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0" w:rsidRDefault="00E87FB0" w:rsidP="005820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87FB0" w:rsidRPr="00923C4E" w:rsidRDefault="00E87FB0" w:rsidP="00E87FB0">
      <w:pPr>
        <w:ind w:left="-4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23C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E87FB0" w:rsidRPr="00D9652B" w:rsidRDefault="00E87FB0" w:rsidP="00E87FB0">
      <w:pPr>
        <w:ind w:lef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B0" w:rsidRPr="00287670" w:rsidRDefault="00E87FB0" w:rsidP="00E87FB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E87FB0" w:rsidRPr="00287670" w:rsidRDefault="00E87FB0" w:rsidP="00E87FB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E87FB0" w:rsidRPr="00287670" w:rsidRDefault="00E87FB0" w:rsidP="00E87FB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E87FB0" w:rsidRPr="00287670" w:rsidRDefault="00E87FB0" w:rsidP="00E87FB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E87FB0" w:rsidRPr="00287670" w:rsidRDefault="00E87FB0" w:rsidP="00E87FB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E87FB0" w:rsidRPr="00287670" w:rsidRDefault="00E87FB0" w:rsidP="00E87FB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87FB0" w:rsidRPr="0027023F" w:rsidRDefault="00E87FB0" w:rsidP="002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87FB0" w:rsidRPr="009B4426" w:rsidRDefault="00E87FB0" w:rsidP="00E87FB0">
      <w:pPr>
        <w:jc w:val="center"/>
        <w:rPr>
          <w:sz w:val="32"/>
          <w:szCs w:val="32"/>
        </w:rPr>
      </w:pPr>
    </w:p>
    <w:p w:rsidR="00E87FB0" w:rsidRPr="00287670" w:rsidRDefault="00E87FB0" w:rsidP="00E87FB0">
      <w:pPr>
        <w:ind w:left="2124" w:firstLine="708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287670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 РЕШЕНИЕ </w:t>
      </w:r>
    </w:p>
    <w:p w:rsidR="00E87FB0" w:rsidRPr="00D9652B" w:rsidRDefault="00E87FB0" w:rsidP="002702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B0" w:rsidRPr="00D9652B" w:rsidRDefault="00E87FB0" w:rsidP="00E87F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FB0" w:rsidRPr="00287670" w:rsidRDefault="00E87FB0" w:rsidP="00E87FB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 2018 года</w:t>
      </w:r>
      <w:r w:rsidRPr="0028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</w:p>
    <w:p w:rsidR="005820F8" w:rsidRPr="0027023F" w:rsidRDefault="00E87FB0" w:rsidP="005820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г.п.Токсово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820F8" w:rsidTr="005820F8">
        <w:trPr>
          <w:trHeight w:val="2348"/>
        </w:trPr>
        <w:tc>
          <w:tcPr>
            <w:tcW w:w="6204" w:type="dxa"/>
          </w:tcPr>
          <w:p w:rsidR="005820F8" w:rsidRPr="00E87FB0" w:rsidRDefault="005820F8">
            <w:pPr>
              <w:pStyle w:val="ConsPlusTitle"/>
              <w:spacing w:line="256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7F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Об утверждении Порядка направления нормативных правовых актов, проектов нормативных правовых актов, правовых актов</w:t>
            </w:r>
            <w:r w:rsidR="00E87F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, не носящих правовой характер с</w:t>
            </w:r>
            <w:r w:rsidRPr="00E87F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овета депутатов муниципального об</w:t>
            </w:r>
            <w:r w:rsidR="00E87F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разования </w:t>
            </w:r>
            <w:r w:rsidR="00E87FB0" w:rsidRPr="00E87F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«Токсовское городское поселение» </w:t>
            </w:r>
            <w:r w:rsidRPr="00E87F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Всеволожского муниципального района Ленинградской области во Всеволожскую городскую прокуратуру</w:t>
            </w:r>
          </w:p>
          <w:p w:rsidR="005820F8" w:rsidRDefault="005820F8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A6F53" w:rsidRPr="00F21B24" w:rsidRDefault="005820F8" w:rsidP="00DA6F5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5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 от 25.12.2008 №273-ФЗ «О противодействии коррупции»,  от 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EC7A78" w:rsidRPr="00DA6F53">
        <w:rPr>
          <w:rFonts w:ascii="Times New Roman" w:hAnsi="Times New Roman" w:cs="Times New Roman"/>
          <w:sz w:val="28"/>
          <w:szCs w:val="28"/>
        </w:rPr>
        <w:t xml:space="preserve"> </w:t>
      </w:r>
      <w:r w:rsidR="00EC7A78" w:rsidRPr="00DA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«Токсовское городское </w:t>
      </w:r>
      <w:r w:rsidR="00EC7A78" w:rsidRPr="00F21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Всеволожского муниципального района Ленинградской области</w:t>
      </w:r>
      <w:r w:rsidRPr="00F21B24">
        <w:rPr>
          <w:rFonts w:ascii="Times New Roman" w:hAnsi="Times New Roman" w:cs="Times New Roman"/>
          <w:sz w:val="28"/>
          <w:szCs w:val="28"/>
        </w:rPr>
        <w:t>, Соглашением от 19.11.2014 с дополнительным соглашением от 18.01.2016 о взаимодействии в правотворческой деятельности и обеспечении единства правового пространства Российской Федерации</w:t>
      </w:r>
      <w:r w:rsidR="00DA6F53" w:rsidRPr="00F21B24">
        <w:rPr>
          <w:rFonts w:ascii="Times New Roman" w:hAnsi="Times New Roman" w:cs="Times New Roman"/>
          <w:sz w:val="28"/>
          <w:szCs w:val="28"/>
        </w:rPr>
        <w:t xml:space="preserve"> </w:t>
      </w:r>
      <w:r w:rsidR="00DA6F53" w:rsidRPr="00F2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принял</w:t>
      </w:r>
    </w:p>
    <w:p w:rsidR="005820F8" w:rsidRPr="00F21B24" w:rsidRDefault="00DA6F53" w:rsidP="00DA6F5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820F8" w:rsidRPr="00F21B24">
        <w:rPr>
          <w:rFonts w:ascii="Times New Roman" w:hAnsi="Times New Roman" w:cs="Times New Roman"/>
          <w:sz w:val="28"/>
          <w:szCs w:val="28"/>
        </w:rPr>
        <w:t>:</w:t>
      </w:r>
    </w:p>
    <w:p w:rsidR="005820F8" w:rsidRPr="00F21B24" w:rsidRDefault="005820F8" w:rsidP="005820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B24">
        <w:rPr>
          <w:rFonts w:ascii="Times New Roman" w:hAnsi="Times New Roman" w:cs="Times New Roman"/>
          <w:sz w:val="28"/>
          <w:szCs w:val="28"/>
        </w:rPr>
        <w:t>Утвердить Порядок направления нормативных правовых актов, проектов нормативных правовых актов, правовых актов, н</w:t>
      </w:r>
      <w:r w:rsidR="00DA6F53" w:rsidRPr="00F21B24">
        <w:rPr>
          <w:rFonts w:ascii="Times New Roman" w:hAnsi="Times New Roman" w:cs="Times New Roman"/>
          <w:sz w:val="28"/>
          <w:szCs w:val="28"/>
        </w:rPr>
        <w:t xml:space="preserve">е носящих </w:t>
      </w:r>
      <w:r w:rsidR="00DA6F53" w:rsidRPr="00F21B24">
        <w:rPr>
          <w:rFonts w:ascii="Times New Roman" w:hAnsi="Times New Roman" w:cs="Times New Roman"/>
          <w:sz w:val="28"/>
          <w:szCs w:val="28"/>
        </w:rPr>
        <w:lastRenderedPageBreak/>
        <w:t>нормативный характер с</w:t>
      </w:r>
      <w:r w:rsidRPr="00F21B24">
        <w:rPr>
          <w:rFonts w:ascii="Times New Roman" w:hAnsi="Times New Roman" w:cs="Times New Roman"/>
          <w:sz w:val="28"/>
          <w:szCs w:val="28"/>
        </w:rPr>
        <w:t xml:space="preserve">овета депутатов  </w:t>
      </w:r>
      <w:r w:rsidR="00DA6F53" w:rsidRPr="00F2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«Токсовское городское поселение» </w:t>
      </w:r>
      <w:r w:rsidRPr="00F21B2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во Всеволожскую городскую прокуратуру согласно приложению к настоящему решению.</w:t>
      </w:r>
    </w:p>
    <w:p w:rsidR="00DA6F53" w:rsidRPr="00F21B24" w:rsidRDefault="005820F8" w:rsidP="00DA6F5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B2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A6F53" w:rsidRPr="00F2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в газете «Вести Токсово», размещению на официальном сайте муниципального образования  «Токсовское городское поселение» Всеволожского  муниципального района Ленинградской области </w:t>
      </w:r>
      <w:hyperlink r:id="rId5" w:history="1">
        <w:r w:rsidR="00DA6F53" w:rsidRPr="00F21B24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http://www.toksovo-lo.ru</w:t>
        </w:r>
      </w:hyperlink>
      <w:r w:rsidR="00DA6F53" w:rsidRPr="00F21B24">
        <w:rPr>
          <w:rFonts w:eastAsia="Calibri"/>
          <w:sz w:val="28"/>
          <w:szCs w:val="28"/>
        </w:rPr>
        <w:t xml:space="preserve"> </w:t>
      </w:r>
      <w:r w:rsidR="00DA6F53" w:rsidRPr="00F21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 вступает в силу с момента его официального опубликования.</w:t>
      </w:r>
    </w:p>
    <w:p w:rsidR="00DA6F53" w:rsidRPr="00F21B24" w:rsidRDefault="00DA6F53" w:rsidP="00DA6F5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53" w:rsidRPr="00DA6F53" w:rsidRDefault="00DA6F53" w:rsidP="00DA6F5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B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5820F8" w:rsidRDefault="005820F8" w:rsidP="00DA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023F" w:rsidRDefault="0027023F" w:rsidP="00DA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023F" w:rsidRDefault="0027023F" w:rsidP="00DA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023F" w:rsidRPr="00DA6F53" w:rsidRDefault="0027023F" w:rsidP="00DA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DA6F53" w:rsidRDefault="005820F8" w:rsidP="00582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F53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</w:t>
      </w:r>
      <w:r w:rsidR="00DA6F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A6F5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A6F53" w:rsidRPr="0038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Ковальчук</w:t>
      </w:r>
      <w:r w:rsidRPr="00DA6F5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982053" w:rsidRPr="00F762D5" w:rsidRDefault="00F762D5" w:rsidP="00F762D5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82053" w:rsidRPr="00F762D5" w:rsidSect="0030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7"/>
    <w:rsid w:val="001D5760"/>
    <w:rsid w:val="00230E04"/>
    <w:rsid w:val="0027023F"/>
    <w:rsid w:val="00304FAA"/>
    <w:rsid w:val="003C5335"/>
    <w:rsid w:val="0042148A"/>
    <w:rsid w:val="005820F8"/>
    <w:rsid w:val="00682508"/>
    <w:rsid w:val="006D1187"/>
    <w:rsid w:val="00913EAE"/>
    <w:rsid w:val="00B27D47"/>
    <w:rsid w:val="00BE0542"/>
    <w:rsid w:val="00C9547C"/>
    <w:rsid w:val="00D129B0"/>
    <w:rsid w:val="00DA6F53"/>
    <w:rsid w:val="00DE09A5"/>
    <w:rsid w:val="00E07C8A"/>
    <w:rsid w:val="00E87FB0"/>
    <w:rsid w:val="00E94DED"/>
    <w:rsid w:val="00EC7A78"/>
    <w:rsid w:val="00ED795D"/>
    <w:rsid w:val="00F21B24"/>
    <w:rsid w:val="00F7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DCDC"/>
  <w15:docId w15:val="{EDB01542-AB1A-4849-B3D9-CC511FFB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0F8"/>
    <w:pPr>
      <w:ind w:left="720"/>
      <w:contextualSpacing/>
    </w:pPr>
  </w:style>
  <w:style w:type="paragraph" w:customStyle="1" w:styleId="ConsPlusTitle">
    <w:name w:val="ConsPlusTitle"/>
    <w:uiPriority w:val="99"/>
    <w:rsid w:val="0058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 Windows</cp:lastModifiedBy>
  <cp:revision>3</cp:revision>
  <cp:lastPrinted>2018-04-06T11:19:00Z</cp:lastPrinted>
  <dcterms:created xsi:type="dcterms:W3CDTF">2018-04-16T06:35:00Z</dcterms:created>
  <dcterms:modified xsi:type="dcterms:W3CDTF">2018-04-16T06:36:00Z</dcterms:modified>
</cp:coreProperties>
</file>