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D5F" w:rsidRPr="00E53D5F" w:rsidRDefault="00E53D5F" w:rsidP="00E53D5F">
      <w:pPr>
        <w:pStyle w:val="a4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3D5F" w:rsidRPr="00E53D5F" w:rsidRDefault="00E53D5F" w:rsidP="00E53D5F">
      <w:pPr>
        <w:pStyle w:val="a4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53D5F" w:rsidRPr="00E53D5F" w:rsidRDefault="00E53D5F" w:rsidP="00E53D5F">
      <w:pPr>
        <w:pStyle w:val="a4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83" w:rsidRPr="000D4E83">
        <w:rPr>
          <w:rFonts w:ascii="Times New Roman" w:hAnsi="Times New Roman" w:cs="Times New Roman"/>
          <w:sz w:val="28"/>
          <w:szCs w:val="28"/>
          <w:u w:val="single"/>
        </w:rPr>
        <w:t>28.06.2018</w:t>
      </w:r>
      <w:r w:rsidR="000D4E83">
        <w:rPr>
          <w:rFonts w:ascii="Times New Roman" w:hAnsi="Times New Roman" w:cs="Times New Roman"/>
          <w:sz w:val="28"/>
          <w:szCs w:val="28"/>
        </w:rPr>
        <w:t xml:space="preserve"> № </w:t>
      </w:r>
      <w:r w:rsidR="000D4E83" w:rsidRPr="000D4E83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43"/>
      </w:tblGrid>
      <w:tr w:rsidR="00E53D5F" w:rsidRPr="00E53D5F" w:rsidTr="00C53BB3">
        <w:tc>
          <w:tcPr>
            <w:tcW w:w="5529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53D5F" w:rsidRPr="00E53D5F" w:rsidRDefault="00C962EB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«КДЦ «Токсово»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C962EB">
              <w:rPr>
                <w:rFonts w:ascii="Times New Roman" w:hAnsi="Times New Roman" w:cs="Times New Roman"/>
                <w:sz w:val="28"/>
                <w:szCs w:val="28"/>
              </w:rPr>
              <w:t>Я.А. Дарьина</w:t>
            </w:r>
          </w:p>
          <w:p w:rsidR="00E53D5F" w:rsidRPr="00E53D5F" w:rsidRDefault="00C962EB" w:rsidP="000D4E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4E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3D5F" w:rsidRPr="000D4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D4E83" w:rsidRPr="000D4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0D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4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«Токсовское городское поселение»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_______________ А.С. Кожевников</w:t>
            </w:r>
          </w:p>
          <w:p w:rsidR="00E53D5F" w:rsidRPr="00E53D5F" w:rsidRDefault="000D4E83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4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3F2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D5F" w:rsidRPr="00E53D5F" w:rsidRDefault="00E53D5F" w:rsidP="003F2D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 по благоустройству «Токсовское поселение – территория мастеров» на территории МО «Токсовское городское поселение» Всеволожского муниципального района Ленинградской области</w:t>
      </w:r>
    </w:p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</w:t>
      </w:r>
      <w:r w:rsidRPr="00E53D5F">
        <w:rPr>
          <w:rFonts w:ascii="Times New Roman" w:hAnsi="Times New Roman" w:cs="Times New Roman"/>
          <w:b/>
          <w:sz w:val="28"/>
          <w:szCs w:val="28"/>
        </w:rPr>
        <w:t xml:space="preserve">«Токсовское поселение – территория мастеров» </w:t>
      </w:r>
      <w:r w:rsidRPr="00E53D5F">
        <w:rPr>
          <w:rFonts w:ascii="Times New Roman" w:hAnsi="Times New Roman" w:cs="Times New Roman"/>
          <w:sz w:val="28"/>
          <w:szCs w:val="28"/>
        </w:rPr>
        <w:t>(далее – Конкурс) на территории муниципального образования «Токсовское городское поселение» Всеволожского муниципального района Ленинградской области.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Конкурс проводится с целью вовлечения жителей поселения </w:t>
      </w:r>
      <w:r w:rsidR="002A28A3">
        <w:rPr>
          <w:rFonts w:ascii="Times New Roman" w:hAnsi="Times New Roman" w:cs="Times New Roman"/>
          <w:sz w:val="28"/>
          <w:szCs w:val="28"/>
        </w:rPr>
        <w:t xml:space="preserve">и субъектов малого и среднего предпринимательства </w:t>
      </w:r>
      <w:r w:rsidRPr="00E53D5F">
        <w:rPr>
          <w:rFonts w:ascii="Times New Roman" w:hAnsi="Times New Roman" w:cs="Times New Roman"/>
          <w:sz w:val="28"/>
          <w:szCs w:val="28"/>
        </w:rPr>
        <w:t>в активную социальную жизнь, популяризацию их жизненного делового и творческого потенциала, а также передового опыта содержания их л</w:t>
      </w:r>
      <w:r w:rsidR="002A28A3">
        <w:rPr>
          <w:rFonts w:ascii="Times New Roman" w:hAnsi="Times New Roman" w:cs="Times New Roman"/>
          <w:sz w:val="28"/>
          <w:szCs w:val="28"/>
        </w:rPr>
        <w:t xml:space="preserve">ичных подворий, дачных участков, </w:t>
      </w:r>
      <w:r w:rsidRPr="00E53D5F">
        <w:rPr>
          <w:rFonts w:ascii="Times New Roman" w:hAnsi="Times New Roman" w:cs="Times New Roman"/>
          <w:sz w:val="28"/>
          <w:szCs w:val="28"/>
        </w:rPr>
        <w:t>придомовых</w:t>
      </w:r>
      <w:r w:rsidR="002A28A3">
        <w:rPr>
          <w:rFonts w:ascii="Times New Roman" w:hAnsi="Times New Roman" w:cs="Times New Roman"/>
          <w:sz w:val="28"/>
          <w:szCs w:val="28"/>
        </w:rPr>
        <w:t xml:space="preserve"> и прилегающих</w:t>
      </w:r>
      <w:r w:rsidRPr="00E53D5F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Задачи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Поддержание социального статуса  человека в обществе, внедрение форм активности в жизнь граждан.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Улучшение благоустройства и содержания частных жилых домов и хозяйственных построек на территории поселения.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Активизация деятельности  граждан, проживающих в усадебной застройке, в обеспечении чистоты и порядка на земельных участках частных жилых домов и прилегающих территорий.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Развитие семейной преемственности, семейных трудовых навыков.</w:t>
      </w:r>
    </w:p>
    <w:p w:rsid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Трудовое воспитание подрастающего поколения.</w:t>
      </w:r>
    </w:p>
    <w:p w:rsidR="002A28A3" w:rsidRPr="00E53D5F" w:rsidRDefault="002A28A3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имиджа и интереса к предпринимательской деятельности.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8A3" w:rsidRDefault="00E53D5F" w:rsidP="002A28A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Номинации Конкурса.</w:t>
      </w:r>
    </w:p>
    <w:p w:rsidR="002A28A3" w:rsidRDefault="002A28A3" w:rsidP="002A28A3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– жителей МО «Токсовское городское поселение»:</w:t>
      </w:r>
    </w:p>
    <w:p w:rsidR="002A28A3" w:rsidRDefault="002A28A3" w:rsidP="002A28A3">
      <w:pPr>
        <w:pStyle w:val="a4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овощевод;</w:t>
      </w:r>
    </w:p>
    <w:p w:rsidR="002A28A3" w:rsidRDefault="002A28A3" w:rsidP="002A28A3">
      <w:pPr>
        <w:pStyle w:val="a4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«Золотые руки»</w:t>
      </w:r>
    </w:p>
    <w:p w:rsidR="002A28A3" w:rsidRDefault="002A28A3" w:rsidP="002A28A3">
      <w:pPr>
        <w:pStyle w:val="a4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благоустроенный участок;</w:t>
      </w:r>
    </w:p>
    <w:p w:rsidR="002A28A3" w:rsidRDefault="002A28A3" w:rsidP="002A28A3">
      <w:pPr>
        <w:pStyle w:val="a4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цветник у многоэтажки;</w:t>
      </w:r>
    </w:p>
    <w:p w:rsidR="002A28A3" w:rsidRDefault="002A28A3" w:rsidP="002A28A3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– субъектов малого и среднего предпринимательства:</w:t>
      </w:r>
    </w:p>
    <w:p w:rsidR="002A28A3" w:rsidRDefault="002A28A3" w:rsidP="002A28A3">
      <w:pPr>
        <w:pStyle w:val="a4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оформление и содержание прилегающей территории.</w:t>
      </w:r>
    </w:p>
    <w:p w:rsidR="002A28A3" w:rsidRPr="002A28A3" w:rsidRDefault="002A28A3" w:rsidP="002A28A3">
      <w:pPr>
        <w:pStyle w:val="a4"/>
        <w:ind w:left="578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Конкурсу допускаются все желающие – жители МО «Токсовское городское поселение», имеющие жилые дома с приусадебными участками; жители, занимающиеся благоустройством своих придомовых территорий.</w:t>
      </w:r>
    </w:p>
    <w:p w:rsidR="002A28A3" w:rsidRPr="00E53D5F" w:rsidRDefault="002A28A3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F2DD7">
        <w:rPr>
          <w:rFonts w:ascii="Times New Roman" w:hAnsi="Times New Roman" w:cs="Times New Roman"/>
          <w:sz w:val="28"/>
          <w:szCs w:val="28"/>
        </w:rPr>
        <w:t>02</w:t>
      </w:r>
      <w:r w:rsidRPr="00E53D5F">
        <w:rPr>
          <w:rFonts w:ascii="Times New Roman" w:hAnsi="Times New Roman" w:cs="Times New Roman"/>
          <w:sz w:val="28"/>
          <w:szCs w:val="28"/>
        </w:rPr>
        <w:t xml:space="preserve"> ию</w:t>
      </w:r>
      <w:r w:rsidR="003F2DD7">
        <w:rPr>
          <w:rFonts w:ascii="Times New Roman" w:hAnsi="Times New Roman" w:cs="Times New Roman"/>
          <w:sz w:val="28"/>
          <w:szCs w:val="28"/>
        </w:rPr>
        <w:t>л</w:t>
      </w:r>
      <w:r w:rsidRPr="00E53D5F">
        <w:rPr>
          <w:rFonts w:ascii="Times New Roman" w:hAnsi="Times New Roman" w:cs="Times New Roman"/>
          <w:sz w:val="28"/>
          <w:szCs w:val="28"/>
        </w:rPr>
        <w:t>я по 2</w:t>
      </w:r>
      <w:r w:rsidR="00552CF7">
        <w:rPr>
          <w:rFonts w:ascii="Times New Roman" w:hAnsi="Times New Roman" w:cs="Times New Roman"/>
          <w:sz w:val="28"/>
          <w:szCs w:val="28"/>
        </w:rPr>
        <w:t>7</w:t>
      </w:r>
      <w:r w:rsidRPr="00E53D5F">
        <w:rPr>
          <w:rFonts w:ascii="Times New Roman" w:hAnsi="Times New Roman" w:cs="Times New Roman"/>
          <w:sz w:val="28"/>
          <w:szCs w:val="28"/>
        </w:rPr>
        <w:t xml:space="preserve"> июля</w:t>
      </w:r>
      <w:r w:rsidR="002A28A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E53D5F">
        <w:rPr>
          <w:rFonts w:ascii="Times New Roman" w:hAnsi="Times New Roman" w:cs="Times New Roman"/>
          <w:sz w:val="28"/>
          <w:szCs w:val="28"/>
        </w:rPr>
        <w:t>, согласно плану проведения (Приложение № 1).</w:t>
      </w:r>
    </w:p>
    <w:p w:rsidR="00E53D5F" w:rsidRPr="00E53D5F" w:rsidRDefault="002A28A3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 личных хозяйств, </w:t>
      </w:r>
      <w:r w:rsidR="00E53D5F" w:rsidRPr="00E53D5F">
        <w:rPr>
          <w:rFonts w:ascii="Times New Roman" w:hAnsi="Times New Roman" w:cs="Times New Roman"/>
          <w:sz w:val="28"/>
          <w:szCs w:val="28"/>
        </w:rPr>
        <w:t xml:space="preserve">придомовых </w:t>
      </w:r>
      <w:r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="00E53D5F" w:rsidRPr="00E53D5F">
        <w:rPr>
          <w:rFonts w:ascii="Times New Roman" w:hAnsi="Times New Roman" w:cs="Times New Roman"/>
          <w:sz w:val="28"/>
          <w:szCs w:val="28"/>
        </w:rPr>
        <w:t xml:space="preserve">территорий с целью выявления победителей производится с </w:t>
      </w:r>
      <w:r w:rsidR="0055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3D5F" w:rsidRPr="00E53D5F">
        <w:rPr>
          <w:rFonts w:ascii="Times New Roman" w:hAnsi="Times New Roman" w:cs="Times New Roman"/>
          <w:sz w:val="28"/>
          <w:szCs w:val="28"/>
        </w:rPr>
        <w:t>.07.201</w:t>
      </w:r>
      <w:r w:rsidR="0080032F">
        <w:rPr>
          <w:rFonts w:ascii="Times New Roman" w:hAnsi="Times New Roman" w:cs="Times New Roman"/>
          <w:sz w:val="28"/>
          <w:szCs w:val="28"/>
        </w:rPr>
        <w:t>8</w:t>
      </w:r>
      <w:r w:rsidR="00E53D5F" w:rsidRPr="00E53D5F">
        <w:rPr>
          <w:rFonts w:ascii="Times New Roman" w:hAnsi="Times New Roman" w:cs="Times New Roman"/>
          <w:sz w:val="28"/>
          <w:szCs w:val="28"/>
        </w:rPr>
        <w:t xml:space="preserve"> по </w:t>
      </w:r>
      <w:r w:rsidR="0055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2CF7">
        <w:rPr>
          <w:rFonts w:ascii="Times New Roman" w:hAnsi="Times New Roman" w:cs="Times New Roman"/>
          <w:sz w:val="28"/>
          <w:szCs w:val="28"/>
        </w:rPr>
        <w:t>.</w:t>
      </w:r>
      <w:r w:rsidR="00E53D5F" w:rsidRPr="00E53D5F">
        <w:rPr>
          <w:rFonts w:ascii="Times New Roman" w:hAnsi="Times New Roman" w:cs="Times New Roman"/>
          <w:sz w:val="28"/>
          <w:szCs w:val="28"/>
        </w:rPr>
        <w:t>07.201</w:t>
      </w:r>
      <w:r w:rsidR="0080032F">
        <w:rPr>
          <w:rFonts w:ascii="Times New Roman" w:hAnsi="Times New Roman" w:cs="Times New Roman"/>
          <w:sz w:val="28"/>
          <w:szCs w:val="28"/>
        </w:rPr>
        <w:t>8</w:t>
      </w:r>
      <w:r w:rsidR="00E53D5F" w:rsidRPr="00E53D5F">
        <w:rPr>
          <w:rFonts w:ascii="Times New Roman" w:hAnsi="Times New Roman" w:cs="Times New Roman"/>
          <w:sz w:val="28"/>
          <w:szCs w:val="28"/>
        </w:rPr>
        <w:t>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Состав комиссии.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Для организации и проведения Конкурса формируется комиссия, которая назначается главой администрации МО «Токсовское городское поселение». Состав комиссии – Приложение № 2.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Комиссия, в соответствии с заявками, обследует хозяйство (подворье), придомовую </w:t>
      </w:r>
      <w:r w:rsidR="002A28A3">
        <w:rPr>
          <w:rFonts w:ascii="Times New Roman" w:hAnsi="Times New Roman" w:cs="Times New Roman"/>
          <w:sz w:val="28"/>
          <w:szCs w:val="28"/>
        </w:rPr>
        <w:t xml:space="preserve">и прилегающую </w:t>
      </w:r>
      <w:r w:rsidRPr="00E53D5F">
        <w:rPr>
          <w:rFonts w:ascii="Times New Roman" w:hAnsi="Times New Roman" w:cs="Times New Roman"/>
          <w:sz w:val="28"/>
          <w:szCs w:val="28"/>
        </w:rPr>
        <w:t>территорию и определяет победителей Конкурса.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Организатор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Организаторами Конкурса являются: администрация МО «Токсовское городское поселение», МКУ «КДЦ «Токсово». Мероприятие проходит при поддержке совета депутатов, совета ветеранов.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(1, 2, 3 места) Конкурса награждаются ценными подарками и грамотами. Жюри может дополнительно учредить призы за понравившуюся номинацию. Награждение победителей будет проводиться на празднованичном концерте </w:t>
      </w:r>
      <w:r w:rsidR="00552CF7">
        <w:rPr>
          <w:rFonts w:ascii="Times New Roman" w:hAnsi="Times New Roman" w:cs="Times New Roman"/>
          <w:sz w:val="28"/>
          <w:szCs w:val="28"/>
        </w:rPr>
        <w:t>4</w:t>
      </w:r>
      <w:r w:rsidRPr="00E53D5F">
        <w:rPr>
          <w:rFonts w:ascii="Times New Roman" w:hAnsi="Times New Roman" w:cs="Times New Roman"/>
          <w:sz w:val="28"/>
          <w:szCs w:val="28"/>
        </w:rPr>
        <w:t xml:space="preserve"> августа в парке 500 летия Токсово (Березовая роща) начало в 15-00.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проведением Конкурса.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Организаторы принимают на себя расходы, связанные с информационным, рекламным, техническим обеспечением Конкурса, приобретением призов и сувенирной продукции для награждения победителей Конкурса.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Заявки на участие в Конкурсе.</w:t>
      </w:r>
    </w:p>
    <w:p w:rsidR="00E53D5F" w:rsidRP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</w:t>
      </w:r>
      <w:r w:rsidR="00552CF7">
        <w:rPr>
          <w:rFonts w:ascii="Times New Roman" w:hAnsi="Times New Roman" w:cs="Times New Roman"/>
          <w:sz w:val="28"/>
          <w:szCs w:val="28"/>
        </w:rPr>
        <w:t>20</w:t>
      </w:r>
      <w:r w:rsidRPr="00E53D5F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2A28A3">
        <w:rPr>
          <w:rFonts w:ascii="Times New Roman" w:hAnsi="Times New Roman" w:cs="Times New Roman"/>
          <w:sz w:val="28"/>
          <w:szCs w:val="28"/>
        </w:rPr>
        <w:t>8</w:t>
      </w:r>
      <w:r w:rsidRPr="00E53D5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53D5F">
        <w:rPr>
          <w:rFonts w:ascii="Times New Roman" w:hAnsi="Times New Roman" w:cs="Times New Roman"/>
          <w:sz w:val="28"/>
          <w:szCs w:val="28"/>
        </w:rPr>
        <w:lastRenderedPageBreak/>
        <w:t>адресу: г.п. Токсово, ул. Ленинградское шоссе, д. 55 А</w:t>
      </w:r>
      <w:r w:rsidR="00552CF7">
        <w:rPr>
          <w:rFonts w:ascii="Times New Roman" w:hAnsi="Times New Roman" w:cs="Times New Roman"/>
          <w:sz w:val="28"/>
          <w:szCs w:val="28"/>
        </w:rPr>
        <w:t xml:space="preserve"> (здание администрации каб. № 6)  и г.п. Токсово, ул. Привокзальная, д. 16 А кв. 3 (МП «Токсовский «ЖЭК»»)</w:t>
      </w:r>
    </w:p>
    <w:p w:rsidR="00E53D5F" w:rsidRDefault="00E53D5F" w:rsidP="00E53D5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В заявке необходимо указать следующую информацию:</w:t>
      </w:r>
    </w:p>
    <w:p w:rsidR="002A28A3" w:rsidRPr="00E53D5F" w:rsidRDefault="002A28A3" w:rsidP="002A28A3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 Для участников – физических лиц: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ФИО;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возраст;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адрес регистрации заявителя и адрес дачного участка или придомовой территории;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номинацию Конкурса;</w:t>
      </w: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фотографии, видеоматериалы, статьи в газетах и журналах, отзывы общественности (по возможности), период времени для оценки конкурсанта.</w:t>
      </w:r>
    </w:p>
    <w:p w:rsidR="002A28A3" w:rsidRDefault="002A28A3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 Для участников – юридических лиц:</w:t>
      </w:r>
    </w:p>
    <w:p w:rsidR="002A28A3" w:rsidRDefault="002A28A3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предприятия;</w:t>
      </w:r>
    </w:p>
    <w:p w:rsidR="002A28A3" w:rsidRDefault="002A28A3" w:rsidP="00E53D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предприятия и прилегающей территории;</w:t>
      </w:r>
    </w:p>
    <w:p w:rsidR="002A28A3" w:rsidRPr="00E53D5F" w:rsidRDefault="002A28A3" w:rsidP="002A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2A28A3" w:rsidRPr="00E53D5F" w:rsidRDefault="002A28A3" w:rsidP="002A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номинацию Конкурса;</w:t>
      </w:r>
    </w:p>
    <w:p w:rsidR="002A28A3" w:rsidRDefault="002A28A3" w:rsidP="002A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- фотографии, видеоматериалы, статьи в газетах и журналах, отзывы общественности (по возможности), период времени для оценки конкурсанта.</w:t>
      </w:r>
    </w:p>
    <w:p w:rsidR="002A28A3" w:rsidRDefault="002A28A3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8A3" w:rsidRPr="00E53D5F" w:rsidRDefault="002A28A3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53D5F" w:rsidRPr="00E53D5F" w:rsidTr="00C53BB3">
        <w:tc>
          <w:tcPr>
            <w:tcW w:w="6487" w:type="dxa"/>
          </w:tcPr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E53D5F" w:rsidRPr="00E53D5F" w:rsidRDefault="00E53D5F" w:rsidP="00DF0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ПЛАН ПРОВЕДЕНИЯ МУНИЦИПАЛЬНОГО КОНКУРСА</w:t>
      </w:r>
    </w:p>
    <w:p w:rsidR="00E53D5F" w:rsidRPr="00E53D5F" w:rsidRDefault="00E53D5F" w:rsidP="00DF0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«Токсовское поселение – территория мастеров»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Подготовительное мероприятие: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- разработать положение по конкурсу;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- определить состав комиссии</w:t>
            </w:r>
          </w:p>
        </w:tc>
        <w:tc>
          <w:tcPr>
            <w:tcW w:w="2393" w:type="dxa"/>
          </w:tcPr>
          <w:p w:rsidR="00E53D5F" w:rsidRPr="00E53D5F" w:rsidRDefault="00E53D5F" w:rsidP="002A2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4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Сигаева С.Ю.</w:t>
            </w:r>
          </w:p>
        </w:tc>
      </w:tr>
      <w:tr w:rsidR="00DF041F" w:rsidRPr="00E53D5F" w:rsidTr="00C53BB3">
        <w:tc>
          <w:tcPr>
            <w:tcW w:w="675" w:type="dxa"/>
          </w:tcPr>
          <w:p w:rsidR="00DF041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041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участие в Конкурсе</w:t>
            </w:r>
          </w:p>
        </w:tc>
        <w:tc>
          <w:tcPr>
            <w:tcW w:w="2393" w:type="dxa"/>
          </w:tcPr>
          <w:p w:rsidR="00DF041F" w:rsidRPr="00E53D5F" w:rsidRDefault="00DF041F" w:rsidP="002A2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02.07-20.07.2018 г.</w:t>
            </w:r>
          </w:p>
        </w:tc>
        <w:tc>
          <w:tcPr>
            <w:tcW w:w="2393" w:type="dxa"/>
          </w:tcPr>
          <w:p w:rsidR="00DF041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МП «Токсовский ЖЭК»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Обход подворий, осмотр придомовых территорий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.07-2</w:t>
            </w:r>
            <w:r w:rsidR="002A28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E53D5F" w:rsidRPr="00E53D5F" w:rsidRDefault="00E53D5F" w:rsidP="008003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 определение 1, 2, 3 мест по номинациям конкурса</w:t>
            </w:r>
          </w:p>
        </w:tc>
        <w:tc>
          <w:tcPr>
            <w:tcW w:w="2393" w:type="dxa"/>
          </w:tcPr>
          <w:p w:rsidR="00E53D5F" w:rsidRPr="00E53D5F" w:rsidRDefault="002A28A3" w:rsidP="008003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Оформленных наградных материалов .</w:t>
            </w:r>
          </w:p>
        </w:tc>
        <w:tc>
          <w:tcPr>
            <w:tcW w:w="2393" w:type="dxa"/>
          </w:tcPr>
          <w:p w:rsidR="00E53D5F" w:rsidRPr="00E53D5F" w:rsidRDefault="00E53D5F" w:rsidP="008003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Сигаева С.Ю. </w:t>
            </w:r>
          </w:p>
          <w:p w:rsidR="00E53D5F" w:rsidRPr="00E53D5F" w:rsidRDefault="0080032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Дарьина Я.А.</w:t>
            </w:r>
          </w:p>
        </w:tc>
      </w:tr>
      <w:tr w:rsidR="00E53D5F" w:rsidRPr="00E53D5F" w:rsidTr="00C53BB3">
        <w:tc>
          <w:tcPr>
            <w:tcW w:w="675" w:type="dxa"/>
          </w:tcPr>
          <w:p w:rsidR="00E53D5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 конкурса</w:t>
            </w:r>
          </w:p>
        </w:tc>
        <w:tc>
          <w:tcPr>
            <w:tcW w:w="2393" w:type="dxa"/>
          </w:tcPr>
          <w:p w:rsidR="00E53D5F" w:rsidRPr="00E53D5F" w:rsidRDefault="00E53D5F" w:rsidP="008003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003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D5F" w:rsidRPr="00E53D5F" w:rsidRDefault="00E53D5F" w:rsidP="00E53D5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9"/>
        <w:gridCol w:w="3823"/>
      </w:tblGrid>
      <w:tr w:rsidR="00E53D5F" w:rsidRPr="00E53D5F" w:rsidTr="00C53BB3">
        <w:trPr>
          <w:trHeight w:val="1040"/>
        </w:trPr>
        <w:tc>
          <w:tcPr>
            <w:tcW w:w="6199" w:type="dxa"/>
          </w:tcPr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D5F" w:rsidRPr="00E53D5F" w:rsidRDefault="00E53D5F" w:rsidP="00E53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5F" w:rsidRPr="00E53D5F" w:rsidRDefault="00E53D5F" w:rsidP="00DF0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53D5F" w:rsidRPr="00E53D5F" w:rsidRDefault="00E53D5F" w:rsidP="00DF0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муниципального конкурса</w:t>
      </w:r>
    </w:p>
    <w:p w:rsidR="00E53D5F" w:rsidRPr="00E53D5F" w:rsidRDefault="00E53D5F" w:rsidP="00DF0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«Токсовское поселение – территория мастеров»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Прохожев Дмитрий Михайлович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Администрация МО «Токсовское городское поселение» Заместитель главы администрации по общим вопросам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A28A3" w:rsidRDefault="002A28A3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Киселева Елена Васильевна</w:t>
            </w:r>
          </w:p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53D5F" w:rsidRPr="00E53D5F" w:rsidRDefault="0080032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>епутат МО «Токсовское городское поселение»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53D5F" w:rsidRPr="00E53D5F" w:rsidRDefault="002A28A3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Максим Сергеевич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Депутат МО «Токсовское городское поселение»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53D5F" w:rsidRPr="00E53D5F" w:rsidRDefault="00A208FE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Гусакова Людмила Николаевна</w:t>
            </w:r>
          </w:p>
        </w:tc>
        <w:tc>
          <w:tcPr>
            <w:tcW w:w="2393" w:type="dxa"/>
          </w:tcPr>
          <w:p w:rsidR="00E53D5F" w:rsidRPr="00E53D5F" w:rsidRDefault="00A208FE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E53D5F"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53D5F" w:rsidRPr="00E53D5F" w:rsidTr="00C53BB3">
        <w:tc>
          <w:tcPr>
            <w:tcW w:w="1101" w:type="dxa"/>
          </w:tcPr>
          <w:p w:rsidR="00E53D5F" w:rsidRPr="00E53D5F" w:rsidRDefault="00DF041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53D5F" w:rsidRPr="00E53D5F" w:rsidRDefault="00A208FE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Татьяна Викторовна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Представитиель совета ветеранов</w:t>
            </w:r>
          </w:p>
        </w:tc>
        <w:tc>
          <w:tcPr>
            <w:tcW w:w="2393" w:type="dxa"/>
          </w:tcPr>
          <w:p w:rsidR="00E53D5F" w:rsidRPr="00E53D5F" w:rsidRDefault="00E53D5F" w:rsidP="00E53D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E53D5F" w:rsidRPr="00E53D5F" w:rsidRDefault="00E53D5F" w:rsidP="00E5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Pr="002725F4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Default="002725F4" w:rsidP="00D2238F">
      <w:pPr>
        <w:pStyle w:val="50"/>
        <w:shd w:val="clear" w:color="auto" w:fill="auto"/>
        <w:spacing w:before="0" w:after="0" w:line="274" w:lineRule="exact"/>
      </w:pPr>
    </w:p>
    <w:sectPr w:rsidR="002725F4" w:rsidSect="00A148BC">
      <w:pgSz w:w="11900" w:h="16840"/>
      <w:pgMar w:top="851" w:right="607" w:bottom="568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BA" w:rsidRDefault="002D41BA" w:rsidP="004B7309">
      <w:r>
        <w:separator/>
      </w:r>
    </w:p>
  </w:endnote>
  <w:endnote w:type="continuationSeparator" w:id="0">
    <w:p w:rsidR="002D41BA" w:rsidRDefault="002D41BA" w:rsidP="004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BA" w:rsidRDefault="002D41BA"/>
  </w:footnote>
  <w:footnote w:type="continuationSeparator" w:id="0">
    <w:p w:rsidR="002D41BA" w:rsidRDefault="002D4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CF7"/>
    <w:multiLevelType w:val="multilevel"/>
    <w:tmpl w:val="8814C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A2E8F"/>
    <w:multiLevelType w:val="multilevel"/>
    <w:tmpl w:val="DF7424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 w15:restartNumberingAfterBreak="0">
    <w:nsid w:val="55D936F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9"/>
    <w:rsid w:val="000B4F6B"/>
    <w:rsid w:val="000D4E83"/>
    <w:rsid w:val="000E37A6"/>
    <w:rsid w:val="001761C4"/>
    <w:rsid w:val="00181955"/>
    <w:rsid w:val="002725F4"/>
    <w:rsid w:val="002A28A3"/>
    <w:rsid w:val="002B23F3"/>
    <w:rsid w:val="002B49C4"/>
    <w:rsid w:val="002D41BA"/>
    <w:rsid w:val="002F5EE0"/>
    <w:rsid w:val="003703C8"/>
    <w:rsid w:val="003F2DD7"/>
    <w:rsid w:val="00465060"/>
    <w:rsid w:val="00495656"/>
    <w:rsid w:val="004B7309"/>
    <w:rsid w:val="00552CF7"/>
    <w:rsid w:val="00583773"/>
    <w:rsid w:val="005D07BA"/>
    <w:rsid w:val="0060479F"/>
    <w:rsid w:val="0066779F"/>
    <w:rsid w:val="006C11A7"/>
    <w:rsid w:val="00762175"/>
    <w:rsid w:val="00767B42"/>
    <w:rsid w:val="007F4179"/>
    <w:rsid w:val="0080032F"/>
    <w:rsid w:val="00802104"/>
    <w:rsid w:val="008B39AC"/>
    <w:rsid w:val="008C41D2"/>
    <w:rsid w:val="009A41FA"/>
    <w:rsid w:val="009B5E7C"/>
    <w:rsid w:val="00A148BC"/>
    <w:rsid w:val="00A208FE"/>
    <w:rsid w:val="00A45FC2"/>
    <w:rsid w:val="00B653EF"/>
    <w:rsid w:val="00BE1281"/>
    <w:rsid w:val="00C511C1"/>
    <w:rsid w:val="00C962EB"/>
    <w:rsid w:val="00CC3493"/>
    <w:rsid w:val="00CE3226"/>
    <w:rsid w:val="00D02D7F"/>
    <w:rsid w:val="00D2238F"/>
    <w:rsid w:val="00D2612A"/>
    <w:rsid w:val="00D83E3C"/>
    <w:rsid w:val="00DC0BC3"/>
    <w:rsid w:val="00DF041F"/>
    <w:rsid w:val="00E53D5F"/>
    <w:rsid w:val="00EA5008"/>
    <w:rsid w:val="00F47538"/>
    <w:rsid w:val="00F7550D"/>
    <w:rsid w:val="00FB61EE"/>
    <w:rsid w:val="00FE1906"/>
    <w:rsid w:val="00FF3A8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B498"/>
  <w15:docId w15:val="{B55B6DDF-8610-412F-96E9-06FBFFA4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30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72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30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11">
    <w:name w:val="Заголовок №1"/>
    <w:basedOn w:val="1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Tahoma12pt0pt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Tahoma12pt0pt0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4B730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20"/>
      <w:w w:val="100"/>
      <w:position w:val="0"/>
      <w:sz w:val="62"/>
      <w:szCs w:val="6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3115pt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15pt0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4B7309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4B7309"/>
    <w:pPr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B7309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4B7309"/>
    <w:pPr>
      <w:shd w:val="clear" w:color="auto" w:fill="FFFFFF"/>
      <w:spacing w:before="5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20"/>
      <w:sz w:val="62"/>
      <w:szCs w:val="62"/>
    </w:rPr>
  </w:style>
  <w:style w:type="paragraph" w:customStyle="1" w:styleId="50">
    <w:name w:val="Основной текст (5)"/>
    <w:basedOn w:val="a"/>
    <w:link w:val="5"/>
    <w:rsid w:val="004B730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4B7309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B7309"/>
    <w:pPr>
      <w:shd w:val="clear" w:color="auto" w:fill="FFFFFF"/>
      <w:spacing w:after="1920" w:line="274" w:lineRule="exact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  <w:lang w:val="en-US" w:eastAsia="en-US" w:bidi="en-US"/>
    </w:rPr>
  </w:style>
  <w:style w:type="paragraph" w:styleId="a4">
    <w:name w:val="No Spacing"/>
    <w:uiPriority w:val="1"/>
    <w:qFormat/>
    <w:rsid w:val="00CC349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72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FE190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character" w:customStyle="1" w:styleId="Exact">
    <w:name w:val="Подпись к картинке Exact"/>
    <w:basedOn w:val="a0"/>
    <w:link w:val="a5"/>
    <w:rsid w:val="00F47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475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E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81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148BC"/>
    <w:pPr>
      <w:ind w:left="720"/>
      <w:contextualSpacing/>
    </w:pPr>
  </w:style>
  <w:style w:type="table" w:styleId="a9">
    <w:name w:val="Table Grid"/>
    <w:basedOn w:val="a1"/>
    <w:uiPriority w:val="59"/>
    <w:rsid w:val="00E5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85E8-9AB8-4DE8-8BEC-2AB67B74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2018-06-27T12:17:00Z</cp:lastPrinted>
  <dcterms:created xsi:type="dcterms:W3CDTF">2018-06-28T09:02:00Z</dcterms:created>
  <dcterms:modified xsi:type="dcterms:W3CDTF">2018-06-28T09:24:00Z</dcterms:modified>
</cp:coreProperties>
</file>