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7" w:rsidRPr="002B2EA7" w:rsidRDefault="00636827" w:rsidP="004F6680">
      <w:pPr>
        <w:ind w:left="-360" w:firstLine="709"/>
        <w:jc w:val="center"/>
        <w:rPr>
          <w:rFonts w:eastAsia="Calibri"/>
          <w:b/>
          <w:sz w:val="36"/>
          <w:szCs w:val="36"/>
        </w:rPr>
      </w:pPr>
      <w:bookmarkStart w:id="0" w:name="_GoBack"/>
      <w:r w:rsidRPr="002B2EA7">
        <w:rPr>
          <w:rFonts w:eastAsia="Calibri"/>
          <w:b/>
          <w:sz w:val="36"/>
          <w:szCs w:val="36"/>
        </w:rPr>
        <w:t>ГЕРБ</w:t>
      </w:r>
    </w:p>
    <w:p w:rsidR="00636827" w:rsidRPr="002B2EA7" w:rsidRDefault="00636827" w:rsidP="004F6680">
      <w:pPr>
        <w:ind w:firstLine="709"/>
        <w:jc w:val="center"/>
        <w:rPr>
          <w:rFonts w:eastAsia="Calibri"/>
          <w:b/>
          <w:sz w:val="36"/>
          <w:szCs w:val="36"/>
        </w:rPr>
      </w:pPr>
      <w:r w:rsidRPr="002B2EA7">
        <w:rPr>
          <w:rFonts w:eastAsia="Calibri"/>
          <w:b/>
          <w:sz w:val="36"/>
          <w:szCs w:val="36"/>
        </w:rPr>
        <w:t>Муниципальное образование</w:t>
      </w:r>
    </w:p>
    <w:p w:rsidR="00636827" w:rsidRPr="002B2EA7" w:rsidRDefault="00636827" w:rsidP="004F6680">
      <w:pPr>
        <w:ind w:firstLine="709"/>
        <w:jc w:val="center"/>
        <w:rPr>
          <w:rFonts w:eastAsia="Calibri"/>
          <w:b/>
          <w:sz w:val="36"/>
          <w:szCs w:val="36"/>
        </w:rPr>
      </w:pPr>
      <w:r w:rsidRPr="002B2EA7">
        <w:rPr>
          <w:rFonts w:eastAsia="Calibri"/>
          <w:b/>
          <w:sz w:val="36"/>
          <w:szCs w:val="36"/>
        </w:rPr>
        <w:t>«Токсовское городское поселение»</w:t>
      </w:r>
    </w:p>
    <w:p w:rsidR="00636827" w:rsidRPr="002B2EA7" w:rsidRDefault="00636827" w:rsidP="004F6680">
      <w:pPr>
        <w:ind w:firstLine="709"/>
        <w:jc w:val="center"/>
        <w:rPr>
          <w:rFonts w:eastAsia="Calibri"/>
          <w:b/>
          <w:sz w:val="36"/>
          <w:szCs w:val="36"/>
        </w:rPr>
      </w:pPr>
      <w:r w:rsidRPr="002B2EA7">
        <w:rPr>
          <w:rFonts w:eastAsia="Calibri"/>
          <w:b/>
          <w:sz w:val="36"/>
          <w:szCs w:val="36"/>
        </w:rPr>
        <w:t>Всеволожского муниципального района</w:t>
      </w:r>
    </w:p>
    <w:p w:rsidR="00636827" w:rsidRPr="002B2EA7" w:rsidRDefault="00636827" w:rsidP="004F6680">
      <w:pPr>
        <w:ind w:firstLine="709"/>
        <w:jc w:val="center"/>
        <w:rPr>
          <w:rFonts w:eastAsia="Calibri"/>
          <w:b/>
          <w:sz w:val="36"/>
          <w:szCs w:val="36"/>
        </w:rPr>
      </w:pPr>
      <w:r w:rsidRPr="002B2EA7">
        <w:rPr>
          <w:rFonts w:eastAsia="Calibri"/>
          <w:b/>
          <w:sz w:val="36"/>
          <w:szCs w:val="36"/>
        </w:rPr>
        <w:t>Ленинградской области</w:t>
      </w:r>
    </w:p>
    <w:p w:rsidR="00636827" w:rsidRPr="002B2EA7" w:rsidRDefault="00636827" w:rsidP="004F6680">
      <w:pPr>
        <w:jc w:val="center"/>
        <w:rPr>
          <w:rFonts w:eastAsia="Calibri"/>
          <w:b/>
          <w:sz w:val="36"/>
          <w:szCs w:val="36"/>
        </w:rPr>
      </w:pPr>
    </w:p>
    <w:p w:rsidR="00636827" w:rsidRPr="002B2EA7" w:rsidRDefault="00636827" w:rsidP="004F6680">
      <w:pPr>
        <w:jc w:val="center"/>
        <w:rPr>
          <w:rFonts w:eastAsia="Calibri"/>
          <w:b/>
          <w:sz w:val="36"/>
          <w:szCs w:val="36"/>
        </w:rPr>
      </w:pPr>
    </w:p>
    <w:p w:rsidR="00636827" w:rsidRPr="002B2EA7" w:rsidRDefault="00636827" w:rsidP="004F6680">
      <w:pPr>
        <w:jc w:val="center"/>
        <w:rPr>
          <w:rFonts w:eastAsia="Calibri"/>
          <w:b/>
          <w:sz w:val="36"/>
          <w:szCs w:val="36"/>
        </w:rPr>
      </w:pPr>
      <w:r w:rsidRPr="002B2EA7">
        <w:rPr>
          <w:rFonts w:eastAsia="Calibri"/>
          <w:b/>
          <w:sz w:val="36"/>
          <w:szCs w:val="36"/>
        </w:rPr>
        <w:t>СОВЕТ ДЕПУТАТОВ</w:t>
      </w:r>
    </w:p>
    <w:bookmarkEnd w:id="0"/>
    <w:p w:rsidR="00636827" w:rsidRPr="002B2EA7" w:rsidRDefault="00636827" w:rsidP="004F6680">
      <w:pPr>
        <w:ind w:firstLine="709"/>
        <w:jc w:val="center"/>
        <w:rPr>
          <w:rFonts w:eastAsia="Calibri"/>
          <w:sz w:val="36"/>
          <w:szCs w:val="36"/>
        </w:rPr>
      </w:pPr>
    </w:p>
    <w:p w:rsidR="00636827" w:rsidRPr="002B2EA7" w:rsidRDefault="00636827" w:rsidP="004F6680">
      <w:pPr>
        <w:ind w:firstLine="3"/>
        <w:jc w:val="center"/>
        <w:rPr>
          <w:rFonts w:eastAsia="Calibri"/>
          <w:b/>
          <w:spacing w:val="40"/>
          <w:sz w:val="36"/>
          <w:szCs w:val="36"/>
        </w:rPr>
      </w:pPr>
      <w:r w:rsidRPr="002B2EA7">
        <w:rPr>
          <w:rFonts w:eastAsia="Calibri"/>
          <w:b/>
          <w:spacing w:val="40"/>
          <w:sz w:val="36"/>
          <w:szCs w:val="36"/>
        </w:rPr>
        <w:t>РЕШЕНИЕ</w:t>
      </w:r>
    </w:p>
    <w:p w:rsidR="00636827" w:rsidRPr="002B2EA7" w:rsidRDefault="00636827" w:rsidP="004F6680">
      <w:pPr>
        <w:ind w:firstLine="709"/>
        <w:jc w:val="center"/>
        <w:rPr>
          <w:rFonts w:eastAsia="Calibri"/>
          <w:szCs w:val="28"/>
        </w:rPr>
      </w:pPr>
    </w:p>
    <w:tbl>
      <w:tblPr>
        <w:tblW w:w="11492" w:type="dxa"/>
        <w:tblLook w:val="01E0" w:firstRow="1" w:lastRow="1" w:firstColumn="1" w:lastColumn="1" w:noHBand="0" w:noVBand="0"/>
      </w:tblPr>
      <w:tblGrid>
        <w:gridCol w:w="9322"/>
        <w:gridCol w:w="2170"/>
      </w:tblGrid>
      <w:tr w:rsidR="0011027C" w:rsidRPr="008A08F1" w:rsidTr="007A466C">
        <w:trPr>
          <w:trHeight w:val="2129"/>
        </w:trPr>
        <w:tc>
          <w:tcPr>
            <w:tcW w:w="9322" w:type="dxa"/>
          </w:tcPr>
          <w:p w:rsidR="00636827" w:rsidRPr="008A08F1" w:rsidRDefault="00636827" w:rsidP="008A08F1">
            <w:pPr>
              <w:jc w:val="center"/>
              <w:rPr>
                <w:szCs w:val="28"/>
              </w:rPr>
            </w:pPr>
          </w:p>
          <w:p w:rsidR="00636827" w:rsidRPr="008A08F1" w:rsidRDefault="00636827" w:rsidP="008A08F1">
            <w:pPr>
              <w:rPr>
                <w:szCs w:val="28"/>
              </w:rPr>
            </w:pPr>
            <w:r w:rsidRPr="008A08F1">
              <w:rPr>
                <w:szCs w:val="28"/>
                <w:u w:val="single"/>
              </w:rPr>
              <w:t>19 июня 2019 года</w:t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</w:r>
            <w:r w:rsidRPr="008A08F1">
              <w:rPr>
                <w:szCs w:val="28"/>
              </w:rPr>
              <w:tab/>
              <w:t>№2</w:t>
            </w:r>
            <w:r w:rsidRPr="008A08F1">
              <w:rPr>
                <w:szCs w:val="28"/>
              </w:rPr>
              <w:t>5</w:t>
            </w:r>
          </w:p>
          <w:p w:rsidR="00636827" w:rsidRPr="008A08F1" w:rsidRDefault="00636827" w:rsidP="008A08F1">
            <w:pPr>
              <w:tabs>
                <w:tab w:val="left" w:pos="4140"/>
              </w:tabs>
              <w:rPr>
                <w:szCs w:val="28"/>
              </w:rPr>
            </w:pPr>
            <w:proofErr w:type="spellStart"/>
            <w:r w:rsidRPr="008A08F1">
              <w:rPr>
                <w:szCs w:val="28"/>
              </w:rPr>
              <w:t>г.п</w:t>
            </w:r>
            <w:proofErr w:type="spellEnd"/>
            <w:r w:rsidRPr="008A08F1">
              <w:rPr>
                <w:szCs w:val="28"/>
              </w:rPr>
              <w:t>. Токсово</w:t>
            </w:r>
          </w:p>
          <w:p w:rsidR="007A466C" w:rsidRPr="008A08F1" w:rsidRDefault="007A466C" w:rsidP="008A08F1">
            <w:pPr>
              <w:overflowPunct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0B4C36" w:rsidRPr="008A08F1" w:rsidRDefault="007A466C" w:rsidP="008A08F1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  <w:szCs w:val="28"/>
                <w:lang w:eastAsia="ru-RU"/>
              </w:rPr>
            </w:pPr>
            <w:r w:rsidRPr="008A08F1">
              <w:rPr>
                <w:bCs/>
                <w:szCs w:val="28"/>
                <w:lang w:eastAsia="ru-RU"/>
              </w:rPr>
              <w:t xml:space="preserve">Об утверждении положения о порядке </w:t>
            </w:r>
          </w:p>
          <w:p w:rsidR="000B4C36" w:rsidRPr="008A08F1" w:rsidRDefault="007A466C" w:rsidP="008A08F1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  <w:szCs w:val="28"/>
                <w:lang w:eastAsia="ru-RU"/>
              </w:rPr>
            </w:pPr>
            <w:r w:rsidRPr="008A08F1">
              <w:rPr>
                <w:bCs/>
                <w:szCs w:val="28"/>
                <w:lang w:eastAsia="ru-RU"/>
              </w:rPr>
              <w:t xml:space="preserve">реализации правотворческой инициативы </w:t>
            </w:r>
          </w:p>
          <w:p w:rsidR="000B4C36" w:rsidRPr="008A08F1" w:rsidRDefault="007A466C" w:rsidP="008A08F1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  <w:lang w:eastAsia="ar-SA"/>
              </w:rPr>
            </w:pPr>
            <w:r w:rsidRPr="008A08F1">
              <w:rPr>
                <w:bCs/>
                <w:szCs w:val="28"/>
                <w:lang w:eastAsia="ru-RU"/>
              </w:rPr>
              <w:t>граждан в</w:t>
            </w:r>
            <w:r w:rsidRPr="008A08F1">
              <w:rPr>
                <w:szCs w:val="28"/>
                <w:lang w:eastAsia="ar-SA"/>
              </w:rPr>
              <w:t xml:space="preserve"> муниципальном образовании</w:t>
            </w:r>
            <w:r w:rsidR="00250BA9" w:rsidRPr="008A08F1">
              <w:rPr>
                <w:szCs w:val="28"/>
                <w:lang w:eastAsia="ar-SA"/>
              </w:rPr>
              <w:t xml:space="preserve"> </w:t>
            </w:r>
          </w:p>
          <w:p w:rsidR="000B4C36" w:rsidRPr="008A08F1" w:rsidRDefault="007A466C" w:rsidP="008A08F1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  <w:lang w:eastAsia="ar-SA"/>
              </w:rPr>
            </w:pPr>
            <w:r w:rsidRPr="008A08F1">
              <w:rPr>
                <w:szCs w:val="28"/>
                <w:lang w:eastAsia="ar-SA"/>
              </w:rPr>
              <w:t>«</w:t>
            </w:r>
            <w:r w:rsidR="00EF316A" w:rsidRPr="008A08F1">
              <w:rPr>
                <w:szCs w:val="28"/>
                <w:lang w:eastAsia="ar-SA"/>
              </w:rPr>
              <w:t>Токсовское городское поселение</w:t>
            </w:r>
            <w:r w:rsidRPr="008A08F1">
              <w:rPr>
                <w:szCs w:val="28"/>
                <w:lang w:eastAsia="ar-SA"/>
              </w:rPr>
              <w:t xml:space="preserve">» </w:t>
            </w:r>
            <w:r w:rsidR="00E16C3F" w:rsidRPr="008A08F1">
              <w:rPr>
                <w:szCs w:val="28"/>
                <w:lang w:eastAsia="ar-SA"/>
              </w:rPr>
              <w:t>Всеволожского</w:t>
            </w:r>
          </w:p>
          <w:p w:rsidR="007A466C" w:rsidRPr="008A08F1" w:rsidRDefault="000B4C36" w:rsidP="008A08F1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  <w:lang w:eastAsia="ar-SA"/>
              </w:rPr>
            </w:pPr>
            <w:r w:rsidRPr="008A08F1">
              <w:rPr>
                <w:szCs w:val="28"/>
                <w:lang w:eastAsia="ar-SA"/>
              </w:rPr>
              <w:t>м</w:t>
            </w:r>
            <w:r w:rsidR="00E16C3F" w:rsidRPr="008A08F1">
              <w:rPr>
                <w:szCs w:val="28"/>
                <w:lang w:eastAsia="ar-SA"/>
              </w:rPr>
              <w:t>униципального</w:t>
            </w:r>
            <w:r w:rsidRPr="008A08F1">
              <w:rPr>
                <w:szCs w:val="28"/>
                <w:lang w:eastAsia="ar-SA"/>
              </w:rPr>
              <w:t xml:space="preserve"> </w:t>
            </w:r>
            <w:r w:rsidR="00E97D5F" w:rsidRPr="008A08F1">
              <w:rPr>
                <w:szCs w:val="28"/>
                <w:lang w:eastAsia="ar-SA"/>
              </w:rPr>
              <w:t>района</w:t>
            </w:r>
            <w:r w:rsidR="00E16C3F" w:rsidRPr="008A08F1">
              <w:rPr>
                <w:szCs w:val="28"/>
                <w:lang w:eastAsia="ar-SA"/>
              </w:rPr>
              <w:t xml:space="preserve"> Ленинградской области</w:t>
            </w:r>
          </w:p>
          <w:p w:rsidR="007A466C" w:rsidRPr="008A08F1" w:rsidRDefault="007A466C" w:rsidP="008A08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7A466C" w:rsidRPr="008A08F1" w:rsidRDefault="007A466C" w:rsidP="008A08F1">
            <w:pPr>
              <w:rPr>
                <w:szCs w:val="28"/>
              </w:rPr>
            </w:pPr>
          </w:p>
        </w:tc>
      </w:tr>
    </w:tbl>
    <w:p w:rsidR="007A466C" w:rsidRPr="008A08F1" w:rsidRDefault="007A466C" w:rsidP="008A08F1">
      <w:pPr>
        <w:rPr>
          <w:szCs w:val="28"/>
        </w:rPr>
      </w:pPr>
      <w:r w:rsidRPr="008A08F1">
        <w:rPr>
          <w:szCs w:val="28"/>
        </w:rPr>
        <w:t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77824" w:rsidRPr="008A08F1">
        <w:rPr>
          <w:szCs w:val="28"/>
        </w:rPr>
        <w:t xml:space="preserve"> </w:t>
      </w:r>
      <w:r w:rsidRPr="008A08F1">
        <w:rPr>
          <w:szCs w:val="28"/>
        </w:rPr>
        <w:t>Устав</w:t>
      </w:r>
      <w:r w:rsidR="0011027C" w:rsidRPr="008A08F1">
        <w:rPr>
          <w:szCs w:val="28"/>
        </w:rPr>
        <w:t>ом</w:t>
      </w:r>
      <w:r w:rsidRPr="008A08F1">
        <w:rPr>
          <w:szCs w:val="28"/>
        </w:rPr>
        <w:t xml:space="preserve"> муниципального образования «</w:t>
      </w:r>
      <w:r w:rsidR="00777824" w:rsidRPr="008A08F1">
        <w:rPr>
          <w:szCs w:val="28"/>
        </w:rPr>
        <w:t>Токсовское городское поселение</w:t>
      </w:r>
      <w:r w:rsidR="00DE78E7" w:rsidRPr="008A08F1">
        <w:rPr>
          <w:szCs w:val="28"/>
        </w:rPr>
        <w:t>», с</w:t>
      </w:r>
      <w:r w:rsidRPr="008A08F1">
        <w:rPr>
          <w:szCs w:val="28"/>
        </w:rPr>
        <w:t>овет депутатов муниципального образования «</w:t>
      </w:r>
      <w:r w:rsidR="00C937B2" w:rsidRPr="008A08F1">
        <w:rPr>
          <w:szCs w:val="28"/>
        </w:rPr>
        <w:t>Токсовское городское поселение</w:t>
      </w:r>
      <w:r w:rsidRPr="008A08F1">
        <w:rPr>
          <w:szCs w:val="28"/>
        </w:rPr>
        <w:t>»</w:t>
      </w:r>
      <w:r w:rsidR="006B1084" w:rsidRPr="008A08F1">
        <w:rPr>
          <w:szCs w:val="28"/>
        </w:rPr>
        <w:t xml:space="preserve"> принял</w:t>
      </w:r>
      <w:r w:rsidRPr="008A08F1">
        <w:rPr>
          <w:i/>
          <w:szCs w:val="28"/>
        </w:rPr>
        <w:t xml:space="preserve"> </w:t>
      </w:r>
    </w:p>
    <w:p w:rsidR="007A466C" w:rsidRPr="008A08F1" w:rsidRDefault="00DE78E7" w:rsidP="008A08F1">
      <w:pPr>
        <w:rPr>
          <w:szCs w:val="28"/>
        </w:rPr>
      </w:pPr>
      <w:r w:rsidRPr="008A08F1">
        <w:rPr>
          <w:szCs w:val="28"/>
        </w:rPr>
        <w:t>РЕШЕНИЕ</w:t>
      </w:r>
      <w:r w:rsidR="007A466C" w:rsidRPr="008A08F1">
        <w:rPr>
          <w:szCs w:val="28"/>
        </w:rPr>
        <w:t>:</w:t>
      </w:r>
    </w:p>
    <w:p w:rsidR="007A466C" w:rsidRPr="008A08F1" w:rsidRDefault="007A466C" w:rsidP="008A08F1">
      <w:pPr>
        <w:jc w:val="center"/>
        <w:rPr>
          <w:b/>
          <w:szCs w:val="28"/>
        </w:rPr>
      </w:pPr>
    </w:p>
    <w:p w:rsidR="007A466C" w:rsidRPr="008A08F1" w:rsidRDefault="007A466C" w:rsidP="008A08F1">
      <w:pPr>
        <w:numPr>
          <w:ilvl w:val="0"/>
          <w:numId w:val="1"/>
        </w:numPr>
        <w:ind w:left="0" w:firstLine="0"/>
        <w:rPr>
          <w:szCs w:val="28"/>
        </w:rPr>
      </w:pPr>
      <w:r w:rsidRPr="008A08F1">
        <w:rPr>
          <w:szCs w:val="28"/>
        </w:rPr>
        <w:t>Утвердить Положение о порядке реализации правотворческой инициативы граждан в муниципальном образовании «</w:t>
      </w:r>
      <w:r w:rsidR="004F323A" w:rsidRPr="008A08F1">
        <w:rPr>
          <w:szCs w:val="28"/>
        </w:rPr>
        <w:t>Токсовское городское поселение</w:t>
      </w:r>
      <w:r w:rsidRPr="008A08F1">
        <w:rPr>
          <w:szCs w:val="28"/>
        </w:rPr>
        <w:t>»</w:t>
      </w:r>
      <w:r w:rsidR="000C108A" w:rsidRPr="008A08F1">
        <w:rPr>
          <w:szCs w:val="28"/>
        </w:rPr>
        <w:t xml:space="preserve"> согласно приложению</w:t>
      </w:r>
      <w:r w:rsidRPr="008A08F1">
        <w:rPr>
          <w:szCs w:val="28"/>
        </w:rPr>
        <w:t>.</w:t>
      </w:r>
    </w:p>
    <w:p w:rsidR="00C371E3" w:rsidRPr="008A08F1" w:rsidRDefault="00C371E3" w:rsidP="008A08F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08F1">
        <w:rPr>
          <w:sz w:val="28"/>
          <w:szCs w:val="28"/>
          <w:shd w:val="clear" w:color="auto" w:fill="FFFFFF"/>
        </w:rPr>
        <w:t>Опубликовать настоящее решение в официальном печатном издании</w:t>
      </w:r>
      <w:r w:rsidR="006C5FC3" w:rsidRPr="008A08F1">
        <w:rPr>
          <w:sz w:val="28"/>
          <w:szCs w:val="28"/>
          <w:shd w:val="clear" w:color="auto" w:fill="FFFFFF"/>
        </w:rPr>
        <w:t xml:space="preserve"> </w:t>
      </w:r>
      <w:r w:rsidRPr="008A08F1">
        <w:rPr>
          <w:sz w:val="28"/>
          <w:szCs w:val="28"/>
          <w:shd w:val="clear" w:color="auto" w:fill="FFFFFF"/>
        </w:rPr>
        <w:t>МО</w:t>
      </w:r>
      <w:r w:rsidRPr="008A08F1">
        <w:rPr>
          <w:sz w:val="28"/>
          <w:szCs w:val="28"/>
        </w:rPr>
        <w:t xml:space="preserve"> </w:t>
      </w:r>
      <w:r w:rsidRPr="008A08F1">
        <w:rPr>
          <w:sz w:val="28"/>
          <w:szCs w:val="28"/>
          <w:shd w:val="clear" w:color="auto" w:fill="FFFFFF"/>
        </w:rPr>
        <w:t xml:space="preserve">«Токсовское городское поселение» </w:t>
      </w:r>
      <w:r w:rsidR="0011027C" w:rsidRPr="008A08F1">
        <w:rPr>
          <w:sz w:val="28"/>
          <w:szCs w:val="28"/>
          <w:shd w:val="clear" w:color="auto" w:fill="FFFFFF"/>
        </w:rPr>
        <w:t xml:space="preserve">«Вести Токсово» </w:t>
      </w:r>
      <w:r w:rsidRPr="008A08F1">
        <w:rPr>
          <w:sz w:val="28"/>
          <w:szCs w:val="28"/>
          <w:shd w:val="clear" w:color="auto" w:fill="FFFFFF"/>
        </w:rPr>
        <w:t>и</w:t>
      </w:r>
      <w:r w:rsidRPr="008A08F1">
        <w:rPr>
          <w:sz w:val="28"/>
          <w:szCs w:val="28"/>
        </w:rPr>
        <w:t xml:space="preserve"> </w:t>
      </w:r>
      <w:r w:rsidR="0011027C" w:rsidRPr="008A08F1">
        <w:rPr>
          <w:sz w:val="28"/>
          <w:szCs w:val="28"/>
        </w:rPr>
        <w:t xml:space="preserve">на официальном сайте Токсовского городского поселения в сети “Интернет” - </w:t>
      </w:r>
      <w:hyperlink r:id="rId5" w:history="1">
        <w:r w:rsidR="0011027C" w:rsidRPr="008A08F1">
          <w:rPr>
            <w:sz w:val="28"/>
            <w:szCs w:val="28"/>
          </w:rPr>
          <w:t>http://www.toksovo-lo.ru</w:t>
        </w:r>
      </w:hyperlink>
      <w:r w:rsidRPr="008A08F1">
        <w:rPr>
          <w:sz w:val="28"/>
          <w:szCs w:val="28"/>
        </w:rPr>
        <w:t>.</w:t>
      </w:r>
    </w:p>
    <w:p w:rsidR="00C371E3" w:rsidRPr="008A08F1" w:rsidRDefault="00C371E3" w:rsidP="008A08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08F1">
        <w:rPr>
          <w:sz w:val="28"/>
          <w:szCs w:val="28"/>
        </w:rPr>
        <w:t>3.</w:t>
      </w:r>
      <w:r w:rsidR="0011027C" w:rsidRPr="008A08F1">
        <w:rPr>
          <w:sz w:val="28"/>
          <w:szCs w:val="28"/>
        </w:rPr>
        <w:t xml:space="preserve"> </w:t>
      </w:r>
      <w:r w:rsidRPr="008A08F1">
        <w:rPr>
          <w:sz w:val="28"/>
          <w:szCs w:val="28"/>
        </w:rPr>
        <w:t>Контроль за исполнением данного Решения возложить на постоянную</w:t>
      </w:r>
      <w:r w:rsidR="006C5FC3" w:rsidRPr="008A08F1">
        <w:rPr>
          <w:sz w:val="28"/>
          <w:szCs w:val="28"/>
        </w:rPr>
        <w:t xml:space="preserve"> </w:t>
      </w:r>
      <w:r w:rsidRPr="008A08F1">
        <w:rPr>
          <w:sz w:val="28"/>
          <w:szCs w:val="28"/>
        </w:rPr>
        <w:t>комиссию</w:t>
      </w:r>
      <w:r w:rsidRPr="008A08F1">
        <w:rPr>
          <w:rStyle w:val="a5"/>
          <w:b w:val="0"/>
          <w:sz w:val="28"/>
          <w:szCs w:val="28"/>
          <w:shd w:val="clear" w:color="auto" w:fill="FFFFFF"/>
        </w:rPr>
        <w:t xml:space="preserve">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Pr="008A08F1">
        <w:rPr>
          <w:rStyle w:val="a5"/>
          <w:b w:val="0"/>
          <w:sz w:val="28"/>
          <w:szCs w:val="28"/>
        </w:rPr>
        <w:t>.</w:t>
      </w:r>
    </w:p>
    <w:p w:rsidR="007A466C" w:rsidRPr="008A08F1" w:rsidRDefault="007A466C" w:rsidP="008A08F1">
      <w:pPr>
        <w:rPr>
          <w:szCs w:val="28"/>
        </w:rPr>
      </w:pPr>
    </w:p>
    <w:p w:rsidR="00A263F6" w:rsidRPr="008A08F1" w:rsidRDefault="00A263F6" w:rsidP="008A08F1">
      <w:pPr>
        <w:rPr>
          <w:szCs w:val="28"/>
        </w:rPr>
      </w:pPr>
    </w:p>
    <w:p w:rsidR="007A466C" w:rsidRPr="008A08F1" w:rsidRDefault="007A466C" w:rsidP="008A08F1">
      <w:pPr>
        <w:rPr>
          <w:szCs w:val="28"/>
        </w:rPr>
      </w:pPr>
      <w:r w:rsidRPr="008A08F1">
        <w:rPr>
          <w:szCs w:val="28"/>
        </w:rPr>
        <w:t xml:space="preserve">Глава муниципального образования                                                   </w:t>
      </w:r>
      <w:r w:rsidR="004F323A" w:rsidRPr="008A08F1">
        <w:rPr>
          <w:szCs w:val="28"/>
        </w:rPr>
        <w:t>О.В.</w:t>
      </w:r>
      <w:r w:rsidR="000C108A" w:rsidRPr="008A08F1">
        <w:rPr>
          <w:szCs w:val="28"/>
        </w:rPr>
        <w:t xml:space="preserve"> </w:t>
      </w:r>
      <w:r w:rsidR="004F323A" w:rsidRPr="008A08F1">
        <w:rPr>
          <w:szCs w:val="28"/>
        </w:rPr>
        <w:t>Ковальчук</w:t>
      </w:r>
    </w:p>
    <w:p w:rsidR="007A466C" w:rsidRPr="008A08F1" w:rsidRDefault="007A466C" w:rsidP="008A08F1">
      <w:pPr>
        <w:jc w:val="center"/>
        <w:rPr>
          <w:szCs w:val="28"/>
        </w:rPr>
      </w:pPr>
    </w:p>
    <w:p w:rsidR="000C108A" w:rsidRPr="008A08F1" w:rsidRDefault="000C108A" w:rsidP="008A08F1">
      <w:pPr>
        <w:jc w:val="left"/>
        <w:rPr>
          <w:szCs w:val="28"/>
        </w:rPr>
      </w:pPr>
    </w:p>
    <w:p w:rsidR="00336225" w:rsidRPr="008A08F1" w:rsidRDefault="000C108A" w:rsidP="008A08F1">
      <w:pPr>
        <w:jc w:val="right"/>
        <w:rPr>
          <w:szCs w:val="28"/>
        </w:rPr>
      </w:pPr>
      <w:r w:rsidRPr="008A08F1">
        <w:rPr>
          <w:szCs w:val="28"/>
        </w:rPr>
        <w:t>Приложение</w:t>
      </w:r>
    </w:p>
    <w:p w:rsidR="000C108A" w:rsidRPr="008A08F1" w:rsidRDefault="000C108A" w:rsidP="008A08F1">
      <w:pPr>
        <w:jc w:val="right"/>
        <w:rPr>
          <w:szCs w:val="28"/>
        </w:rPr>
      </w:pPr>
      <w:r w:rsidRPr="008A08F1">
        <w:rPr>
          <w:szCs w:val="28"/>
        </w:rPr>
        <w:t xml:space="preserve"> к</w:t>
      </w:r>
      <w:r w:rsidR="007A466C" w:rsidRPr="008A08F1">
        <w:rPr>
          <w:szCs w:val="28"/>
        </w:rPr>
        <w:t xml:space="preserve"> решени</w:t>
      </w:r>
      <w:r w:rsidRPr="008A08F1">
        <w:rPr>
          <w:szCs w:val="28"/>
        </w:rPr>
        <w:t xml:space="preserve">ю </w:t>
      </w:r>
      <w:r w:rsidR="007A466C" w:rsidRPr="008A08F1">
        <w:rPr>
          <w:szCs w:val="28"/>
        </w:rPr>
        <w:t xml:space="preserve">совета депутатов </w:t>
      </w:r>
    </w:p>
    <w:p w:rsidR="001264FC" w:rsidRPr="008A08F1" w:rsidRDefault="0011027C" w:rsidP="008A08F1">
      <w:pPr>
        <w:jc w:val="right"/>
        <w:rPr>
          <w:szCs w:val="28"/>
        </w:rPr>
      </w:pPr>
      <w:r w:rsidRPr="008A08F1">
        <w:rPr>
          <w:szCs w:val="28"/>
        </w:rPr>
        <w:t xml:space="preserve">МО </w:t>
      </w:r>
      <w:r w:rsidR="007A466C" w:rsidRPr="008A08F1">
        <w:rPr>
          <w:szCs w:val="28"/>
        </w:rPr>
        <w:t>«</w:t>
      </w:r>
      <w:r w:rsidR="00B10E77" w:rsidRPr="008A08F1">
        <w:rPr>
          <w:szCs w:val="28"/>
        </w:rPr>
        <w:t>Токсовское городское поселение</w:t>
      </w:r>
      <w:r w:rsidR="007A466C" w:rsidRPr="008A08F1">
        <w:rPr>
          <w:szCs w:val="28"/>
        </w:rPr>
        <w:t xml:space="preserve">» </w:t>
      </w:r>
    </w:p>
    <w:p w:rsidR="007A466C" w:rsidRPr="008A08F1" w:rsidRDefault="001264FC" w:rsidP="008A08F1">
      <w:pPr>
        <w:jc w:val="right"/>
        <w:rPr>
          <w:szCs w:val="28"/>
        </w:rPr>
      </w:pPr>
      <w:r w:rsidRPr="008A08F1">
        <w:rPr>
          <w:szCs w:val="28"/>
        </w:rPr>
        <w:t xml:space="preserve"> </w:t>
      </w:r>
      <w:r w:rsidR="0011027C" w:rsidRPr="008A08F1">
        <w:rPr>
          <w:szCs w:val="28"/>
        </w:rPr>
        <w:t>о</w:t>
      </w:r>
      <w:r w:rsidR="007A466C" w:rsidRPr="008A08F1">
        <w:rPr>
          <w:szCs w:val="28"/>
        </w:rPr>
        <w:t>т</w:t>
      </w:r>
      <w:r w:rsidR="0011027C" w:rsidRPr="008A08F1">
        <w:rPr>
          <w:szCs w:val="28"/>
        </w:rPr>
        <w:t xml:space="preserve"> 19.06.2019</w:t>
      </w:r>
      <w:r w:rsidR="007A466C" w:rsidRPr="008A08F1">
        <w:rPr>
          <w:szCs w:val="28"/>
        </w:rPr>
        <w:t xml:space="preserve"> г. № </w:t>
      </w:r>
      <w:r w:rsidR="0011027C" w:rsidRPr="008A08F1">
        <w:rPr>
          <w:szCs w:val="28"/>
        </w:rPr>
        <w:t>25</w:t>
      </w:r>
    </w:p>
    <w:p w:rsidR="007A466C" w:rsidRPr="008A08F1" w:rsidRDefault="007A466C" w:rsidP="008A08F1">
      <w:pPr>
        <w:jc w:val="right"/>
        <w:rPr>
          <w:szCs w:val="28"/>
        </w:rPr>
      </w:pPr>
    </w:p>
    <w:p w:rsidR="007A466C" w:rsidRPr="008A08F1" w:rsidRDefault="007A466C" w:rsidP="008A08F1">
      <w:pPr>
        <w:jc w:val="right"/>
        <w:rPr>
          <w:szCs w:val="28"/>
        </w:rPr>
      </w:pPr>
    </w:p>
    <w:p w:rsidR="00336225" w:rsidRPr="008A08F1" w:rsidRDefault="007A466C" w:rsidP="008A08F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A08F1">
        <w:rPr>
          <w:b/>
          <w:szCs w:val="28"/>
        </w:rPr>
        <w:t xml:space="preserve">Положение 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A08F1">
        <w:rPr>
          <w:b/>
          <w:szCs w:val="28"/>
        </w:rPr>
        <w:t>о порядке реализации правотворческой инициативы граждан в муниципальном образовании «</w:t>
      </w:r>
      <w:r w:rsidR="00822993" w:rsidRPr="008A08F1">
        <w:rPr>
          <w:b/>
          <w:szCs w:val="28"/>
        </w:rPr>
        <w:t>Токсовское городское поселение</w:t>
      </w:r>
      <w:r w:rsidRPr="008A08F1">
        <w:rPr>
          <w:b/>
          <w:szCs w:val="28"/>
        </w:rPr>
        <w:t xml:space="preserve">» 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7A466C" w:rsidRPr="008A08F1" w:rsidRDefault="007A466C" w:rsidP="008A08F1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7A466C" w:rsidRPr="008A08F1" w:rsidRDefault="007A466C" w:rsidP="008A08F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>Общие положения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1.1. Настоящее Положение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«</w:t>
      </w:r>
      <w:r w:rsidR="007057F1" w:rsidRPr="008A08F1">
        <w:rPr>
          <w:szCs w:val="28"/>
          <w:lang w:eastAsia="ru-RU"/>
        </w:rPr>
        <w:t>Токсовское городское поселение</w:t>
      </w:r>
      <w:r w:rsidRPr="008A08F1">
        <w:rPr>
          <w:szCs w:val="28"/>
          <w:lang w:eastAsia="ru-RU"/>
        </w:rPr>
        <w:t>».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1.2. 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>2. Порядок формирования инициативной группы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7A466C" w:rsidRPr="008A08F1" w:rsidRDefault="007A466C" w:rsidP="008A08F1">
      <w:pPr>
        <w:rPr>
          <w:szCs w:val="28"/>
          <w:lang w:eastAsia="ru-RU"/>
        </w:rPr>
      </w:pPr>
      <w:r w:rsidRPr="008A08F1">
        <w:rPr>
          <w:szCs w:val="28"/>
          <w:lang w:eastAsia="ru-RU"/>
        </w:rPr>
        <w:t xml:space="preserve">2.1. Для реализации правотворческой инициативы формируется инициативная группа граждан, (далее - инициативная группа), минимальная численность которой </w:t>
      </w:r>
      <w:r w:rsidR="006A57C3" w:rsidRPr="008A08F1">
        <w:rPr>
          <w:szCs w:val="28"/>
          <w:lang w:eastAsia="ru-RU"/>
        </w:rPr>
        <w:t>не может превышать</w:t>
      </w:r>
      <w:r w:rsidRPr="008A08F1">
        <w:rPr>
          <w:szCs w:val="28"/>
          <w:lang w:eastAsia="ru-RU"/>
        </w:rPr>
        <w:t xml:space="preserve"> </w:t>
      </w:r>
      <w:r w:rsidR="006A57C3" w:rsidRPr="008A08F1">
        <w:rPr>
          <w:szCs w:val="28"/>
          <w:lang w:eastAsia="ru-RU"/>
        </w:rPr>
        <w:t>3</w:t>
      </w:r>
      <w:r w:rsidRPr="008A08F1">
        <w:rPr>
          <w:szCs w:val="28"/>
          <w:lang w:eastAsia="ru-RU"/>
        </w:rPr>
        <w:t>% от числа жителей муниципального образования «</w:t>
      </w:r>
      <w:r w:rsidR="00646C23" w:rsidRPr="008A08F1">
        <w:rPr>
          <w:szCs w:val="28"/>
          <w:lang w:eastAsia="ru-RU"/>
        </w:rPr>
        <w:t>Токсовское городское поселение</w:t>
      </w:r>
      <w:r w:rsidRPr="008A08F1">
        <w:rPr>
          <w:szCs w:val="28"/>
          <w:lang w:eastAsia="ru-RU"/>
        </w:rPr>
        <w:t xml:space="preserve">», (далее - инициативная группа), </w:t>
      </w:r>
      <w:r w:rsidRPr="008A08F1">
        <w:rPr>
          <w:szCs w:val="28"/>
        </w:rPr>
        <w:t>обладающих активным избирательным правом</w:t>
      </w:r>
      <w:r w:rsidRPr="008A08F1">
        <w:rPr>
          <w:i/>
          <w:szCs w:val="28"/>
          <w:lang w:eastAsia="ru-RU"/>
        </w:rPr>
        <w:t xml:space="preserve">. 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>2.3. Подписи жителей поселения вносятся в подписной лист приложением к которому является проекта правового акта.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 xml:space="preserve">В подписном листе указываются следующие сведения: 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 xml:space="preserve">- суть правотворческой инициативы 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 xml:space="preserve">- фамилия, имя, отчество, дата рождения подписывающегося лица, 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>- серия и номер паспорта или заменяющего его документа каждого жителя поселения, поддерживающего правотворческую инициативу,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 xml:space="preserve">- адрес его места жительства подписывающегося лица, </w:t>
      </w:r>
    </w:p>
    <w:p w:rsidR="007A466C" w:rsidRPr="008A08F1" w:rsidRDefault="007A466C" w:rsidP="008A08F1">
      <w:pPr>
        <w:pStyle w:val="14"/>
        <w:spacing w:line="240" w:lineRule="auto"/>
        <w:ind w:firstLine="0"/>
        <w:rPr>
          <w:szCs w:val="28"/>
        </w:rPr>
      </w:pPr>
      <w:r w:rsidRPr="008A08F1">
        <w:rPr>
          <w:szCs w:val="28"/>
        </w:rPr>
        <w:t xml:space="preserve">- подпись и дата внесения подписи (ставится лично подписывающимся лицом). 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i/>
          <w:szCs w:val="28"/>
          <w:lang w:eastAsia="ru-RU"/>
        </w:rPr>
      </w:pPr>
      <w:r w:rsidRPr="008A08F1">
        <w:rPr>
          <w:szCs w:val="28"/>
        </w:rPr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</w:t>
      </w:r>
      <w:r w:rsidRPr="008A08F1">
        <w:rPr>
          <w:szCs w:val="28"/>
        </w:rPr>
        <w:lastRenderedPageBreak/>
        <w:t xml:space="preserve">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6" w:history="1">
        <w:r w:rsidRPr="008A08F1">
          <w:rPr>
            <w:rStyle w:val="a3"/>
            <w:color w:val="auto"/>
            <w:szCs w:val="28"/>
            <w:u w:val="none"/>
            <w:lang w:eastAsia="ru-RU"/>
          </w:rPr>
          <w:t>графе</w:t>
        </w:r>
      </w:hyperlink>
      <w:r w:rsidRPr="008A08F1">
        <w:rPr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7A466C" w:rsidRPr="008A08F1" w:rsidRDefault="007A466C" w:rsidP="008A08F1">
      <w:pPr>
        <w:autoSpaceDE w:val="0"/>
        <w:autoSpaceDN w:val="0"/>
        <w:adjustRightInd w:val="0"/>
        <w:rPr>
          <w:szCs w:val="28"/>
        </w:rPr>
      </w:pPr>
      <w:r w:rsidRPr="008A08F1">
        <w:rPr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8A08F1">
          <w:rPr>
            <w:rStyle w:val="a3"/>
            <w:iCs/>
            <w:color w:val="auto"/>
            <w:szCs w:val="28"/>
            <w:u w:val="none"/>
          </w:rPr>
          <w:t>от 27.07.2006 № 152-ФЗ «О персональных данных</w:t>
        </w:r>
      </w:hyperlink>
      <w:r w:rsidRPr="008A08F1">
        <w:rPr>
          <w:iCs/>
          <w:szCs w:val="28"/>
        </w:rPr>
        <w:t xml:space="preserve">». В </w:t>
      </w:r>
      <w:r w:rsidRPr="008A08F1">
        <w:rPr>
          <w:szCs w:val="28"/>
          <w:lang w:eastAsia="ru-RU"/>
        </w:rPr>
        <w:t>списке инициативной группы</w:t>
      </w:r>
      <w:r w:rsidRPr="008A08F1">
        <w:rPr>
          <w:iCs/>
          <w:szCs w:val="28"/>
        </w:rPr>
        <w:t xml:space="preserve"> делается специальная запись о </w:t>
      </w:r>
      <w:r w:rsidRPr="008A08F1">
        <w:rPr>
          <w:szCs w:val="28"/>
        </w:rPr>
        <w:t xml:space="preserve">согласии гражданина на обработку персональных данных. 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 xml:space="preserve">3. Особенности внесения проекта муниципального правового акта инициативной группой 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- проект муниципального правового акта;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 xml:space="preserve">- пояснительную записку, содержащую обоснование необходимости </w:t>
      </w:r>
      <w:proofErr w:type="gramStart"/>
      <w:r w:rsidRPr="008A08F1">
        <w:rPr>
          <w:szCs w:val="28"/>
          <w:lang w:eastAsia="ru-RU"/>
        </w:rPr>
        <w:t>принятия  муниципального</w:t>
      </w:r>
      <w:proofErr w:type="gramEnd"/>
      <w:r w:rsidRPr="008A08F1">
        <w:rPr>
          <w:szCs w:val="28"/>
          <w:lang w:eastAsia="ru-RU"/>
        </w:rPr>
        <w:t xml:space="preserve"> правового акта, внесенного в порядке реализации правотворческой инициативы граждан, его целей и основных положений;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 xml:space="preserve">- </w:t>
      </w:r>
      <w:hyperlink r:id="rId8" w:history="1">
        <w:r w:rsidRPr="008A08F1">
          <w:rPr>
            <w:rStyle w:val="a3"/>
            <w:color w:val="auto"/>
            <w:szCs w:val="28"/>
            <w:u w:val="none"/>
            <w:lang w:eastAsia="ru-RU"/>
          </w:rPr>
          <w:t>список</w:t>
        </w:r>
      </w:hyperlink>
      <w:r w:rsidRPr="008A08F1">
        <w:rPr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пяти рабочих дней со дня регистрации.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lastRenderedPageBreak/>
        <w:t xml:space="preserve">3.4. В случае если представленные документы не соответствуют требованиям </w:t>
      </w:r>
      <w:hyperlink r:id="rId9" w:history="1">
        <w:r w:rsidRPr="008A08F1">
          <w:rPr>
            <w:rStyle w:val="a3"/>
            <w:color w:val="auto"/>
            <w:szCs w:val="28"/>
            <w:u w:val="none"/>
            <w:lang w:eastAsia="ru-RU"/>
          </w:rPr>
          <w:t>пункта 3.1</w:t>
        </w:r>
      </w:hyperlink>
      <w:r w:rsidRPr="008A08F1">
        <w:rPr>
          <w:szCs w:val="28"/>
          <w:lang w:eastAsia="ru-RU"/>
        </w:rPr>
        <w:t xml:space="preserve">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>4. Рассмотрение проекта муниципального правового акта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>5. Решение по результатам рассмотрения проекта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>муниципального правового акта, внесенного в порядке</w:t>
      </w:r>
    </w:p>
    <w:p w:rsidR="007A466C" w:rsidRPr="008A08F1" w:rsidRDefault="007A466C" w:rsidP="008A08F1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8A08F1">
        <w:rPr>
          <w:b/>
          <w:szCs w:val="28"/>
          <w:lang w:eastAsia="ru-RU"/>
        </w:rPr>
        <w:t>правотворческой инициативы</w:t>
      </w: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b/>
          <w:szCs w:val="28"/>
          <w:lang w:eastAsia="ru-RU"/>
        </w:rPr>
      </w:pPr>
    </w:p>
    <w:p w:rsidR="007A466C" w:rsidRPr="008A08F1" w:rsidRDefault="007A466C" w:rsidP="008A08F1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A08F1">
        <w:rPr>
          <w:szCs w:val="28"/>
          <w:lang w:eastAsia="ru-RU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sectPr w:rsidR="007A466C" w:rsidRPr="008A08F1" w:rsidSect="001102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305"/>
    <w:multiLevelType w:val="hybridMultilevel"/>
    <w:tmpl w:val="1B3E780E"/>
    <w:lvl w:ilvl="0" w:tplc="2B06D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C"/>
    <w:rsid w:val="000B4C36"/>
    <w:rsid w:val="000C108A"/>
    <w:rsid w:val="0011027C"/>
    <w:rsid w:val="001264FC"/>
    <w:rsid w:val="0018010C"/>
    <w:rsid w:val="001D6BA6"/>
    <w:rsid w:val="00250BA9"/>
    <w:rsid w:val="00336225"/>
    <w:rsid w:val="004E0828"/>
    <w:rsid w:val="004F323A"/>
    <w:rsid w:val="00505538"/>
    <w:rsid w:val="005C4687"/>
    <w:rsid w:val="00636827"/>
    <w:rsid w:val="00646C23"/>
    <w:rsid w:val="006A57C3"/>
    <w:rsid w:val="006B1084"/>
    <w:rsid w:val="006C5FC3"/>
    <w:rsid w:val="007057F1"/>
    <w:rsid w:val="007368DB"/>
    <w:rsid w:val="00777824"/>
    <w:rsid w:val="007A466C"/>
    <w:rsid w:val="00822993"/>
    <w:rsid w:val="008A08F1"/>
    <w:rsid w:val="00907644"/>
    <w:rsid w:val="009468E7"/>
    <w:rsid w:val="00A263F6"/>
    <w:rsid w:val="00B10E77"/>
    <w:rsid w:val="00B76E61"/>
    <w:rsid w:val="00C371E3"/>
    <w:rsid w:val="00C937B2"/>
    <w:rsid w:val="00D30E97"/>
    <w:rsid w:val="00D9704D"/>
    <w:rsid w:val="00DE78E7"/>
    <w:rsid w:val="00E16C3F"/>
    <w:rsid w:val="00E97D5F"/>
    <w:rsid w:val="00E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6A75-6F39-4BE0-8BAC-2AE3CFB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466C"/>
    <w:rPr>
      <w:rFonts w:ascii="Times New Roman" w:hAnsi="Times New Roman" w:cs="Times New Roman" w:hint="default"/>
      <w:color w:val="0000FF"/>
      <w:u w:val="single"/>
    </w:rPr>
  </w:style>
  <w:style w:type="paragraph" w:customStyle="1" w:styleId="14">
    <w:name w:val="Юрист 14"/>
    <w:basedOn w:val="a"/>
    <w:rsid w:val="007A466C"/>
    <w:pPr>
      <w:spacing w:line="360" w:lineRule="auto"/>
      <w:ind w:firstLine="851"/>
    </w:pPr>
    <w:rPr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71E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6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38BABA4C35E386021DD952181B6FFEE6B0F08C014E4302420C889D92292882061633F7BCD4DA10zFv1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sovo-l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7z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37</cp:revision>
  <cp:lastPrinted>2019-06-20T13:01:00Z</cp:lastPrinted>
  <dcterms:created xsi:type="dcterms:W3CDTF">2019-05-24T11:02:00Z</dcterms:created>
  <dcterms:modified xsi:type="dcterms:W3CDTF">2019-06-20T13:01:00Z</dcterms:modified>
</cp:coreProperties>
</file>