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6694"/>
        <w:gridCol w:w="1643"/>
      </w:tblGrid>
      <w:tr w:rsidR="00331AC5" w:rsidRPr="0026003A" w14:paraId="596A8149" w14:textId="77777777" w:rsidTr="000F1684">
        <w:tc>
          <w:tcPr>
            <w:tcW w:w="10740" w:type="dxa"/>
            <w:gridSpan w:val="3"/>
          </w:tcPr>
          <w:p w14:paraId="75DA7940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 xml:space="preserve">Результаты рассмотрения обращений граждан о фактах возможной коррупции  </w:t>
            </w:r>
            <w:r>
              <w:rPr>
                <w:sz w:val="24"/>
                <w:szCs w:val="24"/>
                <w:lang w:val="ru-RU"/>
              </w:rPr>
              <w:br/>
            </w:r>
            <w:r w:rsidRPr="00B23BD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i/>
                <w:sz w:val="24"/>
                <w:szCs w:val="24"/>
                <w:lang w:val="ru-RU"/>
              </w:rPr>
              <w:t>униципальном предприятии «Токсовская баня»</w:t>
            </w:r>
          </w:p>
        </w:tc>
      </w:tr>
      <w:tr w:rsidR="00331AC5" w:rsidRPr="00B23BD8" w14:paraId="77BABF6F" w14:textId="77777777" w:rsidTr="000F1684">
        <w:tc>
          <w:tcPr>
            <w:tcW w:w="9039" w:type="dxa"/>
            <w:gridSpan w:val="2"/>
          </w:tcPr>
          <w:p w14:paraId="65EEC33B" w14:textId="138C9C4C" w:rsidR="00331AC5" w:rsidRPr="00B23BD8" w:rsidRDefault="00331AC5" w:rsidP="000F1684">
            <w:pPr>
              <w:spacing w:before="10"/>
              <w:rPr>
                <w:b/>
                <w:sz w:val="24"/>
                <w:szCs w:val="24"/>
                <w:lang w:val="ru-RU"/>
              </w:rPr>
            </w:pPr>
            <w:r w:rsidRPr="00B23BD8">
              <w:rPr>
                <w:b/>
                <w:sz w:val="24"/>
                <w:szCs w:val="24"/>
                <w:lang w:val="ru-RU"/>
              </w:rPr>
              <w:t xml:space="preserve">Всего количество, поступивших обращений за </w:t>
            </w:r>
            <w:r w:rsidRPr="00B23BD8">
              <w:rPr>
                <w:b/>
                <w:i/>
                <w:sz w:val="24"/>
                <w:szCs w:val="24"/>
                <w:lang w:val="ru-RU"/>
              </w:rPr>
              <w:t>(</w:t>
            </w:r>
            <w:r w:rsidRPr="00B23BD8">
              <w:rPr>
                <w:b/>
                <w:i/>
                <w:sz w:val="24"/>
                <w:szCs w:val="24"/>
              </w:rPr>
              <w:t>I</w:t>
            </w:r>
            <w:r w:rsidR="00BA12A9">
              <w:rPr>
                <w:b/>
                <w:i/>
                <w:sz w:val="24"/>
                <w:szCs w:val="24"/>
              </w:rPr>
              <w:t>V</w:t>
            </w:r>
            <w:bookmarkStart w:id="0" w:name="_GoBack"/>
            <w:bookmarkEnd w:id="0"/>
            <w:r w:rsidRPr="00B23BD8">
              <w:rPr>
                <w:b/>
                <w:i/>
                <w:sz w:val="24"/>
                <w:szCs w:val="24"/>
                <w:lang w:val="ru-RU"/>
              </w:rPr>
              <w:t>)</w:t>
            </w:r>
            <w:r w:rsidRPr="00B23BD8">
              <w:rPr>
                <w:b/>
                <w:sz w:val="24"/>
                <w:szCs w:val="24"/>
                <w:lang w:val="ru-RU"/>
              </w:rPr>
              <w:t xml:space="preserve"> квартал 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B23BD8">
              <w:rPr>
                <w:b/>
                <w:sz w:val="24"/>
                <w:szCs w:val="24"/>
                <w:lang w:val="ru-RU"/>
              </w:rPr>
              <w:t xml:space="preserve"> года:</w:t>
            </w:r>
          </w:p>
        </w:tc>
        <w:tc>
          <w:tcPr>
            <w:tcW w:w="1701" w:type="dxa"/>
          </w:tcPr>
          <w:p w14:paraId="13C495FD" w14:textId="77777777" w:rsidR="00331AC5" w:rsidRPr="00B23BD8" w:rsidRDefault="00331AC5" w:rsidP="000F1684">
            <w:pPr>
              <w:spacing w:before="10"/>
              <w:rPr>
                <w:b/>
                <w:sz w:val="24"/>
                <w:szCs w:val="24"/>
                <w:lang w:val="ru-RU"/>
              </w:rPr>
            </w:pPr>
            <w:r w:rsidRPr="00B23BD8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331AC5" w:rsidRPr="00B23BD8" w14:paraId="250F59B1" w14:textId="77777777" w:rsidTr="000F1684">
        <w:tc>
          <w:tcPr>
            <w:tcW w:w="1101" w:type="dxa"/>
            <w:vMerge w:val="restart"/>
          </w:tcPr>
          <w:p w14:paraId="524EEBD3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7938" w:type="dxa"/>
          </w:tcPr>
          <w:p w14:paraId="38B9EA13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Количество обращений, содержащих полностью подтвержденные факты</w:t>
            </w:r>
          </w:p>
        </w:tc>
        <w:tc>
          <w:tcPr>
            <w:tcW w:w="1701" w:type="dxa"/>
          </w:tcPr>
          <w:p w14:paraId="4F55AE5F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0</w:t>
            </w:r>
          </w:p>
        </w:tc>
      </w:tr>
      <w:tr w:rsidR="00331AC5" w:rsidRPr="00B23BD8" w14:paraId="4D9F99DB" w14:textId="77777777" w:rsidTr="000F1684">
        <w:tc>
          <w:tcPr>
            <w:tcW w:w="1101" w:type="dxa"/>
            <w:vMerge/>
          </w:tcPr>
          <w:p w14:paraId="58F09359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20519214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Количество обращений, содержащих частично подтвердившиеся факты</w:t>
            </w:r>
          </w:p>
        </w:tc>
        <w:tc>
          <w:tcPr>
            <w:tcW w:w="1701" w:type="dxa"/>
          </w:tcPr>
          <w:p w14:paraId="745DCD73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0</w:t>
            </w:r>
          </w:p>
        </w:tc>
      </w:tr>
      <w:tr w:rsidR="00331AC5" w:rsidRPr="00B23BD8" w14:paraId="0A43D13F" w14:textId="77777777" w:rsidTr="000F1684">
        <w:tc>
          <w:tcPr>
            <w:tcW w:w="1101" w:type="dxa"/>
            <w:vMerge/>
          </w:tcPr>
          <w:p w14:paraId="7EDE41BE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2F8D1866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Количество обращений, факты изложенные в которых, подтверждения не нашли</w:t>
            </w:r>
          </w:p>
        </w:tc>
        <w:tc>
          <w:tcPr>
            <w:tcW w:w="1701" w:type="dxa"/>
          </w:tcPr>
          <w:p w14:paraId="52EDDCFE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0</w:t>
            </w:r>
          </w:p>
        </w:tc>
      </w:tr>
      <w:tr w:rsidR="00331AC5" w:rsidRPr="00B23BD8" w14:paraId="28251864" w14:textId="77777777" w:rsidTr="000F1684">
        <w:tc>
          <w:tcPr>
            <w:tcW w:w="1101" w:type="dxa"/>
            <w:vMerge/>
          </w:tcPr>
          <w:p w14:paraId="66BF109C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14:paraId="4AED2FC0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Количество обращений, проведение проверок по которым продолжается</w:t>
            </w:r>
          </w:p>
        </w:tc>
        <w:tc>
          <w:tcPr>
            <w:tcW w:w="1701" w:type="dxa"/>
          </w:tcPr>
          <w:p w14:paraId="084DB4FE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0</w:t>
            </w:r>
          </w:p>
        </w:tc>
      </w:tr>
      <w:tr w:rsidR="00331AC5" w:rsidRPr="00B23BD8" w14:paraId="4518C8C8" w14:textId="77777777" w:rsidTr="000F1684">
        <w:tc>
          <w:tcPr>
            <w:tcW w:w="9039" w:type="dxa"/>
            <w:gridSpan w:val="2"/>
          </w:tcPr>
          <w:p w14:paraId="32257CEF" w14:textId="77777777" w:rsidR="00331AC5" w:rsidRPr="00B23BD8" w:rsidRDefault="00331AC5" w:rsidP="000F1684">
            <w:pPr>
              <w:spacing w:before="10"/>
              <w:rPr>
                <w:sz w:val="24"/>
                <w:szCs w:val="24"/>
                <w:lang w:val="ru-RU"/>
              </w:rPr>
            </w:pPr>
            <w:r w:rsidRPr="00B23BD8">
              <w:rPr>
                <w:sz w:val="24"/>
                <w:szCs w:val="24"/>
                <w:lang w:val="ru-RU"/>
              </w:rPr>
              <w:t>Меры, принятые по результатам рассмотрения обращений:</w:t>
            </w:r>
          </w:p>
        </w:tc>
        <w:tc>
          <w:tcPr>
            <w:tcW w:w="1701" w:type="dxa"/>
          </w:tcPr>
          <w:p w14:paraId="6336B709" w14:textId="77777777" w:rsidR="00331AC5" w:rsidRPr="00B23BD8" w:rsidRDefault="00331AC5" w:rsidP="000F1684">
            <w:pPr>
              <w:spacing w:before="10"/>
              <w:rPr>
                <w:b/>
                <w:sz w:val="24"/>
                <w:szCs w:val="24"/>
                <w:lang w:val="ru-RU"/>
              </w:rPr>
            </w:pPr>
            <w:r w:rsidRPr="00B23BD8">
              <w:rPr>
                <w:b/>
                <w:sz w:val="24"/>
                <w:szCs w:val="24"/>
                <w:lang w:val="ru-RU"/>
              </w:rPr>
              <w:t>обращения не поступали</w:t>
            </w:r>
          </w:p>
        </w:tc>
      </w:tr>
    </w:tbl>
    <w:p w14:paraId="226ADEE1" w14:textId="77777777" w:rsidR="008A3758" w:rsidRDefault="008A3758"/>
    <w:sectPr w:rsidR="008A3758" w:rsidSect="00331A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F7"/>
    <w:rsid w:val="000B61EF"/>
    <w:rsid w:val="001F1D8E"/>
    <w:rsid w:val="00331AC5"/>
    <w:rsid w:val="008A3758"/>
    <w:rsid w:val="00AC7150"/>
    <w:rsid w:val="00BA12A9"/>
    <w:rsid w:val="00F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BF9F"/>
  <w15:chartTrackingRefBased/>
  <w15:docId w15:val="{942D020F-466B-4515-BD9B-2A56F358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AC5"/>
    <w:pPr>
      <w:spacing w:after="0" w:line="240" w:lineRule="auto"/>
      <w:jc w:val="center"/>
    </w:pPr>
    <w:rPr>
      <w:rFonts w:ascii="Times New Roman" w:hAnsi="Times New Roman" w:cs="Times New Roman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NB-0001</dc:creator>
  <cp:keywords/>
  <dc:description/>
  <cp:lastModifiedBy>NB-0001</cp:lastModifiedBy>
  <cp:revision>3</cp:revision>
  <dcterms:created xsi:type="dcterms:W3CDTF">2023-12-25T07:36:00Z</dcterms:created>
  <dcterms:modified xsi:type="dcterms:W3CDTF">2023-12-25T07:37:00Z</dcterms:modified>
</cp:coreProperties>
</file>