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C2F" w:rsidRPr="00B13CB9" w:rsidRDefault="00A50C2F" w:rsidP="004E1374">
      <w:pPr>
        <w:tabs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3CB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A50C2F" w:rsidRPr="00B13CB9" w:rsidRDefault="00A50C2F" w:rsidP="004E13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3CB9">
        <w:rPr>
          <w:rFonts w:ascii="Times New Roman" w:hAnsi="Times New Roman" w:cs="Times New Roman"/>
          <w:b/>
          <w:bCs/>
          <w:sz w:val="32"/>
          <w:szCs w:val="32"/>
        </w:rPr>
        <w:t>МУНИЦИПАЛЬНОЕ  ОБРАЗОВАНИЕ</w:t>
      </w:r>
    </w:p>
    <w:p w:rsidR="00A50C2F" w:rsidRPr="00B13CB9" w:rsidRDefault="00AD6DF3" w:rsidP="004E13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ТОКСОВСКОЕ</w:t>
      </w:r>
      <w:r w:rsidR="00A50C2F" w:rsidRPr="00B13CB9">
        <w:rPr>
          <w:rFonts w:ascii="Times New Roman" w:hAnsi="Times New Roman" w:cs="Times New Roman"/>
          <w:b/>
          <w:bCs/>
          <w:sz w:val="32"/>
          <w:szCs w:val="32"/>
        </w:rPr>
        <w:t xml:space="preserve"> ГОРОДСКОЕ ПОСЕЛЕНИЕ</w:t>
      </w:r>
    </w:p>
    <w:p w:rsidR="00A50C2F" w:rsidRPr="00B13CB9" w:rsidRDefault="00A50C2F" w:rsidP="004E13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3CB9">
        <w:rPr>
          <w:rFonts w:ascii="Times New Roman" w:hAnsi="Times New Roman" w:cs="Times New Roman"/>
          <w:b/>
          <w:bCs/>
          <w:sz w:val="32"/>
          <w:szCs w:val="32"/>
        </w:rPr>
        <w:t>ВСЕВОЛОЖСКОГО МУНИЦИПАЛЬНОГО  РАЙОНА</w:t>
      </w:r>
    </w:p>
    <w:p w:rsidR="00A50C2F" w:rsidRPr="00B13CB9" w:rsidRDefault="00A50C2F" w:rsidP="004E13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3CB9">
        <w:rPr>
          <w:rFonts w:ascii="Times New Roman" w:hAnsi="Times New Roman" w:cs="Times New Roman"/>
          <w:b/>
          <w:bCs/>
          <w:sz w:val="32"/>
          <w:szCs w:val="32"/>
        </w:rPr>
        <w:t>ЛЕНИНГРАДСКОЙ ОБЛАСТИ</w:t>
      </w:r>
    </w:p>
    <w:p w:rsidR="00A50C2F" w:rsidRPr="00B13CB9" w:rsidRDefault="00A50C2F" w:rsidP="004E137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50C2F" w:rsidRPr="00B13CB9" w:rsidRDefault="00A50C2F" w:rsidP="004E1374">
      <w:pPr>
        <w:pStyle w:val="3"/>
        <w:spacing w:before="0" w:beforeAutospacing="0" w:after="0" w:afterAutospacing="0"/>
        <w:jc w:val="center"/>
        <w:rPr>
          <w:bCs w:val="0"/>
          <w:sz w:val="32"/>
          <w:szCs w:val="32"/>
        </w:rPr>
      </w:pPr>
      <w:r w:rsidRPr="00B13CB9">
        <w:rPr>
          <w:bCs w:val="0"/>
          <w:sz w:val="32"/>
          <w:szCs w:val="32"/>
        </w:rPr>
        <w:t>АДМИНИСТРАЦИЯ</w:t>
      </w:r>
    </w:p>
    <w:p w:rsidR="00A50C2F" w:rsidRPr="00B13CB9" w:rsidRDefault="00A50C2F" w:rsidP="004E13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50C2F" w:rsidRPr="00B13CB9" w:rsidRDefault="00A50C2F" w:rsidP="004E13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3CB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50C2F" w:rsidRDefault="00A50C2F" w:rsidP="004E1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C2F" w:rsidRDefault="00A50C2F" w:rsidP="004E1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A38" w:rsidRDefault="00166D56" w:rsidP="004E137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12.12.2019   </w:t>
      </w:r>
      <w:bookmarkStart w:id="0" w:name="_GoBack"/>
      <w:bookmarkEnd w:id="0"/>
      <w:r w:rsidR="00DC36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50C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DC36E0">
        <w:rPr>
          <w:rFonts w:ascii="Times New Roman" w:hAnsi="Times New Roman" w:cs="Times New Roman"/>
          <w:sz w:val="28"/>
          <w:szCs w:val="28"/>
        </w:rPr>
        <w:t xml:space="preserve">       </w:t>
      </w:r>
      <w:r w:rsidR="00A50C2F">
        <w:rPr>
          <w:rFonts w:ascii="Times New Roman" w:hAnsi="Times New Roman" w:cs="Times New Roman"/>
          <w:sz w:val="28"/>
          <w:szCs w:val="28"/>
        </w:rPr>
        <w:t xml:space="preserve">    </w:t>
      </w:r>
      <w:r w:rsidR="00B13CB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E53B9">
        <w:rPr>
          <w:rFonts w:ascii="Times New Roman" w:hAnsi="Times New Roman" w:cs="Times New Roman"/>
          <w:sz w:val="28"/>
          <w:szCs w:val="28"/>
        </w:rPr>
        <w:t xml:space="preserve"> </w:t>
      </w:r>
      <w:r w:rsidR="006E2A38">
        <w:rPr>
          <w:rFonts w:ascii="Times New Roman" w:hAnsi="Times New Roman" w:cs="Times New Roman"/>
          <w:sz w:val="28"/>
          <w:szCs w:val="28"/>
        </w:rPr>
        <w:t xml:space="preserve">    </w:t>
      </w:r>
      <w:r w:rsidR="00A50C2F">
        <w:rPr>
          <w:rFonts w:ascii="Times New Roman" w:hAnsi="Times New Roman" w:cs="Times New Roman"/>
          <w:sz w:val="28"/>
          <w:szCs w:val="28"/>
        </w:rPr>
        <w:t xml:space="preserve"> </w:t>
      </w:r>
      <w:r w:rsidR="00A50C2F" w:rsidRPr="00B13CB9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DC36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406</w:t>
      </w:r>
      <w:r w:rsidR="00DC36E0" w:rsidRPr="0021722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C36E0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483B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55D6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50C2F" w:rsidRDefault="00A50C2F" w:rsidP="004E1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D6DF3">
        <w:rPr>
          <w:rFonts w:ascii="Times New Roman" w:hAnsi="Times New Roman" w:cs="Times New Roman"/>
          <w:sz w:val="24"/>
          <w:szCs w:val="24"/>
        </w:rPr>
        <w:t>Токсово</w:t>
      </w:r>
    </w:p>
    <w:p w:rsidR="00A50C2F" w:rsidRDefault="00A50C2F" w:rsidP="004E1374">
      <w:pPr>
        <w:spacing w:after="0" w:line="240" w:lineRule="auto"/>
        <w:rPr>
          <w:sz w:val="28"/>
          <w:szCs w:val="28"/>
        </w:rPr>
      </w:pPr>
    </w:p>
    <w:p w:rsidR="00A50C2F" w:rsidRDefault="00137C0C" w:rsidP="004E1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E2A38">
        <w:rPr>
          <w:rFonts w:ascii="Times New Roman" w:hAnsi="Times New Roman" w:cs="Times New Roman"/>
          <w:sz w:val="28"/>
          <w:szCs w:val="28"/>
        </w:rPr>
        <w:t>основных направлений</w:t>
      </w:r>
    </w:p>
    <w:p w:rsidR="006E2A38" w:rsidRDefault="006E2A38" w:rsidP="004E1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бюджетной и налоговой политики</w:t>
      </w:r>
      <w:r w:rsidR="00DC5899">
        <w:rPr>
          <w:rFonts w:ascii="Times New Roman" w:hAnsi="Times New Roman" w:cs="Times New Roman"/>
          <w:sz w:val="28"/>
          <w:szCs w:val="28"/>
        </w:rPr>
        <w:t>, основных</w:t>
      </w:r>
    </w:p>
    <w:p w:rsidR="00EB0C87" w:rsidRDefault="00EB0C87" w:rsidP="004E1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показателей финансового плана</w:t>
      </w:r>
    </w:p>
    <w:p w:rsidR="00EB0C87" w:rsidRDefault="00A50C2F" w:rsidP="004E1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AD6DF3">
        <w:rPr>
          <w:rFonts w:ascii="Times New Roman" w:hAnsi="Times New Roman" w:cs="Times New Roman"/>
          <w:sz w:val="28"/>
          <w:szCs w:val="28"/>
        </w:rPr>
        <w:t>Токсовское</w:t>
      </w:r>
      <w:r>
        <w:rPr>
          <w:rFonts w:ascii="Times New Roman" w:hAnsi="Times New Roman" w:cs="Times New Roman"/>
          <w:sz w:val="28"/>
          <w:szCs w:val="28"/>
        </w:rPr>
        <w:t xml:space="preserve"> городское </w:t>
      </w:r>
      <w:r w:rsidR="00DC5899">
        <w:rPr>
          <w:rFonts w:ascii="Times New Roman" w:hAnsi="Times New Roman" w:cs="Times New Roman"/>
          <w:sz w:val="28"/>
          <w:szCs w:val="28"/>
        </w:rPr>
        <w:t xml:space="preserve">поселение </w:t>
      </w:r>
    </w:p>
    <w:p w:rsidR="00A50C2F" w:rsidRDefault="006E2A38" w:rsidP="004E1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483B3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50C2F" w:rsidRDefault="00A50C2F" w:rsidP="004E1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C2F" w:rsidRDefault="00A50C2F" w:rsidP="004E13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</w:t>
      </w:r>
      <w:r w:rsidR="006E2A38">
        <w:rPr>
          <w:rFonts w:ascii="Times New Roman" w:hAnsi="Times New Roman" w:cs="Times New Roman"/>
          <w:sz w:val="28"/>
          <w:szCs w:val="28"/>
        </w:rPr>
        <w:t>172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4E1374">
        <w:rPr>
          <w:rFonts w:ascii="Times New Roman" w:hAnsi="Times New Roman" w:cs="Times New Roman"/>
          <w:sz w:val="28"/>
          <w:szCs w:val="28"/>
        </w:rPr>
        <w:t xml:space="preserve"> (с изм.)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E2A38">
        <w:rPr>
          <w:rFonts w:ascii="Times New Roman" w:hAnsi="Times New Roman" w:cs="Times New Roman"/>
          <w:sz w:val="28"/>
          <w:szCs w:val="28"/>
        </w:rPr>
        <w:t>в целях составления проекта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A3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D6DF3">
        <w:rPr>
          <w:rFonts w:ascii="Times New Roman" w:hAnsi="Times New Roman" w:cs="Times New Roman"/>
          <w:sz w:val="28"/>
          <w:szCs w:val="28"/>
        </w:rPr>
        <w:t>Токсовское</w:t>
      </w:r>
      <w:r w:rsidR="006E2A38">
        <w:rPr>
          <w:rFonts w:ascii="Times New Roman" w:hAnsi="Times New Roman" w:cs="Times New Roman"/>
          <w:sz w:val="28"/>
          <w:szCs w:val="28"/>
        </w:rPr>
        <w:t xml:space="preserve"> городское Всеволожского муниципального района Ленинградской области на 20</w:t>
      </w:r>
      <w:r w:rsidR="00483B3F">
        <w:rPr>
          <w:rFonts w:ascii="Times New Roman" w:hAnsi="Times New Roman" w:cs="Times New Roman"/>
          <w:sz w:val="28"/>
          <w:szCs w:val="28"/>
        </w:rPr>
        <w:t>20</w:t>
      </w:r>
      <w:r w:rsidR="006E2A38">
        <w:rPr>
          <w:rFonts w:ascii="Times New Roman" w:hAnsi="Times New Roman" w:cs="Times New Roman"/>
          <w:sz w:val="28"/>
          <w:szCs w:val="28"/>
        </w:rPr>
        <w:t xml:space="preserve"> </w:t>
      </w:r>
      <w:r w:rsidR="00AD6DF3">
        <w:rPr>
          <w:rFonts w:ascii="Times New Roman" w:hAnsi="Times New Roman" w:cs="Times New Roman"/>
          <w:sz w:val="28"/>
          <w:szCs w:val="28"/>
        </w:rPr>
        <w:t>год,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D6DF3">
        <w:rPr>
          <w:rFonts w:ascii="Times New Roman" w:hAnsi="Times New Roman" w:cs="Times New Roman"/>
          <w:sz w:val="28"/>
          <w:szCs w:val="28"/>
        </w:rPr>
        <w:t>Токсовское</w:t>
      </w:r>
      <w:r>
        <w:rPr>
          <w:rFonts w:ascii="Times New Roman" w:hAnsi="Times New Roman" w:cs="Times New Roman"/>
          <w:sz w:val="28"/>
          <w:szCs w:val="28"/>
        </w:rPr>
        <w:t xml:space="preserve"> городское поселение п о с т а н о в л я е т:</w:t>
      </w:r>
    </w:p>
    <w:p w:rsidR="00A50C2F" w:rsidRDefault="00A50C2F" w:rsidP="00DC36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137C0C">
        <w:rPr>
          <w:rFonts w:ascii="Times New Roman" w:eastAsia="Times New Roman" w:hAnsi="Times New Roman" w:cs="Times New Roman"/>
          <w:sz w:val="28"/>
          <w:szCs w:val="28"/>
        </w:rPr>
        <w:t xml:space="preserve"> Утвердить </w:t>
      </w:r>
      <w:r w:rsidR="006E2A38">
        <w:rPr>
          <w:rFonts w:ascii="Times New Roman" w:eastAsia="Times New Roman" w:hAnsi="Times New Roman" w:cs="Times New Roman"/>
          <w:sz w:val="28"/>
          <w:szCs w:val="28"/>
        </w:rPr>
        <w:t>основные направления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2A38">
        <w:rPr>
          <w:rFonts w:ascii="Times New Roman" w:hAnsi="Times New Roman" w:cs="Times New Roman"/>
          <w:sz w:val="28"/>
          <w:szCs w:val="28"/>
        </w:rPr>
        <w:t>бюджетной и налоговой политики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</w:t>
      </w:r>
      <w:r w:rsidR="00AD6DF3">
        <w:rPr>
          <w:rFonts w:ascii="Times New Roman" w:eastAsia="Times New Roman" w:hAnsi="Times New Roman" w:cs="Times New Roman"/>
          <w:sz w:val="28"/>
          <w:szCs w:val="28"/>
        </w:rPr>
        <w:t>Токсовское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 Всеволожского муниципального района Ленинградской </w:t>
      </w:r>
      <w:r w:rsidR="00AD6DF3">
        <w:rPr>
          <w:rFonts w:ascii="Times New Roman" w:eastAsia="Times New Roman" w:hAnsi="Times New Roman" w:cs="Times New Roman"/>
          <w:sz w:val="28"/>
          <w:szCs w:val="28"/>
        </w:rPr>
        <w:t>области на 20</w:t>
      </w:r>
      <w:r w:rsidR="00483B3F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(</w:t>
      </w:r>
      <w:r w:rsidR="00DC5899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="006E2A38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DC36E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5899" w:rsidRDefault="00DC5899" w:rsidP="00DC36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Утвердить основные </w:t>
      </w:r>
      <w:r w:rsidR="00A933C7">
        <w:rPr>
          <w:rFonts w:ascii="Times New Roman" w:eastAsia="Times New Roman" w:hAnsi="Times New Roman" w:cs="Times New Roman"/>
          <w:sz w:val="28"/>
          <w:szCs w:val="28"/>
        </w:rPr>
        <w:t>показатели финансового плана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</w:t>
      </w:r>
      <w:r w:rsidR="00AD6DF3">
        <w:rPr>
          <w:rFonts w:ascii="Times New Roman" w:eastAsia="Times New Roman" w:hAnsi="Times New Roman" w:cs="Times New Roman"/>
          <w:sz w:val="28"/>
          <w:szCs w:val="28"/>
        </w:rPr>
        <w:t>Токсовское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 Всеволожского муниципального района </w:t>
      </w:r>
      <w:r w:rsidR="00AD6DF3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  <w:r w:rsidR="00EB0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6DF3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483B3F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(Приложение </w:t>
      </w:r>
      <w:r w:rsidR="00A933C7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DC36E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0C2F" w:rsidRDefault="00DC5899" w:rsidP="004E1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опубликовать в </w:t>
      </w:r>
      <w:r w:rsidR="00AD6DF3">
        <w:rPr>
          <w:rFonts w:ascii="Times New Roman" w:eastAsia="Times New Roman" w:hAnsi="Times New Roman" w:cs="Times New Roman"/>
          <w:sz w:val="28"/>
          <w:szCs w:val="28"/>
        </w:rPr>
        <w:t>газете «Вести Токсово»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50C2F">
        <w:rPr>
          <w:rFonts w:ascii="Times New Roman" w:eastAsia="Times New Roman" w:hAnsi="Times New Roman" w:cs="Times New Roman"/>
          <w:sz w:val="28"/>
          <w:szCs w:val="28"/>
        </w:rPr>
        <w:t>на официальн</w:t>
      </w:r>
      <w:r w:rsidR="00AD6DF3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A50C2F">
        <w:rPr>
          <w:rFonts w:ascii="Times New Roman" w:eastAsia="Times New Roman" w:hAnsi="Times New Roman" w:cs="Times New Roman"/>
          <w:sz w:val="28"/>
          <w:szCs w:val="28"/>
        </w:rPr>
        <w:t xml:space="preserve"> сайт</w:t>
      </w:r>
      <w:r w:rsidR="00AD6DF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50C2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30398C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CC59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7B8B" w:rsidRDefault="00176CD5" w:rsidP="004E13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r w:rsidR="00307B8B" w:rsidRPr="00307B8B">
        <w:rPr>
          <w:rFonts w:ascii="Times New Roman" w:hAnsi="Times New Roman" w:cs="Times New Roman"/>
          <w:sz w:val="28"/>
          <w:szCs w:val="28"/>
        </w:rPr>
        <w:t xml:space="preserve">Контроль исполнения </w:t>
      </w:r>
      <w:r w:rsidR="00613374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A50C2F" w:rsidRDefault="00A50C2F" w:rsidP="004E13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374" w:rsidRDefault="004E1374" w:rsidP="004E13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104E" w:rsidRPr="0086104E" w:rsidRDefault="000F593B" w:rsidP="004E1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Врио г</w:t>
      </w:r>
      <w:r w:rsidR="00D55D6C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337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79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61337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EB79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137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И.Р. Нагаева</w:t>
      </w:r>
    </w:p>
    <w:p w:rsidR="008B2927" w:rsidRDefault="008B2927" w:rsidP="004E1374">
      <w:pPr>
        <w:spacing w:after="0" w:line="240" w:lineRule="auto"/>
      </w:pPr>
    </w:p>
    <w:sectPr w:rsidR="008B2927" w:rsidSect="00E652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D5FD2"/>
    <w:multiLevelType w:val="hybridMultilevel"/>
    <w:tmpl w:val="94D42EAC"/>
    <w:lvl w:ilvl="0" w:tplc="C7A0DD3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4E"/>
    <w:rsid w:val="000D6986"/>
    <w:rsid w:val="000F593B"/>
    <w:rsid w:val="00106E52"/>
    <w:rsid w:val="00117759"/>
    <w:rsid w:val="00137C0C"/>
    <w:rsid w:val="00166D56"/>
    <w:rsid w:val="00176CD5"/>
    <w:rsid w:val="001F1CBE"/>
    <w:rsid w:val="00213C25"/>
    <w:rsid w:val="00217229"/>
    <w:rsid w:val="002D5751"/>
    <w:rsid w:val="0030398C"/>
    <w:rsid w:val="00307B8B"/>
    <w:rsid w:val="0034677D"/>
    <w:rsid w:val="003D5090"/>
    <w:rsid w:val="00400FA9"/>
    <w:rsid w:val="00475C62"/>
    <w:rsid w:val="00483B3F"/>
    <w:rsid w:val="004E1374"/>
    <w:rsid w:val="0052763F"/>
    <w:rsid w:val="00584E94"/>
    <w:rsid w:val="005C2276"/>
    <w:rsid w:val="005F1980"/>
    <w:rsid w:val="00613374"/>
    <w:rsid w:val="00644B45"/>
    <w:rsid w:val="006E2A38"/>
    <w:rsid w:val="00717DBA"/>
    <w:rsid w:val="007310D9"/>
    <w:rsid w:val="007B33A1"/>
    <w:rsid w:val="007B581F"/>
    <w:rsid w:val="0086104E"/>
    <w:rsid w:val="008750B6"/>
    <w:rsid w:val="008B2927"/>
    <w:rsid w:val="008C0E6F"/>
    <w:rsid w:val="008E6FCA"/>
    <w:rsid w:val="00991E28"/>
    <w:rsid w:val="009A22EB"/>
    <w:rsid w:val="00A176F7"/>
    <w:rsid w:val="00A2162E"/>
    <w:rsid w:val="00A22B5C"/>
    <w:rsid w:val="00A50C2F"/>
    <w:rsid w:val="00A933C7"/>
    <w:rsid w:val="00AA6746"/>
    <w:rsid w:val="00AD6DF3"/>
    <w:rsid w:val="00AE6C27"/>
    <w:rsid w:val="00B13CB9"/>
    <w:rsid w:val="00B97CF1"/>
    <w:rsid w:val="00BC1D4A"/>
    <w:rsid w:val="00BE53B9"/>
    <w:rsid w:val="00BF3B92"/>
    <w:rsid w:val="00C66BEA"/>
    <w:rsid w:val="00CB4A6D"/>
    <w:rsid w:val="00CC59AB"/>
    <w:rsid w:val="00CD48D4"/>
    <w:rsid w:val="00D55D6C"/>
    <w:rsid w:val="00D63ADD"/>
    <w:rsid w:val="00DC36E0"/>
    <w:rsid w:val="00DC5899"/>
    <w:rsid w:val="00DE47DF"/>
    <w:rsid w:val="00DE6974"/>
    <w:rsid w:val="00E652D7"/>
    <w:rsid w:val="00EB0C87"/>
    <w:rsid w:val="00EB7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66055"/>
  <w15:docId w15:val="{DA69D56A-0BAB-419C-B7E7-039942CC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10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0E6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8C0E6F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8610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86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07B8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8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 Windows</cp:lastModifiedBy>
  <cp:revision>8</cp:revision>
  <cp:lastPrinted>2019-12-18T06:27:00Z</cp:lastPrinted>
  <dcterms:created xsi:type="dcterms:W3CDTF">2018-11-12T16:10:00Z</dcterms:created>
  <dcterms:modified xsi:type="dcterms:W3CDTF">2019-12-18T08:22:00Z</dcterms:modified>
</cp:coreProperties>
</file>