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ГЕРБ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Муниципальное образование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«Токсовское городское поселение»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Всеволожского муниципального района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Ленинградской  области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АДМИНИСТРАЦИЯ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Постановление</w:t>
      </w:r>
    </w:p>
    <w:p w:rsidR="00DB15D6" w:rsidRPr="00207478" w:rsidRDefault="00DB15D6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DB15D6" w:rsidRPr="00DB15D6" w:rsidRDefault="00DB15D6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r w:rsidRPr="00DB15D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14.09.2021</w:t>
      </w:r>
      <w:r w:rsidRPr="00DB15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      № </w:t>
      </w:r>
      <w:r w:rsidRPr="00DB15D6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585</w:t>
      </w:r>
    </w:p>
    <w:p w:rsidR="00DB15D6" w:rsidRPr="00207478" w:rsidRDefault="00DB15D6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CF4" w:rsidRPr="00207478" w:rsidRDefault="00656C8A" w:rsidP="001A7CF4">
      <w:pPr>
        <w:jc w:val="both"/>
        <w:rPr>
          <w:rFonts w:ascii="Times New Roman" w:hAnsi="Times New Roman" w:cs="Times New Roman"/>
          <w:color w:val="000000" w:themeColor="text1"/>
        </w:rPr>
      </w:pPr>
      <w:r w:rsidRPr="00207478">
        <w:rPr>
          <w:rFonts w:ascii="Times New Roman" w:hAnsi="Times New Roman" w:cs="Times New Roman"/>
          <w:color w:val="000000" w:themeColor="text1"/>
        </w:rPr>
        <w:t>О</w:t>
      </w:r>
      <w:r w:rsidR="00127C18" w:rsidRPr="00207478">
        <w:rPr>
          <w:rFonts w:ascii="Times New Roman" w:hAnsi="Times New Roman" w:cs="Times New Roman"/>
          <w:color w:val="000000" w:themeColor="text1"/>
        </w:rPr>
        <w:t xml:space="preserve"> </w:t>
      </w:r>
      <w:r w:rsidRPr="00207478">
        <w:rPr>
          <w:rFonts w:ascii="Times New Roman" w:hAnsi="Times New Roman" w:cs="Times New Roman"/>
          <w:color w:val="000000" w:themeColor="text1"/>
        </w:rPr>
        <w:t xml:space="preserve">начале </w:t>
      </w:r>
      <w:r w:rsidR="001A7CF4" w:rsidRPr="00207478">
        <w:rPr>
          <w:rFonts w:ascii="Times New Roman" w:hAnsi="Times New Roman" w:cs="Times New Roman"/>
          <w:color w:val="000000" w:themeColor="text1"/>
        </w:rPr>
        <w:t xml:space="preserve">отопительного сезона </w:t>
      </w:r>
    </w:p>
    <w:p w:rsidR="00656C8A" w:rsidRDefault="001A7CF4" w:rsidP="001A7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2021-2022 года на территории </w:t>
      </w:r>
    </w:p>
    <w:p w:rsidR="001A7CF4" w:rsidRDefault="001A7CF4" w:rsidP="001A7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«Токсовское городское поселение»</w:t>
      </w:r>
    </w:p>
    <w:p w:rsidR="001A7CF4" w:rsidRDefault="001A7CF4" w:rsidP="001A7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Всеволожского муниципального района</w:t>
      </w:r>
    </w:p>
    <w:p w:rsidR="001A7CF4" w:rsidRDefault="001A7CF4" w:rsidP="001A7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4C11A3" w:rsidRPr="00AD5782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122" w:rsidRPr="00007D78" w:rsidRDefault="00872D39" w:rsidP="00A31F04">
      <w:pPr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007D78">
        <w:rPr>
          <w:rFonts w:ascii="Times New Roman" w:hAnsi="Times New Roman" w:cs="Times New Roman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Ленобласти от 19.06.2008 № 177, п.5 Правил предоставления коммунальных услуг собственникам и пользователям помещений в многоквартирных домах и жилых домов, введенных Постановлением Правительства РФ от 6 мая 2011 г. № 354 (с изменениями и дополнениями), а также в связи с прогнозируемым понижение</w:t>
      </w:r>
      <w:r w:rsidR="003C6E9F" w:rsidRPr="00007D78">
        <w:rPr>
          <w:rFonts w:ascii="Times New Roman" w:hAnsi="Times New Roman" w:cs="Times New Roman"/>
        </w:rPr>
        <w:t>м температуры наружного воздуха</w:t>
      </w:r>
      <w:r w:rsidR="003B777E">
        <w:rPr>
          <w:rFonts w:ascii="Times New Roman" w:hAnsi="Times New Roman" w:cs="Times New Roman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3C6E9F" w:rsidRPr="00007D78" w:rsidRDefault="001D63A7" w:rsidP="00A31F04">
      <w:pPr>
        <w:jc w:val="both"/>
        <w:rPr>
          <w:rFonts w:ascii="Times New Roman" w:hAnsi="Times New Roman" w:cs="Times New Roman"/>
          <w:b/>
        </w:rPr>
      </w:pPr>
      <w:r w:rsidRPr="00007D78">
        <w:rPr>
          <w:rFonts w:ascii="Times New Roman" w:hAnsi="Times New Roman" w:cs="Times New Roman"/>
          <w:b/>
        </w:rPr>
        <w:t>ПОСТАНОВЛЯЕТ</w:t>
      </w:r>
      <w:r w:rsidR="003C6E9F" w:rsidRPr="00007D78">
        <w:rPr>
          <w:rFonts w:ascii="Times New Roman" w:hAnsi="Times New Roman" w:cs="Times New Roman"/>
          <w:b/>
        </w:rPr>
        <w:t>: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1D63A7" w:rsidRPr="00007D78" w:rsidRDefault="001F5009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</w:t>
      </w:r>
      <w:r w:rsidR="005C5122" w:rsidRPr="00007D78">
        <w:rPr>
          <w:rFonts w:ascii="Times New Roman" w:hAnsi="Times New Roman" w:cs="Times New Roman"/>
        </w:rPr>
        <w:t xml:space="preserve"> </w:t>
      </w:r>
      <w:r w:rsidR="00656C8A" w:rsidRPr="00007D78">
        <w:rPr>
          <w:rFonts w:ascii="Times New Roman" w:hAnsi="Times New Roman" w:cs="Times New Roman"/>
        </w:rPr>
        <w:t>Теплоснабжающим организациям</w:t>
      </w:r>
      <w:r w:rsidR="001A7CF4" w:rsidRPr="00007D78">
        <w:rPr>
          <w:rFonts w:ascii="Times New Roman" w:hAnsi="Times New Roman" w:cs="Times New Roman"/>
        </w:rPr>
        <w:t>, осуществляющим свою деятельность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1D63A7" w:rsidRPr="00007D78">
        <w:rPr>
          <w:rFonts w:ascii="Times New Roman" w:hAnsi="Times New Roman" w:cs="Times New Roman"/>
        </w:rPr>
        <w:t>:</w:t>
      </w:r>
    </w:p>
    <w:p w:rsidR="005C5122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1.1. </w:t>
      </w:r>
      <w:r w:rsidR="001A7CF4" w:rsidRPr="00007D78">
        <w:rPr>
          <w:rFonts w:ascii="Times New Roman" w:hAnsi="Times New Roman" w:cs="Times New Roman"/>
        </w:rPr>
        <w:t>Начать периодическое протапливание на территории муниципального образования «Токсовское городское поселение» Всеволожского муниципального р</w:t>
      </w:r>
      <w:r w:rsidR="00683689">
        <w:rPr>
          <w:rFonts w:ascii="Times New Roman" w:hAnsi="Times New Roman" w:cs="Times New Roman"/>
        </w:rPr>
        <w:t>айона Ленинградской области с 15</w:t>
      </w:r>
      <w:r w:rsidR="001A7CF4" w:rsidRPr="00007D78">
        <w:rPr>
          <w:rFonts w:ascii="Times New Roman" w:hAnsi="Times New Roman" w:cs="Times New Roman"/>
        </w:rPr>
        <w:t>.09.2021 г.</w:t>
      </w:r>
    </w:p>
    <w:p w:rsidR="001D63A7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1.2. </w:t>
      </w:r>
      <w:r w:rsidR="001A7CF4" w:rsidRPr="00007D78">
        <w:rPr>
          <w:rFonts w:ascii="Times New Roman" w:hAnsi="Times New Roman" w:cs="Times New Roman"/>
        </w:rPr>
        <w:t>Начать регулярное отопление в отопительном сезоне 2021-2022 гг. на территории муниципального образования «Токсовское городское поселение» Всеволожского муниципального района Ленинградской области с</w:t>
      </w:r>
      <w:r w:rsidR="00947D71" w:rsidRPr="00007D78">
        <w:rPr>
          <w:rFonts w:ascii="Times New Roman" w:hAnsi="Times New Roman" w:cs="Times New Roman"/>
        </w:rPr>
        <w:t xml:space="preserve"> </w:t>
      </w:r>
      <w:r w:rsidRPr="00007D78">
        <w:rPr>
          <w:rFonts w:ascii="Times New Roman" w:hAnsi="Times New Roman" w:cs="Times New Roman"/>
        </w:rPr>
        <w:t>20.09.2021 г.</w:t>
      </w:r>
      <w:r w:rsidR="001A7CF4" w:rsidRPr="00007D78">
        <w:rPr>
          <w:rFonts w:ascii="Times New Roman" w:hAnsi="Times New Roman" w:cs="Times New Roman"/>
        </w:rPr>
        <w:t>, соблюдая следующую очередность подключения потребителей: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детские, лечебные, школьные учреждения;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жилые здания, общежития, гостиницы;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общественные здания;</w:t>
      </w:r>
    </w:p>
    <w:p w:rsidR="005C5122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прочие здания.</w:t>
      </w:r>
      <w:r w:rsidR="00121797" w:rsidRPr="00007D78">
        <w:rPr>
          <w:rFonts w:ascii="Times New Roman" w:hAnsi="Times New Roman" w:cs="Times New Roman"/>
        </w:rPr>
        <w:tab/>
      </w:r>
    </w:p>
    <w:p w:rsidR="0053617C" w:rsidRPr="00007D78" w:rsidRDefault="001A7CF4" w:rsidP="001A7CF4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1.3</w:t>
      </w:r>
      <w:r w:rsidR="0053617C" w:rsidRPr="00007D78">
        <w:rPr>
          <w:rFonts w:ascii="Times New Roman" w:hAnsi="Times New Roman" w:cs="Times New Roman"/>
        </w:rPr>
        <w:t>.</w:t>
      </w:r>
      <w:r w:rsidR="00947D71" w:rsidRPr="00007D78">
        <w:rPr>
          <w:rFonts w:ascii="Times New Roman" w:hAnsi="Times New Roman" w:cs="Times New Roman"/>
        </w:rPr>
        <w:t xml:space="preserve"> </w:t>
      </w:r>
      <w:r w:rsidR="00724CAA" w:rsidRPr="00007D78">
        <w:rPr>
          <w:rFonts w:ascii="Times New Roman" w:hAnsi="Times New Roman" w:cs="Times New Roman"/>
        </w:rPr>
        <w:t>В</w:t>
      </w:r>
      <w:r w:rsidR="0053617C" w:rsidRPr="00007D78">
        <w:rPr>
          <w:rFonts w:ascii="Times New Roman" w:hAnsi="Times New Roman" w:cs="Times New Roman"/>
        </w:rPr>
        <w:t xml:space="preserve"> период протапливания</w:t>
      </w:r>
      <w:r w:rsidR="00972C6E" w:rsidRPr="00007D78">
        <w:rPr>
          <w:rFonts w:ascii="Times New Roman" w:hAnsi="Times New Roman" w:cs="Times New Roman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="0053617C" w:rsidRPr="00007D78">
        <w:rPr>
          <w:rFonts w:ascii="Times New Roman" w:hAnsi="Times New Roman" w:cs="Times New Roman"/>
        </w:rPr>
        <w:t xml:space="preserve">лизации теплоснабжения,  </w:t>
      </w:r>
    </w:p>
    <w:p w:rsidR="00AE3612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1.4. </w:t>
      </w:r>
      <w:r w:rsidR="0053617C" w:rsidRPr="00007D78">
        <w:rPr>
          <w:rFonts w:ascii="Times New Roman" w:hAnsi="Times New Roman" w:cs="Times New Roman"/>
        </w:rPr>
        <w:t xml:space="preserve">Обеспечить бесперебойную и безаварийную работу теплоэнергетического хозяйства в период отопительного сезона </w:t>
      </w:r>
      <w:r w:rsidR="00683689">
        <w:rPr>
          <w:rFonts w:ascii="Times New Roman" w:hAnsi="Times New Roman" w:cs="Times New Roman"/>
        </w:rPr>
        <w:t>2021-2022</w:t>
      </w:r>
      <w:r w:rsidR="0053617C" w:rsidRPr="00007D78">
        <w:rPr>
          <w:rFonts w:ascii="Times New Roman" w:hAnsi="Times New Roman" w:cs="Times New Roman"/>
        </w:rPr>
        <w:t xml:space="preserve"> годов.</w:t>
      </w:r>
    </w:p>
    <w:p w:rsidR="00683689" w:rsidRPr="00007D78" w:rsidRDefault="00683689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53617C" w:rsidRPr="00007D78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lastRenderedPageBreak/>
        <w:t xml:space="preserve">2. </w:t>
      </w:r>
      <w:r w:rsidR="001A7CF4" w:rsidRPr="00007D78">
        <w:rPr>
          <w:rFonts w:ascii="Times New Roman" w:hAnsi="Times New Roman" w:cs="Times New Roman"/>
        </w:rPr>
        <w:t>Управляющи</w:t>
      </w:r>
      <w:r w:rsidRPr="00007D78">
        <w:rPr>
          <w:rFonts w:ascii="Times New Roman" w:hAnsi="Times New Roman" w:cs="Times New Roman"/>
        </w:rPr>
        <w:t xml:space="preserve">м </w:t>
      </w:r>
      <w:r w:rsidR="001A7CF4" w:rsidRPr="00007D78">
        <w:rPr>
          <w:rFonts w:ascii="Times New Roman" w:hAnsi="Times New Roman" w:cs="Times New Roman"/>
        </w:rPr>
        <w:t>организациям, учреждениям социальной сферы, бюджетным учреждениям</w:t>
      </w:r>
      <w:r w:rsidRPr="00007D78">
        <w:rPr>
          <w:rFonts w:ascii="Times New Roman" w:hAnsi="Times New Roman" w:cs="Times New Roman"/>
        </w:rPr>
        <w:t xml:space="preserve"> и организациям, прочим потребителям во время прохождения отопительного сезона 2021-2022 гг.:</w:t>
      </w:r>
    </w:p>
    <w:p w:rsidR="0053617C" w:rsidRPr="00007D78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2.</w:t>
      </w:r>
      <w:r w:rsidR="00FA6C26" w:rsidRPr="00007D78">
        <w:rPr>
          <w:rFonts w:ascii="Times New Roman" w:hAnsi="Times New Roman" w:cs="Times New Roman"/>
        </w:rPr>
        <w:t>1</w:t>
      </w:r>
      <w:r w:rsidR="00947D71" w:rsidRPr="00007D78">
        <w:rPr>
          <w:rFonts w:ascii="Times New Roman" w:hAnsi="Times New Roman" w:cs="Times New Roman"/>
        </w:rPr>
        <w:t xml:space="preserve">. </w:t>
      </w:r>
      <w:r w:rsidRPr="00007D78">
        <w:rPr>
          <w:rFonts w:ascii="Times New Roman" w:hAnsi="Times New Roman" w:cs="Times New Roman"/>
        </w:rPr>
        <w:t>В период периодического протапливания проверить прогрев стояков, приборов отопления, отсутствие утечек теплоносителя, оформить двухсторонние акты с теплоснабжающей организацией с указанием выявленных дефектов, выявленные недостатки устранить.</w:t>
      </w:r>
    </w:p>
    <w:p w:rsidR="00FA6C26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2.2. </w:t>
      </w:r>
      <w:r w:rsidR="00FA6C26" w:rsidRPr="00007D78">
        <w:rPr>
          <w:rFonts w:ascii="Times New Roman" w:hAnsi="Times New Roman" w:cs="Times New Roman"/>
        </w:rPr>
        <w:t>Обеспечить заключение договоров с теплоснабжающими организациями на поставку услуг.</w:t>
      </w:r>
    </w:p>
    <w:p w:rsidR="00947D71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2.3. </w:t>
      </w:r>
      <w:r w:rsidR="00B66BB9" w:rsidRPr="00007D78">
        <w:rPr>
          <w:rFonts w:ascii="Times New Roman" w:hAnsi="Times New Roman" w:cs="Times New Roman"/>
        </w:rPr>
        <w:t>Выполнять оперативные указания теплоснабжающих организаций в отношении режимов теплопотребления.</w:t>
      </w:r>
    </w:p>
    <w:p w:rsidR="0053617C" w:rsidRPr="00007D78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3</w:t>
      </w:r>
      <w:r w:rsidR="0053617C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www.toksovo-lo.</w:t>
      </w:r>
    </w:p>
    <w:p w:rsidR="00A41D19" w:rsidRPr="00007D78" w:rsidRDefault="00FA6C26" w:rsidP="003B777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4</w:t>
      </w:r>
      <w:r w:rsidR="00A41D19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 xml:space="preserve">Контроль за исполнением настоящего постановления  возложить   на заместителя главы администрации по ЖКХ </w:t>
      </w:r>
      <w:r w:rsidR="00121797" w:rsidRPr="00007D78">
        <w:rPr>
          <w:rFonts w:ascii="Times New Roman" w:hAnsi="Times New Roman" w:cs="Times New Roman"/>
        </w:rPr>
        <w:t xml:space="preserve"> В. В. Картавенко.</w:t>
      </w:r>
    </w:p>
    <w:p w:rsidR="00A41D19" w:rsidRPr="00007D78" w:rsidRDefault="00A41D19" w:rsidP="006C40AB">
      <w:pPr>
        <w:jc w:val="both"/>
        <w:rPr>
          <w:rFonts w:ascii="Times New Roman" w:hAnsi="Times New Roman" w:cs="Times New Roman"/>
        </w:rPr>
      </w:pPr>
    </w:p>
    <w:p w:rsidR="00FA6C26" w:rsidRPr="00007D78" w:rsidRDefault="00FA6C26" w:rsidP="006C40AB">
      <w:pPr>
        <w:jc w:val="both"/>
        <w:rPr>
          <w:rFonts w:ascii="Times New Roman" w:hAnsi="Times New Roman" w:cs="Times New Roman"/>
        </w:rPr>
      </w:pPr>
    </w:p>
    <w:p w:rsidR="00656C8A" w:rsidRPr="00007D78" w:rsidRDefault="00121797" w:rsidP="00AD5782">
      <w:pPr>
        <w:jc w:val="both"/>
        <w:rPr>
          <w:rFonts w:ascii="Times New Roman" w:hAnsi="Times New Roman" w:cs="Times New Roman"/>
          <w:b/>
        </w:rPr>
      </w:pPr>
      <w:r w:rsidRPr="00007D78">
        <w:rPr>
          <w:rFonts w:ascii="Times New Roman" w:hAnsi="Times New Roman" w:cs="Times New Roman"/>
          <w:b/>
        </w:rPr>
        <w:t xml:space="preserve">Глава администрации                                                      </w:t>
      </w:r>
      <w:r w:rsidR="0068014A">
        <w:rPr>
          <w:rFonts w:ascii="Times New Roman" w:hAnsi="Times New Roman" w:cs="Times New Roman"/>
          <w:b/>
        </w:rPr>
        <w:t xml:space="preserve">                       </w:t>
      </w:r>
      <w:r w:rsidRPr="00007D78">
        <w:rPr>
          <w:rFonts w:ascii="Times New Roman" w:hAnsi="Times New Roman" w:cs="Times New Roman"/>
          <w:b/>
        </w:rPr>
        <w:t xml:space="preserve">                    С.Н. Кузьмин</w:t>
      </w:r>
    </w:p>
    <w:sectPr w:rsidR="00656C8A" w:rsidRPr="00007D78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A"/>
    <w:rsid w:val="00007D78"/>
    <w:rsid w:val="00042BFF"/>
    <w:rsid w:val="000B7E88"/>
    <w:rsid w:val="00121797"/>
    <w:rsid w:val="00127C18"/>
    <w:rsid w:val="00145CBA"/>
    <w:rsid w:val="00175C25"/>
    <w:rsid w:val="00192CA8"/>
    <w:rsid w:val="001A7CF4"/>
    <w:rsid w:val="001D63A7"/>
    <w:rsid w:val="001F5009"/>
    <w:rsid w:val="00205AAD"/>
    <w:rsid w:val="00207478"/>
    <w:rsid w:val="00240C7B"/>
    <w:rsid w:val="00283567"/>
    <w:rsid w:val="00295F48"/>
    <w:rsid w:val="002C50B7"/>
    <w:rsid w:val="00326B12"/>
    <w:rsid w:val="003B777E"/>
    <w:rsid w:val="003C6E9F"/>
    <w:rsid w:val="004C11A3"/>
    <w:rsid w:val="004D49C4"/>
    <w:rsid w:val="0053617C"/>
    <w:rsid w:val="00567F83"/>
    <w:rsid w:val="005C5122"/>
    <w:rsid w:val="006041F9"/>
    <w:rsid w:val="00656C8A"/>
    <w:rsid w:val="0068014A"/>
    <w:rsid w:val="00683689"/>
    <w:rsid w:val="006C40AB"/>
    <w:rsid w:val="00724CAA"/>
    <w:rsid w:val="00732B08"/>
    <w:rsid w:val="007A71E9"/>
    <w:rsid w:val="0087235F"/>
    <w:rsid w:val="00872D39"/>
    <w:rsid w:val="008A78CE"/>
    <w:rsid w:val="00905C68"/>
    <w:rsid w:val="00947D71"/>
    <w:rsid w:val="00972C6E"/>
    <w:rsid w:val="00A0107E"/>
    <w:rsid w:val="00A11706"/>
    <w:rsid w:val="00A14F5B"/>
    <w:rsid w:val="00A15789"/>
    <w:rsid w:val="00A31F04"/>
    <w:rsid w:val="00A41D19"/>
    <w:rsid w:val="00A87EDE"/>
    <w:rsid w:val="00AD5782"/>
    <w:rsid w:val="00AE3612"/>
    <w:rsid w:val="00B66BB9"/>
    <w:rsid w:val="00BC6D62"/>
    <w:rsid w:val="00CB0A27"/>
    <w:rsid w:val="00D35B79"/>
    <w:rsid w:val="00D76A77"/>
    <w:rsid w:val="00DB15D6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DBE6"/>
  <w15:docId w15:val="{312B36E8-379C-4CA4-9D7D-0DD577D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6</cp:revision>
  <cp:lastPrinted>2021-09-14T13:39:00Z</cp:lastPrinted>
  <dcterms:created xsi:type="dcterms:W3CDTF">2021-09-14T12:55:00Z</dcterms:created>
  <dcterms:modified xsi:type="dcterms:W3CDTF">2021-09-15T07:17:00Z</dcterms:modified>
</cp:coreProperties>
</file>