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C71" w14:textId="77777777" w:rsidR="0022030C" w:rsidRPr="00D6055C" w:rsidRDefault="0022030C" w:rsidP="0022030C">
      <w:pPr>
        <w:jc w:val="center"/>
        <w:outlineLvl w:val="0"/>
        <w:rPr>
          <w:b/>
          <w:noProof/>
          <w:color w:val="000000" w:themeColor="text1"/>
          <w:sz w:val="32"/>
          <w:szCs w:val="32"/>
        </w:rPr>
      </w:pPr>
    </w:p>
    <w:p w14:paraId="25411FB7" w14:textId="77777777" w:rsidR="0022030C" w:rsidRPr="00D6055C" w:rsidRDefault="0022030C" w:rsidP="0022030C">
      <w:pPr>
        <w:jc w:val="center"/>
        <w:outlineLvl w:val="0"/>
        <w:rPr>
          <w:b/>
          <w:noProof/>
          <w:color w:val="000000" w:themeColor="text1"/>
          <w:sz w:val="32"/>
          <w:szCs w:val="32"/>
        </w:rPr>
      </w:pPr>
    </w:p>
    <w:p w14:paraId="4E6A8233" w14:textId="77777777" w:rsidR="0022030C" w:rsidRPr="00D6055C" w:rsidRDefault="0022030C" w:rsidP="0022030C">
      <w:pPr>
        <w:jc w:val="center"/>
        <w:outlineLvl w:val="0"/>
        <w:rPr>
          <w:color w:val="000000" w:themeColor="text1"/>
          <w:sz w:val="32"/>
          <w:szCs w:val="32"/>
        </w:rPr>
      </w:pPr>
      <w:r w:rsidRPr="00D6055C">
        <w:rPr>
          <w:b/>
          <w:noProof/>
          <w:color w:val="000000" w:themeColor="text1"/>
          <w:sz w:val="32"/>
          <w:szCs w:val="32"/>
        </w:rPr>
        <w:t>ГЕРБ</w:t>
      </w:r>
    </w:p>
    <w:p w14:paraId="6711CCBF" w14:textId="77777777" w:rsidR="0022030C" w:rsidRPr="00D6055C" w:rsidRDefault="0022030C" w:rsidP="0022030C">
      <w:pPr>
        <w:jc w:val="center"/>
        <w:outlineLvl w:val="0"/>
        <w:rPr>
          <w:color w:val="000000" w:themeColor="text1"/>
          <w:sz w:val="28"/>
          <w:szCs w:val="28"/>
        </w:rPr>
      </w:pPr>
    </w:p>
    <w:p w14:paraId="30E89CA5" w14:textId="77777777" w:rsidR="0022030C" w:rsidRPr="00D6055C" w:rsidRDefault="0022030C" w:rsidP="0022030C">
      <w:pPr>
        <w:jc w:val="center"/>
        <w:outlineLvl w:val="0"/>
        <w:rPr>
          <w:color w:val="000000" w:themeColor="text1"/>
          <w:sz w:val="28"/>
          <w:szCs w:val="28"/>
        </w:rPr>
      </w:pPr>
      <w:r w:rsidRPr="00D6055C">
        <w:rPr>
          <w:color w:val="000000" w:themeColor="text1"/>
          <w:sz w:val="28"/>
          <w:szCs w:val="28"/>
        </w:rPr>
        <w:t>Муниципальное образование</w:t>
      </w:r>
    </w:p>
    <w:p w14:paraId="66CE36F0" w14:textId="77777777" w:rsidR="0022030C" w:rsidRPr="00D6055C" w:rsidRDefault="0022030C" w:rsidP="0022030C">
      <w:pPr>
        <w:jc w:val="center"/>
        <w:rPr>
          <w:b/>
          <w:color w:val="000000" w:themeColor="text1"/>
          <w:sz w:val="28"/>
          <w:szCs w:val="28"/>
        </w:rPr>
      </w:pPr>
      <w:r w:rsidRPr="00D6055C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101E7C97" w14:textId="77777777" w:rsidR="0022030C" w:rsidRPr="00D6055C" w:rsidRDefault="0022030C" w:rsidP="0022030C">
      <w:pPr>
        <w:jc w:val="center"/>
        <w:rPr>
          <w:color w:val="000000" w:themeColor="text1"/>
          <w:sz w:val="28"/>
          <w:szCs w:val="28"/>
        </w:rPr>
      </w:pPr>
      <w:r w:rsidRPr="00D6055C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14:paraId="7C9E79CE" w14:textId="77777777" w:rsidR="0022030C" w:rsidRPr="00D6055C" w:rsidRDefault="0022030C" w:rsidP="0022030C">
      <w:pPr>
        <w:rPr>
          <w:color w:val="000000" w:themeColor="text1"/>
          <w:sz w:val="28"/>
          <w:szCs w:val="28"/>
        </w:rPr>
      </w:pPr>
    </w:p>
    <w:p w14:paraId="66B3C294" w14:textId="77777777" w:rsidR="0022030C" w:rsidRPr="00D6055C" w:rsidRDefault="0022030C" w:rsidP="0022030C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D6055C">
        <w:rPr>
          <w:b/>
          <w:color w:val="000000" w:themeColor="text1"/>
          <w:sz w:val="32"/>
          <w:szCs w:val="32"/>
        </w:rPr>
        <w:t>АДМИНИСТРАЦИЯ</w:t>
      </w:r>
    </w:p>
    <w:p w14:paraId="193C9397" w14:textId="77777777" w:rsidR="0022030C" w:rsidRPr="00D6055C" w:rsidRDefault="0022030C" w:rsidP="0022030C">
      <w:pPr>
        <w:rPr>
          <w:color w:val="000000" w:themeColor="text1"/>
          <w:sz w:val="24"/>
          <w:szCs w:val="24"/>
        </w:rPr>
      </w:pPr>
    </w:p>
    <w:p w14:paraId="43F6C9F1" w14:textId="77777777" w:rsidR="0022030C" w:rsidRPr="00D6055C" w:rsidRDefault="0022030C" w:rsidP="0022030C">
      <w:pPr>
        <w:jc w:val="center"/>
        <w:outlineLvl w:val="0"/>
        <w:rPr>
          <w:color w:val="000000" w:themeColor="text1"/>
          <w:sz w:val="36"/>
          <w:szCs w:val="36"/>
        </w:rPr>
      </w:pPr>
      <w:r w:rsidRPr="00D6055C">
        <w:rPr>
          <w:b/>
          <w:color w:val="000000" w:themeColor="text1"/>
          <w:sz w:val="36"/>
          <w:szCs w:val="36"/>
        </w:rPr>
        <w:t>ПОСТАНОВЛЕНИЕ</w:t>
      </w:r>
    </w:p>
    <w:p w14:paraId="6DAE0454" w14:textId="77777777" w:rsidR="0022030C" w:rsidRPr="00D6055C" w:rsidRDefault="0022030C" w:rsidP="0022030C">
      <w:pPr>
        <w:rPr>
          <w:color w:val="000000" w:themeColor="text1"/>
        </w:rPr>
      </w:pPr>
    </w:p>
    <w:p w14:paraId="47E90C4B" w14:textId="0D3E29F6" w:rsidR="0022030C" w:rsidRPr="00D6055C" w:rsidRDefault="0022030C" w:rsidP="0022030C">
      <w:pPr>
        <w:tabs>
          <w:tab w:val="left" w:pos="6960"/>
        </w:tabs>
        <w:rPr>
          <w:color w:val="000000" w:themeColor="text1"/>
          <w:sz w:val="28"/>
          <w:szCs w:val="28"/>
        </w:rPr>
      </w:pPr>
      <w:r w:rsidRPr="00D6055C">
        <w:rPr>
          <w:color w:val="000000" w:themeColor="text1"/>
          <w:sz w:val="28"/>
          <w:szCs w:val="28"/>
        </w:rPr>
        <w:t>_</w:t>
      </w:r>
      <w:r w:rsidR="00952BB1" w:rsidRPr="00952BB1">
        <w:rPr>
          <w:color w:val="000000" w:themeColor="text1"/>
          <w:sz w:val="28"/>
          <w:szCs w:val="28"/>
          <w:u w:val="single"/>
        </w:rPr>
        <w:t>07.04.2022</w:t>
      </w:r>
      <w:r w:rsidRPr="00D6055C">
        <w:rPr>
          <w:color w:val="000000" w:themeColor="text1"/>
          <w:sz w:val="28"/>
          <w:szCs w:val="28"/>
        </w:rPr>
        <w:t>_                                                                                              № _</w:t>
      </w:r>
      <w:r w:rsidR="00952BB1">
        <w:rPr>
          <w:color w:val="000000" w:themeColor="text1"/>
          <w:sz w:val="28"/>
          <w:szCs w:val="28"/>
          <w:u w:val="single"/>
        </w:rPr>
        <w:t>199</w:t>
      </w:r>
      <w:r w:rsidRPr="00D6055C">
        <w:rPr>
          <w:color w:val="000000" w:themeColor="text1"/>
          <w:sz w:val="28"/>
          <w:szCs w:val="28"/>
        </w:rPr>
        <w:t>_</w:t>
      </w:r>
    </w:p>
    <w:p w14:paraId="528963CD" w14:textId="77777777" w:rsidR="0022030C" w:rsidRPr="00D6055C" w:rsidRDefault="0022030C" w:rsidP="0022030C">
      <w:pPr>
        <w:rPr>
          <w:color w:val="000000" w:themeColor="text1"/>
          <w:sz w:val="28"/>
          <w:szCs w:val="28"/>
        </w:rPr>
      </w:pPr>
      <w:r w:rsidRPr="00D6055C">
        <w:rPr>
          <w:color w:val="000000" w:themeColor="text1"/>
          <w:sz w:val="28"/>
          <w:szCs w:val="28"/>
        </w:rPr>
        <w:t>г.п. Токсово</w:t>
      </w:r>
    </w:p>
    <w:p w14:paraId="7BC67F0B" w14:textId="77777777" w:rsidR="0022030C" w:rsidRPr="00D6055C" w:rsidRDefault="0022030C" w:rsidP="0022030C">
      <w:pPr>
        <w:rPr>
          <w:color w:val="000000" w:themeColor="text1"/>
          <w:sz w:val="22"/>
          <w:szCs w:val="22"/>
        </w:rPr>
      </w:pPr>
    </w:p>
    <w:p w14:paraId="0904C575" w14:textId="77777777" w:rsidR="0022030C" w:rsidRPr="00D6055C" w:rsidRDefault="0022030C" w:rsidP="0022030C">
      <w:pPr>
        <w:pStyle w:val="1"/>
        <w:ind w:left="0"/>
        <w:jc w:val="both"/>
        <w:outlineLvl w:val="0"/>
        <w:rPr>
          <w:color w:val="000000" w:themeColor="text1"/>
        </w:rPr>
      </w:pPr>
    </w:p>
    <w:p w14:paraId="1717C1BE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Hlk100128794"/>
      <w:r>
        <w:rPr>
          <w:sz w:val="28"/>
          <w:szCs w:val="28"/>
        </w:rPr>
        <w:t>постановление</w:t>
      </w:r>
    </w:p>
    <w:p w14:paraId="05705E42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42DCC159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«Токсовское городское поселение» Всеволожского </w:t>
      </w:r>
    </w:p>
    <w:p w14:paraId="29F25617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14:paraId="50DD7344" w14:textId="670DF6DE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03.02.2022 № 41 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 xml:space="preserve">ии </w:t>
      </w:r>
    </w:p>
    <w:p w14:paraId="5A9BD969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муниципального задания учредителя </w:t>
      </w:r>
    </w:p>
    <w:p w14:paraId="27F06597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для бюджетного муниципального учреждения </w:t>
      </w:r>
    </w:p>
    <w:p w14:paraId="4C762088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«Токсовская служба заказчика» муниципального </w:t>
      </w:r>
    </w:p>
    <w:p w14:paraId="6ACAD09A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образования «Токсовское городское поселение»</w:t>
      </w:r>
    </w:p>
    <w:p w14:paraId="01B1A3ED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Всеволожского муниципального района</w:t>
      </w:r>
    </w:p>
    <w:p w14:paraId="16EA77DE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bookmarkEnd w:id="0"/>
      <w:r w:rsidRPr="009D1329">
        <w:rPr>
          <w:sz w:val="28"/>
          <w:szCs w:val="28"/>
        </w:rPr>
        <w:t xml:space="preserve"> </w:t>
      </w:r>
    </w:p>
    <w:p w14:paraId="3C053F0A" w14:textId="77777777" w:rsidR="0022030C" w:rsidRPr="00BC5BBA" w:rsidRDefault="0022030C" w:rsidP="0022030C">
      <w:pPr>
        <w:pStyle w:val="1"/>
        <w:ind w:left="0"/>
        <w:jc w:val="both"/>
        <w:rPr>
          <w:sz w:val="22"/>
          <w:szCs w:val="22"/>
        </w:rPr>
      </w:pPr>
    </w:p>
    <w:p w14:paraId="47EC6CE0" w14:textId="53560E7C" w:rsidR="007F1F7A" w:rsidRDefault="0022030C" w:rsidP="00EA5ACB">
      <w:pPr>
        <w:pStyle w:val="1"/>
        <w:spacing w:after="120"/>
        <w:ind w:left="0" w:firstLine="709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 131-ФЗ, </w:t>
      </w:r>
      <w:r>
        <w:rPr>
          <w:sz w:val="28"/>
          <w:szCs w:val="28"/>
        </w:rPr>
        <w:t xml:space="preserve">Уставом </w:t>
      </w:r>
      <w:bookmarkStart w:id="1" w:name="_Hlk100142289"/>
      <w:r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1"/>
      <w:r>
        <w:rPr>
          <w:sz w:val="28"/>
          <w:szCs w:val="28"/>
        </w:rPr>
        <w:t xml:space="preserve">, </w:t>
      </w:r>
      <w:r w:rsidRPr="009D132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D1329">
        <w:rPr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12B68DEA" w14:textId="43A9108B" w:rsidR="0022030C" w:rsidRPr="009D1329" w:rsidRDefault="0022030C" w:rsidP="00EA5ACB">
      <w:pPr>
        <w:pStyle w:val="1"/>
        <w:ind w:left="0" w:firstLine="709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ПОСТАНОВЛЯЕТ:</w:t>
      </w:r>
    </w:p>
    <w:p w14:paraId="0383E609" w14:textId="42CA651C" w:rsidR="004F6302" w:rsidRDefault="0022030C" w:rsidP="00EA5ACB">
      <w:pPr>
        <w:pStyle w:val="1"/>
        <w:ind w:left="0" w:firstLine="709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4F6302">
        <w:rPr>
          <w:sz w:val="28"/>
          <w:szCs w:val="28"/>
        </w:rPr>
        <w:t xml:space="preserve">в </w:t>
      </w:r>
      <w:r w:rsidR="000677C7">
        <w:rPr>
          <w:sz w:val="28"/>
          <w:szCs w:val="28"/>
        </w:rPr>
        <w:t xml:space="preserve">Приложение к </w:t>
      </w:r>
      <w:r w:rsidR="000677C7" w:rsidRPr="00C727CD">
        <w:rPr>
          <w:sz w:val="28"/>
          <w:szCs w:val="28"/>
        </w:rPr>
        <w:t>постановлени</w:t>
      </w:r>
      <w:r w:rsidR="000677C7">
        <w:rPr>
          <w:sz w:val="28"/>
          <w:szCs w:val="28"/>
        </w:rPr>
        <w:t xml:space="preserve">ю </w:t>
      </w:r>
      <w:r w:rsidR="000677C7" w:rsidRPr="00C727CD">
        <w:rPr>
          <w:sz w:val="28"/>
          <w:szCs w:val="28"/>
        </w:rPr>
        <w:t>администрации муниципального образования</w:t>
      </w:r>
      <w:r w:rsidR="000677C7">
        <w:rPr>
          <w:sz w:val="28"/>
          <w:szCs w:val="28"/>
        </w:rPr>
        <w:t xml:space="preserve"> </w:t>
      </w:r>
      <w:r w:rsidR="000677C7" w:rsidRPr="00C727CD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от 03.02.2022 № 41</w:t>
      </w:r>
      <w:r w:rsidR="000677C7">
        <w:rPr>
          <w:sz w:val="28"/>
          <w:szCs w:val="28"/>
        </w:rPr>
        <w:t xml:space="preserve"> </w:t>
      </w:r>
      <w:r w:rsidR="004F6302">
        <w:rPr>
          <w:sz w:val="28"/>
          <w:szCs w:val="28"/>
        </w:rPr>
        <w:t>«</w:t>
      </w:r>
      <w:r w:rsidR="00E2307B">
        <w:rPr>
          <w:sz w:val="28"/>
          <w:szCs w:val="28"/>
        </w:rPr>
        <w:t>Об утверждении м</w:t>
      </w:r>
      <w:r w:rsidR="004F6302" w:rsidRPr="009D1329">
        <w:rPr>
          <w:sz w:val="28"/>
          <w:szCs w:val="28"/>
        </w:rPr>
        <w:t>униципально</w:t>
      </w:r>
      <w:r w:rsidR="00E2307B">
        <w:rPr>
          <w:sz w:val="28"/>
          <w:szCs w:val="28"/>
        </w:rPr>
        <w:t>го</w:t>
      </w:r>
      <w:r w:rsidR="004F6302" w:rsidRPr="009D1329">
        <w:rPr>
          <w:sz w:val="28"/>
          <w:szCs w:val="28"/>
        </w:rPr>
        <w:t xml:space="preserve"> задани</w:t>
      </w:r>
      <w:r w:rsidR="00E2307B">
        <w:rPr>
          <w:sz w:val="28"/>
          <w:szCs w:val="28"/>
        </w:rPr>
        <w:t>я</w:t>
      </w:r>
      <w:r w:rsidR="004F6302" w:rsidRPr="009D1329">
        <w:rPr>
          <w:sz w:val="28"/>
          <w:szCs w:val="28"/>
        </w:rPr>
        <w:t xml:space="preserve"> </w:t>
      </w:r>
      <w:r w:rsidR="00E2307B">
        <w:rPr>
          <w:sz w:val="28"/>
          <w:szCs w:val="28"/>
        </w:rPr>
        <w:t>учредителя для</w:t>
      </w:r>
      <w:r w:rsidR="004F6302" w:rsidRPr="009D1329">
        <w:rPr>
          <w:sz w:val="28"/>
          <w:szCs w:val="28"/>
        </w:rPr>
        <w:t xml:space="preserve"> бюджетно</w:t>
      </w:r>
      <w:r w:rsidR="00E2307B">
        <w:rPr>
          <w:sz w:val="28"/>
          <w:szCs w:val="28"/>
        </w:rPr>
        <w:t>го</w:t>
      </w:r>
      <w:r w:rsidR="004F6302" w:rsidRPr="009D1329">
        <w:rPr>
          <w:sz w:val="28"/>
          <w:szCs w:val="28"/>
        </w:rPr>
        <w:t xml:space="preserve"> муниципально</w:t>
      </w:r>
      <w:r w:rsidR="00E2307B">
        <w:rPr>
          <w:sz w:val="28"/>
          <w:szCs w:val="28"/>
        </w:rPr>
        <w:t>го</w:t>
      </w:r>
      <w:r w:rsidR="004F6302" w:rsidRPr="009D1329">
        <w:rPr>
          <w:sz w:val="28"/>
          <w:szCs w:val="28"/>
        </w:rPr>
        <w:t xml:space="preserve"> учреждени</w:t>
      </w:r>
      <w:r w:rsidR="00E2307B">
        <w:rPr>
          <w:sz w:val="28"/>
          <w:szCs w:val="28"/>
        </w:rPr>
        <w:t>я</w:t>
      </w:r>
      <w:r w:rsidR="004F6302" w:rsidRPr="009D1329">
        <w:rPr>
          <w:sz w:val="28"/>
          <w:szCs w:val="28"/>
        </w:rPr>
        <w:t xml:space="preserve"> «Токсовская служба заказчика»</w:t>
      </w:r>
      <w:r w:rsidR="00E2307B">
        <w:rPr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</w:t>
      </w:r>
      <w:r w:rsidR="004F630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4F6302">
        <w:rPr>
          <w:sz w:val="28"/>
          <w:szCs w:val="28"/>
        </w:rPr>
        <w:t>:</w:t>
      </w:r>
    </w:p>
    <w:p w14:paraId="60726A9F" w14:textId="0E6AAE76" w:rsidR="009205A7" w:rsidRDefault="0022030C" w:rsidP="00EA5AC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1F7A">
        <w:rPr>
          <w:sz w:val="28"/>
          <w:szCs w:val="28"/>
        </w:rPr>
        <w:t xml:space="preserve">п. 3.2. </w:t>
      </w:r>
      <w:r w:rsidR="004F6302">
        <w:rPr>
          <w:sz w:val="28"/>
          <w:szCs w:val="28"/>
        </w:rPr>
        <w:t>«</w:t>
      </w:r>
      <w:r w:rsidR="00C727CD">
        <w:rPr>
          <w:sz w:val="28"/>
          <w:szCs w:val="28"/>
        </w:rPr>
        <w:t>П</w:t>
      </w:r>
      <w:r w:rsidR="004F6302">
        <w:rPr>
          <w:sz w:val="28"/>
          <w:szCs w:val="28"/>
        </w:rPr>
        <w:t xml:space="preserve">оказатели, характеризующие объем муниципальной услуги» в строке </w:t>
      </w:r>
      <w:r w:rsidR="00B56932">
        <w:rPr>
          <w:sz w:val="28"/>
          <w:szCs w:val="28"/>
        </w:rPr>
        <w:t xml:space="preserve">«683210.Р.50.0.2.50.001000 </w:t>
      </w:r>
      <w:r w:rsidR="00C727CD" w:rsidRPr="00C727CD">
        <w:rPr>
          <w:sz w:val="28"/>
          <w:szCs w:val="28"/>
        </w:rPr>
        <w:t>«</w:t>
      </w:r>
      <w:r w:rsidR="00B56932">
        <w:rPr>
          <w:sz w:val="28"/>
          <w:szCs w:val="28"/>
        </w:rPr>
        <w:t>Содержание (эксплуатация) имущества</w:t>
      </w:r>
      <w:r w:rsidR="00DD6571">
        <w:rPr>
          <w:sz w:val="28"/>
          <w:szCs w:val="28"/>
        </w:rPr>
        <w:t xml:space="preserve">, </w:t>
      </w:r>
      <w:r w:rsidR="00DD6571">
        <w:rPr>
          <w:sz w:val="28"/>
          <w:szCs w:val="28"/>
        </w:rPr>
        <w:lastRenderedPageBreak/>
        <w:t xml:space="preserve">находящегося в государственной (муниципальной) собственности» </w:t>
      </w:r>
      <w:r w:rsidR="000977E2">
        <w:rPr>
          <w:sz w:val="28"/>
          <w:szCs w:val="28"/>
        </w:rPr>
        <w:t>«С</w:t>
      </w:r>
      <w:r w:rsidR="00DD6571">
        <w:rPr>
          <w:sz w:val="28"/>
          <w:szCs w:val="28"/>
        </w:rPr>
        <w:t>реднегодовой размер платы</w:t>
      </w:r>
      <w:r w:rsidR="00853D0E">
        <w:rPr>
          <w:sz w:val="28"/>
          <w:szCs w:val="28"/>
        </w:rPr>
        <w:t xml:space="preserve">, тыс. руб., </w:t>
      </w:r>
      <w:r w:rsidR="00DD6571">
        <w:rPr>
          <w:sz w:val="28"/>
          <w:szCs w:val="28"/>
        </w:rPr>
        <w:t>2022 год (очередной финансовый год)</w:t>
      </w:r>
      <w:r w:rsidR="000977E2">
        <w:rPr>
          <w:sz w:val="28"/>
          <w:szCs w:val="28"/>
        </w:rPr>
        <w:t>»</w:t>
      </w:r>
      <w:r w:rsidR="00853D0E">
        <w:rPr>
          <w:sz w:val="28"/>
          <w:szCs w:val="28"/>
        </w:rPr>
        <w:t xml:space="preserve">, </w:t>
      </w:r>
      <w:r w:rsidR="009205A7">
        <w:rPr>
          <w:sz w:val="28"/>
          <w:szCs w:val="28"/>
        </w:rPr>
        <w:t xml:space="preserve">сумму «12 600,0» </w:t>
      </w:r>
      <w:r w:rsidR="00DD6571">
        <w:rPr>
          <w:sz w:val="28"/>
          <w:szCs w:val="28"/>
        </w:rPr>
        <w:t xml:space="preserve">заменить на </w:t>
      </w:r>
      <w:r w:rsidR="00853D0E">
        <w:rPr>
          <w:sz w:val="28"/>
          <w:szCs w:val="28"/>
        </w:rPr>
        <w:t xml:space="preserve">сумму </w:t>
      </w:r>
      <w:r w:rsidR="009205A7">
        <w:rPr>
          <w:sz w:val="28"/>
          <w:szCs w:val="28"/>
        </w:rPr>
        <w:t>«</w:t>
      </w:r>
      <w:r w:rsidR="009205A7" w:rsidRPr="009205A7">
        <w:rPr>
          <w:color w:val="000000"/>
          <w:sz w:val="28"/>
          <w:szCs w:val="28"/>
        </w:rPr>
        <w:t>15 448,9</w:t>
      </w:r>
      <w:r w:rsidR="009205A7">
        <w:rPr>
          <w:color w:val="000000"/>
          <w:sz w:val="28"/>
          <w:szCs w:val="28"/>
        </w:rPr>
        <w:t>»</w:t>
      </w:r>
      <w:r w:rsidR="001F379E">
        <w:rPr>
          <w:color w:val="000000"/>
          <w:sz w:val="28"/>
          <w:szCs w:val="28"/>
        </w:rPr>
        <w:t>;</w:t>
      </w:r>
    </w:p>
    <w:p w14:paraId="006F07E7" w14:textId="2DB39B31" w:rsidR="0022030C" w:rsidRPr="009D1329" w:rsidRDefault="009205A7" w:rsidP="00EA5AC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«ВСЕГО» сумму «33 404,5» заменить на </w:t>
      </w:r>
      <w:r w:rsidR="00853D0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«36 253,</w:t>
      </w:r>
      <w:r w:rsidR="001F379E">
        <w:rPr>
          <w:sz w:val="28"/>
          <w:szCs w:val="28"/>
        </w:rPr>
        <w:t>4»</w:t>
      </w:r>
      <w:r w:rsidR="0022030C" w:rsidRPr="009D1329">
        <w:rPr>
          <w:sz w:val="28"/>
          <w:szCs w:val="28"/>
        </w:rPr>
        <w:t>.</w:t>
      </w:r>
    </w:p>
    <w:p w14:paraId="3E8EDDBE" w14:textId="77777777" w:rsidR="0022030C" w:rsidRPr="009D1329" w:rsidRDefault="0022030C" w:rsidP="00EA5ACB">
      <w:pPr>
        <w:pStyle w:val="1"/>
        <w:ind w:left="0" w:firstLine="709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постановление на </w:t>
      </w:r>
      <w:r w:rsidRPr="009E1C96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E1C9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E1C96">
        <w:rPr>
          <w:sz w:val="28"/>
          <w:szCs w:val="28"/>
        </w:rPr>
        <w:t xml:space="preserve"> размещения информации о государственных (муниципальных) учреждениях www.bus.gov.ru</w:t>
      </w:r>
      <w:r>
        <w:rPr>
          <w:sz w:val="28"/>
          <w:szCs w:val="28"/>
        </w:rPr>
        <w:t>,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D1329">
        <w:rPr>
          <w:sz w:val="28"/>
          <w:szCs w:val="28"/>
        </w:rPr>
        <w:t>официальном сайте МО «</w:t>
      </w:r>
      <w:proofErr w:type="spellStart"/>
      <w:r w:rsidRPr="009D1329">
        <w:rPr>
          <w:sz w:val="28"/>
          <w:szCs w:val="28"/>
        </w:rPr>
        <w:t>Токсовское</w:t>
      </w:r>
      <w:proofErr w:type="spellEnd"/>
      <w:r w:rsidRPr="009D132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proofErr w:type="spellStart"/>
      <w:r w:rsidRPr="009E1C96">
        <w:rPr>
          <w:sz w:val="28"/>
          <w:szCs w:val="28"/>
        </w:rPr>
        <w:t>www</w:t>
      </w:r>
      <w:proofErr w:type="spellEnd"/>
      <w:r w:rsidRPr="009E1C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toksovo</w:t>
      </w:r>
      <w:proofErr w:type="spellEnd"/>
      <w:r w:rsidRPr="00B541E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lo</w:t>
      </w:r>
      <w:r w:rsidRPr="009E1C96">
        <w:rPr>
          <w:sz w:val="28"/>
          <w:szCs w:val="28"/>
        </w:rPr>
        <w:t>.</w:t>
      </w:r>
      <w:proofErr w:type="spellStart"/>
      <w:r w:rsidRPr="009E1C96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и в газете «Вести Токсово»</w:t>
      </w:r>
      <w:r w:rsidRPr="009D1329">
        <w:rPr>
          <w:sz w:val="28"/>
          <w:szCs w:val="28"/>
        </w:rPr>
        <w:t>.</w:t>
      </w:r>
    </w:p>
    <w:p w14:paraId="09DD9E0A" w14:textId="77777777" w:rsidR="0022030C" w:rsidRPr="009D1329" w:rsidRDefault="0022030C" w:rsidP="00EA5AC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1329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данного постановления </w:t>
      </w:r>
      <w:r w:rsidRPr="009D1329">
        <w:rPr>
          <w:sz w:val="28"/>
          <w:szCs w:val="28"/>
        </w:rPr>
        <w:t xml:space="preserve">возложить на заместителя главы администрации по </w:t>
      </w:r>
      <w:r>
        <w:rPr>
          <w:sz w:val="28"/>
          <w:szCs w:val="28"/>
        </w:rPr>
        <w:t>ЖКХ Картавенко В.В</w:t>
      </w:r>
      <w:r w:rsidRPr="009D1329">
        <w:rPr>
          <w:sz w:val="28"/>
          <w:szCs w:val="28"/>
        </w:rPr>
        <w:t>.</w:t>
      </w:r>
    </w:p>
    <w:p w14:paraId="1604A6AC" w14:textId="77777777" w:rsidR="0022030C" w:rsidRDefault="0022030C" w:rsidP="0022030C">
      <w:pPr>
        <w:jc w:val="right"/>
        <w:rPr>
          <w:sz w:val="28"/>
          <w:szCs w:val="28"/>
        </w:rPr>
      </w:pPr>
    </w:p>
    <w:p w14:paraId="4B7AE16F" w14:textId="77777777" w:rsidR="0022030C" w:rsidRDefault="0022030C" w:rsidP="0022030C">
      <w:pPr>
        <w:jc w:val="both"/>
        <w:rPr>
          <w:sz w:val="28"/>
          <w:szCs w:val="28"/>
        </w:rPr>
      </w:pPr>
    </w:p>
    <w:p w14:paraId="079CBD64" w14:textId="70E9F015" w:rsidR="00DC1CBF" w:rsidRDefault="0022030C" w:rsidP="00220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EA5ACB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С.Н. Кузьмин</w:t>
      </w:r>
    </w:p>
    <w:p w14:paraId="189DF0F6" w14:textId="7E31D838" w:rsidR="00BC54BF" w:rsidRDefault="00BC54BF" w:rsidP="0022030C">
      <w:pPr>
        <w:jc w:val="both"/>
        <w:rPr>
          <w:sz w:val="28"/>
          <w:szCs w:val="28"/>
        </w:rPr>
      </w:pPr>
    </w:p>
    <w:p w14:paraId="5940C7CA" w14:textId="77777777" w:rsidR="00BC54BF" w:rsidRDefault="00BC54BF" w:rsidP="0022030C">
      <w:pPr>
        <w:jc w:val="both"/>
      </w:pPr>
    </w:p>
    <w:sectPr w:rsidR="00BC54BF" w:rsidSect="00E230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5"/>
    <w:rsid w:val="000677C7"/>
    <w:rsid w:val="000977E2"/>
    <w:rsid w:val="001A4795"/>
    <w:rsid w:val="001F379E"/>
    <w:rsid w:val="0022030C"/>
    <w:rsid w:val="002E48B8"/>
    <w:rsid w:val="004F6302"/>
    <w:rsid w:val="007E6EFF"/>
    <w:rsid w:val="007F1F7A"/>
    <w:rsid w:val="00832EB6"/>
    <w:rsid w:val="00853D0E"/>
    <w:rsid w:val="009205A7"/>
    <w:rsid w:val="00952BB1"/>
    <w:rsid w:val="00992ED5"/>
    <w:rsid w:val="00B10512"/>
    <w:rsid w:val="00B56932"/>
    <w:rsid w:val="00BC54BF"/>
    <w:rsid w:val="00C727CD"/>
    <w:rsid w:val="00D6055C"/>
    <w:rsid w:val="00DC1CBF"/>
    <w:rsid w:val="00DD6571"/>
    <w:rsid w:val="00DE5468"/>
    <w:rsid w:val="00E2307B"/>
    <w:rsid w:val="00E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EEA"/>
  <w15:chartTrackingRefBased/>
  <w15:docId w15:val="{BF966830-73E1-401D-A058-EAD6BB4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2022-04-06T11:26:00Z</cp:lastPrinted>
  <dcterms:created xsi:type="dcterms:W3CDTF">2022-04-06T10:31:00Z</dcterms:created>
  <dcterms:modified xsi:type="dcterms:W3CDTF">2022-04-07T08:45:00Z</dcterms:modified>
</cp:coreProperties>
</file>