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0B12" w14:textId="77777777" w:rsidR="00E44A34" w:rsidRDefault="00E44A34" w:rsidP="004B3D8B">
      <w:pPr>
        <w:pStyle w:val="a4"/>
        <w:tabs>
          <w:tab w:val="clear" w:pos="4677"/>
          <w:tab w:val="clear" w:pos="9355"/>
        </w:tabs>
        <w:ind w:firstLine="0"/>
      </w:pPr>
    </w:p>
    <w:p w14:paraId="748B2C66" w14:textId="46A371DF" w:rsidR="00167DAB" w:rsidRPr="00F17031" w:rsidRDefault="00167DAB" w:rsidP="00D2560E">
      <w:pPr>
        <w:tabs>
          <w:tab w:val="left" w:pos="8505"/>
        </w:tabs>
        <w:ind w:left="8505" w:firstLine="0"/>
        <w:jc w:val="left"/>
      </w:pPr>
      <w:r w:rsidRPr="00F17031">
        <w:t xml:space="preserve">Приложение </w:t>
      </w:r>
      <w:r w:rsidR="00D2560E">
        <w:t xml:space="preserve">№ </w:t>
      </w:r>
      <w:r w:rsidRPr="00F17031">
        <w:t>1</w:t>
      </w:r>
    </w:p>
    <w:p w14:paraId="1A334410" w14:textId="276A6218" w:rsidR="00167DAB" w:rsidRDefault="00167DAB" w:rsidP="00CC5731">
      <w:pPr>
        <w:tabs>
          <w:tab w:val="left" w:pos="8505"/>
        </w:tabs>
        <w:ind w:left="8505" w:firstLine="0"/>
        <w:jc w:val="left"/>
      </w:pPr>
      <w:r w:rsidRPr="00F17031">
        <w:t xml:space="preserve">к </w:t>
      </w:r>
      <w:r w:rsidR="00CC5731">
        <w:t xml:space="preserve">Положению </w:t>
      </w:r>
    </w:p>
    <w:p w14:paraId="3741EEBD" w14:textId="77777777" w:rsidR="00CC5731" w:rsidRPr="00D2560E" w:rsidRDefault="00CC5731" w:rsidP="00CC5731">
      <w:pPr>
        <w:tabs>
          <w:tab w:val="left" w:pos="8505"/>
        </w:tabs>
        <w:ind w:left="8505" w:firstLine="0"/>
        <w:jc w:val="left"/>
        <w:rPr>
          <w:u w:val="single"/>
        </w:rPr>
      </w:pPr>
    </w:p>
    <w:p w14:paraId="5411E950" w14:textId="2B4B65CF" w:rsidR="00167DAB" w:rsidRPr="00F17031" w:rsidRDefault="00167DAB" w:rsidP="00167DAB">
      <w:pPr>
        <w:tabs>
          <w:tab w:val="left" w:pos="1134"/>
        </w:tabs>
        <w:jc w:val="center"/>
      </w:pPr>
      <w:r w:rsidRPr="00F17031">
        <w:t>Форма ежегодного плана проведения проверок соблюдения трудового законодательства и иных нормативных правовых актов, содержащих нормы трудового права</w:t>
      </w:r>
    </w:p>
    <w:tbl>
      <w:tblPr>
        <w:tblpPr w:leftFromText="180" w:rightFromText="180" w:vertAnchor="text" w:horzAnchor="margin" w:tblpXSpec="center" w:tblpY="216"/>
        <w:tblW w:w="118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67"/>
      </w:tblGrid>
      <w:tr w:rsidR="00167DAB" w:rsidRPr="00F17031" w14:paraId="378C41E1" w14:textId="77777777" w:rsidTr="0075416B">
        <w:trPr>
          <w:trHeight w:val="42"/>
        </w:trPr>
        <w:tc>
          <w:tcPr>
            <w:tcW w:w="11867" w:type="dxa"/>
            <w:tcBorders>
              <w:bottom w:val="single" w:sz="4" w:space="0" w:color="auto"/>
            </w:tcBorders>
          </w:tcPr>
          <w:p w14:paraId="4E308C89" w14:textId="1222282F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D2560E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«Токсовское </w:t>
            </w: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городско</w:t>
            </w:r>
            <w:r w:rsidR="00D2560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</w:t>
            </w:r>
            <w:r w:rsidR="00D2560E">
              <w:rPr>
                <w:rFonts w:ascii="Times New Roman" w:hAnsi="Times New Roman" w:cs="Times New Roman"/>
                <w:sz w:val="22"/>
                <w:szCs w:val="22"/>
              </w:rPr>
              <w:t>е»</w:t>
            </w: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560E">
              <w:rPr>
                <w:rFonts w:ascii="Times New Roman" w:hAnsi="Times New Roman" w:cs="Times New Roman"/>
                <w:sz w:val="22"/>
                <w:szCs w:val="22"/>
              </w:rPr>
              <w:br/>
              <w:t>Всеволожского муниципального</w:t>
            </w: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Ленинградской области</w:t>
            </w:r>
          </w:p>
        </w:tc>
      </w:tr>
      <w:tr w:rsidR="00167DAB" w:rsidRPr="00F17031" w14:paraId="0D7EAC21" w14:textId="77777777" w:rsidTr="0075416B">
        <w:trPr>
          <w:trHeight w:val="39"/>
        </w:trPr>
        <w:tc>
          <w:tcPr>
            <w:tcW w:w="11867" w:type="dxa"/>
            <w:tcBorders>
              <w:top w:val="single" w:sz="4" w:space="0" w:color="auto"/>
            </w:tcBorders>
          </w:tcPr>
          <w:p w14:paraId="1AC833FA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(наименование органа местного самоуправления, уполномоченного на осуществление ведомственного контроля)</w:t>
            </w:r>
          </w:p>
        </w:tc>
      </w:tr>
    </w:tbl>
    <w:p w14:paraId="4F9E2B34" w14:textId="77777777" w:rsidR="00167DAB" w:rsidRPr="00F17031" w:rsidRDefault="00167DAB" w:rsidP="00167DAB">
      <w:pPr>
        <w:ind w:left="9214"/>
      </w:pPr>
    </w:p>
    <w:p w14:paraId="01EC5318" w14:textId="77777777" w:rsidR="00167DAB" w:rsidRPr="00F17031" w:rsidRDefault="00167DAB" w:rsidP="00D2560E">
      <w:pPr>
        <w:tabs>
          <w:tab w:val="left" w:pos="10065"/>
        </w:tabs>
        <w:ind w:left="9214" w:firstLine="0"/>
        <w:jc w:val="left"/>
      </w:pPr>
      <w:r w:rsidRPr="00F17031">
        <w:t xml:space="preserve">УТВЕРЖДАЮ </w:t>
      </w:r>
    </w:p>
    <w:p w14:paraId="623C7418" w14:textId="676A9353" w:rsidR="00167DAB" w:rsidRPr="00F17031" w:rsidRDefault="00167DAB" w:rsidP="00D2560E">
      <w:pPr>
        <w:tabs>
          <w:tab w:val="left" w:pos="10065"/>
        </w:tabs>
        <w:ind w:left="9214" w:firstLine="0"/>
        <w:jc w:val="left"/>
      </w:pPr>
      <w:r w:rsidRPr="00F17031">
        <w:t xml:space="preserve">Глава </w:t>
      </w:r>
      <w:r w:rsidR="00D2560E">
        <w:t>МО «Токсовское городское поселение»</w:t>
      </w:r>
    </w:p>
    <w:p w14:paraId="443E9549" w14:textId="77777777" w:rsidR="00167DAB" w:rsidRPr="00F17031" w:rsidRDefault="00167DAB" w:rsidP="00167DAB">
      <w:pPr>
        <w:tabs>
          <w:tab w:val="left" w:pos="10065"/>
        </w:tabs>
        <w:ind w:left="9214"/>
      </w:pPr>
      <w:r w:rsidRPr="00F17031">
        <w:t>__________      _________</w:t>
      </w:r>
    </w:p>
    <w:p w14:paraId="2FF1F6D3" w14:textId="77777777" w:rsidR="00167DAB" w:rsidRPr="00F17031" w:rsidRDefault="00167DAB" w:rsidP="00167DAB">
      <w:pPr>
        <w:tabs>
          <w:tab w:val="left" w:pos="10065"/>
        </w:tabs>
        <w:ind w:left="9214"/>
      </w:pPr>
      <w:r w:rsidRPr="00F17031">
        <w:rPr>
          <w:vertAlign w:val="subscript"/>
        </w:rPr>
        <w:t>(</w:t>
      </w:r>
      <w:proofErr w:type="gramStart"/>
      <w:r w:rsidRPr="00F17031">
        <w:rPr>
          <w:vertAlign w:val="subscript"/>
        </w:rPr>
        <w:t xml:space="preserve">подпись)   </w:t>
      </w:r>
      <w:proofErr w:type="gramEnd"/>
      <w:r w:rsidRPr="00F17031">
        <w:rPr>
          <w:vertAlign w:val="subscript"/>
        </w:rPr>
        <w:t xml:space="preserve">             (Фамилия и инициалы)</w:t>
      </w:r>
    </w:p>
    <w:p w14:paraId="7096C64E" w14:textId="77777777" w:rsidR="00167DAB" w:rsidRPr="00F17031" w:rsidRDefault="00167DAB" w:rsidP="00167DAB">
      <w:pPr>
        <w:tabs>
          <w:tab w:val="left" w:pos="10065"/>
        </w:tabs>
        <w:ind w:left="9214"/>
      </w:pPr>
      <w:r w:rsidRPr="00F17031">
        <w:t>«__</w:t>
      </w:r>
      <w:proofErr w:type="gramStart"/>
      <w:r w:rsidRPr="00F17031">
        <w:t>_»_</w:t>
      </w:r>
      <w:proofErr w:type="gramEnd"/>
      <w:r w:rsidRPr="00F17031">
        <w:t xml:space="preserve">_____20__г. </w:t>
      </w:r>
    </w:p>
    <w:p w14:paraId="63428D61" w14:textId="77777777" w:rsidR="00167DAB" w:rsidRPr="00D2560E" w:rsidRDefault="00167DAB" w:rsidP="00167DAB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D2560E">
        <w:rPr>
          <w:rFonts w:ascii="Times New Roman" w:hAnsi="Times New Roman" w:cs="Times New Roman"/>
          <w:sz w:val="32"/>
          <w:szCs w:val="32"/>
        </w:rPr>
        <w:t>Ежегодный план</w:t>
      </w:r>
    </w:p>
    <w:p w14:paraId="0B36A393" w14:textId="77777777" w:rsidR="00167DAB" w:rsidRPr="00F17031" w:rsidRDefault="00167DAB" w:rsidP="00167DAB">
      <w:pPr>
        <w:jc w:val="center"/>
      </w:pPr>
      <w:r w:rsidRPr="00F17031">
        <w:t>проведения проверок соблюдения трудового законодательства и иных нормативных правовых актов, содержащих нормы трудового права на _______ год</w:t>
      </w:r>
    </w:p>
    <w:tbl>
      <w:tblPr>
        <w:tblW w:w="150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2104"/>
        <w:gridCol w:w="2104"/>
        <w:gridCol w:w="2103"/>
        <w:gridCol w:w="1006"/>
        <w:gridCol w:w="1853"/>
        <w:gridCol w:w="2120"/>
        <w:gridCol w:w="1058"/>
        <w:gridCol w:w="2309"/>
      </w:tblGrid>
      <w:tr w:rsidR="00167DAB" w:rsidRPr="00F17031" w14:paraId="4E2C49FB" w14:textId="77777777" w:rsidTr="0075416B">
        <w:trPr>
          <w:trHeight w:val="45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001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39A4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подведомственной организации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C45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Место нахождения подведомственной организации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E7ED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Место фактического осуществления деятельности подведомственной организации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462A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Цель проведения проверки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95A5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Основание проведения проверки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B35C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Дата начала проверки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90C9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Срок проведения проверки</w:t>
            </w:r>
          </w:p>
        </w:tc>
      </w:tr>
      <w:tr w:rsidR="00167DAB" w:rsidRPr="00F17031" w14:paraId="489DF7E7" w14:textId="77777777" w:rsidTr="0075416B">
        <w:trPr>
          <w:trHeight w:val="123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0FA8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1F9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AF1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ECD7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E445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280C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Дата государственной регистрации подведомственной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2D4C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Дата окончания проведения последней проверки подведомственной организации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DC0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8362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67DAB" w:rsidRPr="00F17031" w14:paraId="23155BCA" w14:textId="77777777" w:rsidTr="0075416B">
        <w:trPr>
          <w:trHeight w:val="18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46B0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B735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7466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488B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CE04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6144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6A89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D4EC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42B1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703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167DAB" w:rsidRPr="00F17031" w14:paraId="6D2558A4" w14:textId="77777777" w:rsidTr="0075416B">
        <w:trPr>
          <w:trHeight w:val="13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25E9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00BD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02C3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435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985A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7909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F490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E4D2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216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77D31186" w14:textId="5626C803" w:rsidR="00167DAB" w:rsidRPr="00A53285" w:rsidRDefault="00167DAB" w:rsidP="00167DAB">
      <w:pPr>
        <w:rPr>
          <w:sz w:val="24"/>
          <w:szCs w:val="24"/>
        </w:rPr>
      </w:pPr>
      <w:r w:rsidRPr="00A53285">
        <w:rPr>
          <w:sz w:val="24"/>
          <w:szCs w:val="24"/>
        </w:rPr>
        <w:t xml:space="preserve">Ответственный работник администрации </w:t>
      </w:r>
      <w:r w:rsidR="00D2560E" w:rsidRPr="00A53285">
        <w:rPr>
          <w:sz w:val="24"/>
          <w:szCs w:val="24"/>
        </w:rPr>
        <w:t>МО «Токсовское городское поселение»</w:t>
      </w:r>
      <w:r w:rsidRPr="00A53285">
        <w:rPr>
          <w:sz w:val="24"/>
          <w:szCs w:val="24"/>
        </w:rPr>
        <w:t xml:space="preserve"> за организацию работы по ведомственному контролю            </w:t>
      </w:r>
    </w:p>
    <w:p w14:paraId="77543597" w14:textId="3FFF608C" w:rsidR="00167DAB" w:rsidRPr="00F17031" w:rsidRDefault="00167DAB" w:rsidP="00167DAB">
      <w:pPr>
        <w:ind w:left="142"/>
      </w:pPr>
      <w:r w:rsidRPr="00F17031">
        <w:t xml:space="preserve">                                                                                                  </w:t>
      </w:r>
      <w:r w:rsidR="00D2560E">
        <w:t xml:space="preserve">                   </w:t>
      </w:r>
      <w:r w:rsidRPr="00F17031">
        <w:t xml:space="preserve">     __________________      </w:t>
      </w:r>
      <w:r w:rsidRPr="00D2560E">
        <w:rPr>
          <w:color w:val="auto"/>
        </w:rPr>
        <w:t xml:space="preserve"> </w:t>
      </w:r>
      <w:r w:rsidRPr="00F17031">
        <w:t>_______________</w:t>
      </w:r>
    </w:p>
    <w:p w14:paraId="7498E20E" w14:textId="77777777" w:rsidR="00167DAB" w:rsidRPr="00F17031" w:rsidRDefault="00167DAB" w:rsidP="00167DAB">
      <w:pPr>
        <w:ind w:left="142"/>
        <w:sectPr w:rsidR="00167DAB" w:rsidRPr="00F17031" w:rsidSect="0013005D">
          <w:headerReference w:type="default" r:id="rId8"/>
          <w:pgSz w:w="16838" w:h="11906" w:orient="landscape"/>
          <w:pgMar w:top="284" w:right="1276" w:bottom="0" w:left="1134" w:header="708" w:footer="708" w:gutter="0"/>
          <w:cols w:space="708"/>
          <w:docGrid w:linePitch="360"/>
        </w:sectPr>
      </w:pPr>
      <w:r w:rsidRPr="00F17031">
        <w:t xml:space="preserve">                                                                                                                                     </w:t>
      </w:r>
      <w:r w:rsidRPr="00F17031">
        <w:rPr>
          <w:vertAlign w:val="superscript"/>
        </w:rPr>
        <w:t xml:space="preserve">(подпись)                                        (фамилия и инициалы) </w:t>
      </w:r>
      <w:r w:rsidRPr="00F17031">
        <w:lastRenderedPageBreak/>
        <w:tab/>
      </w:r>
    </w:p>
    <w:p w14:paraId="6DCE805A" w14:textId="4CDBF91D" w:rsidR="00D2560E" w:rsidRPr="00F17031" w:rsidRDefault="00D2560E" w:rsidP="00D2560E">
      <w:pPr>
        <w:tabs>
          <w:tab w:val="left" w:pos="5387"/>
        </w:tabs>
        <w:ind w:left="5387" w:firstLine="0"/>
        <w:jc w:val="left"/>
      </w:pPr>
      <w:bookmarkStart w:id="0" w:name="_Hlk146528452"/>
      <w:r>
        <w:lastRenderedPageBreak/>
        <w:t>П</w:t>
      </w:r>
      <w:r w:rsidRPr="00F17031">
        <w:t xml:space="preserve">риложение </w:t>
      </w:r>
      <w:r>
        <w:t xml:space="preserve">№ </w:t>
      </w:r>
      <w:r w:rsidR="00C13686">
        <w:t>2</w:t>
      </w:r>
    </w:p>
    <w:bookmarkEnd w:id="0"/>
    <w:p w14:paraId="026BA7A9" w14:textId="61476734" w:rsidR="00167DAB" w:rsidRDefault="00643E9B" w:rsidP="00643E9B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</w:t>
      </w:r>
      <w:r w:rsidRPr="00643E9B">
        <w:rPr>
          <w:rFonts w:ascii="Times New Roman" w:hAnsi="Times New Roman" w:cs="Times New Roman"/>
          <w:color w:val="000000" w:themeColor="text1"/>
          <w:sz w:val="28"/>
        </w:rPr>
        <w:t>к Положению</w:t>
      </w:r>
    </w:p>
    <w:p w14:paraId="0B4F2FA7" w14:textId="77E3D382" w:rsidR="00643E9B" w:rsidRDefault="00643E9B" w:rsidP="00643E9B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7A362B1E" w14:textId="0B2118B6" w:rsidR="00643E9B" w:rsidRDefault="00643E9B" w:rsidP="00643E9B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0FBDA682" w14:textId="79A97907" w:rsidR="00643E9B" w:rsidRDefault="00643E9B" w:rsidP="00643E9B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7594FD66" w14:textId="77777777" w:rsidR="00643E9B" w:rsidRPr="00F17031" w:rsidRDefault="00643E9B" w:rsidP="00643E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BA009" w14:textId="77777777" w:rsidR="00167DAB" w:rsidRPr="00F17031" w:rsidRDefault="00167DAB" w:rsidP="00167D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Примерный перечень</w:t>
      </w:r>
    </w:p>
    <w:p w14:paraId="14076878" w14:textId="77777777" w:rsidR="00167DAB" w:rsidRPr="00F17031" w:rsidRDefault="00167DAB" w:rsidP="00167D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локальных нормативных актов и иных документов, материалов и пояснений, запрашиваемых при проведении проверки</w:t>
      </w:r>
    </w:p>
    <w:p w14:paraId="7B3F7D0F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ADB4DD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1. Коллективный договор подведомственной организации.</w:t>
      </w:r>
    </w:p>
    <w:p w14:paraId="1C006B69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2. Правила внутреннего трудового распорядка.</w:t>
      </w:r>
    </w:p>
    <w:p w14:paraId="57256EEA" w14:textId="5A146431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3. Локальные нормативные акты подведомственной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</w:t>
      </w:r>
      <w:r w:rsidR="00D2560E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стимулирующих выплатах.</w:t>
      </w:r>
    </w:p>
    <w:p w14:paraId="521CE3B1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4. Штатное расписание.</w:t>
      </w:r>
    </w:p>
    <w:p w14:paraId="3957F197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5. График отпусков.</w:t>
      </w:r>
    </w:p>
    <w:p w14:paraId="7DDC0418" w14:textId="5B549BF8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6. Трудовые договоры, журнал регистрации трудовых договоров </w:t>
      </w:r>
      <w:r w:rsidR="00D2560E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изменений к ним.</w:t>
      </w:r>
    </w:p>
    <w:p w14:paraId="7C960F8A" w14:textId="57F04FB6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7. Трудовые книжки, Книга учета движения трудовых книжек и вкладышей в них, Приходно-расходная книга по учету бланков трудовой книжки </w:t>
      </w:r>
      <w:r w:rsidR="00D2560E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вкладыша в нее.</w:t>
      </w:r>
    </w:p>
    <w:p w14:paraId="23DF2708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</w:p>
    <w:p w14:paraId="42E92829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9. Приказы по личному составу (о приеме, увольнении, переводе и т.д.).</w:t>
      </w:r>
    </w:p>
    <w:p w14:paraId="05B686F6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10. Приказы об отпусках, командировках.</w:t>
      </w:r>
    </w:p>
    <w:p w14:paraId="46644B95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11. Приказы по основной деятельности.</w:t>
      </w:r>
    </w:p>
    <w:p w14:paraId="10B46029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12. Журналы регистрации приказов.</w:t>
      </w:r>
    </w:p>
    <w:p w14:paraId="72D9ADE1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13. Табель учета рабочего времени.</w:t>
      </w:r>
    </w:p>
    <w:p w14:paraId="23F0784B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14. Платежные документы.</w:t>
      </w:r>
    </w:p>
    <w:p w14:paraId="5B4389EB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15. Ведомости на выдачу заработной платы.</w:t>
      </w:r>
    </w:p>
    <w:p w14:paraId="490EF0CF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16. Расчетные листки.</w:t>
      </w:r>
    </w:p>
    <w:p w14:paraId="5D391960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17. Список несовершеннолетних работников, работников-инвалидов, беременных женщин и женщин, имеющих детей в возрасте до трех лет.</w:t>
      </w:r>
    </w:p>
    <w:p w14:paraId="728F7274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18. Медицинские справки.</w:t>
      </w:r>
    </w:p>
    <w:p w14:paraId="0426D2A4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19. Договоры о материальной ответственности.</w:t>
      </w:r>
    </w:p>
    <w:p w14:paraId="606B92DA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20. Положение об аттестации, приказ о создании аттестационной комиссии, отзывы, аттестационные листы.</w:t>
      </w:r>
    </w:p>
    <w:p w14:paraId="19ED94A8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21. Распорядительные документы о возложении обязанностей специалиста по охране труда, о создании службы охраны труда, иные документы, регламентирующие организацию и контроль за обеспечением требований охраны труда.</w:t>
      </w:r>
    </w:p>
    <w:p w14:paraId="4A6CB43E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lastRenderedPageBreak/>
        <w:t>22. Журнал регистрации инструктажей по охране труда.</w:t>
      </w:r>
    </w:p>
    <w:p w14:paraId="474B85BD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23. Программы проведения инструктажей по охране труда.</w:t>
      </w:r>
    </w:p>
    <w:p w14:paraId="37568DFC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24. Распорядительные документы, регламентирующие порядок, форму, периодичность и продолжительность обучения по охране труда.</w:t>
      </w:r>
    </w:p>
    <w:p w14:paraId="0E91CCB9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25. Распорядительные документы по проверке знаний требований охраны труда.</w:t>
      </w:r>
    </w:p>
    <w:p w14:paraId="0A679653" w14:textId="2030155F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26. Материалы специальной оценки условий труда (аттестации рабочих мест)</w:t>
      </w:r>
      <w:r w:rsidR="005A2D41">
        <w:rPr>
          <w:rFonts w:ascii="Times New Roman" w:hAnsi="Times New Roman" w:cs="Times New Roman"/>
          <w:sz w:val="28"/>
          <w:szCs w:val="28"/>
        </w:rPr>
        <w:t xml:space="preserve">; </w:t>
      </w:r>
      <w:r w:rsidR="00C13686" w:rsidRPr="00C13686">
        <w:rPr>
          <w:rFonts w:ascii="Times New Roman" w:hAnsi="Times New Roman" w:cs="Times New Roman"/>
          <w:sz w:val="28"/>
          <w:szCs w:val="28"/>
        </w:rPr>
        <w:t>идентификаци</w:t>
      </w:r>
      <w:r w:rsidR="00C13686">
        <w:rPr>
          <w:rFonts w:ascii="Times New Roman" w:hAnsi="Times New Roman" w:cs="Times New Roman"/>
          <w:sz w:val="28"/>
          <w:szCs w:val="28"/>
        </w:rPr>
        <w:t>я</w:t>
      </w:r>
      <w:r w:rsidR="00C13686" w:rsidRPr="00C13686">
        <w:rPr>
          <w:rFonts w:ascii="Times New Roman" w:hAnsi="Times New Roman" w:cs="Times New Roman"/>
          <w:sz w:val="28"/>
          <w:szCs w:val="28"/>
        </w:rPr>
        <w:t xml:space="preserve"> опасностей и оценк</w:t>
      </w:r>
      <w:r w:rsidR="00C13686">
        <w:rPr>
          <w:rFonts w:ascii="Times New Roman" w:hAnsi="Times New Roman" w:cs="Times New Roman"/>
          <w:sz w:val="28"/>
          <w:szCs w:val="28"/>
        </w:rPr>
        <w:t>а</w:t>
      </w:r>
      <w:r w:rsidR="00C13686" w:rsidRPr="00C13686">
        <w:rPr>
          <w:rFonts w:ascii="Times New Roman" w:hAnsi="Times New Roman" w:cs="Times New Roman"/>
          <w:sz w:val="28"/>
          <w:szCs w:val="28"/>
        </w:rPr>
        <w:t xml:space="preserve"> рисков в области охраны труда</w:t>
      </w:r>
      <w:r w:rsidRPr="00C13686">
        <w:rPr>
          <w:rFonts w:ascii="Times New Roman" w:hAnsi="Times New Roman" w:cs="Times New Roman"/>
          <w:sz w:val="28"/>
          <w:szCs w:val="28"/>
        </w:rPr>
        <w:t>.</w:t>
      </w:r>
    </w:p>
    <w:p w14:paraId="42FE9BB5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27. Справка о затратах на финансирование мероприятий по улучшению условий и охраны труда за истекший год.</w:t>
      </w:r>
    </w:p>
    <w:p w14:paraId="3CA85961" w14:textId="5BA93E86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28. Журнал регистрации несчастных случаев на производстве</w:t>
      </w:r>
      <w:r w:rsidR="00C13686">
        <w:rPr>
          <w:rFonts w:ascii="Times New Roman" w:hAnsi="Times New Roman" w:cs="Times New Roman"/>
          <w:sz w:val="28"/>
          <w:szCs w:val="28"/>
        </w:rPr>
        <w:t xml:space="preserve"> (микротравмы)</w:t>
      </w:r>
      <w:r w:rsidRPr="00F17031">
        <w:rPr>
          <w:rFonts w:ascii="Times New Roman" w:hAnsi="Times New Roman" w:cs="Times New Roman"/>
          <w:sz w:val="28"/>
          <w:szCs w:val="28"/>
        </w:rPr>
        <w:t>.</w:t>
      </w:r>
    </w:p>
    <w:p w14:paraId="2179A3EC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29. Утвержденные списки работников, подлежащих предварительным (периодическим) медицинским осмотрам.</w:t>
      </w:r>
    </w:p>
    <w:p w14:paraId="52926BBA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30. Документы, подтверждающие организацию прохождения медицинских осмотров и их результаты.</w:t>
      </w:r>
    </w:p>
    <w:p w14:paraId="563B93FD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31. Утвержденные списки работников, подлежащих психиатрическим освидетельствованиям.</w:t>
      </w:r>
    </w:p>
    <w:p w14:paraId="46A92D72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32. Документы, подтверждающие организацию прохождения психиатрических освидетельствований и их результаты.</w:t>
      </w:r>
    </w:p>
    <w:p w14:paraId="634154C4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33. Утвержденные перечни профессий и должностей, которым положена выдача спецодежды, спец обуви и других средств индивидуальной защиты.</w:t>
      </w:r>
    </w:p>
    <w:p w14:paraId="5C5DC1B0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34. Сертификаты соответствия и(или) декларации соответствия на все выдаваемые средства индивидуальной защиты.</w:t>
      </w:r>
    </w:p>
    <w:p w14:paraId="13DC58A7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35. Личные карточки учета выдачи средств индивидуальной защиты.</w:t>
      </w:r>
    </w:p>
    <w:p w14:paraId="0741BEBC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36. Личные карточки учета смывающих и обезвреживающих средств.</w:t>
      </w:r>
    </w:p>
    <w:p w14:paraId="003EF164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37. Сертификаты соответствия или декларации соответствия на машины, механизмы и другое производственное оборудование, транспортные средства, материалы и химические вещества, используемые работодателем.</w:t>
      </w:r>
    </w:p>
    <w:p w14:paraId="09BF3A8F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38. Паспорта на используемое оборудование, документы, подтверждающие его испытание по поверку.</w:t>
      </w:r>
    </w:p>
    <w:p w14:paraId="08364065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39. Технологические карты, иная организационно-техническая документация.</w:t>
      </w:r>
    </w:p>
    <w:p w14:paraId="24510646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40. Правила и инструкции по охране труда, утвержденные работодателем.</w:t>
      </w:r>
    </w:p>
    <w:p w14:paraId="536A80BA" w14:textId="06D07AD1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41. Документы, подтверждающие проведение осмотров зданий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сооружений, осмотров и проверок вентиляционных систем с фиксацией результатов (если требуется соответствующими НПА).</w:t>
      </w:r>
    </w:p>
    <w:p w14:paraId="37D93597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42. Документы, подтверждающие проведение проверки состояния стационарного оборудования и электропроводки аварийного и рабочего освещения, испытание и измерение сопротивления изоляции проводов, кабелей и заземляющих устройств.</w:t>
      </w:r>
    </w:p>
    <w:p w14:paraId="22E9A96A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43. Журнал учета присвоения 1-й группы электробезопасности для не электротехнического персонала.</w:t>
      </w:r>
    </w:p>
    <w:p w14:paraId="79150CE3" w14:textId="77777777" w:rsidR="00167DAB" w:rsidRPr="00F17031" w:rsidRDefault="00167DAB" w:rsidP="00167DAB">
      <w:r w:rsidRPr="00F17031">
        <w:t>44. Иные локальные нормативные акты и документы, необходимые для проведения полной и всесторонней проверки.</w:t>
      </w:r>
    </w:p>
    <w:p w14:paraId="1CC28636" w14:textId="3AFA5987" w:rsidR="00C13686" w:rsidRPr="00F17031" w:rsidRDefault="00C13686" w:rsidP="00C13686">
      <w:pPr>
        <w:tabs>
          <w:tab w:val="left" w:pos="5387"/>
        </w:tabs>
        <w:ind w:left="5387" w:firstLine="0"/>
        <w:jc w:val="left"/>
      </w:pPr>
      <w:bookmarkStart w:id="1" w:name="_Hlk146529017"/>
      <w:r>
        <w:lastRenderedPageBreak/>
        <w:t>П</w:t>
      </w:r>
      <w:r w:rsidRPr="00F17031">
        <w:t xml:space="preserve">риложение </w:t>
      </w:r>
      <w:r>
        <w:t>№ 3</w:t>
      </w:r>
    </w:p>
    <w:bookmarkEnd w:id="1"/>
    <w:p w14:paraId="07601584" w14:textId="2799C52A" w:rsidR="00167DAB" w:rsidRPr="00F17031" w:rsidRDefault="001626CF" w:rsidP="00167D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                          </w:t>
      </w:r>
      <w:r w:rsidRPr="001626CF">
        <w:rPr>
          <w:rFonts w:ascii="Times New Roman" w:hAnsi="Times New Roman" w:cs="Times New Roman"/>
          <w:color w:val="000000" w:themeColor="text1"/>
          <w:sz w:val="28"/>
        </w:rPr>
        <w:t>к Положению</w:t>
      </w:r>
    </w:p>
    <w:p w14:paraId="5E2077C0" w14:textId="77777777" w:rsidR="001626CF" w:rsidRDefault="001626CF" w:rsidP="00167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F7101D0" w14:textId="77777777" w:rsidR="001626CF" w:rsidRDefault="001626CF" w:rsidP="00167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DC50CD0" w14:textId="77777777" w:rsidR="001626CF" w:rsidRDefault="001626CF" w:rsidP="00167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8F8B3D5" w14:textId="77777777" w:rsidR="001626CF" w:rsidRDefault="001626CF" w:rsidP="00167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C262726" w14:textId="5B892FB9" w:rsidR="00167DAB" w:rsidRPr="00F17031" w:rsidRDefault="00167DAB" w:rsidP="00167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Перечень</w:t>
      </w:r>
    </w:p>
    <w:p w14:paraId="2EB88724" w14:textId="77777777" w:rsidR="00167DAB" w:rsidRPr="00F17031" w:rsidRDefault="00167DAB" w:rsidP="00167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основных вопросов, на которые следует обращать внимание</w:t>
      </w:r>
    </w:p>
    <w:p w14:paraId="78253B9A" w14:textId="77777777" w:rsidR="00167DAB" w:rsidRPr="00F17031" w:rsidRDefault="00167DAB" w:rsidP="00167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уполномоченным должностным лицам Администрации при осуществлении ведомственного контроля в подведомственных организациях.</w:t>
      </w:r>
    </w:p>
    <w:p w14:paraId="476C86BE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7A1458" w14:textId="31497293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1. При проведении проверки по направлению "Социальное партнерство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сфере труда" следует изучить коллективный договор подведомственной организации, обратив внимание на следующие вопросы:</w:t>
      </w:r>
    </w:p>
    <w:p w14:paraId="4B6B4E55" w14:textId="77777777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стороны социального партнерства, которые заключили коллективный договор, полномочность представителей сторон;</w:t>
      </w:r>
    </w:p>
    <w:p w14:paraId="6EA8EEF7" w14:textId="77777777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порядок ведения коллективных переговоров и их документирования;</w:t>
      </w:r>
    </w:p>
    <w:p w14:paraId="61E45CA2" w14:textId="77777777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содержание коллективного договора и срок его действия;</w:t>
      </w:r>
    </w:p>
    <w:p w14:paraId="10C2AA11" w14:textId="1658F6D5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соотношение содержания и структуры коллективного договора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 xml:space="preserve">с положениями Трудового кодекса Российской Федерации, иных нормативных правовых актов, полноты включения в него нормативных положений, если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законах и иных нормативных правовых актах, отраслевом и ином соглашении содержится прямое предписание об обязательном закреплении этих положений в коллективном договоре;</w:t>
      </w:r>
    </w:p>
    <w:p w14:paraId="17030148" w14:textId="77777777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сроки регистрации коллективного договора в соответствующем органе по труду;</w:t>
      </w:r>
    </w:p>
    <w:p w14:paraId="6954D5FC" w14:textId="2178F3FC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наличие условий коллективного договора, противоречащих законодательству или снижающих уровень гарантий прав работников по сравнению с Трудовым кодексом Российской Федерации, иными нормативными правовыми актами, содержащими нормы трудового права,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а также соглашениями. При наличии таких условий их следует отразить в акте, оформленном по результатам проверки;</w:t>
      </w:r>
    </w:p>
    <w:p w14:paraId="76A2128A" w14:textId="5D5EBBD6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соблюдение работодателем установленного порядка учета мнения соответствующего выборного профсоюзного органа (согласование с ним) при принятии работодателем локальных нормативных актов, содержащих нормы трудового права (положений, графиков сменности, графиков отпусков,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 xml:space="preserve">в случаях привлечения к сверхурочным работам), при рассмотрении вопросов, связанных с расторжением трудового договора по инициативе работодателя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случаях, предусмотренных Трудовым кодексом Российской Федерации, иными нормативными правовыми актами, соглашениями, коллективным договором;</w:t>
      </w:r>
    </w:p>
    <w:p w14:paraId="42AE2AD9" w14:textId="77777777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прав работников на участие в управлении организацией;</w:t>
      </w:r>
    </w:p>
    <w:p w14:paraId="2EAEA445" w14:textId="77777777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выполнение работодателем обязанности по ознакомлению поступающих в организацию работников с коллективным договором, иными локальными нормативными актами, а также их доступность для ознакомления работников;</w:t>
      </w:r>
    </w:p>
    <w:p w14:paraId="7CE0B1F2" w14:textId="77777777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lastRenderedPageBreak/>
        <w:t>иные вопросы социального партнерства в сфере труда.</w:t>
      </w:r>
    </w:p>
    <w:p w14:paraId="53178AAC" w14:textId="77777777" w:rsidR="00167DAB" w:rsidRPr="00F17031" w:rsidRDefault="00167DAB" w:rsidP="00167DA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2. При проведении проверки по направлению "Трудовой договор" следует обратить внимание на следующие вопросы:</w:t>
      </w:r>
    </w:p>
    <w:p w14:paraId="492FC8C4" w14:textId="77777777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содержание трудового договора и срок, на который он заключен;</w:t>
      </w:r>
    </w:p>
    <w:p w14:paraId="4935F0B4" w14:textId="77777777" w:rsidR="00167DAB" w:rsidRPr="00F17031" w:rsidRDefault="00167DAB" w:rsidP="00C1368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выявление работников, с которыми трудовой договор не заключен и не оформлен в течение трех дней в письменной форме при фактическом допущении к работе;</w:t>
      </w:r>
    </w:p>
    <w:p w14:paraId="355FF9A4" w14:textId="77777777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оснований для заключения срочного трудового договора;</w:t>
      </w:r>
    </w:p>
    <w:p w14:paraId="3DF8D0A9" w14:textId="68C0F013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оформление совместительства, установление совмещения профессий, возложение исполнения обязанностей, расширение зон обслуживания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увеличение объема работ;</w:t>
      </w:r>
    </w:p>
    <w:p w14:paraId="0D69B332" w14:textId="77777777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и содержание документов, определяющих трудовые обязанности работников в соответствии с занимаемой должностью и выполняемой работой, ознакомление с ними работников;</w:t>
      </w:r>
    </w:p>
    <w:p w14:paraId="1177FFA3" w14:textId="77777777" w:rsidR="00167DAB" w:rsidRPr="00F17031" w:rsidRDefault="00167DAB" w:rsidP="00C1368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порядок заключения трудового договора, в том числе на:</w:t>
      </w:r>
    </w:p>
    <w:p w14:paraId="4396D29A" w14:textId="77777777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возраста работников, с которыми допускается заключение трудового договора;</w:t>
      </w:r>
    </w:p>
    <w:p w14:paraId="0C1A353E" w14:textId="77777777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условий заключения трудового договора с бывшими государственными и муниципальными служащими;</w:t>
      </w:r>
    </w:p>
    <w:p w14:paraId="64793016" w14:textId="01EFD6AC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соблюдение правил ведения, хранения и заполнения трудовых книжек, ведение Книги учета движения трудовых книжек и вкладышей в них, а также Приходно-расходной книги по учету бланков трудовой книжки и вкладыша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нее;</w:t>
      </w:r>
    </w:p>
    <w:p w14:paraId="1836AE69" w14:textId="690B424C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наличие приказа о назначении лица, ответственного за своевременное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правильное ведение, заполнение, хранение, учет и выдачу трудовых книжек;</w:t>
      </w:r>
    </w:p>
    <w:p w14:paraId="04CDB3A3" w14:textId="77777777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формы трудового договора, ведение Журнала регистрации трудовых договоров (при наличии) и изменений в них;</w:t>
      </w:r>
    </w:p>
    <w:p w14:paraId="62711E3F" w14:textId="77777777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оформление приема на работу;</w:t>
      </w:r>
    </w:p>
    <w:p w14:paraId="28A25345" w14:textId="6FFB5831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ведение личных дел на руководителей и специалистов в соответствии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с утвержденным в подведомственной организации положением о порядке формирования и ведения личных дел, определяющим обязанности кадровой службы по ведению и оформлению личных дел, а также устанавливающим перечень документов, включаемых в личное дело, и порядок их оформления, порядок хранения личных дел и порядок ознакомления с личным делом;</w:t>
      </w:r>
    </w:p>
    <w:p w14:paraId="7661459F" w14:textId="77777777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обязательное проведение медицинских осмотров (обследований) при заключении трудового договора;</w:t>
      </w:r>
    </w:p>
    <w:p w14:paraId="40EBCDA1" w14:textId="77777777" w:rsidR="00C13686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установление испытания при приеме на работу и его результаты, порядок прохождения испытательного срока, соблюдение сроков, учета и оформления результатов испытания;</w:t>
      </w:r>
    </w:p>
    <w:p w14:paraId="2923ECDC" w14:textId="197537D6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изменение трудового договора, в том числе на:</w:t>
      </w:r>
    </w:p>
    <w:p w14:paraId="62428165" w14:textId="77777777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порядка осуществления постоянных и временных переводов, перемещений и их оформления;</w:t>
      </w:r>
    </w:p>
    <w:p w14:paraId="2C6AF8DA" w14:textId="313C7EDE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своевременность и порядок внесения изменений в трудовой договор;</w:t>
      </w:r>
    </w:p>
    <w:p w14:paraId="1ED99206" w14:textId="77777777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lastRenderedPageBreak/>
        <w:t>регулирование трудовых отношений с работниками при смене собственника имущества организации, изменении ее подведомственности или реорганизации;</w:t>
      </w:r>
    </w:p>
    <w:p w14:paraId="1BC3A6F4" w14:textId="77777777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основания и соблюдение порядка отстранения работника от работы;</w:t>
      </w:r>
    </w:p>
    <w:p w14:paraId="3BE8B003" w14:textId="77777777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порядок и оформление прекращения трудового договора, в том числе на правильность применения норм Трудового кодекса Российской Федерации при определении оснований прекращения трудовых договоров;</w:t>
      </w:r>
    </w:p>
    <w:p w14:paraId="68B546F8" w14:textId="78DBDB45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проведение в организации в проверяемом периоде или планирование </w:t>
      </w:r>
      <w:r w:rsidR="00C1368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перспективе сокращения численности или штата работников, а также соответствие проводимой работы по сокращению численности или штата работников требованиям Трудового кодекса Российской Федерации и иным нормативным правовым актам;</w:t>
      </w:r>
    </w:p>
    <w:p w14:paraId="0D7076CE" w14:textId="77777777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в отчетном периоде исков к подведомственной организации от уволенных работников о восстановлении на работе, а также случаи незаконных увольнений (примеры);</w:t>
      </w:r>
    </w:p>
    <w:p w14:paraId="2E8A8717" w14:textId="77777777" w:rsidR="00167DAB" w:rsidRPr="00F17031" w:rsidRDefault="00167DAB" w:rsidP="00C1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защиту персональных данных работников.</w:t>
      </w:r>
    </w:p>
    <w:p w14:paraId="136D576C" w14:textId="77777777" w:rsidR="00167DAB" w:rsidRPr="00F17031" w:rsidRDefault="00167DAB" w:rsidP="00167DA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3. При проведении проверки по направлению "Рабочее время" следует обратить внимание на следующие вопросы:</w:t>
      </w:r>
    </w:p>
    <w:p w14:paraId="64BF8A72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в подведомственной организации Правил внутреннего трудового распорядка и их содержание;</w:t>
      </w:r>
    </w:p>
    <w:p w14:paraId="232F2ACE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нормальной продолжительности рабочего времени;</w:t>
      </w:r>
    </w:p>
    <w:p w14:paraId="6389F02F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ведение табеля учета рабочего времени;</w:t>
      </w:r>
    </w:p>
    <w:p w14:paraId="3DD022A0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сокращенной продолжительности рабочего времени отдельных категорий работников;</w:t>
      </w:r>
    </w:p>
    <w:p w14:paraId="74CD2F03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продолжительности ежедневной работы (смены), работы накануне праздничных и выходных дней, в ночное время;</w:t>
      </w:r>
    </w:p>
    <w:p w14:paraId="7E916C97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ограничений по привлечению к работе в ночное время отдельных категорий работников;</w:t>
      </w:r>
    </w:p>
    <w:p w14:paraId="2BFFC947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порядок и основания привлечения работников к сверхурочной работе;</w:t>
      </w:r>
    </w:p>
    <w:p w14:paraId="0ED97C57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ограничений по привлечению к сверхурочной работе отдельных категорий работников;</w:t>
      </w:r>
    </w:p>
    <w:p w14:paraId="4883DD63" w14:textId="698C469C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установление режима рабочего времени, в том числе ненормированного рабочего дня, работы в режиме гибкого рабочего времени, сменной работы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суммированного учета рабочего времени;</w:t>
      </w:r>
    </w:p>
    <w:p w14:paraId="05D0F942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при сменной работе графика сменности, соблюдение порядка его утверждения и введения в действие;</w:t>
      </w:r>
    </w:p>
    <w:p w14:paraId="3CF707BB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установленную продолжительность рабочего времени за учетный период (месяц, квартал, но не более года) при суммированном учете рабочего времени;</w:t>
      </w:r>
    </w:p>
    <w:p w14:paraId="6BF077F5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основания и обоснованность разделения рабочего дня на части.</w:t>
      </w:r>
    </w:p>
    <w:p w14:paraId="0336E8D8" w14:textId="77777777" w:rsidR="00167DAB" w:rsidRPr="00F17031" w:rsidRDefault="00167DAB" w:rsidP="00167DA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4. При проведении проверки по направлению "Время отдыха" следует обратить внимание на следующие вопросы:</w:t>
      </w:r>
    </w:p>
    <w:p w14:paraId="6C8F5D3D" w14:textId="5F6163CD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установление перерывов для отдыха и питания, для обогревания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отдыха;</w:t>
      </w:r>
    </w:p>
    <w:p w14:paraId="52F8E4E6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lastRenderedPageBreak/>
        <w:t>соблюдение продолжительности еженедельного непрерывного отдыха, предоставление выходных дней и нерабочих праздничных дней;</w:t>
      </w:r>
    </w:p>
    <w:p w14:paraId="31722026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случаи привлечения работников к работе в выходные и праздничные дни, основания и порядок;</w:t>
      </w:r>
    </w:p>
    <w:p w14:paraId="02482E6C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предоставление ежегодного основного и дополнительных (за ненормированный рабочий день, за особый характер работы, за вредные условия труда) оплачиваемых отпусков;</w:t>
      </w:r>
    </w:p>
    <w:p w14:paraId="262985D5" w14:textId="363E898A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наличие графика отпусков на текущий календарный год, утвержденный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установленные сроки с учетом мнения выборного органа первичной профсоюзной организации, форма графика;</w:t>
      </w:r>
    </w:p>
    <w:p w14:paraId="21FFF062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уведомление работников о предоставляемых отпусках, своевременность издания приказов о предоставлении отпуска работнику, их соответствие утвержденному графику отпусков и унифицированным формам, ознакомление с ними работников, ведение журнала регистрации данных приказов (при наличии), а также порядок предоставления ежегодных оплачиваемых отпусков;</w:t>
      </w:r>
    </w:p>
    <w:p w14:paraId="72B5AC53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правил продления или перенесения ежегодного отпуска, основания;</w:t>
      </w:r>
    </w:p>
    <w:p w14:paraId="3EA0EC5B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разделение ежегодного оплачиваемого отпуска на части и отзыв из отпуска;</w:t>
      </w:r>
    </w:p>
    <w:p w14:paraId="3E9830CE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правил замены ежегодного оплачиваемого отпуска денежной компенсацией, а также реализацию права на отпуск при увольнении работника.</w:t>
      </w:r>
    </w:p>
    <w:p w14:paraId="6F952F31" w14:textId="77777777" w:rsidR="00167DAB" w:rsidRPr="00F17031" w:rsidRDefault="00167DAB" w:rsidP="00167DA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5. При проведении проверки по направлению "Оплата и нормирование труда" следует обратить внимание на следующие вопросы:</w:t>
      </w:r>
    </w:p>
    <w:p w14:paraId="49405B45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государственных гарантий по оплате труда, в том числе выплаты заработной платы не ниже минимального размера оплаты труда, установленного в Ленинградской области;</w:t>
      </w:r>
    </w:p>
    <w:p w14:paraId="44FA3245" w14:textId="3732F1F3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наличие в организации локальных нормативных актов по оплате труда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их выполнение: коллективного договора (содержание раздела об оплате труда, его приложения, касающиеся соответствующих вопросов, реальное исполнение);</w:t>
      </w:r>
    </w:p>
    <w:p w14:paraId="4D67507D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документов (приказов, распоряжений, положений) по системе оплаты труда, премированию, выплате надбавок, коэффициентов, льгот;</w:t>
      </w:r>
    </w:p>
    <w:p w14:paraId="0F87B9EF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соответствие законодательству установленных размеров тарифных ставок, окладов, премий, иных поощрительных выплат работникам, включая руководителей, специалистов и служащих, рабочих, временных работников, совместителей, их закрепление в трудовом договоре с работником;</w:t>
      </w:r>
    </w:p>
    <w:p w14:paraId="64F4B63A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правомерность индексации оплаты труда и соблюдение при этом прав работников;</w:t>
      </w:r>
    </w:p>
    <w:p w14:paraId="1AFFB5F3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оплату дополнительных выходных дней и отпусков;</w:t>
      </w:r>
    </w:p>
    <w:p w14:paraId="5EF3EDD0" w14:textId="3878D9BC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законность удержаний из заработной платы и их размер, в том числе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рамках материальной ответственности (убедиться в законности оформления материально ответственных лиц и правомерности возмещения ущерба организации), штрафов, налогов и сборов, по решению суда и других органов, применяющих денежные взыскания;</w:t>
      </w:r>
    </w:p>
    <w:p w14:paraId="4EF729CA" w14:textId="041774DC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lastRenderedPageBreak/>
        <w:t xml:space="preserve">правомерность применения денежных поощрений за успехи в работе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 xml:space="preserve">и недопустимость денежного воздействия работодателя на работника помимо законных форм дисциплинарной и материальной ответственности. Обратить особое внимание на недопустимость применения работодателем штрафа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качестве дисциплинарного воздействия;</w:t>
      </w:r>
    </w:p>
    <w:p w14:paraId="72F5561F" w14:textId="65D1AA5B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правомерность установления выплат за стаж работы;</w:t>
      </w:r>
      <w:r w:rsidR="005909E6">
        <w:rPr>
          <w:rFonts w:ascii="Times New Roman" w:hAnsi="Times New Roman" w:cs="Times New Roman"/>
          <w:sz w:val="28"/>
          <w:szCs w:val="28"/>
        </w:rPr>
        <w:t xml:space="preserve"> </w:t>
      </w:r>
      <w:r w:rsidRPr="00F17031">
        <w:rPr>
          <w:rFonts w:ascii="Times New Roman" w:hAnsi="Times New Roman" w:cs="Times New Roman"/>
          <w:sz w:val="28"/>
          <w:szCs w:val="28"/>
        </w:rPr>
        <w:t>за почетные звания; водителям за категорийность;</w:t>
      </w:r>
    </w:p>
    <w:p w14:paraId="48F5EA82" w14:textId="251BA405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высококвалифицированным рабочим, занятым на важных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 xml:space="preserve">и ответственных работах, особо важных и особо ответственных работах,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 xml:space="preserve">и других стимулирующих и компенсационных выплат, установленных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подведомственной организации по специфике отрасли;</w:t>
      </w:r>
    </w:p>
    <w:p w14:paraId="1D3251D3" w14:textId="37815AC6" w:rsidR="00167DAB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сроков расчета при увольнении;</w:t>
      </w:r>
    </w:p>
    <w:p w14:paraId="155A0B74" w14:textId="77777777" w:rsidR="00B24A8B" w:rsidRDefault="00B24A8B" w:rsidP="00590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9C1E7" w14:textId="5EE514C1" w:rsidR="00167DAB" w:rsidRPr="00F17031" w:rsidRDefault="00167DAB" w:rsidP="005909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обеспечение прав работников на соответствующую оплату труда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условиях, отклоняющихся от нормальных, и других случаях (выборочно, по конкретному обжалуемому случаю либо всего персонала):</w:t>
      </w:r>
    </w:p>
    <w:p w14:paraId="101081E1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производство доплат к основной оплате труда за совмещение профессий (должностей) или за выполнение обязанностей временно отсутствующего работника (по соглашению сторон);</w:t>
      </w:r>
    </w:p>
    <w:p w14:paraId="645348BD" w14:textId="596C4506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повышенный размер оплаты труда на тяжелых работах и на работах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с вредными, опасными или иными особыми условиями труда;</w:t>
      </w:r>
    </w:p>
    <w:p w14:paraId="6A1A56BF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требований законодательства по организации работ и их оплате в повышенном размере при сверхурочных работах, работах в ночное время, выходные и нерабочие праздничные дни, при разделении рабочей смены на части;</w:t>
      </w:r>
    </w:p>
    <w:p w14:paraId="0F7EC04C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норм о государственных гарантиях и компенсациях при переводе на другую работу;</w:t>
      </w:r>
    </w:p>
    <w:p w14:paraId="0CA3CE19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совмещение работы с обучением, повышением квалификации;</w:t>
      </w:r>
    </w:p>
    <w:p w14:paraId="03264830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прекращение трудовых отношений по инициативе работодателя;</w:t>
      </w:r>
    </w:p>
    <w:p w14:paraId="6EAC0844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при наступлении временной нетрудоспособности;</w:t>
      </w:r>
    </w:p>
    <w:p w14:paraId="58C606B3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несчастный случай на производстве и профзаболевание;</w:t>
      </w:r>
    </w:p>
    <w:p w14:paraId="3FFBE475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направление на медицинское обследование избранных на выборные должности в другие организации, направленных в служебные командировки, доноров;</w:t>
      </w:r>
    </w:p>
    <w:p w14:paraId="3D7837C4" w14:textId="29A0D30B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своевременность начисления и выплаты работникам заработной платы </w:t>
      </w:r>
      <w:r w:rsidR="005909E6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установленные в организации сроки (не реже чем каждые полмесяца), исполнение сроков выплат отпускных и расчетов при увольнении, выдача ежемесячно работникам расчетных листков;</w:t>
      </w:r>
    </w:p>
    <w:p w14:paraId="48003D2F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двухмесячного срока извещения работника о введении новых условий оплаты труда или изменении условий оплаты труда;</w:t>
      </w:r>
    </w:p>
    <w:p w14:paraId="4C380BE4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порядок оформления и оплаты простоев по вине работодателя;</w:t>
      </w:r>
    </w:p>
    <w:p w14:paraId="1D2CFF2D" w14:textId="77777777" w:rsidR="00167DAB" w:rsidRPr="00F17031" w:rsidRDefault="00167DAB" w:rsidP="005909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типовых норм труда;</w:t>
      </w:r>
    </w:p>
    <w:p w14:paraId="6246108D" w14:textId="77777777" w:rsidR="00167DAB" w:rsidRPr="00F17031" w:rsidRDefault="00167DAB" w:rsidP="00163FA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обеспечение нормальных условий работы для выполнения норм выработки.</w:t>
      </w:r>
    </w:p>
    <w:p w14:paraId="34F5DBB2" w14:textId="17ACE4AF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Выборочно проверяются правильность расчетов среднего заработка </w:t>
      </w:r>
      <w:r w:rsidR="00163FA3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lastRenderedPageBreak/>
        <w:t>в проверяемой организации и соответственно расчеты отпускных, компенсаций за отпуск и других сумм.</w:t>
      </w:r>
    </w:p>
    <w:p w14:paraId="616BC743" w14:textId="77777777" w:rsidR="00B24A8B" w:rsidRDefault="00B24A8B" w:rsidP="00167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FA19C6" w14:textId="3A7624BA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В качестве самостоятельного изучается вопрос имеющейся задолженности по оплате труда за весь период (квартал, год):</w:t>
      </w:r>
    </w:p>
    <w:p w14:paraId="53BBA02A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проверяется начисленная и выплаченная зарплата (в книгах по начислению зарплаты, приходных и расходных кассовых ордерах, платежных ведомостях, кассовых отчетах по выплате зарплаты);</w:t>
      </w:r>
    </w:p>
    <w:p w14:paraId="5FFC3FED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устанавливается сумма задолженности по заработной плате;</w:t>
      </w:r>
    </w:p>
    <w:p w14:paraId="6B2D4AAD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запрашиваются объяснения руководителя и главного бухгалтера по причинам образования задолженности и несвоевременных выплат;</w:t>
      </w:r>
    </w:p>
    <w:p w14:paraId="4396B80C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анализируется деятельность руководства организации по ликвидации задолженности.</w:t>
      </w:r>
    </w:p>
    <w:p w14:paraId="65E86E47" w14:textId="77777777" w:rsidR="00B24A8B" w:rsidRDefault="00B24A8B" w:rsidP="00B24A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81F7F1A" w14:textId="7EC8516B" w:rsidR="00167DAB" w:rsidRPr="00F17031" w:rsidRDefault="00167DAB" w:rsidP="00B24A8B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6. При проведении проверки по направлению "Гарантии и компенсации, предоставляемые работникам" следует обратить внимание на следующие вопросы:</w:t>
      </w:r>
    </w:p>
    <w:p w14:paraId="3B5BBAA6" w14:textId="77777777" w:rsidR="00167DAB" w:rsidRPr="00F17031" w:rsidRDefault="00167DAB" w:rsidP="00B24A8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гарантий при направлении работников в служебные командировки, другие служебные поездки и переезде на работу в другую местность, в том числе на:</w:t>
      </w:r>
    </w:p>
    <w:p w14:paraId="4914409B" w14:textId="77777777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порядок их оформления;</w:t>
      </w:r>
    </w:p>
    <w:p w14:paraId="28FF4D08" w14:textId="77777777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возмещение расходов, связанных со служебной командировкой, их размеры;</w:t>
      </w:r>
    </w:p>
    <w:p w14:paraId="653AF3C3" w14:textId="77777777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гарантий и компенсаций работникам при исполнении ими государственных или общественных обязанностей;</w:t>
      </w:r>
    </w:p>
    <w:p w14:paraId="231A2409" w14:textId="77777777" w:rsidR="00B24A8B" w:rsidRDefault="00B24A8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A66119" w14:textId="20DB961A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гарантий и компенсаций работникам, совмещающим работу с обучением, в том числе на:</w:t>
      </w:r>
    </w:p>
    <w:p w14:paraId="06E7CD15" w14:textId="77777777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порядка предоставления указанных гарантий и компенсаций;</w:t>
      </w:r>
    </w:p>
    <w:p w14:paraId="05B35FAC" w14:textId="7B9D271E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своевременное предоставление дополнительных (учебных) отпусков </w:t>
      </w:r>
      <w:r w:rsidR="00B24A8B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с сохранением среднего заработка, их учет, основания предоставления;</w:t>
      </w:r>
    </w:p>
    <w:p w14:paraId="4D69F012" w14:textId="77777777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в коллективном или трудовом договоре положений, касающихся предоставления указанных гарантий и компенсаций работникам, совмещающим работу с обучением в образовательных учреждениях, не имеющих государственной аккредитации;</w:t>
      </w:r>
    </w:p>
    <w:p w14:paraId="40732B09" w14:textId="77777777" w:rsidR="00B24A8B" w:rsidRDefault="00B24A8B" w:rsidP="00B24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BD148" w14:textId="3CE536C6" w:rsidR="00167DAB" w:rsidRPr="00F17031" w:rsidRDefault="00167DAB" w:rsidP="00B24A8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соблюдение гарантий и компенсаций работникам, связанных </w:t>
      </w:r>
      <w:r w:rsidR="00B24A8B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с расторжением трудового договора, в том числе на:</w:t>
      </w:r>
    </w:p>
    <w:p w14:paraId="5008A2D4" w14:textId="77777777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выплату выходных пособий при увольнении работников, их размер;</w:t>
      </w:r>
    </w:p>
    <w:p w14:paraId="765B799A" w14:textId="77777777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преимущественного права на оставление на работе при сокращении численности или штата работников;</w:t>
      </w:r>
    </w:p>
    <w:p w14:paraId="2E54F9F0" w14:textId="77777777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дополнительных гарантий и компенсаций работникам при ликвидации организации, сокращении численности или штата работников;</w:t>
      </w:r>
    </w:p>
    <w:p w14:paraId="434D32F2" w14:textId="77777777" w:rsidR="00B24A8B" w:rsidRDefault="00B24A8B" w:rsidP="00B24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542BC" w14:textId="1D46E1B2" w:rsidR="00167DAB" w:rsidRPr="00F17031" w:rsidRDefault="00167DAB" w:rsidP="00B24A8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гарантий при:</w:t>
      </w:r>
    </w:p>
    <w:p w14:paraId="1DDDD1E8" w14:textId="77777777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lastRenderedPageBreak/>
        <w:t>переводе работника на нижеоплачиваемую работу;</w:t>
      </w:r>
    </w:p>
    <w:p w14:paraId="61CA802E" w14:textId="77777777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временной нетрудоспособности работника;</w:t>
      </w:r>
    </w:p>
    <w:p w14:paraId="30A448D1" w14:textId="77777777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несчастном случае на производстве и профессиональном заболевании;</w:t>
      </w:r>
    </w:p>
    <w:p w14:paraId="298A472E" w14:textId="77777777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направлении работника на медицинский осмотр;</w:t>
      </w:r>
    </w:p>
    <w:p w14:paraId="38D96D9A" w14:textId="77777777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сдаче работником крови и ее компонентов;</w:t>
      </w:r>
    </w:p>
    <w:p w14:paraId="084E8823" w14:textId="77777777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направлении работников для повышения квалификации.</w:t>
      </w:r>
    </w:p>
    <w:p w14:paraId="47C95C5D" w14:textId="03A83A1F" w:rsidR="00167DAB" w:rsidRPr="00F17031" w:rsidRDefault="00167DAB" w:rsidP="00167DA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7. При проведении проверки по направлению "Трудовой распорядок </w:t>
      </w:r>
      <w:r w:rsidR="00B24A8B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дисциплина труда" следует обратить внимание на следующие вопросы:</w:t>
      </w:r>
    </w:p>
    <w:p w14:paraId="12E937BA" w14:textId="77777777" w:rsidR="00167DAB" w:rsidRPr="00F17031" w:rsidRDefault="00167DAB" w:rsidP="00B24A8B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Правил внутреннего трудового распорядка в подведомственной организации;</w:t>
      </w:r>
    </w:p>
    <w:p w14:paraId="180B892E" w14:textId="77777777" w:rsidR="00167DAB" w:rsidRPr="00F17031" w:rsidRDefault="00167DAB" w:rsidP="00B24A8B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создание работодателем условий, необходимых для соблюдения работниками дисциплины труда;</w:t>
      </w:r>
    </w:p>
    <w:p w14:paraId="0D9A5C71" w14:textId="77777777" w:rsidR="00167DAB" w:rsidRPr="00F17031" w:rsidRDefault="00167DAB" w:rsidP="00B24A8B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применение поощрений за труд;</w:t>
      </w:r>
    </w:p>
    <w:p w14:paraId="75D90D66" w14:textId="7D197F47" w:rsidR="00167DAB" w:rsidRPr="00F17031" w:rsidRDefault="00167DAB" w:rsidP="00B24A8B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установление правомерности наложения дисциплинарного взыскания </w:t>
      </w:r>
      <w:r w:rsidR="00B24A8B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зависимости от тяжести совершенного проступка;</w:t>
      </w:r>
    </w:p>
    <w:p w14:paraId="22E404A8" w14:textId="67CA6052" w:rsidR="00167DAB" w:rsidRDefault="00167DAB" w:rsidP="00B24A8B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порядка применения дисциплинарных взысканий и их снятия (получение письменных объяснений, соблюдение сроков, ознакомление работников с приказом о наложении взыскания под роспись в течение 3 рабочих дней).</w:t>
      </w:r>
    </w:p>
    <w:p w14:paraId="59DE184F" w14:textId="77777777" w:rsidR="00B24A8B" w:rsidRPr="00F17031" w:rsidRDefault="00B24A8B" w:rsidP="00B24A8B">
      <w:pPr>
        <w:pStyle w:val="ConsPlusNormal"/>
        <w:widowControl/>
        <w:tabs>
          <w:tab w:val="left" w:pos="993"/>
        </w:tabs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936B96" w14:textId="5634BDB4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8. При проведении проверки по направлению "Квалификация работников, аттестация работников, профессиональные стандарты, подготовка </w:t>
      </w:r>
      <w:r w:rsidR="00B24A8B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дополнительное профессиональное образование работников" следует обратить внимание на следующие вопросы:</w:t>
      </w:r>
    </w:p>
    <w:p w14:paraId="52932911" w14:textId="77777777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в подведомственной организации Положения о проведении аттестации, утвержденного в установленном порядке;</w:t>
      </w:r>
    </w:p>
    <w:p w14:paraId="729B4744" w14:textId="77777777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аттестационной комиссии в подведомственной организации, включение в ее состав представителя первичной профсоюзной организации;</w:t>
      </w:r>
    </w:p>
    <w:p w14:paraId="4A09F097" w14:textId="77777777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издание приказов о проведении аттестации, о графике аттестации, ознакомление с соответствующими приказами работников, подлежащих аттестации, а также иного документального обеспечения порядка проведения аттестации;</w:t>
      </w:r>
    </w:p>
    <w:p w14:paraId="7A5FB87A" w14:textId="77777777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порядок проведения аттестации;</w:t>
      </w:r>
    </w:p>
    <w:p w14:paraId="4535288A" w14:textId="77777777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отзывов и оформленных аттестационных листов в личных делах работников;</w:t>
      </w:r>
    </w:p>
    <w:p w14:paraId="236118AA" w14:textId="77777777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прав и исполнение обязанностей работодателем при профессиональном обучении работников и получении ими дополнительного профессионального образования;</w:t>
      </w:r>
    </w:p>
    <w:p w14:paraId="5EFC0620" w14:textId="77777777" w:rsidR="00167DAB" w:rsidRPr="00F17031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заключение ученических договоров, их соответствие требованиям трудового законодательства и исполнение;</w:t>
      </w:r>
    </w:p>
    <w:p w14:paraId="0583E7B3" w14:textId="0557A385" w:rsidR="00167DAB" w:rsidRPr="00B24A8B" w:rsidRDefault="00167DAB" w:rsidP="00B24A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7031">
        <w:rPr>
          <w:rFonts w:ascii="Times New Roman" w:hAnsi="Times New Roman" w:cs="Times New Roman"/>
          <w:sz w:val="28"/>
          <w:szCs w:val="28"/>
        </w:rPr>
        <w:t>рименение</w:t>
      </w:r>
      <w:proofErr w:type="spellEnd"/>
      <w:r w:rsidRPr="00F17031">
        <w:rPr>
          <w:rFonts w:ascii="Times New Roman" w:hAnsi="Times New Roman" w:cs="Times New Roman"/>
          <w:sz w:val="28"/>
          <w:szCs w:val="28"/>
        </w:rPr>
        <w:t xml:space="preserve"> профессиональных стандартов.</w:t>
      </w:r>
    </w:p>
    <w:p w14:paraId="0E28E755" w14:textId="63C5E20C" w:rsidR="00B24A8B" w:rsidRPr="00F17031" w:rsidRDefault="00B24A8B" w:rsidP="00B24A8B">
      <w:pPr>
        <w:pStyle w:val="ConsPlusNormal"/>
        <w:widowControl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C6AFC" w14:textId="77777777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9. При проведении проверки по направлению "Охрана труда" следует обратить внимание на следующие вопросы:</w:t>
      </w:r>
    </w:p>
    <w:p w14:paraId="64811EC9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lastRenderedPageBreak/>
        <w:t>организация системы управления охраной труда; организация контроля за состоянием условий труда на рабочих местах (производственный контроль, поверка инструментов и оборудования, описание технологических процессов, знаки безопасности и т.д.);</w:t>
      </w:r>
    </w:p>
    <w:p w14:paraId="4886EBAC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в штатном расписании должности специалиста по охране труда, распорядительных документов в отношении лица, на которого возложены обязанности специалиста по охране труда, или гражданско-правового договора о привлечении организации или специалиста, оказывающих услуги в области охраны труда;</w:t>
      </w:r>
    </w:p>
    <w:p w14:paraId="7B0BF97A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проведение вводного, первичного, повторного, внепланового, целевого инструктажей по охране труда, наличие программ проведения соответствующих инструктажей, журналов регистрации инструктажей;</w:t>
      </w:r>
    </w:p>
    <w:p w14:paraId="156EAEEA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разработка и утверждение правил и инструкций по охране труда;</w:t>
      </w:r>
    </w:p>
    <w:p w14:paraId="52390892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организация обучения по охране труда и проверки знаний требований охраны труда, оформление договоров с обучающими организациями, протоколов заседаний комиссий по проверке знаний требований охраны труда работников, удостоверений о проверке знаний требований охраны труда;</w:t>
      </w:r>
    </w:p>
    <w:p w14:paraId="710AA067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подготовка (обучение) работников по вопросам электробезопасности, присвоение групп по электробезопасности, в т.ч. не электротехническому персоналу;</w:t>
      </w:r>
    </w:p>
    <w:p w14:paraId="3FB887AE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комплекта нормативных правовых актов, содержащих требования охраны труда в соответствии со спецификой своей деятельности;</w:t>
      </w:r>
    </w:p>
    <w:p w14:paraId="2539E638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работа комитетов (комиссий) по охране труда (при наличии);</w:t>
      </w:r>
    </w:p>
    <w:p w14:paraId="3941BB2D" w14:textId="031029CA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труда,</w:t>
      </w:r>
      <w:r w:rsidR="003C46E7" w:rsidRPr="003C46E7">
        <w:t xml:space="preserve"> </w:t>
      </w:r>
      <w:r w:rsidR="003C46E7" w:rsidRPr="003C46E7">
        <w:rPr>
          <w:rFonts w:ascii="Times New Roman" w:hAnsi="Times New Roman" w:cs="Times New Roman"/>
          <w:sz w:val="28"/>
          <w:szCs w:val="28"/>
        </w:rPr>
        <w:t>идентификации опасностей и оценке рисков в области охраны труда</w:t>
      </w:r>
      <w:r w:rsidR="003C46E7">
        <w:rPr>
          <w:rFonts w:ascii="Times New Roman" w:hAnsi="Times New Roman" w:cs="Times New Roman"/>
          <w:sz w:val="28"/>
          <w:szCs w:val="28"/>
        </w:rPr>
        <w:t>,</w:t>
      </w:r>
      <w:r w:rsidRPr="00F17031">
        <w:rPr>
          <w:rFonts w:ascii="Times New Roman" w:hAnsi="Times New Roman" w:cs="Times New Roman"/>
          <w:sz w:val="28"/>
          <w:szCs w:val="28"/>
        </w:rPr>
        <w:t xml:space="preserve"> ознакомление работников с </w:t>
      </w:r>
      <w:r w:rsidR="003C46E7">
        <w:rPr>
          <w:rFonts w:ascii="Times New Roman" w:hAnsi="Times New Roman" w:cs="Times New Roman"/>
          <w:sz w:val="28"/>
          <w:szCs w:val="28"/>
        </w:rPr>
        <w:t>их</w:t>
      </w:r>
      <w:r w:rsidRPr="00F17031">
        <w:rPr>
          <w:rFonts w:ascii="Times New Roman" w:hAnsi="Times New Roman" w:cs="Times New Roman"/>
          <w:sz w:val="28"/>
          <w:szCs w:val="28"/>
        </w:rPr>
        <w:t xml:space="preserve"> результатами;</w:t>
      </w:r>
    </w:p>
    <w:p w14:paraId="29B6761B" w14:textId="6A2EF3FC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и ведение Журнала регистрации несчастных случаев на производстве</w:t>
      </w:r>
      <w:r w:rsidR="003C46E7">
        <w:rPr>
          <w:rFonts w:ascii="Times New Roman" w:hAnsi="Times New Roman" w:cs="Times New Roman"/>
          <w:sz w:val="28"/>
          <w:szCs w:val="28"/>
        </w:rPr>
        <w:t xml:space="preserve"> (в том числе по микротравмам)</w:t>
      </w:r>
      <w:r w:rsidRPr="00F17031">
        <w:rPr>
          <w:rFonts w:ascii="Times New Roman" w:hAnsi="Times New Roman" w:cs="Times New Roman"/>
          <w:sz w:val="28"/>
          <w:szCs w:val="28"/>
        </w:rPr>
        <w:t>;</w:t>
      </w:r>
    </w:p>
    <w:p w14:paraId="57DDAB98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проведение предварительных и периодических медицинских осмотров, психиатрических освидетельствований работников в случаях, предусмотренных трудовым законодательством;</w:t>
      </w:r>
    </w:p>
    <w:p w14:paraId="6E0CD27D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наличие локальных нормативных актов, регулирующих выдачу работникам средств индивидуальной защиты, документов, подтверждающих выдачу работникам средств индивидуальной защиты, сертификатов соответствия на все выдаваемые средства индивидуальной защиты;</w:t>
      </w:r>
    </w:p>
    <w:p w14:paraId="7CF3F14E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обеспечение работников смывающими и обезвреживающими средствами, их учет;</w:t>
      </w:r>
    </w:p>
    <w:p w14:paraId="357D2CC1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выдача молока или других равноценных пищевых продуктов, витаминных препаратов;</w:t>
      </w:r>
    </w:p>
    <w:p w14:paraId="1E2AC5DA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лечебно-профилактическое питание работников;</w:t>
      </w:r>
    </w:p>
    <w:p w14:paraId="69F4F896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медицинское обеспечение работников; помещения, посты для оказания первой помощи, аптечки для оказания первой помощи;</w:t>
      </w:r>
    </w:p>
    <w:p w14:paraId="75F17BC3" w14:textId="0D25344C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санитарно-бытовое обслуживание работников; наличие </w:t>
      </w:r>
      <w:r w:rsidR="003C46E7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функционирование санитарно-бытовых помещений, помещений для приема пищи, комнат отдыха;</w:t>
      </w:r>
    </w:p>
    <w:p w14:paraId="4C25EFE9" w14:textId="675402E0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мероприятий по улучшению условий охраны труда </w:t>
      </w:r>
      <w:r w:rsidR="003C46E7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в размере не ниже 0,2 процента от суммы затрат на производство продукции (работ, услуг), реализуемые за счет указанных средств мероприятия по улучшению условий и охраны труда и снижению уровней профессиональных рисков.</w:t>
      </w:r>
    </w:p>
    <w:p w14:paraId="66719216" w14:textId="77777777" w:rsidR="00167DAB" w:rsidRPr="00F17031" w:rsidRDefault="00167DAB" w:rsidP="003C46E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Конкретный перечень вопросов по направлению "Охрана труда" определяется в зависимости от характера выполняемой работодателем деятельности, применяемых технологических процессов, эксплуатируемых зданий, сооружений, машин, механизмов, транспортных средств, используемого оборудования, инструментов, приспособлений, сырья, материалов и химических веществ.</w:t>
      </w:r>
    </w:p>
    <w:p w14:paraId="2DFE4B08" w14:textId="77777777" w:rsidR="00167DAB" w:rsidRPr="00F17031" w:rsidRDefault="00167DAB" w:rsidP="00167DA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10. При проведении проверки по направлению "Материальная ответственность сторон трудового договора" следует обратить внимание на следующие вопросы:</w:t>
      </w:r>
    </w:p>
    <w:p w14:paraId="0F91411C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случаи возникновения материальной ответственности работодателя;</w:t>
      </w:r>
    </w:p>
    <w:p w14:paraId="0728F3C8" w14:textId="77777777" w:rsidR="003C46E7" w:rsidRDefault="003C46E7" w:rsidP="003C4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7B826C" w14:textId="1CFF3F37" w:rsidR="00167DAB" w:rsidRPr="00F17031" w:rsidRDefault="00167DAB" w:rsidP="003C46E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случаи возникновения материальной ответственности работника, в том числе на:</w:t>
      </w:r>
    </w:p>
    <w:p w14:paraId="67474C5D" w14:textId="7501A408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порядок установления материальной ответственности работника, оформление, заключение письменных договоров о полной материальной ответственности;</w:t>
      </w:r>
    </w:p>
    <w:p w14:paraId="3549718A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пределов материальной ответственности работников;</w:t>
      </w:r>
    </w:p>
    <w:p w14:paraId="5D95883C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возникновение в подведомственной организации случаев полной материальной ответственности;</w:t>
      </w:r>
    </w:p>
    <w:p w14:paraId="4C983C1D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порядка взыскания ущерба.</w:t>
      </w:r>
    </w:p>
    <w:p w14:paraId="074707F8" w14:textId="77777777" w:rsidR="00167DAB" w:rsidRPr="00F17031" w:rsidRDefault="00167DAB" w:rsidP="00167DA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11. При проведении проверки по направлению "Особенности регулирования труда отдельных категорий работников" следует обратить внимание на:</w:t>
      </w:r>
    </w:p>
    <w:p w14:paraId="4B0969FE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рассмотрение вопросов, касающихся регулирования труда отдельных категорий работников, на соблюдение особенностей регулирования труда:</w:t>
      </w:r>
    </w:p>
    <w:p w14:paraId="43341841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женщин и лиц с семейными обязанностями;</w:t>
      </w:r>
    </w:p>
    <w:p w14:paraId="40934D6E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работников в возрасте до восемнадцати лет;</w:t>
      </w:r>
    </w:p>
    <w:p w14:paraId="6E0E4A4D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лиц, работающих по совместительству;</w:t>
      </w:r>
    </w:p>
    <w:p w14:paraId="354567E8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работников, заключивших трудовой договор на срок до двух месяцев;</w:t>
      </w:r>
    </w:p>
    <w:p w14:paraId="42AFF38B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работников, занятых на сезонных работах;</w:t>
      </w:r>
    </w:p>
    <w:p w14:paraId="731EE12D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других категорий работников, выделяемых трудовым законодательством и иными нормативными правовыми актами, содержащими нормы трудового права.</w:t>
      </w:r>
    </w:p>
    <w:p w14:paraId="63BBB83C" w14:textId="77777777" w:rsidR="003C46E7" w:rsidRDefault="003C46E7" w:rsidP="00167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B178B5" w14:textId="4063D179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12. При проведении проверки по направлению "Рассмотрение </w:t>
      </w:r>
      <w:r w:rsidR="003C46E7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разрешение индивидуальных и коллективных трудовых споров" следует обратить внимание на следующие вопросы:</w:t>
      </w:r>
    </w:p>
    <w:p w14:paraId="6D7066E2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lastRenderedPageBreak/>
        <w:t>в случае рассмотрения и разрешения индивидуальных и коллективных трудовых споров, а также самозащиты работниками трудовых прав необходимо обратить внимание на:</w:t>
      </w:r>
    </w:p>
    <w:p w14:paraId="0C27CF9D" w14:textId="5D0E39E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 xml:space="preserve">создание в подведомственной организации комиссии по трудовым спорам, примирительной комиссии, правомерность их создания </w:t>
      </w:r>
      <w:r w:rsidR="003C46E7">
        <w:rPr>
          <w:rFonts w:ascii="Times New Roman" w:hAnsi="Times New Roman" w:cs="Times New Roman"/>
          <w:sz w:val="28"/>
          <w:szCs w:val="28"/>
        </w:rPr>
        <w:br/>
      </w:r>
      <w:r w:rsidRPr="00F17031">
        <w:rPr>
          <w:rFonts w:ascii="Times New Roman" w:hAnsi="Times New Roman" w:cs="Times New Roman"/>
          <w:sz w:val="28"/>
          <w:szCs w:val="28"/>
        </w:rPr>
        <w:t>и функционирования, документирование деятельности;</w:t>
      </w:r>
    </w:p>
    <w:p w14:paraId="6E54669D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соблюдение сроков рассмотрения споров, кворума на заседаниях комиссии, наличие и качество оформления протоколов;</w:t>
      </w:r>
    </w:p>
    <w:p w14:paraId="36F19829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правильность оформления и обоснованность принятых решений;</w:t>
      </w:r>
    </w:p>
    <w:p w14:paraId="6D6731F0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случаи рассмотрения коллективного трудового спора в трудовом арбитраже;</w:t>
      </w:r>
    </w:p>
    <w:p w14:paraId="2AF3A43F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результативность работы комиссии по трудовым спорам как органа, осуществляющего досудебный порядок разрешения трудовых споров;</w:t>
      </w:r>
    </w:p>
    <w:p w14:paraId="5FF0D9A1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вопросы, рассмотренные комиссией по трудовым спорам за отчетный период;</w:t>
      </w:r>
    </w:p>
    <w:p w14:paraId="35D9E00A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случаи обжалования решений комиссии;</w:t>
      </w:r>
    </w:p>
    <w:p w14:paraId="02749E5A" w14:textId="77777777" w:rsidR="00167DAB" w:rsidRPr="00F17031" w:rsidRDefault="00167DAB" w:rsidP="003C46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31">
        <w:rPr>
          <w:rFonts w:ascii="Times New Roman" w:hAnsi="Times New Roman" w:cs="Times New Roman"/>
          <w:sz w:val="28"/>
          <w:szCs w:val="28"/>
        </w:rPr>
        <w:t>исполнение решений комиссии по трудовым спорам.</w:t>
      </w:r>
    </w:p>
    <w:p w14:paraId="4EEB9772" w14:textId="77777777" w:rsidR="00167DAB" w:rsidRPr="00F17031" w:rsidRDefault="00167DAB" w:rsidP="00167DAB"/>
    <w:p w14:paraId="3F1DC576" w14:textId="77777777" w:rsidR="00167DAB" w:rsidRPr="00F17031" w:rsidRDefault="00167DAB" w:rsidP="00167DAB"/>
    <w:p w14:paraId="742D1090" w14:textId="77777777" w:rsidR="00167DAB" w:rsidRPr="00F17031" w:rsidRDefault="00167DAB" w:rsidP="00167DAB"/>
    <w:p w14:paraId="7FE15633" w14:textId="77777777" w:rsidR="00167DAB" w:rsidRPr="00F17031" w:rsidRDefault="00167DAB" w:rsidP="00167DAB"/>
    <w:p w14:paraId="02B4E655" w14:textId="77777777" w:rsidR="00167DAB" w:rsidRPr="00F17031" w:rsidRDefault="00167DAB" w:rsidP="00167DAB"/>
    <w:p w14:paraId="70F4EB78" w14:textId="77777777" w:rsidR="00167DAB" w:rsidRPr="00F17031" w:rsidRDefault="00167DAB" w:rsidP="00167DAB"/>
    <w:p w14:paraId="7EFA5B52" w14:textId="77777777" w:rsidR="00167DAB" w:rsidRPr="00F17031" w:rsidRDefault="00167DAB" w:rsidP="00167DAB"/>
    <w:p w14:paraId="658E4BF4" w14:textId="77777777" w:rsidR="00167DAB" w:rsidRPr="00F17031" w:rsidRDefault="00167DAB" w:rsidP="00167DAB"/>
    <w:p w14:paraId="1F04B086" w14:textId="77777777" w:rsidR="00167DAB" w:rsidRPr="00F17031" w:rsidRDefault="00167DAB" w:rsidP="00167DAB"/>
    <w:p w14:paraId="11F4D934" w14:textId="77777777" w:rsidR="00167DAB" w:rsidRPr="00F17031" w:rsidRDefault="00167DAB" w:rsidP="00167DAB"/>
    <w:p w14:paraId="793D4F2B" w14:textId="77777777" w:rsidR="00167DAB" w:rsidRPr="00F17031" w:rsidRDefault="00167DAB" w:rsidP="00167DAB"/>
    <w:p w14:paraId="40131610" w14:textId="77777777" w:rsidR="00167DAB" w:rsidRPr="00F17031" w:rsidRDefault="00167DAB" w:rsidP="00167DAB"/>
    <w:p w14:paraId="37423DF4" w14:textId="77777777" w:rsidR="00167DAB" w:rsidRPr="00F17031" w:rsidRDefault="00167DAB" w:rsidP="00167DAB"/>
    <w:p w14:paraId="034F80D4" w14:textId="77777777" w:rsidR="00167DAB" w:rsidRPr="00F17031" w:rsidRDefault="00167DAB" w:rsidP="00167DAB"/>
    <w:p w14:paraId="1C0DE78F" w14:textId="77777777" w:rsidR="00167DAB" w:rsidRPr="00F17031" w:rsidRDefault="00167DAB" w:rsidP="00167DAB"/>
    <w:p w14:paraId="5C7928AD" w14:textId="77777777" w:rsidR="00167DAB" w:rsidRPr="00F17031" w:rsidRDefault="00167DAB" w:rsidP="00167DAB"/>
    <w:p w14:paraId="2F1A4985" w14:textId="77777777" w:rsidR="00167DAB" w:rsidRPr="00F17031" w:rsidRDefault="00167DAB" w:rsidP="00167DAB"/>
    <w:p w14:paraId="1E833089" w14:textId="77777777" w:rsidR="00167DAB" w:rsidRPr="00F17031" w:rsidRDefault="00167DAB" w:rsidP="00167DAB"/>
    <w:p w14:paraId="29E9BA9B" w14:textId="77777777" w:rsidR="00167DAB" w:rsidRPr="00F17031" w:rsidRDefault="00167DAB" w:rsidP="00167DAB"/>
    <w:p w14:paraId="06A8A70D" w14:textId="77777777" w:rsidR="00167DAB" w:rsidRPr="00F17031" w:rsidRDefault="00167DAB" w:rsidP="00167DAB"/>
    <w:p w14:paraId="0F1D4FEE" w14:textId="77777777" w:rsidR="00167DAB" w:rsidRPr="00F17031" w:rsidRDefault="00167DAB" w:rsidP="00167DAB"/>
    <w:p w14:paraId="72900565" w14:textId="77777777" w:rsidR="00167DAB" w:rsidRPr="00F17031" w:rsidRDefault="00167DAB" w:rsidP="00167DAB"/>
    <w:p w14:paraId="1A2BECC7" w14:textId="77777777" w:rsidR="00167DAB" w:rsidRPr="00F17031" w:rsidRDefault="00167DAB" w:rsidP="00167DAB"/>
    <w:p w14:paraId="22275627" w14:textId="77777777" w:rsidR="00167DAB" w:rsidRPr="00F17031" w:rsidRDefault="00167DAB" w:rsidP="00167DAB"/>
    <w:p w14:paraId="5A20D10F" w14:textId="77777777" w:rsidR="00167DAB" w:rsidRPr="00F17031" w:rsidRDefault="00167DAB" w:rsidP="00167DAB"/>
    <w:p w14:paraId="380123D0" w14:textId="77777777" w:rsidR="00167DAB" w:rsidRPr="00F17031" w:rsidRDefault="00167DAB" w:rsidP="00167DAB"/>
    <w:p w14:paraId="1EC7A39A" w14:textId="77777777" w:rsidR="00167DAB" w:rsidRPr="00F17031" w:rsidRDefault="00167DAB" w:rsidP="00167DAB"/>
    <w:p w14:paraId="6BDC17E5" w14:textId="77777777" w:rsidR="00167DAB" w:rsidRPr="00F17031" w:rsidRDefault="00167DAB" w:rsidP="00167DAB"/>
    <w:p w14:paraId="77AFC4A3" w14:textId="2F135046" w:rsidR="005E75A6" w:rsidRPr="00F17031" w:rsidRDefault="005E75A6" w:rsidP="005E75A6">
      <w:pPr>
        <w:tabs>
          <w:tab w:val="left" w:pos="5387"/>
        </w:tabs>
        <w:ind w:left="5387" w:firstLine="0"/>
        <w:jc w:val="left"/>
      </w:pPr>
      <w:bookmarkStart w:id="2" w:name="_Hlk146530441"/>
      <w:r>
        <w:lastRenderedPageBreak/>
        <w:t>П</w:t>
      </w:r>
      <w:r w:rsidRPr="00F17031">
        <w:t xml:space="preserve">риложение </w:t>
      </w:r>
      <w:r>
        <w:t>№ 4</w:t>
      </w:r>
    </w:p>
    <w:bookmarkEnd w:id="2"/>
    <w:p w14:paraId="37CF28E8" w14:textId="070BCB0C" w:rsidR="005E75A6" w:rsidRDefault="001626CF" w:rsidP="00167D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</w:t>
      </w:r>
      <w:r w:rsidRPr="001626CF">
        <w:rPr>
          <w:rFonts w:ascii="Times New Roman" w:hAnsi="Times New Roman" w:cs="Times New Roman"/>
          <w:color w:val="000000" w:themeColor="text1"/>
          <w:sz w:val="28"/>
        </w:rPr>
        <w:t>к Положению</w:t>
      </w:r>
    </w:p>
    <w:p w14:paraId="4694FEA0" w14:textId="77777777" w:rsidR="001626CF" w:rsidRDefault="001626CF" w:rsidP="005E75A6">
      <w:pPr>
        <w:keepNext/>
        <w:spacing w:after="120"/>
        <w:ind w:firstLine="0"/>
        <w:contextualSpacing w:val="0"/>
        <w:jc w:val="center"/>
        <w:outlineLvl w:val="0"/>
        <w:rPr>
          <w:sz w:val="32"/>
          <w:szCs w:val="32"/>
        </w:rPr>
      </w:pPr>
      <w:bookmarkStart w:id="3" w:name="_Hlk83646064"/>
      <w:bookmarkStart w:id="4" w:name="_Hlk146530528"/>
    </w:p>
    <w:p w14:paraId="59214486" w14:textId="77777777" w:rsidR="001626CF" w:rsidRDefault="001626CF" w:rsidP="005E75A6">
      <w:pPr>
        <w:keepNext/>
        <w:spacing w:after="120"/>
        <w:ind w:firstLine="0"/>
        <w:contextualSpacing w:val="0"/>
        <w:jc w:val="center"/>
        <w:outlineLvl w:val="0"/>
        <w:rPr>
          <w:sz w:val="32"/>
          <w:szCs w:val="32"/>
        </w:rPr>
      </w:pPr>
    </w:p>
    <w:p w14:paraId="23B16C78" w14:textId="77777777" w:rsidR="001626CF" w:rsidRDefault="001626CF" w:rsidP="005E75A6">
      <w:pPr>
        <w:keepNext/>
        <w:spacing w:after="120"/>
        <w:ind w:firstLine="0"/>
        <w:contextualSpacing w:val="0"/>
        <w:jc w:val="center"/>
        <w:outlineLvl w:val="0"/>
        <w:rPr>
          <w:sz w:val="32"/>
          <w:szCs w:val="32"/>
        </w:rPr>
      </w:pPr>
    </w:p>
    <w:p w14:paraId="7E5C8953" w14:textId="6C4EBCE4" w:rsidR="005E75A6" w:rsidRPr="005E75A6" w:rsidRDefault="005E75A6" w:rsidP="005E75A6">
      <w:pPr>
        <w:keepNext/>
        <w:spacing w:after="120"/>
        <w:ind w:firstLine="0"/>
        <w:contextualSpacing w:val="0"/>
        <w:jc w:val="center"/>
        <w:outlineLvl w:val="0"/>
        <w:rPr>
          <w:sz w:val="32"/>
          <w:szCs w:val="32"/>
        </w:rPr>
      </w:pPr>
      <w:r w:rsidRPr="005E75A6">
        <w:rPr>
          <w:sz w:val="32"/>
          <w:szCs w:val="32"/>
        </w:rPr>
        <w:t>ГЕРБ</w:t>
      </w:r>
    </w:p>
    <w:p w14:paraId="3F0D3B33" w14:textId="77777777" w:rsidR="005E75A6" w:rsidRPr="005E75A6" w:rsidRDefault="005E75A6" w:rsidP="005E75A6">
      <w:pPr>
        <w:keepNext/>
        <w:ind w:firstLine="0"/>
        <w:contextualSpacing w:val="0"/>
        <w:jc w:val="center"/>
        <w:outlineLvl w:val="3"/>
        <w:rPr>
          <w:szCs w:val="28"/>
        </w:rPr>
      </w:pPr>
      <w:r w:rsidRPr="005E75A6">
        <w:rPr>
          <w:szCs w:val="28"/>
        </w:rPr>
        <w:t>Муниципальное образование</w:t>
      </w:r>
    </w:p>
    <w:p w14:paraId="79A4EBB7" w14:textId="77777777" w:rsidR="005E75A6" w:rsidRPr="005E75A6" w:rsidRDefault="005E75A6" w:rsidP="005E75A6">
      <w:pPr>
        <w:ind w:firstLine="0"/>
        <w:contextualSpacing w:val="0"/>
        <w:jc w:val="center"/>
        <w:rPr>
          <w:b/>
          <w:bCs/>
          <w:szCs w:val="28"/>
        </w:rPr>
      </w:pPr>
      <w:r w:rsidRPr="005E75A6">
        <w:rPr>
          <w:b/>
          <w:bCs/>
          <w:szCs w:val="28"/>
        </w:rPr>
        <w:t>«Токсовское городское поселение»</w:t>
      </w:r>
    </w:p>
    <w:p w14:paraId="46F3C3AA" w14:textId="77777777" w:rsidR="005E75A6" w:rsidRPr="005E75A6" w:rsidRDefault="005E75A6" w:rsidP="005E75A6">
      <w:pPr>
        <w:keepNext/>
        <w:ind w:firstLine="0"/>
        <w:contextualSpacing w:val="0"/>
        <w:jc w:val="center"/>
        <w:outlineLvl w:val="0"/>
        <w:rPr>
          <w:szCs w:val="28"/>
        </w:rPr>
      </w:pPr>
      <w:r w:rsidRPr="005E75A6">
        <w:rPr>
          <w:szCs w:val="28"/>
        </w:rPr>
        <w:t>Всеволожского муниципального района Ленинградской области</w:t>
      </w:r>
    </w:p>
    <w:p w14:paraId="10A63816" w14:textId="77777777" w:rsidR="005E75A6" w:rsidRPr="005E75A6" w:rsidRDefault="005E75A6" w:rsidP="005E75A6">
      <w:pPr>
        <w:rPr>
          <w:sz w:val="20"/>
        </w:rPr>
      </w:pPr>
    </w:p>
    <w:p w14:paraId="53C269F9" w14:textId="77777777" w:rsidR="005E75A6" w:rsidRPr="005E75A6" w:rsidRDefault="005E75A6" w:rsidP="005E75A6">
      <w:pPr>
        <w:keepNext/>
        <w:ind w:firstLine="0"/>
        <w:jc w:val="center"/>
        <w:outlineLvl w:val="1"/>
        <w:rPr>
          <w:b/>
          <w:bCs/>
          <w:spacing w:val="18"/>
          <w:sz w:val="32"/>
          <w:szCs w:val="32"/>
        </w:rPr>
      </w:pPr>
      <w:r w:rsidRPr="005E75A6">
        <w:rPr>
          <w:b/>
          <w:bCs/>
          <w:spacing w:val="18"/>
          <w:sz w:val="32"/>
          <w:szCs w:val="32"/>
        </w:rPr>
        <w:t>АДМИНИСТРАЦИЯ</w:t>
      </w:r>
    </w:p>
    <w:p w14:paraId="64686852" w14:textId="77777777" w:rsidR="005E75A6" w:rsidRPr="005E75A6" w:rsidRDefault="005E75A6" w:rsidP="005E75A6">
      <w:pPr>
        <w:ind w:firstLine="0"/>
        <w:jc w:val="center"/>
        <w:rPr>
          <w:spacing w:val="18"/>
          <w:sz w:val="20"/>
        </w:rPr>
      </w:pPr>
    </w:p>
    <w:p w14:paraId="1476FD17" w14:textId="77777777" w:rsidR="005E75A6" w:rsidRPr="005E75A6" w:rsidRDefault="005E75A6" w:rsidP="005E75A6">
      <w:pPr>
        <w:keepNext/>
        <w:ind w:firstLine="0"/>
        <w:jc w:val="center"/>
        <w:outlineLvl w:val="2"/>
        <w:rPr>
          <w:b/>
          <w:bCs/>
          <w:spacing w:val="18"/>
          <w:sz w:val="40"/>
          <w:szCs w:val="40"/>
        </w:rPr>
      </w:pPr>
      <w:r w:rsidRPr="005E75A6">
        <w:rPr>
          <w:b/>
          <w:bCs/>
          <w:spacing w:val="18"/>
          <w:sz w:val="40"/>
          <w:szCs w:val="40"/>
        </w:rPr>
        <w:t>РАСПОРЯЖЕНИЕ</w:t>
      </w:r>
    </w:p>
    <w:bookmarkEnd w:id="3"/>
    <w:p w14:paraId="4068A24F" w14:textId="70C14F10" w:rsidR="005E75A6" w:rsidRPr="00F17031" w:rsidRDefault="005E75A6" w:rsidP="005E75A6">
      <w:pPr>
        <w:pStyle w:val="ConsPlusNonformat"/>
        <w:rPr>
          <w:rFonts w:ascii="Times New Roman" w:hAnsi="Times New Roman" w:cs="Times New Roman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3280"/>
        <w:gridCol w:w="1476"/>
        <w:gridCol w:w="2209"/>
      </w:tblGrid>
      <w:tr w:rsidR="005E75A6" w:rsidRPr="005E75A6" w14:paraId="4E20CA3A" w14:textId="77777777" w:rsidTr="005E75A6">
        <w:tc>
          <w:tcPr>
            <w:tcW w:w="1333" w:type="pct"/>
            <w:tcBorders>
              <w:bottom w:val="single" w:sz="4" w:space="0" w:color="auto"/>
            </w:tcBorders>
          </w:tcPr>
          <w:p w14:paraId="09277FC1" w14:textId="77777777" w:rsidR="005E75A6" w:rsidRPr="005E75A6" w:rsidRDefault="005E75A6" w:rsidP="005E75A6">
            <w:pPr>
              <w:spacing w:after="120"/>
              <w:ind w:firstLine="0"/>
            </w:pPr>
          </w:p>
        </w:tc>
        <w:tc>
          <w:tcPr>
            <w:tcW w:w="1727" w:type="pct"/>
          </w:tcPr>
          <w:p w14:paraId="4B5CB46D" w14:textId="77777777" w:rsidR="005E75A6" w:rsidRPr="005E75A6" w:rsidRDefault="005E75A6" w:rsidP="005E75A6">
            <w:pPr>
              <w:spacing w:after="120"/>
              <w:ind w:firstLine="0"/>
            </w:pPr>
          </w:p>
        </w:tc>
        <w:tc>
          <w:tcPr>
            <w:tcW w:w="777" w:type="pct"/>
            <w:vAlign w:val="bottom"/>
          </w:tcPr>
          <w:p w14:paraId="3E82A4F8" w14:textId="77777777" w:rsidR="005E75A6" w:rsidRPr="005E75A6" w:rsidRDefault="005E75A6" w:rsidP="005E75A6">
            <w:pPr>
              <w:spacing w:after="120"/>
              <w:ind w:firstLine="0"/>
              <w:jc w:val="right"/>
            </w:pPr>
            <w:r w:rsidRPr="005E75A6">
              <w:t>№</w:t>
            </w: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14:paraId="34FFA319" w14:textId="77777777" w:rsidR="005E75A6" w:rsidRPr="005E75A6" w:rsidRDefault="005E75A6" w:rsidP="005E75A6">
            <w:pPr>
              <w:spacing w:after="120"/>
              <w:ind w:firstLine="0"/>
            </w:pPr>
          </w:p>
        </w:tc>
      </w:tr>
      <w:tr w:rsidR="005E75A6" w:rsidRPr="005E75A6" w14:paraId="0A79E5AE" w14:textId="77777777" w:rsidTr="005E75A6">
        <w:trPr>
          <w:trHeight w:hRule="exact" w:val="227"/>
        </w:trPr>
        <w:tc>
          <w:tcPr>
            <w:tcW w:w="1333" w:type="pct"/>
            <w:tcBorders>
              <w:top w:val="single" w:sz="4" w:space="0" w:color="auto"/>
            </w:tcBorders>
          </w:tcPr>
          <w:p w14:paraId="5AFAEC3C" w14:textId="77777777" w:rsidR="005E75A6" w:rsidRPr="005E75A6" w:rsidRDefault="005E75A6" w:rsidP="005E75A6">
            <w:pPr>
              <w:spacing w:after="120"/>
              <w:ind w:firstLine="0"/>
              <w:jc w:val="center"/>
              <w:rPr>
                <w:sz w:val="20"/>
              </w:rPr>
            </w:pPr>
            <w:r w:rsidRPr="005E75A6">
              <w:rPr>
                <w:sz w:val="20"/>
              </w:rPr>
              <w:t>г.п. Токсово</w:t>
            </w:r>
          </w:p>
        </w:tc>
        <w:tc>
          <w:tcPr>
            <w:tcW w:w="1727" w:type="pct"/>
          </w:tcPr>
          <w:p w14:paraId="6745997A" w14:textId="77777777" w:rsidR="005E75A6" w:rsidRPr="005E75A6" w:rsidRDefault="005E75A6" w:rsidP="005E75A6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  <w:tc>
          <w:tcPr>
            <w:tcW w:w="777" w:type="pct"/>
          </w:tcPr>
          <w:p w14:paraId="741DDBCC" w14:textId="77777777" w:rsidR="005E75A6" w:rsidRPr="005E75A6" w:rsidRDefault="005E75A6" w:rsidP="005E75A6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</w:tcBorders>
          </w:tcPr>
          <w:p w14:paraId="38861254" w14:textId="77777777" w:rsidR="005E75A6" w:rsidRPr="005E75A6" w:rsidRDefault="005E75A6" w:rsidP="005E75A6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</w:tr>
      <w:tr w:rsidR="005E75A6" w:rsidRPr="005E75A6" w14:paraId="64E0BF6A" w14:textId="77777777" w:rsidTr="005E75A6">
        <w:tc>
          <w:tcPr>
            <w:tcW w:w="3060" w:type="pct"/>
            <w:gridSpan w:val="2"/>
          </w:tcPr>
          <w:p w14:paraId="70CC78D2" w14:textId="7E41B0A5" w:rsidR="005E75A6" w:rsidRPr="005E75A6" w:rsidRDefault="005E75A6" w:rsidP="005E75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E75A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5E75A6">
              <w:rPr>
                <w:rFonts w:ascii="Times New Roman" w:hAnsi="Times New Roman" w:cs="Times New Roman"/>
                <w:sz w:val="28"/>
                <w:szCs w:val="28"/>
              </w:rPr>
              <w:t>проведении____________________проверки</w:t>
            </w:r>
            <w:proofErr w:type="spellEnd"/>
          </w:p>
          <w:p w14:paraId="6F43F13E" w14:textId="7CC6CB88" w:rsidR="005E75A6" w:rsidRPr="00F17031" w:rsidRDefault="005E75A6" w:rsidP="005E75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F17031">
              <w:rPr>
                <w:rFonts w:ascii="Times New Roman" w:hAnsi="Times New Roman" w:cs="Times New Roman"/>
              </w:rPr>
              <w:t xml:space="preserve"> (документарной/выездной)</w:t>
            </w:r>
          </w:p>
          <w:p w14:paraId="016CEA6E" w14:textId="1C8AD987" w:rsidR="005E75A6" w:rsidRPr="005E75A6" w:rsidRDefault="005E75A6" w:rsidP="005E75A6">
            <w:pPr>
              <w:ind w:firstLine="0"/>
              <w:jc w:val="left"/>
            </w:pPr>
          </w:p>
        </w:tc>
        <w:tc>
          <w:tcPr>
            <w:tcW w:w="1940" w:type="pct"/>
            <w:gridSpan w:val="2"/>
          </w:tcPr>
          <w:p w14:paraId="4A6A2380" w14:textId="77777777" w:rsidR="005E75A6" w:rsidRPr="005E75A6" w:rsidRDefault="005E75A6" w:rsidP="005E75A6">
            <w:pPr>
              <w:spacing w:before="240" w:after="240"/>
              <w:ind w:firstLine="0"/>
              <w:contextualSpacing w:val="0"/>
            </w:pPr>
          </w:p>
        </w:tc>
      </w:tr>
      <w:bookmarkEnd w:id="4"/>
    </w:tbl>
    <w:p w14:paraId="3004617D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14:paraId="3B449A24" w14:textId="233B1674" w:rsidR="005E75A6" w:rsidRDefault="00167DAB" w:rsidP="005E75A6">
      <w:pPr>
        <w:pStyle w:val="ConsPlusNonformat"/>
        <w:ind w:firstLine="709"/>
        <w:jc w:val="both"/>
      </w:pPr>
      <w:r w:rsidRPr="005E75A6">
        <w:rPr>
          <w:rFonts w:ascii="Times New Roman" w:hAnsi="Times New Roman" w:cs="Times New Roman"/>
          <w:sz w:val="28"/>
          <w:szCs w:val="28"/>
        </w:rPr>
        <w:t>1. Провести проверку в отношении</w:t>
      </w:r>
      <w:r w:rsidR="005E75A6">
        <w:rPr>
          <w:rFonts w:ascii="Times New Roman" w:hAnsi="Times New Roman" w:cs="Times New Roman"/>
          <w:sz w:val="28"/>
          <w:szCs w:val="28"/>
        </w:rPr>
        <w:t xml:space="preserve"> </w:t>
      </w:r>
      <w:r w:rsidR="005E75A6">
        <w:rPr>
          <w:rFonts w:ascii="Times New Roman" w:hAnsi="Times New Roman" w:cs="Times New Roman"/>
          <w:i/>
          <w:sz w:val="22"/>
          <w:szCs w:val="24"/>
        </w:rPr>
        <w:t>___________________________________________________________________</w:t>
      </w:r>
    </w:p>
    <w:p w14:paraId="704D9582" w14:textId="675ECF53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>(наименование юридического лица - подведомственной организации, ОГРН, ИНН</w:t>
      </w:r>
      <w:r w:rsidRPr="00F17031">
        <w:rPr>
          <w:rFonts w:ascii="Times New Roman" w:hAnsi="Times New Roman" w:cs="Times New Roman"/>
          <w:i/>
          <w:sz w:val="24"/>
          <w:szCs w:val="24"/>
        </w:rPr>
        <w:t>)</w:t>
      </w:r>
    </w:p>
    <w:p w14:paraId="6B6D93BC" w14:textId="77C1605F"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>2. Место нахождения: ___________________________________________</w:t>
      </w:r>
    </w:p>
    <w:p w14:paraId="65C988B5" w14:textId="052C2731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 xml:space="preserve"> </w:t>
      </w:r>
      <w:r w:rsidRPr="00F17031">
        <w:rPr>
          <w:rFonts w:ascii="Times New Roman" w:hAnsi="Times New Roman" w:cs="Times New Roman"/>
          <w:sz w:val="22"/>
          <w:szCs w:val="24"/>
        </w:rPr>
        <w:t>(</w:t>
      </w:r>
      <w:r w:rsidRPr="00F17031">
        <w:rPr>
          <w:rFonts w:ascii="Times New Roman" w:hAnsi="Times New Roman" w:cs="Times New Roman"/>
          <w:i/>
          <w:sz w:val="22"/>
          <w:szCs w:val="24"/>
        </w:rPr>
        <w:t>место нахождения юридического лица и адрес места фактического осуществления деятельности)</w:t>
      </w:r>
    </w:p>
    <w:p w14:paraId="7F8E79DE" w14:textId="77777777"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>3. Назначить лицом(</w:t>
      </w:r>
      <w:proofErr w:type="spellStart"/>
      <w:r w:rsidRPr="005E75A6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5E75A6">
        <w:rPr>
          <w:rFonts w:ascii="Times New Roman" w:hAnsi="Times New Roman" w:cs="Times New Roman"/>
          <w:sz w:val="28"/>
          <w:szCs w:val="28"/>
        </w:rPr>
        <w:t>), уполномоченным(и) на проведение проверки:</w:t>
      </w:r>
    </w:p>
    <w:p w14:paraId="17E62BFE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43269F0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 xml:space="preserve">  (фамилия, имя, отчество, должность должностного лица (должностных лиц), уполномоченного(</w:t>
      </w:r>
      <w:proofErr w:type="spellStart"/>
      <w:r w:rsidRPr="00F17031">
        <w:rPr>
          <w:rFonts w:ascii="Times New Roman" w:hAnsi="Times New Roman" w:cs="Times New Roman"/>
          <w:i/>
          <w:sz w:val="22"/>
          <w:szCs w:val="24"/>
        </w:rPr>
        <w:t>ых</w:t>
      </w:r>
      <w:proofErr w:type="spellEnd"/>
      <w:r w:rsidRPr="00F17031">
        <w:rPr>
          <w:rFonts w:ascii="Times New Roman" w:hAnsi="Times New Roman" w:cs="Times New Roman"/>
          <w:i/>
          <w:sz w:val="22"/>
          <w:szCs w:val="24"/>
        </w:rPr>
        <w:t>) на проведение проверки)</w:t>
      </w:r>
    </w:p>
    <w:p w14:paraId="4D172502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BF38B48" w14:textId="77777777"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>4. Установить, что настоящая проверка проводится в целях (выбрать нужное):</w:t>
      </w:r>
    </w:p>
    <w:p w14:paraId="540FC4A7" w14:textId="0A8ED6C7" w:rsidR="00167DAB" w:rsidRPr="005E75A6" w:rsidRDefault="005E75A6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167DAB" w:rsidRPr="005E75A6">
        <w:rPr>
          <w:rFonts w:ascii="Times New Roman" w:hAnsi="Times New Roman" w:cs="Times New Roman"/>
          <w:sz w:val="28"/>
          <w:szCs w:val="28"/>
        </w:rPr>
        <w:t xml:space="preserve">  осуществления мероприятий по ведомственному контролю </w:t>
      </w:r>
      <w:r>
        <w:rPr>
          <w:rFonts w:ascii="Times New Roman" w:hAnsi="Times New Roman" w:cs="Times New Roman"/>
          <w:sz w:val="28"/>
          <w:szCs w:val="28"/>
        </w:rPr>
        <w:br/>
      </w:r>
      <w:r w:rsidR="00167DAB" w:rsidRPr="005E75A6">
        <w:rPr>
          <w:rFonts w:ascii="Times New Roman" w:hAnsi="Times New Roman" w:cs="Times New Roman"/>
          <w:sz w:val="28"/>
          <w:szCs w:val="28"/>
        </w:rPr>
        <w:t>в соответствии с ежегодным планом проведения проверок ___________________________________________________________________</w:t>
      </w:r>
    </w:p>
    <w:p w14:paraId="7BF8182D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>(указываются реквизиты утвержденного ежегодного плана проведения проверок)</w:t>
      </w:r>
    </w:p>
    <w:p w14:paraId="77C46A8F" w14:textId="2580D15F" w:rsidR="00167DAB" w:rsidRPr="005E75A6" w:rsidRDefault="005E75A6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67DAB" w:rsidRPr="005E75A6">
        <w:rPr>
          <w:rFonts w:ascii="Times New Roman" w:hAnsi="Times New Roman" w:cs="Times New Roman"/>
          <w:sz w:val="28"/>
          <w:szCs w:val="28"/>
        </w:rPr>
        <w:t xml:space="preserve">осуществление   мероприятий по ведомственному контролю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="00167DAB" w:rsidRPr="005E75A6">
        <w:rPr>
          <w:rFonts w:ascii="Times New Roman" w:hAnsi="Times New Roman" w:cs="Times New Roman"/>
          <w:sz w:val="28"/>
          <w:szCs w:val="28"/>
        </w:rPr>
        <w:t xml:space="preserve">с истечением срока устранения нарушений, выявленных в ходе проведенной проверки </w:t>
      </w:r>
    </w:p>
    <w:p w14:paraId="4538E5A9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2CF6C06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 xml:space="preserve">    </w:t>
      </w:r>
      <w:r w:rsidRPr="00F17031">
        <w:rPr>
          <w:rFonts w:ascii="Times New Roman" w:hAnsi="Times New Roman" w:cs="Times New Roman"/>
          <w:i/>
          <w:szCs w:val="24"/>
        </w:rPr>
        <w:t xml:space="preserve">(указываются реквизиты ранее выданного акта проверки об устранении </w:t>
      </w:r>
      <w:r w:rsidRPr="00F17031">
        <w:rPr>
          <w:rFonts w:ascii="Times New Roman" w:hAnsi="Times New Roman" w:cs="Times New Roman"/>
          <w:i/>
          <w:sz w:val="22"/>
          <w:szCs w:val="24"/>
        </w:rPr>
        <w:t>выявленных нарушений, срок устранения которых истек)</w:t>
      </w:r>
    </w:p>
    <w:p w14:paraId="5A6FDDAC" w14:textId="77777777"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>5. Задачами настоящей проверки являются:</w:t>
      </w:r>
    </w:p>
    <w:p w14:paraId="1097F1DE" w14:textId="3C7CB116"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>обеспечение соблюдения и защиты трудовых прав граждан;</w:t>
      </w:r>
    </w:p>
    <w:p w14:paraId="30269815" w14:textId="3E86AEF5"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>обеспечение исполнения требований трудового законодательства и иных нормативных правовых актов, содержащих нормы трудового права.</w:t>
      </w:r>
    </w:p>
    <w:p w14:paraId="53A52D94" w14:textId="77777777"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lastRenderedPageBreak/>
        <w:t>6. Предметом настоящей проверки является (выбрать нужное):</w:t>
      </w:r>
    </w:p>
    <w:p w14:paraId="5ABA1886" w14:textId="00F1A435" w:rsidR="00167DAB" w:rsidRPr="005E75A6" w:rsidRDefault="005E75A6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167DAB" w:rsidRPr="005E75A6">
        <w:rPr>
          <w:rFonts w:ascii="Times New Roman" w:hAnsi="Times New Roman" w:cs="Times New Roman"/>
          <w:sz w:val="28"/>
          <w:szCs w:val="28"/>
        </w:rPr>
        <w:t>соблюдение требований (соответствие сведений), установленных ___________________________________________________________________</w:t>
      </w:r>
    </w:p>
    <w:p w14:paraId="304BB62F" w14:textId="252BF03A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 xml:space="preserve"> (указываются конкретные нормативные правовые акты, соблюдение требований (соответствия сведений) которых будет проверяться)</w:t>
      </w:r>
    </w:p>
    <w:p w14:paraId="77D02BAD" w14:textId="77777777" w:rsidR="005E75A6" w:rsidRDefault="005E75A6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167DAB" w:rsidRPr="005E75A6">
        <w:rPr>
          <w:rFonts w:ascii="Times New Roman" w:hAnsi="Times New Roman" w:cs="Times New Roman"/>
          <w:sz w:val="28"/>
          <w:szCs w:val="28"/>
        </w:rPr>
        <w:t xml:space="preserve">не устранение выявленных нарушений в установленные сроки </w:t>
      </w:r>
      <w:r>
        <w:rPr>
          <w:rFonts w:ascii="Times New Roman" w:hAnsi="Times New Roman" w:cs="Times New Roman"/>
          <w:sz w:val="28"/>
          <w:szCs w:val="28"/>
        </w:rPr>
        <w:br/>
      </w:r>
      <w:r w:rsidR="00167DAB" w:rsidRPr="005E75A6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DAB" w:rsidRPr="005E75A6">
        <w:rPr>
          <w:rFonts w:ascii="Times New Roman" w:hAnsi="Times New Roman" w:cs="Times New Roman"/>
          <w:sz w:val="28"/>
          <w:szCs w:val="28"/>
        </w:rPr>
        <w:t xml:space="preserve">с актом проверки </w:t>
      </w:r>
    </w:p>
    <w:p w14:paraId="7C5467BE" w14:textId="12D7B1E4" w:rsidR="00167DAB" w:rsidRPr="00F17031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5A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4D1CDB02" w14:textId="30DC69E8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 xml:space="preserve"> (краткое описание не устранённых нарушений в соответствии с актом ранее проведенной проверки)</w:t>
      </w:r>
    </w:p>
    <w:p w14:paraId="670AC6A6" w14:textId="5D1E58FA"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>7. Срок проведения проверки: ____________________________________</w:t>
      </w:r>
    </w:p>
    <w:p w14:paraId="2373AFDD" w14:textId="77777777"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 xml:space="preserve">К проведению проверки </w:t>
      </w:r>
      <w:proofErr w:type="gramStart"/>
      <w:r w:rsidRPr="005E75A6">
        <w:rPr>
          <w:rFonts w:ascii="Times New Roman" w:hAnsi="Times New Roman" w:cs="Times New Roman"/>
          <w:sz w:val="28"/>
          <w:szCs w:val="28"/>
        </w:rPr>
        <w:t xml:space="preserve">приступить:   </w:t>
      </w:r>
      <w:proofErr w:type="gramEnd"/>
      <w:r w:rsidRPr="005E75A6">
        <w:rPr>
          <w:rFonts w:ascii="Times New Roman" w:hAnsi="Times New Roman" w:cs="Times New Roman"/>
          <w:sz w:val="28"/>
          <w:szCs w:val="28"/>
        </w:rPr>
        <w:t xml:space="preserve">              с "___" ________ 20___ г.</w:t>
      </w:r>
    </w:p>
    <w:p w14:paraId="282E77CB" w14:textId="4E47A0D7"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 xml:space="preserve">Проверку окончить не </w:t>
      </w:r>
      <w:proofErr w:type="gramStart"/>
      <w:r w:rsidRPr="005E75A6">
        <w:rPr>
          <w:rFonts w:ascii="Times New Roman" w:hAnsi="Times New Roman" w:cs="Times New Roman"/>
          <w:sz w:val="28"/>
          <w:szCs w:val="28"/>
        </w:rPr>
        <w:t xml:space="preserve">позднее:   </w:t>
      </w:r>
      <w:proofErr w:type="gramEnd"/>
      <w:r w:rsidRPr="005E75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75A6">
        <w:rPr>
          <w:rFonts w:ascii="Times New Roman" w:hAnsi="Times New Roman" w:cs="Times New Roman"/>
          <w:sz w:val="28"/>
          <w:szCs w:val="28"/>
        </w:rPr>
        <w:t xml:space="preserve">      </w:t>
      </w:r>
      <w:r w:rsidRPr="005E75A6">
        <w:rPr>
          <w:rFonts w:ascii="Times New Roman" w:hAnsi="Times New Roman" w:cs="Times New Roman"/>
          <w:sz w:val="28"/>
          <w:szCs w:val="28"/>
        </w:rPr>
        <w:t xml:space="preserve">     "___" ________ 20___ г.</w:t>
      </w:r>
    </w:p>
    <w:p w14:paraId="19B67DAA" w14:textId="2CF2425B"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 xml:space="preserve">8. Правовые основания проведения проверки: </w:t>
      </w:r>
    </w:p>
    <w:p w14:paraId="644FD07C" w14:textId="77777777" w:rsid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43E1EE9" w14:textId="2A6E4B69" w:rsidR="00167DAB" w:rsidRPr="00F17031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>(ссылка на положение нормативного правового акта, в соответствие с которым осуществляется проверка)</w:t>
      </w:r>
    </w:p>
    <w:p w14:paraId="774ED3C4" w14:textId="77777777" w:rsidR="00167DAB" w:rsidRPr="005E75A6" w:rsidRDefault="00167DAB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A6">
        <w:rPr>
          <w:rFonts w:ascii="Times New Roman" w:hAnsi="Times New Roman" w:cs="Times New Roman"/>
          <w:sz w:val="28"/>
          <w:szCs w:val="28"/>
        </w:rPr>
        <w:t>9.  В процессе проверки провести следующие мероприятия по ведомственному контролю, необходимые для достижения целей и задач проведения проверки:</w:t>
      </w:r>
    </w:p>
    <w:p w14:paraId="261EF686" w14:textId="50407D05" w:rsidR="00167DAB" w:rsidRPr="005E75A6" w:rsidRDefault="007A6924" w:rsidP="005E75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167DAB" w:rsidRPr="005E75A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0CE430F3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 xml:space="preserve">         (указываются вид и форма мероприятий и процедур проверки, а также сроков их осуществления (при возможности их определения)</w:t>
      </w:r>
    </w:p>
    <w:p w14:paraId="2C959A89" w14:textId="445CC46B" w:rsidR="00167DAB" w:rsidRPr="005E75A6" w:rsidRDefault="007A6924" w:rsidP="007A69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167DAB" w:rsidRPr="005E75A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02565795" w14:textId="77777777" w:rsidR="00167DAB" w:rsidRPr="007A6924" w:rsidRDefault="00167DAB" w:rsidP="007A69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24">
        <w:rPr>
          <w:rFonts w:ascii="Times New Roman" w:hAnsi="Times New Roman" w:cs="Times New Roman"/>
          <w:sz w:val="28"/>
          <w:szCs w:val="28"/>
        </w:rPr>
        <w:t>10.    Перечень    документов, представление   которых   подведомственной организацией необходимо для достижения целей и задач проведения проверки:</w:t>
      </w:r>
    </w:p>
    <w:p w14:paraId="456AB27D" w14:textId="6456701E" w:rsidR="00167DAB" w:rsidRPr="007A6924" w:rsidRDefault="00167DAB" w:rsidP="007A69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2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94E4A91" w14:textId="476680BA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 xml:space="preserve">  (указывается конкретный и исчерпывающий перечень локальных нормативных правовых актов   </w:t>
      </w:r>
      <w:r w:rsidR="00EB4CEC">
        <w:rPr>
          <w:rFonts w:ascii="Times New Roman" w:hAnsi="Times New Roman" w:cs="Times New Roman"/>
          <w:i/>
          <w:sz w:val="22"/>
          <w:szCs w:val="24"/>
        </w:rPr>
        <w:br/>
      </w:r>
      <w:r w:rsidRPr="00F17031">
        <w:rPr>
          <w:rFonts w:ascii="Times New Roman" w:hAnsi="Times New Roman" w:cs="Times New Roman"/>
          <w:i/>
          <w:sz w:val="22"/>
          <w:szCs w:val="24"/>
        </w:rPr>
        <w:t>и иных документов в соответствии с выбранными направлениями проверки)</w:t>
      </w:r>
    </w:p>
    <w:p w14:paraId="3B8F6F66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8B163EA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852C2E7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>_______________________  ______________________   _________________________</w:t>
      </w:r>
    </w:p>
    <w:p w14:paraId="3A0BE8EB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 xml:space="preserve">   (</w:t>
      </w:r>
      <w:r w:rsidRPr="00F17031">
        <w:rPr>
          <w:rFonts w:ascii="Times New Roman" w:hAnsi="Times New Roman" w:cs="Times New Roman"/>
          <w:i/>
          <w:sz w:val="22"/>
          <w:szCs w:val="24"/>
        </w:rPr>
        <w:t xml:space="preserve">должность </w:t>
      </w:r>
      <w:proofErr w:type="gramStart"/>
      <w:r w:rsidRPr="00F17031">
        <w:rPr>
          <w:rFonts w:ascii="Times New Roman" w:hAnsi="Times New Roman" w:cs="Times New Roman"/>
          <w:i/>
          <w:sz w:val="22"/>
          <w:szCs w:val="24"/>
        </w:rPr>
        <w:t xml:space="preserve">лица,   </w:t>
      </w:r>
      <w:proofErr w:type="gramEnd"/>
      <w:r w:rsidRPr="00F17031">
        <w:rPr>
          <w:rFonts w:ascii="Times New Roman" w:hAnsi="Times New Roman" w:cs="Times New Roman"/>
          <w:i/>
          <w:sz w:val="22"/>
          <w:szCs w:val="24"/>
        </w:rPr>
        <w:t xml:space="preserve">                   (подпись, заверенная                (расшифровка подписи)</w:t>
      </w:r>
    </w:p>
    <w:p w14:paraId="75F34068" w14:textId="269ACD9B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 xml:space="preserve">издавшего </w:t>
      </w:r>
      <w:proofErr w:type="gramStart"/>
      <w:r w:rsidRPr="00F17031">
        <w:rPr>
          <w:rFonts w:ascii="Times New Roman" w:hAnsi="Times New Roman" w:cs="Times New Roman"/>
          <w:i/>
          <w:sz w:val="22"/>
          <w:szCs w:val="24"/>
        </w:rPr>
        <w:t xml:space="preserve">распоряжение)   </w:t>
      </w:r>
      <w:proofErr w:type="gramEnd"/>
      <w:r w:rsidRPr="00F17031">
        <w:rPr>
          <w:rFonts w:ascii="Times New Roman" w:hAnsi="Times New Roman" w:cs="Times New Roman"/>
          <w:i/>
          <w:sz w:val="22"/>
          <w:szCs w:val="24"/>
        </w:rPr>
        <w:t xml:space="preserve">  </w:t>
      </w:r>
      <w:r w:rsidR="00EB4CEC">
        <w:rPr>
          <w:rFonts w:ascii="Times New Roman" w:hAnsi="Times New Roman" w:cs="Times New Roman"/>
          <w:i/>
          <w:sz w:val="22"/>
          <w:szCs w:val="24"/>
        </w:rPr>
        <w:t xml:space="preserve">       </w:t>
      </w:r>
      <w:r w:rsidRPr="00F17031">
        <w:rPr>
          <w:rFonts w:ascii="Times New Roman" w:hAnsi="Times New Roman" w:cs="Times New Roman"/>
          <w:i/>
          <w:sz w:val="22"/>
          <w:szCs w:val="24"/>
        </w:rPr>
        <w:t xml:space="preserve">   печатью)</w:t>
      </w:r>
    </w:p>
    <w:p w14:paraId="0FFAC919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018C8A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>_______________________________________  ___________  _____________________</w:t>
      </w:r>
    </w:p>
    <w:p w14:paraId="0D79566A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 xml:space="preserve">(должность ответственного работника за </w:t>
      </w:r>
      <w:proofErr w:type="gramStart"/>
      <w:r w:rsidRPr="00F1703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17031">
        <w:rPr>
          <w:rFonts w:ascii="Times New Roman" w:hAnsi="Times New Roman" w:cs="Times New Roman"/>
          <w:sz w:val="24"/>
          <w:szCs w:val="24"/>
        </w:rPr>
        <w:t>подпись)   (расшифровка подписи)</w:t>
      </w:r>
    </w:p>
    <w:p w14:paraId="02F4D08A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 xml:space="preserve"> организацию ведомственного контроля,</w:t>
      </w:r>
    </w:p>
    <w:p w14:paraId="04F1022C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 xml:space="preserve">  контактный телефон, служебный адрес</w:t>
      </w:r>
    </w:p>
    <w:p w14:paraId="2CED02C4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 xml:space="preserve">    электронной почты работника)</w:t>
      </w:r>
    </w:p>
    <w:p w14:paraId="1B8FED31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8B2CC7" w14:textId="77777777" w:rsidR="00167DAB" w:rsidRPr="00EB4CEC" w:rsidRDefault="00167DAB" w:rsidP="00EB4C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sz w:val="28"/>
          <w:szCs w:val="28"/>
        </w:rPr>
        <w:t>Копию распоряжения получил "___" ________ 20___ года</w:t>
      </w:r>
    </w:p>
    <w:p w14:paraId="2541CACA" w14:textId="77777777" w:rsidR="00167DAB" w:rsidRPr="00EB4CEC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0D663F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74582EFC" w14:textId="465FAE8C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 xml:space="preserve">  </w:t>
      </w:r>
      <w:r w:rsidRPr="00F17031">
        <w:rPr>
          <w:rFonts w:ascii="Times New Roman" w:hAnsi="Times New Roman" w:cs="Times New Roman"/>
          <w:i/>
          <w:sz w:val="22"/>
          <w:szCs w:val="24"/>
        </w:rPr>
        <w:t>(должность, фамилия, имя, отчество представителя подведомственной</w:t>
      </w:r>
      <w:r w:rsidR="00EB4CEC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F17031">
        <w:rPr>
          <w:rFonts w:ascii="Times New Roman" w:hAnsi="Times New Roman" w:cs="Times New Roman"/>
          <w:i/>
          <w:sz w:val="22"/>
          <w:szCs w:val="24"/>
        </w:rPr>
        <w:t xml:space="preserve">                               организации)</w:t>
      </w:r>
    </w:p>
    <w:p w14:paraId="760F80B7" w14:textId="2BD65F36" w:rsidR="00167DAB" w:rsidRPr="00EB4CEC" w:rsidRDefault="00167DAB" w:rsidP="00EB4C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_____________________________________</w:t>
      </w:r>
    </w:p>
    <w:p w14:paraId="4BC9E065" w14:textId="6B315E6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B4CE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17031">
        <w:rPr>
          <w:rFonts w:ascii="Times New Roman" w:hAnsi="Times New Roman" w:cs="Times New Roman"/>
          <w:sz w:val="24"/>
          <w:szCs w:val="24"/>
        </w:rPr>
        <w:t xml:space="preserve">    (</w:t>
      </w:r>
      <w:r w:rsidRPr="00F17031">
        <w:rPr>
          <w:rFonts w:ascii="Times New Roman" w:hAnsi="Times New Roman" w:cs="Times New Roman"/>
          <w:i/>
          <w:sz w:val="22"/>
          <w:szCs w:val="24"/>
        </w:rPr>
        <w:t>указываются наименование и реквизиты документа</w:t>
      </w:r>
    </w:p>
    <w:p w14:paraId="1AB25C88" w14:textId="66EFA22A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 xml:space="preserve">                                        </w:t>
      </w:r>
      <w:r w:rsidR="00EB4CEC">
        <w:rPr>
          <w:rFonts w:ascii="Times New Roman" w:hAnsi="Times New Roman" w:cs="Times New Roman"/>
          <w:i/>
          <w:sz w:val="22"/>
          <w:szCs w:val="24"/>
        </w:rPr>
        <w:t xml:space="preserve">                                                                      </w:t>
      </w:r>
      <w:r w:rsidRPr="00F17031">
        <w:rPr>
          <w:rFonts w:ascii="Times New Roman" w:hAnsi="Times New Roman" w:cs="Times New Roman"/>
          <w:i/>
          <w:sz w:val="22"/>
          <w:szCs w:val="24"/>
        </w:rPr>
        <w:t>о представительстве)</w:t>
      </w:r>
    </w:p>
    <w:p w14:paraId="47949F14" w14:textId="6A15CB57" w:rsidR="00167DAB" w:rsidRPr="00EB4CEC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sz w:val="28"/>
          <w:szCs w:val="28"/>
        </w:rPr>
        <w:t>от "___" ________ 20___ года</w:t>
      </w:r>
      <w:r w:rsidR="00EB4CEC">
        <w:rPr>
          <w:rFonts w:ascii="Times New Roman" w:hAnsi="Times New Roman" w:cs="Times New Roman"/>
          <w:sz w:val="28"/>
          <w:szCs w:val="28"/>
        </w:rPr>
        <w:t>.</w:t>
      </w:r>
    </w:p>
    <w:p w14:paraId="2BA79BA8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lastRenderedPageBreak/>
        <w:t xml:space="preserve">   (заполняется в случае получения распоряжения лицом, не имеющим права</w:t>
      </w:r>
    </w:p>
    <w:p w14:paraId="580B4A41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 xml:space="preserve">  представлять интересы юридического лица - подведомственной организации</w:t>
      </w:r>
    </w:p>
    <w:p w14:paraId="442C91BB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17031">
        <w:rPr>
          <w:rFonts w:ascii="Times New Roman" w:hAnsi="Times New Roman" w:cs="Times New Roman"/>
          <w:i/>
          <w:sz w:val="22"/>
          <w:szCs w:val="24"/>
        </w:rPr>
        <w:t xml:space="preserve">               в соответствии с учредительными документами)</w:t>
      </w:r>
    </w:p>
    <w:p w14:paraId="7CDF7EE8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149187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>_____________________                                ______________________</w:t>
      </w:r>
    </w:p>
    <w:p w14:paraId="211FBCA4" w14:textId="59E3D22F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031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F1703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1703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B4C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17031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14:paraId="599495D3" w14:textId="77777777" w:rsidR="00167DAB" w:rsidRPr="00F17031" w:rsidRDefault="00167DAB" w:rsidP="00167DAB">
      <w:pPr>
        <w:pStyle w:val="ConsPlusNormal"/>
        <w:rPr>
          <w:rFonts w:ascii="Times New Roman" w:hAnsi="Times New Roman" w:cs="Times New Roman"/>
        </w:rPr>
      </w:pPr>
    </w:p>
    <w:p w14:paraId="3444ACF9" w14:textId="77777777" w:rsidR="00167DAB" w:rsidRPr="00F17031" w:rsidRDefault="00167DAB" w:rsidP="00167DAB"/>
    <w:p w14:paraId="49ACA6D2" w14:textId="77777777" w:rsidR="00167DAB" w:rsidRPr="00F17031" w:rsidRDefault="00167DAB" w:rsidP="00167DAB"/>
    <w:p w14:paraId="7F88A25F" w14:textId="77777777" w:rsidR="00167DAB" w:rsidRPr="00F17031" w:rsidRDefault="00167DAB" w:rsidP="00167DAB"/>
    <w:p w14:paraId="37CA1FC8" w14:textId="77777777" w:rsidR="00167DAB" w:rsidRPr="00F17031" w:rsidRDefault="00167DAB" w:rsidP="00167DAB"/>
    <w:p w14:paraId="60320C81" w14:textId="77777777" w:rsidR="00167DAB" w:rsidRPr="00F17031" w:rsidRDefault="00167DAB" w:rsidP="00167DAB"/>
    <w:p w14:paraId="5D3F09BC" w14:textId="77777777" w:rsidR="00EB4CEC" w:rsidRDefault="00EB4CEC">
      <w:pPr>
        <w:widowControl/>
        <w:autoSpaceDE/>
        <w:autoSpaceDN/>
        <w:adjustRightInd/>
        <w:spacing w:after="160" w:line="259" w:lineRule="auto"/>
        <w:ind w:firstLine="0"/>
        <w:contextualSpacing w:val="0"/>
        <w:jc w:val="left"/>
      </w:pPr>
      <w:r>
        <w:br w:type="page"/>
      </w:r>
    </w:p>
    <w:p w14:paraId="57E76FB0" w14:textId="4E38DC0B" w:rsidR="00EB4CEC" w:rsidRPr="00F17031" w:rsidRDefault="00EB4CEC" w:rsidP="00EB4CEC">
      <w:pPr>
        <w:tabs>
          <w:tab w:val="left" w:pos="5387"/>
        </w:tabs>
        <w:ind w:left="5387" w:firstLine="0"/>
        <w:jc w:val="left"/>
      </w:pPr>
      <w:bookmarkStart w:id="5" w:name="_Hlk146531282"/>
      <w:r>
        <w:lastRenderedPageBreak/>
        <w:t>П</w:t>
      </w:r>
      <w:r w:rsidRPr="00F17031">
        <w:t xml:space="preserve">риложение </w:t>
      </w:r>
      <w:r>
        <w:t>№ 5</w:t>
      </w:r>
    </w:p>
    <w:bookmarkEnd w:id="5"/>
    <w:p w14:paraId="5352A2D3" w14:textId="6B7CC843" w:rsidR="001626CF" w:rsidRDefault="001626CF" w:rsidP="001626CF">
      <w:pPr>
        <w:tabs>
          <w:tab w:val="left" w:pos="8505"/>
        </w:tabs>
        <w:jc w:val="left"/>
      </w:pPr>
      <w:r>
        <w:t xml:space="preserve">                                                                   </w:t>
      </w:r>
      <w:r w:rsidRPr="00F17031">
        <w:t xml:space="preserve">к </w:t>
      </w:r>
      <w:r>
        <w:t xml:space="preserve">Положению </w:t>
      </w:r>
    </w:p>
    <w:p w14:paraId="77DA46D2" w14:textId="77777777" w:rsidR="00167DAB" w:rsidRPr="00F17031" w:rsidRDefault="00167DAB" w:rsidP="00167DAB"/>
    <w:p w14:paraId="0D2C2CB3" w14:textId="2D1BAF2C" w:rsidR="00167DAB" w:rsidRDefault="00167DAB" w:rsidP="00167DAB">
      <w:pPr>
        <w:pStyle w:val="ConsPlusNonformat"/>
        <w:jc w:val="center"/>
        <w:rPr>
          <w:rFonts w:ascii="Times New Roman" w:hAnsi="Times New Roman" w:cs="Times New Roman"/>
        </w:rPr>
      </w:pPr>
    </w:p>
    <w:p w14:paraId="1A1BF624" w14:textId="3DBE7DAC" w:rsidR="001626CF" w:rsidRDefault="001626CF" w:rsidP="00167DAB">
      <w:pPr>
        <w:pStyle w:val="ConsPlusNonformat"/>
        <w:jc w:val="center"/>
        <w:rPr>
          <w:rFonts w:ascii="Times New Roman" w:hAnsi="Times New Roman" w:cs="Times New Roman"/>
        </w:rPr>
      </w:pPr>
    </w:p>
    <w:p w14:paraId="4FE80AF9" w14:textId="13F9C3FB" w:rsidR="001626CF" w:rsidRDefault="001626CF" w:rsidP="00167DAB">
      <w:pPr>
        <w:pStyle w:val="ConsPlusNonformat"/>
        <w:jc w:val="center"/>
        <w:rPr>
          <w:rFonts w:ascii="Times New Roman" w:hAnsi="Times New Roman" w:cs="Times New Roman"/>
        </w:rPr>
      </w:pPr>
    </w:p>
    <w:p w14:paraId="6FE03FA2" w14:textId="08F626B0" w:rsidR="001626CF" w:rsidRDefault="001626CF" w:rsidP="00167DAB">
      <w:pPr>
        <w:pStyle w:val="ConsPlusNonformat"/>
        <w:jc w:val="center"/>
        <w:rPr>
          <w:rFonts w:ascii="Times New Roman" w:hAnsi="Times New Roman" w:cs="Times New Roman"/>
        </w:rPr>
      </w:pPr>
    </w:p>
    <w:p w14:paraId="6636D2BA" w14:textId="77777777" w:rsidR="001626CF" w:rsidRPr="00F17031" w:rsidRDefault="001626CF" w:rsidP="00167DAB">
      <w:pPr>
        <w:pStyle w:val="ConsPlusNonformat"/>
        <w:jc w:val="center"/>
        <w:rPr>
          <w:rFonts w:ascii="Times New Roman" w:hAnsi="Times New Roman" w:cs="Times New Roman"/>
        </w:rPr>
      </w:pPr>
    </w:p>
    <w:p w14:paraId="0FC558EC" w14:textId="77777777" w:rsidR="00EB4CEC" w:rsidRPr="005E75A6" w:rsidRDefault="00EB4CEC" w:rsidP="00EB4CEC">
      <w:pPr>
        <w:keepNext/>
        <w:spacing w:after="120"/>
        <w:ind w:firstLine="0"/>
        <w:contextualSpacing w:val="0"/>
        <w:jc w:val="center"/>
        <w:outlineLvl w:val="0"/>
        <w:rPr>
          <w:sz w:val="32"/>
          <w:szCs w:val="32"/>
        </w:rPr>
      </w:pPr>
      <w:r w:rsidRPr="005E75A6">
        <w:rPr>
          <w:sz w:val="32"/>
          <w:szCs w:val="32"/>
        </w:rPr>
        <w:t>ГЕРБ</w:t>
      </w:r>
    </w:p>
    <w:p w14:paraId="20F11533" w14:textId="77777777" w:rsidR="00EB4CEC" w:rsidRPr="005E75A6" w:rsidRDefault="00EB4CEC" w:rsidP="00EB4CEC">
      <w:pPr>
        <w:keepNext/>
        <w:ind w:firstLine="0"/>
        <w:contextualSpacing w:val="0"/>
        <w:jc w:val="center"/>
        <w:outlineLvl w:val="3"/>
        <w:rPr>
          <w:szCs w:val="28"/>
        </w:rPr>
      </w:pPr>
      <w:r w:rsidRPr="005E75A6">
        <w:rPr>
          <w:szCs w:val="28"/>
        </w:rPr>
        <w:t>Муниципальное образование</w:t>
      </w:r>
    </w:p>
    <w:p w14:paraId="5BC71998" w14:textId="77777777" w:rsidR="00EB4CEC" w:rsidRPr="005E75A6" w:rsidRDefault="00EB4CEC" w:rsidP="00EB4CEC">
      <w:pPr>
        <w:ind w:firstLine="0"/>
        <w:contextualSpacing w:val="0"/>
        <w:jc w:val="center"/>
        <w:rPr>
          <w:b/>
          <w:bCs/>
          <w:szCs w:val="28"/>
        </w:rPr>
      </w:pPr>
      <w:r w:rsidRPr="005E75A6">
        <w:rPr>
          <w:b/>
          <w:bCs/>
          <w:szCs w:val="28"/>
        </w:rPr>
        <w:t>«Токсовское городское поселение»</w:t>
      </w:r>
    </w:p>
    <w:p w14:paraId="002DD4C8" w14:textId="77777777" w:rsidR="00EB4CEC" w:rsidRPr="005E75A6" w:rsidRDefault="00EB4CEC" w:rsidP="00EB4CEC">
      <w:pPr>
        <w:keepNext/>
        <w:ind w:firstLine="0"/>
        <w:contextualSpacing w:val="0"/>
        <w:jc w:val="center"/>
        <w:outlineLvl w:val="0"/>
        <w:rPr>
          <w:szCs w:val="28"/>
        </w:rPr>
      </w:pPr>
      <w:r w:rsidRPr="005E75A6">
        <w:rPr>
          <w:szCs w:val="28"/>
        </w:rPr>
        <w:t>Всеволожского муниципального района Ленинградской области</w:t>
      </w:r>
    </w:p>
    <w:p w14:paraId="7948BA18" w14:textId="77777777" w:rsidR="00EB4CEC" w:rsidRPr="005E75A6" w:rsidRDefault="00EB4CEC" w:rsidP="00EB4CEC">
      <w:pPr>
        <w:rPr>
          <w:sz w:val="20"/>
        </w:rPr>
      </w:pPr>
    </w:p>
    <w:p w14:paraId="761828D2" w14:textId="77777777" w:rsidR="00EB4CEC" w:rsidRPr="005E75A6" w:rsidRDefault="00EB4CEC" w:rsidP="00EB4CEC">
      <w:pPr>
        <w:keepNext/>
        <w:ind w:firstLine="0"/>
        <w:jc w:val="center"/>
        <w:outlineLvl w:val="1"/>
        <w:rPr>
          <w:b/>
          <w:bCs/>
          <w:spacing w:val="18"/>
          <w:sz w:val="32"/>
          <w:szCs w:val="32"/>
        </w:rPr>
      </w:pPr>
      <w:r w:rsidRPr="005E75A6">
        <w:rPr>
          <w:b/>
          <w:bCs/>
          <w:spacing w:val="18"/>
          <w:sz w:val="32"/>
          <w:szCs w:val="32"/>
        </w:rPr>
        <w:t>АДМИНИСТРАЦИЯ</w:t>
      </w:r>
    </w:p>
    <w:p w14:paraId="17E3037E" w14:textId="77777777" w:rsidR="00EB4CEC" w:rsidRPr="005E75A6" w:rsidRDefault="00EB4CEC" w:rsidP="00EB4CEC">
      <w:pPr>
        <w:ind w:firstLine="0"/>
        <w:jc w:val="center"/>
        <w:rPr>
          <w:spacing w:val="18"/>
          <w:sz w:val="20"/>
        </w:rPr>
      </w:pPr>
    </w:p>
    <w:p w14:paraId="7B09AE58" w14:textId="77777777" w:rsidR="00EB4CEC" w:rsidRPr="005E75A6" w:rsidRDefault="00EB4CEC" w:rsidP="00EB4CEC">
      <w:pPr>
        <w:keepNext/>
        <w:ind w:firstLine="0"/>
        <w:jc w:val="center"/>
        <w:outlineLvl w:val="2"/>
        <w:rPr>
          <w:b/>
          <w:bCs/>
          <w:spacing w:val="18"/>
          <w:sz w:val="40"/>
          <w:szCs w:val="40"/>
        </w:rPr>
      </w:pPr>
      <w:r w:rsidRPr="005E75A6">
        <w:rPr>
          <w:b/>
          <w:bCs/>
          <w:spacing w:val="18"/>
          <w:sz w:val="40"/>
          <w:szCs w:val="40"/>
        </w:rPr>
        <w:t>РАСПОРЯЖЕНИЕ</w:t>
      </w:r>
    </w:p>
    <w:p w14:paraId="3D72614D" w14:textId="4D826135" w:rsidR="00EB4CEC" w:rsidRPr="00F17031" w:rsidRDefault="00EB4CEC" w:rsidP="00EB4CEC">
      <w:pPr>
        <w:pStyle w:val="ConsPlusNonformat"/>
        <w:rPr>
          <w:rFonts w:ascii="Times New Roman" w:hAnsi="Times New Roman" w:cs="Times New Roman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3280"/>
        <w:gridCol w:w="1476"/>
        <w:gridCol w:w="2209"/>
      </w:tblGrid>
      <w:tr w:rsidR="00EB4CEC" w:rsidRPr="005E75A6" w14:paraId="0C7F8D90" w14:textId="77777777" w:rsidTr="0075416B">
        <w:tc>
          <w:tcPr>
            <w:tcW w:w="1333" w:type="pct"/>
            <w:tcBorders>
              <w:bottom w:val="single" w:sz="4" w:space="0" w:color="auto"/>
            </w:tcBorders>
          </w:tcPr>
          <w:p w14:paraId="680BA036" w14:textId="77777777" w:rsidR="00EB4CEC" w:rsidRPr="005E75A6" w:rsidRDefault="00EB4CEC" w:rsidP="0075416B">
            <w:pPr>
              <w:spacing w:after="120"/>
              <w:ind w:firstLine="0"/>
            </w:pPr>
          </w:p>
        </w:tc>
        <w:tc>
          <w:tcPr>
            <w:tcW w:w="1727" w:type="pct"/>
          </w:tcPr>
          <w:p w14:paraId="210E1E45" w14:textId="77777777" w:rsidR="00EB4CEC" w:rsidRPr="005E75A6" w:rsidRDefault="00EB4CEC" w:rsidP="0075416B">
            <w:pPr>
              <w:spacing w:after="120"/>
              <w:ind w:firstLine="0"/>
            </w:pPr>
          </w:p>
        </w:tc>
        <w:tc>
          <w:tcPr>
            <w:tcW w:w="777" w:type="pct"/>
            <w:vAlign w:val="bottom"/>
          </w:tcPr>
          <w:p w14:paraId="35AC1110" w14:textId="77777777" w:rsidR="00EB4CEC" w:rsidRPr="005E75A6" w:rsidRDefault="00EB4CEC" w:rsidP="0075416B">
            <w:pPr>
              <w:spacing w:after="120"/>
              <w:ind w:firstLine="0"/>
              <w:jc w:val="right"/>
            </w:pPr>
            <w:r w:rsidRPr="005E75A6">
              <w:t>№</w:t>
            </w: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14:paraId="25175E0B" w14:textId="77777777" w:rsidR="00EB4CEC" w:rsidRPr="005E75A6" w:rsidRDefault="00EB4CEC" w:rsidP="0075416B">
            <w:pPr>
              <w:spacing w:after="120"/>
              <w:ind w:firstLine="0"/>
            </w:pPr>
          </w:p>
        </w:tc>
      </w:tr>
      <w:tr w:rsidR="00EB4CEC" w:rsidRPr="005E75A6" w14:paraId="1958F670" w14:textId="77777777" w:rsidTr="0075416B">
        <w:trPr>
          <w:trHeight w:hRule="exact" w:val="227"/>
        </w:trPr>
        <w:tc>
          <w:tcPr>
            <w:tcW w:w="1333" w:type="pct"/>
            <w:tcBorders>
              <w:top w:val="single" w:sz="4" w:space="0" w:color="auto"/>
            </w:tcBorders>
          </w:tcPr>
          <w:p w14:paraId="14667E52" w14:textId="77777777" w:rsidR="00EB4CEC" w:rsidRPr="005E75A6" w:rsidRDefault="00EB4CEC" w:rsidP="0075416B">
            <w:pPr>
              <w:spacing w:after="120"/>
              <w:ind w:firstLine="0"/>
              <w:jc w:val="center"/>
              <w:rPr>
                <w:sz w:val="20"/>
              </w:rPr>
            </w:pPr>
            <w:r w:rsidRPr="005E75A6">
              <w:rPr>
                <w:sz w:val="20"/>
              </w:rPr>
              <w:t>г.п. Токсово</w:t>
            </w:r>
          </w:p>
        </w:tc>
        <w:tc>
          <w:tcPr>
            <w:tcW w:w="1727" w:type="pct"/>
          </w:tcPr>
          <w:p w14:paraId="3B08BB53" w14:textId="77777777" w:rsidR="00EB4CEC" w:rsidRPr="005E75A6" w:rsidRDefault="00EB4CEC" w:rsidP="0075416B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  <w:tc>
          <w:tcPr>
            <w:tcW w:w="777" w:type="pct"/>
          </w:tcPr>
          <w:p w14:paraId="59072715" w14:textId="77777777" w:rsidR="00EB4CEC" w:rsidRPr="005E75A6" w:rsidRDefault="00EB4CEC" w:rsidP="0075416B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</w:tcBorders>
          </w:tcPr>
          <w:p w14:paraId="027338DC" w14:textId="77777777" w:rsidR="00EB4CEC" w:rsidRPr="005E75A6" w:rsidRDefault="00EB4CEC" w:rsidP="0075416B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</w:tr>
      <w:tr w:rsidR="00EB4CEC" w:rsidRPr="005E75A6" w14:paraId="7005B99C" w14:textId="77777777" w:rsidTr="0075416B">
        <w:tc>
          <w:tcPr>
            <w:tcW w:w="3060" w:type="pct"/>
            <w:gridSpan w:val="2"/>
          </w:tcPr>
          <w:p w14:paraId="04F2E81B" w14:textId="68405790" w:rsidR="00EB4CEC" w:rsidRPr="005E75A6" w:rsidRDefault="00EB4CEC" w:rsidP="007541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E75A6">
              <w:rPr>
                <w:rFonts w:ascii="Times New Roman" w:hAnsi="Times New Roman" w:cs="Times New Roman"/>
                <w:sz w:val="28"/>
                <w:szCs w:val="28"/>
              </w:rPr>
              <w:t>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длен</w:t>
            </w:r>
            <w:r w:rsidRPr="005E75A6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5E75A6">
              <w:rPr>
                <w:rFonts w:ascii="Times New Roman" w:hAnsi="Times New Roman" w:cs="Times New Roman"/>
                <w:sz w:val="28"/>
                <w:szCs w:val="28"/>
              </w:rPr>
              <w:t>____________________проверки</w:t>
            </w:r>
            <w:proofErr w:type="spellEnd"/>
          </w:p>
          <w:p w14:paraId="75BF0DE0" w14:textId="6360AEF9" w:rsidR="00EB4CEC" w:rsidRPr="00F17031" w:rsidRDefault="00EB4CEC" w:rsidP="0075416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F17031">
              <w:rPr>
                <w:rFonts w:ascii="Times New Roman" w:hAnsi="Times New Roman" w:cs="Times New Roman"/>
              </w:rPr>
              <w:t xml:space="preserve"> (документарной/выездной)</w:t>
            </w:r>
          </w:p>
          <w:p w14:paraId="3D8441D0" w14:textId="77777777" w:rsidR="00EB4CEC" w:rsidRPr="005E75A6" w:rsidRDefault="00EB4CEC" w:rsidP="0075416B">
            <w:pPr>
              <w:ind w:firstLine="0"/>
              <w:jc w:val="left"/>
            </w:pPr>
          </w:p>
        </w:tc>
        <w:tc>
          <w:tcPr>
            <w:tcW w:w="1940" w:type="pct"/>
            <w:gridSpan w:val="2"/>
          </w:tcPr>
          <w:p w14:paraId="15DD90B9" w14:textId="77777777" w:rsidR="00EB4CEC" w:rsidRPr="005E75A6" w:rsidRDefault="00EB4CEC" w:rsidP="0075416B">
            <w:pPr>
              <w:spacing w:before="240" w:after="240"/>
              <w:ind w:firstLine="0"/>
              <w:contextualSpacing w:val="0"/>
            </w:pPr>
          </w:p>
        </w:tc>
      </w:tr>
    </w:tbl>
    <w:p w14:paraId="10ADC8A1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</w:t>
      </w:r>
    </w:p>
    <w:p w14:paraId="3ABE1070" w14:textId="68365375" w:rsidR="00167DAB" w:rsidRPr="00EB4CEC" w:rsidRDefault="00167DAB" w:rsidP="00EB4C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sz w:val="28"/>
          <w:szCs w:val="28"/>
        </w:rPr>
        <w:t xml:space="preserve">1.  На  основании </w:t>
      </w:r>
      <w:hyperlink r:id="rId9" w:history="1">
        <w:r w:rsidRPr="00EB4CEC">
          <w:rPr>
            <w:rFonts w:ascii="Times New Roman" w:hAnsi="Times New Roman" w:cs="Times New Roman"/>
            <w:sz w:val="28"/>
            <w:szCs w:val="28"/>
          </w:rPr>
          <w:t>части 5 статьи 2</w:t>
        </w:r>
      </w:hyperlink>
      <w:r w:rsidRPr="00EB4CEC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="00EB4CEC">
        <w:rPr>
          <w:rFonts w:ascii="Times New Roman" w:hAnsi="Times New Roman" w:cs="Times New Roman"/>
          <w:sz w:val="28"/>
          <w:szCs w:val="28"/>
        </w:rPr>
        <w:br/>
      </w:r>
      <w:r w:rsidRPr="00EB4CEC">
        <w:rPr>
          <w:rFonts w:ascii="Times New Roman" w:hAnsi="Times New Roman" w:cs="Times New Roman"/>
          <w:sz w:val="28"/>
          <w:szCs w:val="28"/>
        </w:rPr>
        <w:t>от 15 апреля 2019 года</w:t>
      </w:r>
      <w:r w:rsidR="00EB4CEC">
        <w:rPr>
          <w:rFonts w:ascii="Times New Roman" w:hAnsi="Times New Roman" w:cs="Times New Roman"/>
          <w:sz w:val="28"/>
          <w:szCs w:val="28"/>
        </w:rPr>
        <w:t xml:space="preserve"> №</w:t>
      </w:r>
      <w:r w:rsidRPr="00EB4CEC">
        <w:rPr>
          <w:rFonts w:ascii="Times New Roman" w:hAnsi="Times New Roman" w:cs="Times New Roman"/>
          <w:sz w:val="28"/>
          <w:szCs w:val="28"/>
        </w:rPr>
        <w:t xml:space="preserve">  19-оз  "О  порядке  и  условиях осуществления ведомственного контроля за</w:t>
      </w:r>
      <w:r w:rsidR="00EB4CEC">
        <w:rPr>
          <w:rFonts w:ascii="Times New Roman" w:hAnsi="Times New Roman" w:cs="Times New Roman"/>
          <w:sz w:val="28"/>
          <w:szCs w:val="28"/>
        </w:rPr>
        <w:t xml:space="preserve"> </w:t>
      </w:r>
      <w:r w:rsidRPr="00EB4CEC">
        <w:rPr>
          <w:rFonts w:ascii="Times New Roman" w:hAnsi="Times New Roman" w:cs="Times New Roman"/>
          <w:sz w:val="28"/>
          <w:szCs w:val="28"/>
        </w:rPr>
        <w:t>соблюдением  трудового  законодательства и иных нормативных правовых актов,</w:t>
      </w:r>
      <w:r w:rsidR="00EB4CEC">
        <w:rPr>
          <w:rFonts w:ascii="Times New Roman" w:hAnsi="Times New Roman" w:cs="Times New Roman"/>
          <w:sz w:val="28"/>
          <w:szCs w:val="28"/>
        </w:rPr>
        <w:t xml:space="preserve"> </w:t>
      </w:r>
      <w:r w:rsidRPr="00EB4CEC">
        <w:rPr>
          <w:rFonts w:ascii="Times New Roman" w:hAnsi="Times New Roman" w:cs="Times New Roman"/>
          <w:sz w:val="28"/>
          <w:szCs w:val="28"/>
        </w:rPr>
        <w:t xml:space="preserve">содержащих  нормы  трудового  права,  </w:t>
      </w:r>
      <w:r w:rsidR="00EB4CEC">
        <w:rPr>
          <w:rFonts w:ascii="Times New Roman" w:hAnsi="Times New Roman" w:cs="Times New Roman"/>
          <w:sz w:val="28"/>
          <w:szCs w:val="28"/>
        </w:rPr>
        <w:br/>
      </w:r>
      <w:r w:rsidRPr="00EB4CEC">
        <w:rPr>
          <w:rFonts w:ascii="Times New Roman" w:hAnsi="Times New Roman" w:cs="Times New Roman"/>
          <w:sz w:val="28"/>
          <w:szCs w:val="28"/>
        </w:rPr>
        <w:t>в  Ленинградской  области"  в связи с</w:t>
      </w:r>
      <w:r w:rsidR="00EB4CEC">
        <w:rPr>
          <w:rFonts w:ascii="Times New Roman" w:hAnsi="Times New Roman" w:cs="Times New Roman"/>
          <w:sz w:val="28"/>
          <w:szCs w:val="28"/>
        </w:rPr>
        <w:t xml:space="preserve"> </w:t>
      </w:r>
      <w:r w:rsidRPr="00EB4CE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8896B8F" w14:textId="6C6B5AD4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</w:t>
      </w:r>
      <w:r w:rsidR="00EB4CEC">
        <w:rPr>
          <w:rFonts w:ascii="Times New Roman" w:hAnsi="Times New Roman" w:cs="Times New Roman"/>
        </w:rPr>
        <w:t xml:space="preserve">                                                                 </w:t>
      </w:r>
      <w:r w:rsidRPr="00F17031">
        <w:rPr>
          <w:rFonts w:ascii="Times New Roman" w:hAnsi="Times New Roman" w:cs="Times New Roman"/>
        </w:rPr>
        <w:t xml:space="preserve">  </w:t>
      </w:r>
      <w:r w:rsidRPr="00F17031">
        <w:rPr>
          <w:rFonts w:ascii="Times New Roman" w:hAnsi="Times New Roman" w:cs="Times New Roman"/>
          <w:i/>
        </w:rPr>
        <w:t>(указываются обстоятельства, в соответствии с которыми</w:t>
      </w:r>
    </w:p>
    <w:p w14:paraId="62778076" w14:textId="06AB1877" w:rsidR="00EB4CEC" w:rsidRPr="00EB4CEC" w:rsidRDefault="00167DAB" w:rsidP="00167DA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CE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14:paraId="2971AC0A" w14:textId="23252134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</w:t>
      </w:r>
      <w:r w:rsidRPr="00F17031">
        <w:rPr>
          <w:rFonts w:ascii="Times New Roman" w:hAnsi="Times New Roman" w:cs="Times New Roman"/>
          <w:i/>
        </w:rPr>
        <w:t>требуется продление срока проведения проверки)</w:t>
      </w:r>
    </w:p>
    <w:p w14:paraId="5990E298" w14:textId="43C8FAD1" w:rsidR="00167DAB" w:rsidRPr="00EB4CEC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sz w:val="28"/>
          <w:szCs w:val="28"/>
        </w:rPr>
        <w:t>продлить срок проведения проверки в отношении _______________________</w:t>
      </w:r>
    </w:p>
    <w:p w14:paraId="2651D1B0" w14:textId="59BBAF2E" w:rsidR="00167DAB" w:rsidRPr="00EB4CEC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14:paraId="2BE61911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  <w:i/>
        </w:rPr>
        <w:t>(наименование юридического лица - подведомственной организации, ОГРН, ИНН)</w:t>
      </w:r>
    </w:p>
    <w:p w14:paraId="354D3821" w14:textId="6615014A" w:rsidR="00167DAB" w:rsidRPr="00EB4CEC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CEC">
        <w:rPr>
          <w:rFonts w:ascii="Times New Roman" w:hAnsi="Times New Roman" w:cs="Times New Roman"/>
          <w:sz w:val="28"/>
          <w:szCs w:val="28"/>
        </w:rPr>
        <w:t>назначенной  распоряжением</w:t>
      </w:r>
      <w:proofErr w:type="gramEnd"/>
      <w:r w:rsidRPr="00EB4CEC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EB4CEC">
        <w:rPr>
          <w:rFonts w:ascii="Times New Roman" w:hAnsi="Times New Roman" w:cs="Times New Roman"/>
          <w:sz w:val="28"/>
          <w:szCs w:val="28"/>
        </w:rPr>
        <w:t xml:space="preserve">МО «Токсовское городское поселение» </w:t>
      </w:r>
      <w:r w:rsidRPr="00EB4CEC">
        <w:rPr>
          <w:rFonts w:ascii="Times New Roman" w:hAnsi="Times New Roman" w:cs="Times New Roman"/>
          <w:sz w:val="28"/>
          <w:szCs w:val="28"/>
        </w:rPr>
        <w:t xml:space="preserve">"___" ________ 20___ года </w:t>
      </w:r>
      <w:r w:rsidR="00EB4CEC">
        <w:rPr>
          <w:rFonts w:ascii="Times New Roman" w:hAnsi="Times New Roman" w:cs="Times New Roman"/>
          <w:sz w:val="28"/>
          <w:szCs w:val="28"/>
        </w:rPr>
        <w:t>№</w:t>
      </w:r>
      <w:r w:rsidRPr="00EB4CEC">
        <w:rPr>
          <w:rFonts w:ascii="Times New Roman" w:hAnsi="Times New Roman" w:cs="Times New Roman"/>
          <w:sz w:val="28"/>
          <w:szCs w:val="28"/>
        </w:rPr>
        <w:t xml:space="preserve"> _______ до "___" ________ 20___ года.</w:t>
      </w:r>
    </w:p>
    <w:p w14:paraId="6E6F2061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14:paraId="383A13A3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>_______________________  ______________________   _________________________</w:t>
      </w:r>
    </w:p>
    <w:p w14:paraId="27102B5C" w14:textId="216F0398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</w:t>
      </w:r>
      <w:r w:rsidRPr="00F17031">
        <w:rPr>
          <w:rFonts w:ascii="Times New Roman" w:hAnsi="Times New Roman" w:cs="Times New Roman"/>
          <w:i/>
        </w:rPr>
        <w:t xml:space="preserve">(должность </w:t>
      </w:r>
      <w:proofErr w:type="gramStart"/>
      <w:r w:rsidRPr="00F17031">
        <w:rPr>
          <w:rFonts w:ascii="Times New Roman" w:hAnsi="Times New Roman" w:cs="Times New Roman"/>
          <w:i/>
        </w:rPr>
        <w:t xml:space="preserve">лица,   </w:t>
      </w:r>
      <w:proofErr w:type="gramEnd"/>
      <w:r w:rsidRPr="00F17031">
        <w:rPr>
          <w:rFonts w:ascii="Times New Roman" w:hAnsi="Times New Roman" w:cs="Times New Roman"/>
          <w:i/>
        </w:rPr>
        <w:t xml:space="preserve">   </w:t>
      </w:r>
      <w:r w:rsidR="00EB4CEC">
        <w:rPr>
          <w:rFonts w:ascii="Times New Roman" w:hAnsi="Times New Roman" w:cs="Times New Roman"/>
          <w:i/>
        </w:rPr>
        <w:t xml:space="preserve">              </w:t>
      </w:r>
      <w:r w:rsidRPr="00F17031">
        <w:rPr>
          <w:rFonts w:ascii="Times New Roman" w:hAnsi="Times New Roman" w:cs="Times New Roman"/>
          <w:i/>
        </w:rPr>
        <w:t>(подпись, заверенная      (расшифровка подписи)</w:t>
      </w:r>
    </w:p>
    <w:p w14:paraId="325C256A" w14:textId="0AB98E90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  <w:i/>
        </w:rPr>
        <w:t xml:space="preserve">издавшего </w:t>
      </w:r>
      <w:proofErr w:type="gramStart"/>
      <w:r w:rsidRPr="00F17031">
        <w:rPr>
          <w:rFonts w:ascii="Times New Roman" w:hAnsi="Times New Roman" w:cs="Times New Roman"/>
          <w:i/>
        </w:rPr>
        <w:t xml:space="preserve">распоряжение)   </w:t>
      </w:r>
      <w:proofErr w:type="gramEnd"/>
      <w:r w:rsidRPr="00F17031">
        <w:rPr>
          <w:rFonts w:ascii="Times New Roman" w:hAnsi="Times New Roman" w:cs="Times New Roman"/>
          <w:i/>
        </w:rPr>
        <w:t xml:space="preserve">      </w:t>
      </w:r>
      <w:r w:rsidR="00EB4CEC">
        <w:rPr>
          <w:rFonts w:ascii="Times New Roman" w:hAnsi="Times New Roman" w:cs="Times New Roman"/>
          <w:i/>
        </w:rPr>
        <w:t xml:space="preserve">      </w:t>
      </w:r>
      <w:r w:rsidRPr="00F17031">
        <w:rPr>
          <w:rFonts w:ascii="Times New Roman" w:hAnsi="Times New Roman" w:cs="Times New Roman"/>
          <w:i/>
        </w:rPr>
        <w:t xml:space="preserve"> печатью)</w:t>
      </w:r>
    </w:p>
    <w:p w14:paraId="141427CE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14:paraId="6447CA92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>_______________________________________  ___________  _____________________</w:t>
      </w:r>
    </w:p>
    <w:p w14:paraId="313340D8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  <w:i/>
        </w:rPr>
        <w:t xml:space="preserve">(должность ответственного работника за </w:t>
      </w:r>
      <w:proofErr w:type="gramStart"/>
      <w:r w:rsidRPr="00F17031">
        <w:rPr>
          <w:rFonts w:ascii="Times New Roman" w:hAnsi="Times New Roman" w:cs="Times New Roman"/>
          <w:i/>
        </w:rPr>
        <w:t xml:space="preserve">   (</w:t>
      </w:r>
      <w:proofErr w:type="gramEnd"/>
      <w:r w:rsidRPr="00F17031">
        <w:rPr>
          <w:rFonts w:ascii="Times New Roman" w:hAnsi="Times New Roman" w:cs="Times New Roman"/>
          <w:i/>
        </w:rPr>
        <w:t>подпись)   (расшифровка подписи)</w:t>
      </w:r>
    </w:p>
    <w:p w14:paraId="164B7756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</w:t>
      </w:r>
      <w:r w:rsidRPr="00F17031">
        <w:rPr>
          <w:rFonts w:ascii="Times New Roman" w:hAnsi="Times New Roman" w:cs="Times New Roman"/>
          <w:i/>
        </w:rPr>
        <w:t>организацию ведомственного контроля,</w:t>
      </w:r>
    </w:p>
    <w:p w14:paraId="682DE20D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</w:t>
      </w:r>
      <w:r w:rsidRPr="00F17031">
        <w:rPr>
          <w:rFonts w:ascii="Times New Roman" w:hAnsi="Times New Roman" w:cs="Times New Roman"/>
          <w:i/>
        </w:rPr>
        <w:t>контактный телефон, служебный адрес</w:t>
      </w:r>
    </w:p>
    <w:p w14:paraId="4345F553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</w:t>
      </w:r>
      <w:r w:rsidRPr="00F17031">
        <w:rPr>
          <w:rFonts w:ascii="Times New Roman" w:hAnsi="Times New Roman" w:cs="Times New Roman"/>
          <w:i/>
        </w:rPr>
        <w:t>электронной почты работника)</w:t>
      </w:r>
    </w:p>
    <w:p w14:paraId="6DE13A81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14:paraId="748E6065" w14:textId="77777777" w:rsidR="00167DAB" w:rsidRPr="00EB4CEC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sz w:val="28"/>
          <w:szCs w:val="28"/>
        </w:rPr>
        <w:t>Копию распоряжения получил "___" ________ 20___ года</w:t>
      </w:r>
    </w:p>
    <w:p w14:paraId="1514F483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14:paraId="5FF4F5C4" w14:textId="3211802D" w:rsidR="00167DAB" w:rsidRPr="00EB4CEC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__________________________________________________________________,</w:t>
      </w:r>
    </w:p>
    <w:p w14:paraId="53855889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</w:t>
      </w:r>
      <w:r w:rsidRPr="00F17031">
        <w:rPr>
          <w:rFonts w:ascii="Times New Roman" w:hAnsi="Times New Roman" w:cs="Times New Roman"/>
          <w:i/>
        </w:rPr>
        <w:t>(должность, фамилия, имя, отчество представителя подведомственной</w:t>
      </w:r>
    </w:p>
    <w:p w14:paraId="3DA27508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          </w:t>
      </w:r>
      <w:r w:rsidRPr="00F17031">
        <w:rPr>
          <w:rFonts w:ascii="Times New Roman" w:hAnsi="Times New Roman" w:cs="Times New Roman"/>
          <w:i/>
        </w:rPr>
        <w:t>организации)</w:t>
      </w:r>
    </w:p>
    <w:p w14:paraId="1C709803" w14:textId="1F91B65E" w:rsidR="00167DAB" w:rsidRPr="00EB4CEC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__________________________________________</w:t>
      </w:r>
    </w:p>
    <w:p w14:paraId="26847858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      </w:t>
      </w:r>
      <w:r w:rsidRPr="00F17031">
        <w:rPr>
          <w:rFonts w:ascii="Times New Roman" w:hAnsi="Times New Roman" w:cs="Times New Roman"/>
          <w:i/>
        </w:rPr>
        <w:t>(указываются наименование и реквизиты документа</w:t>
      </w:r>
    </w:p>
    <w:p w14:paraId="430985DC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                   </w:t>
      </w:r>
      <w:r w:rsidRPr="00F17031">
        <w:rPr>
          <w:rFonts w:ascii="Times New Roman" w:hAnsi="Times New Roman" w:cs="Times New Roman"/>
          <w:i/>
        </w:rPr>
        <w:t>о представительстве)</w:t>
      </w:r>
    </w:p>
    <w:p w14:paraId="5F61241C" w14:textId="77777777" w:rsidR="00167DAB" w:rsidRPr="002A2C96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2C96">
        <w:rPr>
          <w:rFonts w:ascii="Times New Roman" w:hAnsi="Times New Roman" w:cs="Times New Roman"/>
          <w:sz w:val="28"/>
          <w:szCs w:val="28"/>
        </w:rPr>
        <w:t>от "___" ________ 20___ года.</w:t>
      </w:r>
    </w:p>
    <w:p w14:paraId="2CB3222F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</w:t>
      </w:r>
      <w:r w:rsidRPr="00F17031">
        <w:rPr>
          <w:rFonts w:ascii="Times New Roman" w:hAnsi="Times New Roman" w:cs="Times New Roman"/>
          <w:i/>
        </w:rPr>
        <w:t>(заполняется в случае получения распоряжения лицом, не имеющим права</w:t>
      </w:r>
    </w:p>
    <w:p w14:paraId="6F334102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</w:t>
      </w:r>
      <w:r w:rsidRPr="00F17031">
        <w:rPr>
          <w:rFonts w:ascii="Times New Roman" w:hAnsi="Times New Roman" w:cs="Times New Roman"/>
          <w:i/>
        </w:rPr>
        <w:t>представлять интересы юридического лица - подведомственной организации</w:t>
      </w:r>
    </w:p>
    <w:p w14:paraId="1C51E510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</w:t>
      </w:r>
      <w:r w:rsidRPr="00F17031">
        <w:rPr>
          <w:rFonts w:ascii="Times New Roman" w:hAnsi="Times New Roman" w:cs="Times New Roman"/>
          <w:i/>
        </w:rPr>
        <w:t>в соответствии с учредительными документами)</w:t>
      </w:r>
    </w:p>
    <w:p w14:paraId="0CCD49B1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14:paraId="3A90CB97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>_____________________                                ______________________</w:t>
      </w:r>
    </w:p>
    <w:p w14:paraId="5FDF33D9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</w:t>
      </w:r>
      <w:r w:rsidRPr="00F17031">
        <w:rPr>
          <w:rFonts w:ascii="Times New Roman" w:hAnsi="Times New Roman" w:cs="Times New Roman"/>
          <w:i/>
        </w:rPr>
        <w:t>(</w:t>
      </w:r>
      <w:proofErr w:type="gramStart"/>
      <w:r w:rsidRPr="00F17031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F17031">
        <w:rPr>
          <w:rFonts w:ascii="Times New Roman" w:hAnsi="Times New Roman" w:cs="Times New Roman"/>
          <w:i/>
        </w:rPr>
        <w:t xml:space="preserve">                                    (расшифровка подписи)</w:t>
      </w:r>
    </w:p>
    <w:p w14:paraId="10D4FD6D" w14:textId="77777777" w:rsidR="00167DAB" w:rsidRPr="00F17031" w:rsidRDefault="00167DAB" w:rsidP="00167D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390C9A9" w14:textId="77777777" w:rsidR="002A2C96" w:rsidRDefault="002A2C96">
      <w:pPr>
        <w:widowControl/>
        <w:autoSpaceDE/>
        <w:autoSpaceDN/>
        <w:adjustRightInd/>
        <w:spacing w:after="160" w:line="259" w:lineRule="auto"/>
        <w:ind w:firstLine="0"/>
        <w:contextualSpacing w:val="0"/>
        <w:jc w:val="left"/>
      </w:pPr>
      <w:r>
        <w:br w:type="page"/>
      </w:r>
    </w:p>
    <w:p w14:paraId="0D58FF39" w14:textId="093FED29" w:rsidR="00AC2F11" w:rsidRPr="00F17031" w:rsidRDefault="00AC2F11" w:rsidP="00AC2F11">
      <w:pPr>
        <w:tabs>
          <w:tab w:val="left" w:pos="5387"/>
        </w:tabs>
        <w:ind w:left="5387" w:firstLine="0"/>
        <w:jc w:val="left"/>
      </w:pPr>
      <w:bookmarkStart w:id="6" w:name="_Hlk146531963"/>
      <w:r>
        <w:lastRenderedPageBreak/>
        <w:t>П</w:t>
      </w:r>
      <w:r w:rsidRPr="00F17031">
        <w:t xml:space="preserve">риложение </w:t>
      </w:r>
      <w:r>
        <w:t>№ 6</w:t>
      </w:r>
    </w:p>
    <w:bookmarkEnd w:id="6"/>
    <w:p w14:paraId="6736B42A" w14:textId="4E05B6DB" w:rsidR="00167DAB" w:rsidRPr="00F17031" w:rsidRDefault="001626CF" w:rsidP="00167DAB">
      <w:r>
        <w:t xml:space="preserve">                                                                   </w:t>
      </w:r>
      <w:r w:rsidRPr="001626CF">
        <w:t>к Положению</w:t>
      </w:r>
    </w:p>
    <w:p w14:paraId="38AA9E87" w14:textId="77777777" w:rsidR="00167DAB" w:rsidRPr="001148DF" w:rsidRDefault="00167DAB" w:rsidP="00167DAB">
      <w:pPr>
        <w:rPr>
          <w:szCs w:val="28"/>
        </w:rPr>
      </w:pPr>
    </w:p>
    <w:p w14:paraId="061A3DCA" w14:textId="77777777" w:rsidR="001626CF" w:rsidRDefault="001626CF" w:rsidP="00167D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70C369D" w14:textId="77777777" w:rsidR="001626CF" w:rsidRDefault="001626CF" w:rsidP="00167D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ED717D7" w14:textId="3B22F48A" w:rsidR="001148DF" w:rsidRDefault="00167DAB" w:rsidP="00167D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049070C5" w14:textId="780EE794" w:rsidR="00167DAB" w:rsidRPr="001148DF" w:rsidRDefault="00AC2F11" w:rsidP="00167D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«ТОКСОВСКОЕ </w:t>
      </w:r>
      <w:r w:rsidR="00167DAB" w:rsidRPr="001148DF">
        <w:rPr>
          <w:rFonts w:ascii="Times New Roman" w:hAnsi="Times New Roman" w:cs="Times New Roman"/>
          <w:sz w:val="28"/>
          <w:szCs w:val="28"/>
        </w:rPr>
        <w:t>ГОРОДСКО</w:t>
      </w:r>
      <w:r w:rsidRPr="001148DF">
        <w:rPr>
          <w:rFonts w:ascii="Times New Roman" w:hAnsi="Times New Roman" w:cs="Times New Roman"/>
          <w:sz w:val="28"/>
          <w:szCs w:val="28"/>
        </w:rPr>
        <w:t xml:space="preserve">Е </w:t>
      </w:r>
      <w:r w:rsidR="00167DAB" w:rsidRPr="001148DF">
        <w:rPr>
          <w:rFonts w:ascii="Times New Roman" w:hAnsi="Times New Roman" w:cs="Times New Roman"/>
          <w:sz w:val="28"/>
          <w:szCs w:val="28"/>
        </w:rPr>
        <w:t>ПОСЕЛЕНИ</w:t>
      </w:r>
      <w:r w:rsidRPr="001148DF">
        <w:rPr>
          <w:rFonts w:ascii="Times New Roman" w:hAnsi="Times New Roman" w:cs="Times New Roman"/>
          <w:sz w:val="28"/>
          <w:szCs w:val="28"/>
        </w:rPr>
        <w:t>Е»</w:t>
      </w:r>
      <w:r w:rsidR="00167DAB" w:rsidRPr="001148DF">
        <w:rPr>
          <w:rFonts w:ascii="Times New Roman" w:hAnsi="Times New Roman" w:cs="Times New Roman"/>
          <w:sz w:val="28"/>
          <w:szCs w:val="28"/>
        </w:rPr>
        <w:t xml:space="preserve"> </w:t>
      </w:r>
      <w:r w:rsidRPr="001148DF">
        <w:rPr>
          <w:rFonts w:ascii="Times New Roman" w:hAnsi="Times New Roman" w:cs="Times New Roman"/>
          <w:sz w:val="28"/>
          <w:szCs w:val="28"/>
        </w:rPr>
        <w:t>ВСЕВОЛОЖС</w:t>
      </w:r>
      <w:r w:rsidR="00167DAB" w:rsidRPr="001148DF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1148D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7DAB" w:rsidRPr="001148DF"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</w:p>
    <w:p w14:paraId="3442F33C" w14:textId="77777777" w:rsidR="00167DAB" w:rsidRPr="001148DF" w:rsidRDefault="00167DAB" w:rsidP="00167D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4A5E984" w14:textId="5C31738E" w:rsidR="00AC2F11" w:rsidRPr="001148DF" w:rsidRDefault="00AC2F11" w:rsidP="00AC2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Ленинградское шоссе, д.55 А, г.п. Токсово</w:t>
      </w:r>
      <w:r w:rsidR="001148DF" w:rsidRPr="001148DF">
        <w:rPr>
          <w:rFonts w:ascii="Times New Roman" w:hAnsi="Times New Roman" w:cs="Times New Roman"/>
          <w:sz w:val="28"/>
          <w:szCs w:val="28"/>
        </w:rPr>
        <w:t>,</w:t>
      </w:r>
      <w:r w:rsidRPr="001148DF">
        <w:rPr>
          <w:rFonts w:ascii="Times New Roman" w:hAnsi="Times New Roman" w:cs="Times New Roman"/>
          <w:sz w:val="28"/>
          <w:szCs w:val="28"/>
        </w:rPr>
        <w:t xml:space="preserve"> Всеволожский район,</w:t>
      </w:r>
    </w:p>
    <w:p w14:paraId="7007E6A3" w14:textId="0BFC423A" w:rsidR="00167DAB" w:rsidRPr="001148DF" w:rsidRDefault="00AC2F11" w:rsidP="00AC2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Ленинградская область, 188664</w:t>
      </w:r>
      <w:r w:rsidR="00167DAB" w:rsidRPr="001148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7FC63" w14:textId="77777777" w:rsidR="00167DAB" w:rsidRPr="001148DF" w:rsidRDefault="00167DAB" w:rsidP="00167D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B0A67DC" w14:textId="702AEE1E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__________________________                        "___" ________ 20___ года</w:t>
      </w:r>
      <w:r w:rsidR="001148DF" w:rsidRPr="001148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F538B" w14:textId="23C3DE21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</w:t>
      </w:r>
      <w:r w:rsidRPr="00F17031">
        <w:rPr>
          <w:rFonts w:ascii="Times New Roman" w:hAnsi="Times New Roman" w:cs="Times New Roman"/>
          <w:i/>
        </w:rPr>
        <w:t xml:space="preserve">(место составления </w:t>
      </w:r>
      <w:proofErr w:type="gramStart"/>
      <w:r w:rsidRPr="00F17031">
        <w:rPr>
          <w:rFonts w:ascii="Times New Roman" w:hAnsi="Times New Roman" w:cs="Times New Roman"/>
          <w:i/>
        </w:rPr>
        <w:t xml:space="preserve">акта)   </w:t>
      </w:r>
      <w:proofErr w:type="gramEnd"/>
      <w:r w:rsidRPr="00F17031">
        <w:rPr>
          <w:rFonts w:ascii="Times New Roman" w:hAnsi="Times New Roman" w:cs="Times New Roman"/>
          <w:i/>
        </w:rPr>
        <w:t xml:space="preserve">                     </w:t>
      </w:r>
      <w:r w:rsidR="001148DF">
        <w:rPr>
          <w:rFonts w:ascii="Times New Roman" w:hAnsi="Times New Roman" w:cs="Times New Roman"/>
          <w:i/>
        </w:rPr>
        <w:t xml:space="preserve">                                             </w:t>
      </w:r>
      <w:r w:rsidRPr="00F17031">
        <w:rPr>
          <w:rFonts w:ascii="Times New Roman" w:hAnsi="Times New Roman" w:cs="Times New Roman"/>
          <w:i/>
        </w:rPr>
        <w:t xml:space="preserve">   (дата составления акта)</w:t>
      </w:r>
    </w:p>
    <w:p w14:paraId="5D74AF45" w14:textId="25E57BD4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7031">
        <w:rPr>
          <w:rFonts w:ascii="Times New Roman" w:hAnsi="Times New Roman" w:cs="Times New Roman"/>
        </w:rPr>
        <w:t xml:space="preserve">                                                 </w:t>
      </w:r>
      <w:r w:rsidRPr="001148DF">
        <w:rPr>
          <w:rFonts w:ascii="Times New Roman" w:hAnsi="Times New Roman" w:cs="Times New Roman"/>
          <w:sz w:val="28"/>
          <w:szCs w:val="28"/>
        </w:rPr>
        <w:t xml:space="preserve"> </w:t>
      </w:r>
      <w:r w:rsidR="001148D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148DF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074D79C" w14:textId="6038A496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                              </w:t>
      </w:r>
      <w:r w:rsidR="001148DF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F17031">
        <w:rPr>
          <w:rFonts w:ascii="Times New Roman" w:hAnsi="Times New Roman" w:cs="Times New Roman"/>
          <w:i/>
        </w:rPr>
        <w:t>(время составления акта)</w:t>
      </w:r>
    </w:p>
    <w:p w14:paraId="7D806AF0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14:paraId="2D20B476" w14:textId="672A9F42" w:rsidR="00167DAB" w:rsidRPr="001148DF" w:rsidRDefault="00167DAB" w:rsidP="001148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695"/>
      <w:bookmarkEnd w:id="7"/>
      <w:r w:rsidRPr="001148DF">
        <w:rPr>
          <w:rFonts w:ascii="Times New Roman" w:hAnsi="Times New Roman" w:cs="Times New Roman"/>
          <w:sz w:val="28"/>
          <w:szCs w:val="28"/>
        </w:rPr>
        <w:t>АКТ ПРОВЕРКИ</w:t>
      </w:r>
      <w:r w:rsidR="001148DF">
        <w:rPr>
          <w:rFonts w:ascii="Times New Roman" w:hAnsi="Times New Roman" w:cs="Times New Roman"/>
          <w:sz w:val="28"/>
          <w:szCs w:val="28"/>
        </w:rPr>
        <w:t xml:space="preserve"> №</w:t>
      </w:r>
      <w:r w:rsidRPr="001148DF">
        <w:rPr>
          <w:rFonts w:ascii="Times New Roman" w:hAnsi="Times New Roman" w:cs="Times New Roman"/>
          <w:sz w:val="28"/>
          <w:szCs w:val="28"/>
        </w:rPr>
        <w:t xml:space="preserve"> _________</w:t>
      </w:r>
    </w:p>
    <w:p w14:paraId="5AB7D926" w14:textId="77777777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126F2E" w14:textId="66FD28D0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По адресу/адресам: __________________________________________________</w:t>
      </w:r>
    </w:p>
    <w:p w14:paraId="10401287" w14:textId="5C512DE5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      </w:t>
      </w:r>
      <w:r w:rsidR="001148DF">
        <w:rPr>
          <w:rFonts w:ascii="Times New Roman" w:hAnsi="Times New Roman" w:cs="Times New Roman"/>
        </w:rPr>
        <w:t xml:space="preserve">                                                        </w:t>
      </w:r>
      <w:r w:rsidRPr="00F17031">
        <w:rPr>
          <w:rFonts w:ascii="Times New Roman" w:hAnsi="Times New Roman" w:cs="Times New Roman"/>
        </w:rPr>
        <w:t xml:space="preserve">  </w:t>
      </w:r>
      <w:r w:rsidRPr="00F17031">
        <w:rPr>
          <w:rFonts w:ascii="Times New Roman" w:hAnsi="Times New Roman" w:cs="Times New Roman"/>
          <w:i/>
        </w:rPr>
        <w:t>(место проведения проверки)</w:t>
      </w:r>
    </w:p>
    <w:p w14:paraId="57DDCE29" w14:textId="72BD9564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1148DF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</w:t>
      </w:r>
      <w:r w:rsidR="001148DF">
        <w:rPr>
          <w:rFonts w:ascii="Times New Roman" w:hAnsi="Times New Roman" w:cs="Times New Roman"/>
          <w:sz w:val="28"/>
          <w:szCs w:val="28"/>
        </w:rPr>
        <w:t xml:space="preserve">МО «Токсовское городское поселение» </w:t>
      </w:r>
      <w:r w:rsidRPr="00F17031">
        <w:rPr>
          <w:rFonts w:ascii="Times New Roman" w:hAnsi="Times New Roman" w:cs="Times New Roman"/>
          <w:i/>
        </w:rPr>
        <w:t>__________________________________________________________________________</w:t>
      </w:r>
    </w:p>
    <w:p w14:paraId="733ACDFD" w14:textId="3C0BC09E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</w:t>
      </w:r>
      <w:r w:rsidR="001148DF">
        <w:rPr>
          <w:rFonts w:ascii="Times New Roman" w:hAnsi="Times New Roman" w:cs="Times New Roman"/>
        </w:rPr>
        <w:t xml:space="preserve">                                         </w:t>
      </w:r>
      <w:r w:rsidRPr="00F17031">
        <w:rPr>
          <w:rFonts w:ascii="Times New Roman" w:hAnsi="Times New Roman" w:cs="Times New Roman"/>
        </w:rPr>
        <w:t xml:space="preserve">  </w:t>
      </w:r>
      <w:r w:rsidRPr="00F17031">
        <w:rPr>
          <w:rFonts w:ascii="Times New Roman" w:hAnsi="Times New Roman" w:cs="Times New Roman"/>
          <w:i/>
        </w:rPr>
        <w:t>(указываются номер и дата распоряжения о проведении проверки)</w:t>
      </w:r>
    </w:p>
    <w:p w14:paraId="31FD4D9C" w14:textId="4B17BBCB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проведена ____________________________________ проверка в отношении:</w:t>
      </w:r>
    </w:p>
    <w:p w14:paraId="5D972652" w14:textId="42C90171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</w:t>
      </w:r>
      <w:r w:rsidR="001148DF">
        <w:rPr>
          <w:rFonts w:ascii="Times New Roman" w:hAnsi="Times New Roman" w:cs="Times New Roman"/>
        </w:rPr>
        <w:t xml:space="preserve">                                  </w:t>
      </w:r>
      <w:r w:rsidRPr="00F17031">
        <w:rPr>
          <w:rFonts w:ascii="Times New Roman" w:hAnsi="Times New Roman" w:cs="Times New Roman"/>
        </w:rPr>
        <w:t xml:space="preserve">  </w:t>
      </w:r>
      <w:r w:rsidRPr="00F17031">
        <w:rPr>
          <w:rFonts w:ascii="Times New Roman" w:hAnsi="Times New Roman" w:cs="Times New Roman"/>
          <w:i/>
        </w:rPr>
        <w:t>(документарная/выездная)</w:t>
      </w:r>
    </w:p>
    <w:p w14:paraId="0AA61107" w14:textId="18C37CDE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1FE7E8FA" w14:textId="55CC3D90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</w:t>
      </w:r>
      <w:r w:rsidR="001148DF">
        <w:rPr>
          <w:rFonts w:ascii="Times New Roman" w:hAnsi="Times New Roman" w:cs="Times New Roman"/>
        </w:rPr>
        <w:t xml:space="preserve">                          </w:t>
      </w:r>
      <w:r w:rsidRPr="00F17031">
        <w:rPr>
          <w:rFonts w:ascii="Times New Roman" w:hAnsi="Times New Roman" w:cs="Times New Roman"/>
        </w:rPr>
        <w:t xml:space="preserve">  </w:t>
      </w:r>
      <w:r w:rsidRPr="00F17031">
        <w:rPr>
          <w:rFonts w:ascii="Times New Roman" w:hAnsi="Times New Roman" w:cs="Times New Roman"/>
          <w:i/>
        </w:rPr>
        <w:t>(наименование юридического лица - подведомственной организации)</w:t>
      </w:r>
    </w:p>
    <w:p w14:paraId="1EE17179" w14:textId="77777777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Срок проведения проверки:</w:t>
      </w:r>
    </w:p>
    <w:p w14:paraId="49CB00B4" w14:textId="77777777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с "___" ________ 20___ г.</w:t>
      </w:r>
    </w:p>
    <w:p w14:paraId="0BE6D9C0" w14:textId="77777777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по "___" ________ 20___ г.</w:t>
      </w:r>
    </w:p>
    <w:p w14:paraId="323C64DB" w14:textId="75CA1E36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Общая продолжительность проверки: __________________________________</w:t>
      </w:r>
    </w:p>
    <w:p w14:paraId="51F5F1AF" w14:textId="08E992E8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                    </w:t>
      </w:r>
      <w:r w:rsidR="001148DF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F17031">
        <w:rPr>
          <w:rFonts w:ascii="Times New Roman" w:hAnsi="Times New Roman" w:cs="Times New Roman"/>
        </w:rPr>
        <w:t xml:space="preserve">   </w:t>
      </w:r>
      <w:r w:rsidRPr="00F17031">
        <w:rPr>
          <w:rFonts w:ascii="Times New Roman" w:hAnsi="Times New Roman" w:cs="Times New Roman"/>
          <w:i/>
        </w:rPr>
        <w:t>(рабочих дней)</w:t>
      </w:r>
    </w:p>
    <w:p w14:paraId="6345B564" w14:textId="51663C41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Лицо(а), проводившее проверку: ______________________________________</w:t>
      </w:r>
    </w:p>
    <w:p w14:paraId="044CAFF9" w14:textId="0AB77618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    </w:t>
      </w:r>
      <w:r w:rsidR="001148DF">
        <w:rPr>
          <w:rFonts w:ascii="Times New Roman" w:hAnsi="Times New Roman" w:cs="Times New Roman"/>
        </w:rPr>
        <w:t xml:space="preserve">                                                         </w:t>
      </w:r>
      <w:r w:rsidRPr="00F17031">
        <w:rPr>
          <w:rFonts w:ascii="Times New Roman" w:hAnsi="Times New Roman" w:cs="Times New Roman"/>
        </w:rPr>
        <w:t xml:space="preserve"> </w:t>
      </w:r>
      <w:r w:rsidRPr="00F17031">
        <w:rPr>
          <w:rFonts w:ascii="Times New Roman" w:hAnsi="Times New Roman" w:cs="Times New Roman"/>
          <w:i/>
        </w:rPr>
        <w:t>(фамилия, имя, отчество (при наличии), должность;</w:t>
      </w:r>
    </w:p>
    <w:p w14:paraId="0D07937D" w14:textId="5EC310EF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При проведении проверки присутствовали: _____________________________</w:t>
      </w:r>
    </w:p>
    <w:p w14:paraId="76B1E671" w14:textId="2AD2E5EB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                </w:t>
      </w:r>
      <w:r w:rsidR="001148DF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F17031">
        <w:rPr>
          <w:rFonts w:ascii="Times New Roman" w:hAnsi="Times New Roman" w:cs="Times New Roman"/>
        </w:rPr>
        <w:t xml:space="preserve">   </w:t>
      </w:r>
      <w:r w:rsidRPr="00F17031">
        <w:rPr>
          <w:rFonts w:ascii="Times New Roman" w:hAnsi="Times New Roman" w:cs="Times New Roman"/>
          <w:i/>
        </w:rPr>
        <w:t>(фамилия, имя, отчество, должность</w:t>
      </w:r>
    </w:p>
    <w:p w14:paraId="21E27A8F" w14:textId="5B436206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08847D05" w14:textId="6C06CA82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</w:t>
      </w:r>
      <w:r w:rsidR="001148DF">
        <w:rPr>
          <w:rFonts w:ascii="Times New Roman" w:hAnsi="Times New Roman" w:cs="Times New Roman"/>
        </w:rPr>
        <w:t xml:space="preserve">                               </w:t>
      </w:r>
      <w:r w:rsidRPr="00F17031">
        <w:rPr>
          <w:rFonts w:ascii="Times New Roman" w:hAnsi="Times New Roman" w:cs="Times New Roman"/>
        </w:rPr>
        <w:t xml:space="preserve"> </w:t>
      </w:r>
      <w:r w:rsidRPr="00F17031">
        <w:rPr>
          <w:rFonts w:ascii="Times New Roman" w:hAnsi="Times New Roman" w:cs="Times New Roman"/>
          <w:i/>
        </w:rPr>
        <w:t>руководителя, иного должностного лица (должностных лиц)</w:t>
      </w:r>
    </w:p>
    <w:p w14:paraId="5DBCDDB7" w14:textId="416942B7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5FEFBEAE" w14:textId="03F7A34A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</w:t>
      </w:r>
      <w:r w:rsidR="001148DF">
        <w:rPr>
          <w:rFonts w:ascii="Times New Roman" w:hAnsi="Times New Roman" w:cs="Times New Roman"/>
        </w:rPr>
        <w:t xml:space="preserve">                   </w:t>
      </w:r>
      <w:r w:rsidRPr="00F17031">
        <w:rPr>
          <w:rFonts w:ascii="Times New Roman" w:hAnsi="Times New Roman" w:cs="Times New Roman"/>
          <w:i/>
        </w:rPr>
        <w:t>или уполномоченного представителя юридического лица - подведомственной</w:t>
      </w:r>
      <w:r w:rsidRPr="00F17031">
        <w:rPr>
          <w:rFonts w:ascii="Times New Roman" w:hAnsi="Times New Roman" w:cs="Times New Roman"/>
        </w:rPr>
        <w:t xml:space="preserve"> </w:t>
      </w:r>
      <w:r w:rsidRPr="00F17031">
        <w:rPr>
          <w:rFonts w:ascii="Times New Roman" w:hAnsi="Times New Roman" w:cs="Times New Roman"/>
          <w:i/>
        </w:rPr>
        <w:t>организации,</w:t>
      </w:r>
    </w:p>
    <w:p w14:paraId="0B7314EC" w14:textId="3542F5A8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58F650F0" w14:textId="0145DF08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</w:t>
      </w:r>
      <w:r w:rsidR="001148DF">
        <w:rPr>
          <w:rFonts w:ascii="Times New Roman" w:hAnsi="Times New Roman" w:cs="Times New Roman"/>
        </w:rPr>
        <w:t xml:space="preserve">                                            </w:t>
      </w:r>
      <w:r w:rsidRPr="00F17031">
        <w:rPr>
          <w:rFonts w:ascii="Times New Roman" w:hAnsi="Times New Roman" w:cs="Times New Roman"/>
        </w:rPr>
        <w:t xml:space="preserve">     </w:t>
      </w:r>
      <w:r w:rsidRPr="00F17031">
        <w:rPr>
          <w:rFonts w:ascii="Times New Roman" w:hAnsi="Times New Roman" w:cs="Times New Roman"/>
          <w:i/>
        </w:rPr>
        <w:t>присутствовавших при проведении проверки)</w:t>
      </w:r>
    </w:p>
    <w:p w14:paraId="7C8BF1A8" w14:textId="77777777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В ходе проведения проверки установлено:</w:t>
      </w:r>
    </w:p>
    <w:p w14:paraId="1FC2BE82" w14:textId="5812656C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0D133A1A" w14:textId="0092389B" w:rsidR="00167DAB" w:rsidRPr="00F17031" w:rsidRDefault="001148DF" w:rsidP="00167DA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167DAB" w:rsidRPr="00F17031">
        <w:rPr>
          <w:rFonts w:ascii="Times New Roman" w:hAnsi="Times New Roman" w:cs="Times New Roman"/>
        </w:rPr>
        <w:t xml:space="preserve">  </w:t>
      </w:r>
      <w:r w:rsidR="00167DAB" w:rsidRPr="00F17031">
        <w:rPr>
          <w:rFonts w:ascii="Times New Roman" w:hAnsi="Times New Roman" w:cs="Times New Roman"/>
          <w:i/>
        </w:rPr>
        <w:t>(описываются установленные обстоятельства, имеющие отношение к предмету</w:t>
      </w:r>
    </w:p>
    <w:p w14:paraId="35A8A5C1" w14:textId="57DDB669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21EB9A55" w14:textId="57D7681D" w:rsidR="00167DAB" w:rsidRPr="00F17031" w:rsidRDefault="00167DAB" w:rsidP="001148DF">
      <w:pPr>
        <w:pStyle w:val="ConsPlusNonformat"/>
        <w:jc w:val="center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  <w:i/>
        </w:rPr>
        <w:t>проверки, в том числе выявленные нарушения обязательных требований</w:t>
      </w:r>
    </w:p>
    <w:p w14:paraId="668C71B7" w14:textId="65B1971C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lastRenderedPageBreak/>
        <w:t>___________________________________________________________________</w:t>
      </w:r>
    </w:p>
    <w:p w14:paraId="75F2C0E8" w14:textId="64381DAD" w:rsidR="00167DAB" w:rsidRPr="00F17031" w:rsidRDefault="00167DAB" w:rsidP="001148DF">
      <w:pPr>
        <w:pStyle w:val="ConsPlusNonformat"/>
        <w:jc w:val="center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  <w:i/>
        </w:rPr>
        <w:t>с указанием характера нарушений и положений нормативных правовых актов,</w:t>
      </w:r>
      <w:r w:rsidRPr="00F17031">
        <w:rPr>
          <w:rFonts w:ascii="Times New Roman" w:hAnsi="Times New Roman" w:cs="Times New Roman"/>
        </w:rPr>
        <w:t xml:space="preserve"> </w:t>
      </w:r>
      <w:r w:rsidRPr="00F17031">
        <w:rPr>
          <w:rFonts w:ascii="Times New Roman" w:hAnsi="Times New Roman" w:cs="Times New Roman"/>
          <w:i/>
        </w:rPr>
        <w:t>лиц, допустивших нарушения, факты не устранения</w:t>
      </w:r>
    </w:p>
    <w:p w14:paraId="7CDF78F1" w14:textId="0B9C1312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242FAEB6" w14:textId="7DC1FA72" w:rsidR="00167DAB" w:rsidRPr="00F17031" w:rsidRDefault="00167DAB" w:rsidP="001148DF">
      <w:pPr>
        <w:pStyle w:val="ConsPlusNonformat"/>
        <w:jc w:val="center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  <w:i/>
        </w:rPr>
        <w:t>ранее выявленных нарушений с указанием реквизитов акта проверки;</w:t>
      </w:r>
    </w:p>
    <w:p w14:paraId="544E4B04" w14:textId="15B1E66C" w:rsidR="00167DAB" w:rsidRPr="00F17031" w:rsidRDefault="00167DAB" w:rsidP="001148DF">
      <w:pPr>
        <w:pStyle w:val="ConsPlusNonformat"/>
        <w:jc w:val="center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  <w:i/>
        </w:rPr>
        <w:t>либо указывается на отсутствие выявленных нарушений)</w:t>
      </w:r>
    </w:p>
    <w:p w14:paraId="5AA0BC8E" w14:textId="3D560B9E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 xml:space="preserve">Рекомендации по устранению выявленных </w:t>
      </w:r>
      <w:proofErr w:type="gramStart"/>
      <w:r w:rsidRPr="001148DF">
        <w:rPr>
          <w:rFonts w:ascii="Times New Roman" w:hAnsi="Times New Roman" w:cs="Times New Roman"/>
          <w:sz w:val="28"/>
          <w:szCs w:val="28"/>
        </w:rPr>
        <w:t>нарушений:_</w:t>
      </w:r>
      <w:proofErr w:type="gramEnd"/>
      <w:r w:rsidRPr="001148DF">
        <w:rPr>
          <w:rFonts w:ascii="Times New Roman" w:hAnsi="Times New Roman" w:cs="Times New Roman"/>
          <w:sz w:val="28"/>
          <w:szCs w:val="28"/>
        </w:rPr>
        <w:t>___________________</w:t>
      </w:r>
    </w:p>
    <w:p w14:paraId="636E8733" w14:textId="00C4CEC1" w:rsidR="001148DF" w:rsidRPr="001148DF" w:rsidRDefault="00167DAB" w:rsidP="001148D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224593C9" w14:textId="70FBB024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14:paraId="62433AD8" w14:textId="193C755F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48354C7B" w14:textId="77777777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FC3E69F" w14:textId="77777777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Срок устранения выявленных нарушений:</w:t>
      </w:r>
    </w:p>
    <w:p w14:paraId="34077D06" w14:textId="30655C92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</w:t>
      </w:r>
    </w:p>
    <w:p w14:paraId="1E5427E6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14:paraId="1D8B586E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  <w:i/>
        </w:rPr>
        <w:t>____________________________________   ____________________________________</w:t>
      </w:r>
    </w:p>
    <w:p w14:paraId="05CC3E72" w14:textId="4D6A3FC0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</w:t>
      </w:r>
      <w:r w:rsidRPr="00F17031">
        <w:rPr>
          <w:rFonts w:ascii="Times New Roman" w:hAnsi="Times New Roman" w:cs="Times New Roman"/>
          <w:i/>
        </w:rPr>
        <w:t xml:space="preserve">(подпись уполномоченного             </w:t>
      </w:r>
      <w:r w:rsidR="001148DF">
        <w:rPr>
          <w:rFonts w:ascii="Times New Roman" w:hAnsi="Times New Roman" w:cs="Times New Roman"/>
          <w:i/>
        </w:rPr>
        <w:t xml:space="preserve">                 </w:t>
      </w:r>
      <w:r w:rsidRPr="00F17031">
        <w:rPr>
          <w:rFonts w:ascii="Times New Roman" w:hAnsi="Times New Roman" w:cs="Times New Roman"/>
          <w:i/>
        </w:rPr>
        <w:t xml:space="preserve">  </w:t>
      </w:r>
      <w:proofErr w:type="gramStart"/>
      <w:r w:rsidRPr="00F17031">
        <w:rPr>
          <w:rFonts w:ascii="Times New Roman" w:hAnsi="Times New Roman" w:cs="Times New Roman"/>
          <w:i/>
        </w:rPr>
        <w:t xml:space="preserve">   (</w:t>
      </w:r>
      <w:proofErr w:type="gramEnd"/>
      <w:r w:rsidRPr="00F17031">
        <w:rPr>
          <w:rFonts w:ascii="Times New Roman" w:hAnsi="Times New Roman" w:cs="Times New Roman"/>
          <w:i/>
        </w:rPr>
        <w:t>подпись руководителя,</w:t>
      </w:r>
    </w:p>
    <w:p w14:paraId="07843DA9" w14:textId="7942EA7B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</w:t>
      </w:r>
      <w:r w:rsidRPr="00F17031">
        <w:rPr>
          <w:rFonts w:ascii="Times New Roman" w:hAnsi="Times New Roman" w:cs="Times New Roman"/>
          <w:i/>
        </w:rPr>
        <w:t xml:space="preserve">должностного </w:t>
      </w:r>
      <w:proofErr w:type="gramStart"/>
      <w:r w:rsidRPr="00F17031">
        <w:rPr>
          <w:rFonts w:ascii="Times New Roman" w:hAnsi="Times New Roman" w:cs="Times New Roman"/>
          <w:i/>
        </w:rPr>
        <w:t xml:space="preserve">лица,   </w:t>
      </w:r>
      <w:proofErr w:type="gramEnd"/>
      <w:r w:rsidRPr="00F17031">
        <w:rPr>
          <w:rFonts w:ascii="Times New Roman" w:hAnsi="Times New Roman" w:cs="Times New Roman"/>
          <w:i/>
        </w:rPr>
        <w:t xml:space="preserve">           </w:t>
      </w:r>
      <w:r w:rsidR="001148DF">
        <w:rPr>
          <w:rFonts w:ascii="Times New Roman" w:hAnsi="Times New Roman" w:cs="Times New Roman"/>
          <w:i/>
        </w:rPr>
        <w:t xml:space="preserve">                   </w:t>
      </w:r>
      <w:r w:rsidRPr="00F17031">
        <w:rPr>
          <w:rFonts w:ascii="Times New Roman" w:hAnsi="Times New Roman" w:cs="Times New Roman"/>
          <w:i/>
        </w:rPr>
        <w:t xml:space="preserve">    уполномоченного представителя</w:t>
      </w:r>
    </w:p>
    <w:p w14:paraId="773E303E" w14:textId="0FCD4F8E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</w:t>
      </w:r>
      <w:r w:rsidRPr="00F17031">
        <w:rPr>
          <w:rFonts w:ascii="Times New Roman" w:hAnsi="Times New Roman" w:cs="Times New Roman"/>
          <w:i/>
        </w:rPr>
        <w:t xml:space="preserve">проводившего </w:t>
      </w:r>
      <w:proofErr w:type="gramStart"/>
      <w:r w:rsidRPr="00F17031">
        <w:rPr>
          <w:rFonts w:ascii="Times New Roman" w:hAnsi="Times New Roman" w:cs="Times New Roman"/>
          <w:i/>
        </w:rPr>
        <w:t xml:space="preserve">проверку)   </w:t>
      </w:r>
      <w:proofErr w:type="gramEnd"/>
      <w:r w:rsidRPr="00F17031">
        <w:rPr>
          <w:rFonts w:ascii="Times New Roman" w:hAnsi="Times New Roman" w:cs="Times New Roman"/>
          <w:i/>
        </w:rPr>
        <w:t xml:space="preserve">           </w:t>
      </w:r>
      <w:r w:rsidR="001148DF">
        <w:rPr>
          <w:rFonts w:ascii="Times New Roman" w:hAnsi="Times New Roman" w:cs="Times New Roman"/>
          <w:i/>
        </w:rPr>
        <w:t xml:space="preserve">                </w:t>
      </w:r>
      <w:r w:rsidRPr="00F17031">
        <w:rPr>
          <w:rFonts w:ascii="Times New Roman" w:hAnsi="Times New Roman" w:cs="Times New Roman"/>
          <w:i/>
        </w:rPr>
        <w:t xml:space="preserve">    подведомственной организации)</w:t>
      </w:r>
    </w:p>
    <w:p w14:paraId="27CDAF0A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14:paraId="18C0D77F" w14:textId="7AAFEDB4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Прилагаемые к акту документы: _____________________________________</w:t>
      </w:r>
    </w:p>
    <w:p w14:paraId="3917D3D7" w14:textId="01275E7D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</w:t>
      </w:r>
    </w:p>
    <w:p w14:paraId="6226BB7E" w14:textId="77777777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Подписи уполномоченных должностных лиц, проводивших проверку:</w:t>
      </w:r>
    </w:p>
    <w:p w14:paraId="02F3A931" w14:textId="16B1AD7D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58AE7D2A" w14:textId="39594291" w:rsidR="00167DAB" w:rsidRPr="00F17031" w:rsidRDefault="00167DAB" w:rsidP="001148DF">
      <w:pPr>
        <w:pStyle w:val="ConsPlusNonformat"/>
        <w:jc w:val="center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  <w:i/>
        </w:rPr>
        <w:t>(Ф.И.О. полностью, подпись)</w:t>
      </w:r>
    </w:p>
    <w:p w14:paraId="39048F39" w14:textId="16992AA4" w:rsidR="001148DF" w:rsidRPr="001148DF" w:rsidRDefault="00167DAB" w:rsidP="001148D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7EF75BD0" w14:textId="70BBA7CC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14:paraId="728A4028" w14:textId="0D058649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3CCC39A4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14:paraId="01CC0CD8" w14:textId="77777777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С   актом   проверки   ознакомлен(а</w:t>
      </w:r>
      <w:proofErr w:type="gramStart"/>
      <w:r w:rsidRPr="001148DF">
        <w:rPr>
          <w:rFonts w:ascii="Times New Roman" w:hAnsi="Times New Roman" w:cs="Times New Roman"/>
          <w:sz w:val="28"/>
          <w:szCs w:val="28"/>
        </w:rPr>
        <w:t>),  копию</w:t>
      </w:r>
      <w:proofErr w:type="gramEnd"/>
      <w:r w:rsidRPr="001148DF">
        <w:rPr>
          <w:rFonts w:ascii="Times New Roman" w:hAnsi="Times New Roman" w:cs="Times New Roman"/>
          <w:sz w:val="28"/>
          <w:szCs w:val="28"/>
        </w:rPr>
        <w:t xml:space="preserve">  акта  со  всеми  приложениями</w:t>
      </w:r>
    </w:p>
    <w:p w14:paraId="0C1559CB" w14:textId="77777777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получил(а):</w:t>
      </w:r>
    </w:p>
    <w:p w14:paraId="2A227161" w14:textId="0EDE4160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5335471B" w14:textId="09E63C58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</w:t>
      </w:r>
      <w:r w:rsidR="001148DF">
        <w:rPr>
          <w:rFonts w:ascii="Times New Roman" w:hAnsi="Times New Roman" w:cs="Times New Roman"/>
        </w:rPr>
        <w:t xml:space="preserve"> </w:t>
      </w:r>
      <w:r w:rsidRPr="00F17031">
        <w:rPr>
          <w:rFonts w:ascii="Times New Roman" w:hAnsi="Times New Roman" w:cs="Times New Roman"/>
          <w:i/>
        </w:rPr>
        <w:t>(фамилия, имя, отчество (при наличии), должность руководителя,</w:t>
      </w:r>
      <w:r w:rsidR="001148DF">
        <w:rPr>
          <w:rFonts w:ascii="Times New Roman" w:hAnsi="Times New Roman" w:cs="Times New Roman"/>
          <w:i/>
        </w:rPr>
        <w:t xml:space="preserve"> и</w:t>
      </w:r>
      <w:r w:rsidRPr="00F17031">
        <w:rPr>
          <w:rFonts w:ascii="Times New Roman" w:hAnsi="Times New Roman" w:cs="Times New Roman"/>
          <w:i/>
        </w:rPr>
        <w:t>ного должностного лица</w:t>
      </w:r>
    </w:p>
    <w:p w14:paraId="3DF5AC31" w14:textId="11FA671B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47A1C0C8" w14:textId="6BF7506E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</w:t>
      </w:r>
      <w:r w:rsidRPr="00F17031">
        <w:rPr>
          <w:rFonts w:ascii="Times New Roman" w:hAnsi="Times New Roman" w:cs="Times New Roman"/>
          <w:i/>
        </w:rPr>
        <w:t xml:space="preserve">или уполномоченного представителя юридического лица </w:t>
      </w:r>
      <w:r w:rsidR="001148DF">
        <w:rPr>
          <w:rFonts w:ascii="Times New Roman" w:hAnsi="Times New Roman" w:cs="Times New Roman"/>
          <w:i/>
        </w:rPr>
        <w:t>–</w:t>
      </w:r>
      <w:r w:rsidRPr="00F17031">
        <w:rPr>
          <w:rFonts w:ascii="Times New Roman" w:hAnsi="Times New Roman" w:cs="Times New Roman"/>
          <w:i/>
        </w:rPr>
        <w:t xml:space="preserve"> подведомственной</w:t>
      </w:r>
      <w:r w:rsidR="001148DF">
        <w:rPr>
          <w:rFonts w:ascii="Times New Roman" w:hAnsi="Times New Roman" w:cs="Times New Roman"/>
          <w:i/>
        </w:rPr>
        <w:t xml:space="preserve"> </w:t>
      </w:r>
      <w:r w:rsidRPr="00F17031">
        <w:rPr>
          <w:rFonts w:ascii="Times New Roman" w:hAnsi="Times New Roman" w:cs="Times New Roman"/>
          <w:i/>
        </w:rPr>
        <w:t>организации)</w:t>
      </w:r>
    </w:p>
    <w:p w14:paraId="236D85D6" w14:textId="77319645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7031">
        <w:rPr>
          <w:rFonts w:ascii="Times New Roman" w:hAnsi="Times New Roman" w:cs="Times New Roman"/>
        </w:rPr>
        <w:t xml:space="preserve">                                                 </w:t>
      </w:r>
      <w:r w:rsidR="001148DF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1148DF">
        <w:rPr>
          <w:rFonts w:ascii="Times New Roman" w:hAnsi="Times New Roman" w:cs="Times New Roman"/>
          <w:sz w:val="28"/>
          <w:szCs w:val="28"/>
        </w:rPr>
        <w:t xml:space="preserve">   "___" ________ 20___ г.</w:t>
      </w:r>
    </w:p>
    <w:p w14:paraId="3BB419AA" w14:textId="222DC87B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148D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148DF">
        <w:rPr>
          <w:rFonts w:ascii="Times New Roman" w:hAnsi="Times New Roman" w:cs="Times New Roman"/>
          <w:sz w:val="28"/>
          <w:szCs w:val="28"/>
        </w:rPr>
        <w:t xml:space="preserve">                     ______________________</w:t>
      </w:r>
    </w:p>
    <w:p w14:paraId="07496E12" w14:textId="347559D4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                                 </w:t>
      </w:r>
      <w:r w:rsidR="001148D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F17031">
        <w:rPr>
          <w:rFonts w:ascii="Times New Roman" w:hAnsi="Times New Roman" w:cs="Times New Roman"/>
        </w:rPr>
        <w:t xml:space="preserve">    </w:t>
      </w:r>
      <w:r w:rsidRPr="00F17031">
        <w:rPr>
          <w:rFonts w:ascii="Times New Roman" w:hAnsi="Times New Roman" w:cs="Times New Roman"/>
          <w:i/>
        </w:rPr>
        <w:t>(подпись)</w:t>
      </w:r>
    </w:p>
    <w:p w14:paraId="27105DD1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14:paraId="39EBD406" w14:textId="315F4FF3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Пометка об отказе ознакомления с актом проверки: _______________________</w:t>
      </w:r>
    </w:p>
    <w:p w14:paraId="37D5AC8C" w14:textId="55A0BE6E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1148D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148DF">
        <w:rPr>
          <w:rFonts w:ascii="Times New Roman" w:hAnsi="Times New Roman" w:cs="Times New Roman"/>
        </w:rPr>
        <w:t xml:space="preserve">  </w:t>
      </w:r>
      <w:r w:rsidR="001148DF">
        <w:rPr>
          <w:rFonts w:ascii="Times New Roman" w:hAnsi="Times New Roman" w:cs="Times New Roman"/>
        </w:rPr>
        <w:t xml:space="preserve">                                   </w:t>
      </w:r>
      <w:r w:rsidRPr="001148DF">
        <w:rPr>
          <w:rFonts w:ascii="Times New Roman" w:hAnsi="Times New Roman" w:cs="Times New Roman"/>
        </w:rPr>
        <w:t xml:space="preserve"> </w:t>
      </w:r>
      <w:r w:rsidRPr="001148DF">
        <w:rPr>
          <w:rFonts w:ascii="Times New Roman" w:hAnsi="Times New Roman" w:cs="Times New Roman"/>
          <w:i/>
        </w:rPr>
        <w:t>(подпись должностного лица</w:t>
      </w:r>
      <w:r w:rsidR="001148DF">
        <w:rPr>
          <w:rFonts w:ascii="Times New Roman" w:hAnsi="Times New Roman" w:cs="Times New Roman"/>
          <w:i/>
        </w:rPr>
        <w:t xml:space="preserve"> </w:t>
      </w:r>
      <w:r w:rsidRPr="001148DF">
        <w:rPr>
          <w:rFonts w:ascii="Times New Roman" w:hAnsi="Times New Roman" w:cs="Times New Roman"/>
          <w:i/>
        </w:rPr>
        <w:t>(лиц), проводившего проверку)</w:t>
      </w:r>
    </w:p>
    <w:p w14:paraId="1B493AD2" w14:textId="77777777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</w:p>
    <w:p w14:paraId="63625A76" w14:textId="77777777" w:rsidR="00167DAB" w:rsidRPr="001148DF" w:rsidRDefault="00167DAB" w:rsidP="0016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8DF">
        <w:rPr>
          <w:rFonts w:ascii="Times New Roman" w:hAnsi="Times New Roman" w:cs="Times New Roman"/>
          <w:sz w:val="28"/>
          <w:szCs w:val="28"/>
        </w:rPr>
        <w:t>Выявленные нарушения       устранены/не устранены</w:t>
      </w:r>
    </w:p>
    <w:p w14:paraId="4F354858" w14:textId="6F49ED88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</w:t>
      </w:r>
      <w:r w:rsidR="001148DF">
        <w:rPr>
          <w:rFonts w:ascii="Times New Roman" w:hAnsi="Times New Roman" w:cs="Times New Roman"/>
        </w:rPr>
        <w:t xml:space="preserve">                                            </w:t>
      </w:r>
      <w:r w:rsidRPr="00F17031">
        <w:rPr>
          <w:rFonts w:ascii="Times New Roman" w:hAnsi="Times New Roman" w:cs="Times New Roman"/>
          <w:i/>
        </w:rPr>
        <w:t>(нужное подчеркнуть; заполняется</w:t>
      </w:r>
    </w:p>
    <w:p w14:paraId="4A252BE3" w14:textId="36B9AD32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</w:t>
      </w:r>
      <w:r w:rsidR="001148DF">
        <w:rPr>
          <w:rFonts w:ascii="Times New Roman" w:hAnsi="Times New Roman" w:cs="Times New Roman"/>
        </w:rPr>
        <w:t xml:space="preserve">                                             </w:t>
      </w:r>
      <w:r w:rsidRPr="00F17031">
        <w:rPr>
          <w:rFonts w:ascii="Times New Roman" w:hAnsi="Times New Roman" w:cs="Times New Roman"/>
        </w:rPr>
        <w:t xml:space="preserve">  </w:t>
      </w:r>
      <w:r w:rsidRPr="00F17031">
        <w:rPr>
          <w:rFonts w:ascii="Times New Roman" w:hAnsi="Times New Roman" w:cs="Times New Roman"/>
          <w:i/>
        </w:rPr>
        <w:t>по истечении срока устранения</w:t>
      </w:r>
    </w:p>
    <w:p w14:paraId="0F118E17" w14:textId="5F40C2C2" w:rsidR="00167DAB" w:rsidRPr="00F17031" w:rsidRDefault="00167DAB" w:rsidP="00167DAB">
      <w:pPr>
        <w:pStyle w:val="ConsPlusNonformat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                     </w:t>
      </w:r>
      <w:r w:rsidR="001148DF">
        <w:rPr>
          <w:rFonts w:ascii="Times New Roman" w:hAnsi="Times New Roman" w:cs="Times New Roman"/>
        </w:rPr>
        <w:t xml:space="preserve">                                               </w:t>
      </w:r>
      <w:r w:rsidRPr="00F17031">
        <w:rPr>
          <w:rFonts w:ascii="Times New Roman" w:hAnsi="Times New Roman" w:cs="Times New Roman"/>
        </w:rPr>
        <w:t xml:space="preserve">      </w:t>
      </w:r>
      <w:r w:rsidRPr="00F17031">
        <w:rPr>
          <w:rFonts w:ascii="Times New Roman" w:hAnsi="Times New Roman" w:cs="Times New Roman"/>
          <w:i/>
        </w:rPr>
        <w:t>выявленных нарушений)</w:t>
      </w:r>
    </w:p>
    <w:p w14:paraId="2F84CE0A" w14:textId="77777777" w:rsidR="00167DAB" w:rsidRPr="00F17031" w:rsidRDefault="00167DAB" w:rsidP="00167DAB"/>
    <w:p w14:paraId="14E12CA1" w14:textId="77777777" w:rsidR="00167DAB" w:rsidRPr="00F17031" w:rsidRDefault="00167DAB" w:rsidP="00167DAB"/>
    <w:p w14:paraId="1D79CB8C" w14:textId="77777777" w:rsidR="00167DAB" w:rsidRPr="00F17031" w:rsidRDefault="00167DAB" w:rsidP="00167DAB"/>
    <w:p w14:paraId="07CCDA89" w14:textId="77777777" w:rsidR="001626CF" w:rsidRDefault="001626CF" w:rsidP="00F0519D">
      <w:pPr>
        <w:tabs>
          <w:tab w:val="left" w:pos="5387"/>
        </w:tabs>
        <w:ind w:left="5387" w:firstLine="0"/>
        <w:jc w:val="left"/>
      </w:pPr>
    </w:p>
    <w:p w14:paraId="662CED25" w14:textId="77777777" w:rsidR="001626CF" w:rsidRDefault="001626CF" w:rsidP="00F0519D">
      <w:pPr>
        <w:tabs>
          <w:tab w:val="left" w:pos="5387"/>
        </w:tabs>
        <w:ind w:left="5387" w:firstLine="0"/>
        <w:jc w:val="left"/>
      </w:pPr>
    </w:p>
    <w:p w14:paraId="14F60747" w14:textId="58E8630E" w:rsidR="00F0519D" w:rsidRPr="00F17031" w:rsidRDefault="00F0519D" w:rsidP="00F0519D">
      <w:pPr>
        <w:tabs>
          <w:tab w:val="left" w:pos="5387"/>
        </w:tabs>
        <w:ind w:left="5387" w:firstLine="0"/>
        <w:jc w:val="left"/>
      </w:pPr>
      <w:r>
        <w:lastRenderedPageBreak/>
        <w:t>П</w:t>
      </w:r>
      <w:r w:rsidRPr="00F17031">
        <w:t xml:space="preserve">риложение </w:t>
      </w:r>
      <w:r>
        <w:t>№ 7</w:t>
      </w:r>
    </w:p>
    <w:p w14:paraId="63F76DF2" w14:textId="77777777" w:rsidR="001626CF" w:rsidRDefault="001626CF" w:rsidP="001626CF">
      <w:pPr>
        <w:tabs>
          <w:tab w:val="left" w:pos="8505"/>
        </w:tabs>
        <w:ind w:left="8505" w:hanging="3118"/>
        <w:jc w:val="left"/>
      </w:pPr>
      <w:r w:rsidRPr="00F17031">
        <w:t xml:space="preserve">к </w:t>
      </w:r>
      <w:r>
        <w:t xml:space="preserve">Положению </w:t>
      </w:r>
    </w:p>
    <w:p w14:paraId="6470AB38" w14:textId="77777777" w:rsidR="00167DAB" w:rsidRPr="00F17031" w:rsidRDefault="00167DAB" w:rsidP="00167DAB"/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"/>
        <w:gridCol w:w="737"/>
        <w:gridCol w:w="2381"/>
        <w:gridCol w:w="217"/>
        <w:gridCol w:w="397"/>
        <w:gridCol w:w="1030"/>
        <w:gridCol w:w="2608"/>
        <w:gridCol w:w="1634"/>
        <w:gridCol w:w="67"/>
      </w:tblGrid>
      <w:tr w:rsidR="00167DAB" w:rsidRPr="00F17031" w14:paraId="467A1761" w14:textId="77777777" w:rsidTr="0075416B">
        <w:trPr>
          <w:gridAfter w:val="1"/>
          <w:wAfter w:w="67" w:type="dxa"/>
        </w:trPr>
        <w:tc>
          <w:tcPr>
            <w:tcW w:w="3402" w:type="dxa"/>
            <w:gridSpan w:val="4"/>
            <w:tcBorders>
              <w:top w:val="nil"/>
              <w:left w:val="nil"/>
              <w:right w:val="nil"/>
            </w:tcBorders>
          </w:tcPr>
          <w:p w14:paraId="516569B2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A94B026" w14:textId="77777777" w:rsidR="00167DAB" w:rsidRPr="00F17031" w:rsidRDefault="00167DAB" w:rsidP="00754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gridSpan w:val="3"/>
            <w:tcBorders>
              <w:top w:val="nil"/>
              <w:left w:val="nil"/>
              <w:right w:val="nil"/>
            </w:tcBorders>
          </w:tcPr>
          <w:p w14:paraId="75367D84" w14:textId="77777777" w:rsidR="00167DAB" w:rsidRPr="00F17031" w:rsidRDefault="00167DAB" w:rsidP="00754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7DAB" w:rsidRPr="00F17031" w14:paraId="6808719F" w14:textId="77777777" w:rsidTr="0075416B">
        <w:trPr>
          <w:gridAfter w:val="1"/>
          <w:wAfter w:w="67" w:type="dxa"/>
        </w:trPr>
        <w:tc>
          <w:tcPr>
            <w:tcW w:w="3402" w:type="dxa"/>
            <w:gridSpan w:val="4"/>
            <w:tcBorders>
              <w:left w:val="nil"/>
              <w:right w:val="nil"/>
            </w:tcBorders>
          </w:tcPr>
          <w:p w14:paraId="54DFC9C4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84C42C4" w14:textId="77777777" w:rsidR="00167DAB" w:rsidRPr="00F17031" w:rsidRDefault="00167DAB" w:rsidP="00754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gridSpan w:val="3"/>
            <w:tcBorders>
              <w:left w:val="nil"/>
              <w:right w:val="nil"/>
            </w:tcBorders>
          </w:tcPr>
          <w:p w14:paraId="10AA1586" w14:textId="77777777" w:rsidR="00167DAB" w:rsidRPr="00F17031" w:rsidRDefault="00167DAB" w:rsidP="00754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7DAB" w:rsidRPr="00F17031" w14:paraId="5780510D" w14:textId="77777777" w:rsidTr="0075416B">
        <w:trPr>
          <w:gridAfter w:val="1"/>
          <w:wAfter w:w="67" w:type="dxa"/>
        </w:trPr>
        <w:tc>
          <w:tcPr>
            <w:tcW w:w="3402" w:type="dxa"/>
            <w:gridSpan w:val="4"/>
            <w:tcBorders>
              <w:left w:val="nil"/>
              <w:right w:val="nil"/>
            </w:tcBorders>
          </w:tcPr>
          <w:p w14:paraId="26FBC697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FE62ED" w14:textId="77777777" w:rsidR="00167DAB" w:rsidRPr="00F17031" w:rsidRDefault="00167DAB" w:rsidP="00754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gridSpan w:val="3"/>
            <w:tcBorders>
              <w:left w:val="nil"/>
              <w:right w:val="nil"/>
            </w:tcBorders>
          </w:tcPr>
          <w:p w14:paraId="7125F04B" w14:textId="77777777" w:rsidR="00167DAB" w:rsidRPr="00F17031" w:rsidRDefault="00167DAB" w:rsidP="00754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7DAB" w:rsidRPr="00F17031" w14:paraId="1BFDD57B" w14:textId="77777777" w:rsidTr="0075416B">
        <w:tblPrEx>
          <w:tblBorders>
            <w:insideH w:val="nil"/>
          </w:tblBorders>
        </w:tblPrEx>
        <w:trPr>
          <w:gridAfter w:val="1"/>
          <w:wAfter w:w="67" w:type="dxa"/>
        </w:trPr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14:paraId="70B23776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  <w:i/>
                <w:sz w:val="22"/>
              </w:rPr>
              <w:t>(наименование подведомственной организации)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0069E9C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gridSpan w:val="3"/>
            <w:tcBorders>
              <w:left w:val="nil"/>
              <w:bottom w:val="nil"/>
              <w:right w:val="nil"/>
            </w:tcBorders>
          </w:tcPr>
          <w:p w14:paraId="18FF7A26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  <w:i/>
                <w:sz w:val="22"/>
              </w:rPr>
              <w:t>(наименование должности руководителя органа местного самоуправления, ФИО)</w:t>
            </w:r>
          </w:p>
        </w:tc>
      </w:tr>
      <w:tr w:rsidR="00167DAB" w:rsidRPr="00F17031" w14:paraId="61F62EC1" w14:textId="77777777" w:rsidTr="0075416B">
        <w:tblPrEx>
          <w:tblBorders>
            <w:insideH w:val="nil"/>
          </w:tblBorders>
        </w:tblPrEx>
        <w:trPr>
          <w:gridAfter w:val="1"/>
          <w:wAfter w:w="67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F3905D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7DAB" w:rsidRPr="00F17031" w14:paraId="5F0F7768" w14:textId="77777777" w:rsidTr="0075416B">
        <w:tblPrEx>
          <w:tblBorders>
            <w:insideH w:val="nil"/>
          </w:tblBorders>
        </w:tblPrEx>
        <w:trPr>
          <w:gridAfter w:val="1"/>
          <w:wAfter w:w="67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6C7C67" w14:textId="77777777" w:rsidR="00167DAB" w:rsidRPr="00F0519D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801"/>
            <w:bookmarkEnd w:id="8"/>
            <w:r w:rsidRPr="00F0519D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14:paraId="28ED508A" w14:textId="77777777" w:rsidR="00167DAB" w:rsidRPr="00F0519D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>о принятых мерах по устранению выявленных нарушений</w:t>
            </w:r>
          </w:p>
          <w:p w14:paraId="33377ECC" w14:textId="77777777" w:rsidR="00167DAB" w:rsidRPr="00F0519D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>и их предупреждению по акту проверки</w:t>
            </w:r>
          </w:p>
          <w:p w14:paraId="73082894" w14:textId="77777777" w:rsidR="00167DAB" w:rsidRPr="00F0519D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>от "___" ________ 20___ года № ______________</w:t>
            </w:r>
          </w:p>
          <w:p w14:paraId="1B09B91E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DAB" w:rsidRPr="00F17031" w14:paraId="13D711E1" w14:textId="77777777" w:rsidTr="00754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737" w:type="dxa"/>
          </w:tcPr>
          <w:p w14:paraId="6F64C3DE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81" w:type="dxa"/>
          </w:tcPr>
          <w:p w14:paraId="07BB1BDB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Вид нарушения (по акту проверки)</w:t>
            </w:r>
          </w:p>
        </w:tc>
        <w:tc>
          <w:tcPr>
            <w:tcW w:w="1644" w:type="dxa"/>
            <w:gridSpan w:val="3"/>
          </w:tcPr>
          <w:p w14:paraId="30284BF2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Срок устранения (по акту проверки)</w:t>
            </w:r>
          </w:p>
        </w:tc>
        <w:tc>
          <w:tcPr>
            <w:tcW w:w="2608" w:type="dxa"/>
          </w:tcPr>
          <w:p w14:paraId="14F63CE9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Лицо, ответственное за исполнение (Ф.И.О., наименование должности)</w:t>
            </w:r>
          </w:p>
        </w:tc>
        <w:tc>
          <w:tcPr>
            <w:tcW w:w="1701" w:type="dxa"/>
            <w:gridSpan w:val="2"/>
          </w:tcPr>
          <w:p w14:paraId="458B80C0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Информация о выполнении</w:t>
            </w:r>
          </w:p>
        </w:tc>
      </w:tr>
      <w:tr w:rsidR="00167DAB" w:rsidRPr="00F17031" w14:paraId="1563DB9F" w14:textId="77777777" w:rsidTr="00754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737" w:type="dxa"/>
          </w:tcPr>
          <w:p w14:paraId="3CD5AD32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14:paraId="6C622370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  <w:gridSpan w:val="3"/>
          </w:tcPr>
          <w:p w14:paraId="0BF67C72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8" w:type="dxa"/>
          </w:tcPr>
          <w:p w14:paraId="0A10E587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</w:tcPr>
          <w:p w14:paraId="454223CA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5</w:t>
            </w:r>
          </w:p>
        </w:tc>
      </w:tr>
      <w:tr w:rsidR="00167DAB" w:rsidRPr="00F17031" w14:paraId="36172ECE" w14:textId="77777777" w:rsidTr="00754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737" w:type="dxa"/>
          </w:tcPr>
          <w:p w14:paraId="32ED1112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4BB49CC1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3"/>
          </w:tcPr>
          <w:p w14:paraId="6AEE814F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14:paraId="5AE3B4CD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6C9BF51C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DAB" w:rsidRPr="00F17031" w14:paraId="3B8FC903" w14:textId="77777777" w:rsidTr="00754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737" w:type="dxa"/>
          </w:tcPr>
          <w:p w14:paraId="326B6396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5CD847A9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3"/>
          </w:tcPr>
          <w:p w14:paraId="7041F3E3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14:paraId="2D362EF9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12B4C254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DAB" w:rsidRPr="00F17031" w14:paraId="3D7FD666" w14:textId="77777777" w:rsidTr="00754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737" w:type="dxa"/>
          </w:tcPr>
          <w:p w14:paraId="161F5049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4A57ABFA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3"/>
          </w:tcPr>
          <w:p w14:paraId="206D7D26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14:paraId="2366E0CA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3CCA71E3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DAB" w:rsidRPr="00F17031" w14:paraId="554AE203" w14:textId="77777777" w:rsidTr="00754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737" w:type="dxa"/>
          </w:tcPr>
          <w:p w14:paraId="6C50E516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76717B9E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3"/>
          </w:tcPr>
          <w:p w14:paraId="7AA05BB3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14:paraId="74EAD33E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6FB6DD0B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DAB" w:rsidRPr="00F17031" w14:paraId="761EFBF2" w14:textId="77777777" w:rsidTr="00754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737" w:type="dxa"/>
          </w:tcPr>
          <w:p w14:paraId="34CD6009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45EA1608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3"/>
          </w:tcPr>
          <w:p w14:paraId="405C05CD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14:paraId="25575B99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2361B30F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B46748" w14:textId="77777777" w:rsidR="00167DAB" w:rsidRPr="00F17031" w:rsidRDefault="00167DAB" w:rsidP="00167DAB"/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3542"/>
      </w:tblGrid>
      <w:tr w:rsidR="00167DAB" w:rsidRPr="00F17031" w14:paraId="1389D50B" w14:textId="77777777" w:rsidTr="00F0519D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CEAEC15" w14:textId="77777777" w:rsidR="00167DAB" w:rsidRPr="00F0519D" w:rsidRDefault="00167DAB" w:rsidP="007541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>Меры, принятые по результатам проверки:</w:t>
            </w:r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</w:tcPr>
          <w:p w14:paraId="4B6F9A93" w14:textId="77777777" w:rsidR="00167DAB" w:rsidRPr="00F17031" w:rsidRDefault="00167DAB" w:rsidP="00754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7DAB" w:rsidRPr="00F17031" w14:paraId="15DC1BEF" w14:textId="77777777" w:rsidTr="0075416B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29BEC018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7DAB" w:rsidRPr="00F17031" w14:paraId="7DABE72B" w14:textId="77777777" w:rsidTr="0075416B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382850AE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7DAB" w:rsidRPr="00F17031" w14:paraId="41130D28" w14:textId="77777777" w:rsidTr="0075416B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46D05328" w14:textId="77777777" w:rsidR="00167DAB" w:rsidRPr="00F0519D" w:rsidRDefault="00167DAB" w:rsidP="007541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подведомственной организации, заверенная печатью (при наличии), расшифровка подписи</w:t>
            </w:r>
          </w:p>
        </w:tc>
      </w:tr>
    </w:tbl>
    <w:p w14:paraId="12EC9964" w14:textId="77777777" w:rsidR="00167DAB" w:rsidRPr="00F17031" w:rsidRDefault="00167DAB" w:rsidP="00167DAB">
      <w:pPr>
        <w:sectPr w:rsidR="00167DAB" w:rsidRPr="00F17031" w:rsidSect="00243DDD">
          <w:pgSz w:w="11906" w:h="16838"/>
          <w:pgMar w:top="1276" w:right="991" w:bottom="993" w:left="1418" w:header="708" w:footer="708" w:gutter="0"/>
          <w:cols w:space="708"/>
          <w:docGrid w:linePitch="381"/>
        </w:sectPr>
      </w:pPr>
    </w:p>
    <w:p w14:paraId="19C54D59" w14:textId="77777777" w:rsidR="00167DAB" w:rsidRPr="00F17031" w:rsidRDefault="00167DAB" w:rsidP="00167DAB"/>
    <w:p w14:paraId="77598868" w14:textId="46B56BC9" w:rsidR="00F0519D" w:rsidRPr="00F17031" w:rsidRDefault="00F0519D" w:rsidP="00F0519D">
      <w:pPr>
        <w:ind w:left="8505" w:firstLine="0"/>
        <w:jc w:val="left"/>
      </w:pPr>
      <w:r>
        <w:t>П</w:t>
      </w:r>
      <w:r w:rsidRPr="00F17031">
        <w:t xml:space="preserve">риложение </w:t>
      </w:r>
      <w:r>
        <w:t>№ 8</w:t>
      </w:r>
    </w:p>
    <w:p w14:paraId="4A8E3ABD" w14:textId="5D32ABE0" w:rsidR="00167DAB" w:rsidRDefault="001626CF" w:rsidP="00F0519D">
      <w:pPr>
        <w:ind w:left="8505" w:firstLine="0"/>
      </w:pPr>
      <w:r w:rsidRPr="001626CF">
        <w:t>к Положению</w:t>
      </w:r>
    </w:p>
    <w:p w14:paraId="7BF894A0" w14:textId="0A6ABFAE" w:rsidR="001626CF" w:rsidRDefault="001626CF" w:rsidP="00F0519D">
      <w:pPr>
        <w:ind w:left="8505" w:firstLine="0"/>
      </w:pPr>
    </w:p>
    <w:p w14:paraId="3C482BEF" w14:textId="77777777" w:rsidR="001626CF" w:rsidRPr="00F17031" w:rsidRDefault="001626CF" w:rsidP="00F0519D">
      <w:pPr>
        <w:ind w:left="8505" w:firstLine="0"/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88"/>
      </w:tblGrid>
      <w:tr w:rsidR="00167DAB" w:rsidRPr="00F17031" w14:paraId="2E41B1F9" w14:textId="77777777" w:rsidTr="0075416B">
        <w:tc>
          <w:tcPr>
            <w:tcW w:w="15088" w:type="dxa"/>
            <w:tcBorders>
              <w:top w:val="nil"/>
              <w:left w:val="nil"/>
              <w:bottom w:val="nil"/>
              <w:right w:val="nil"/>
            </w:tcBorders>
          </w:tcPr>
          <w:p w14:paraId="4D7044F1" w14:textId="77777777" w:rsidR="00167DAB" w:rsidRPr="00F0519D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  <w:p w14:paraId="6711BB0C" w14:textId="625F64D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>учета проверок соблюдения организациями, подведомственными администрации</w:t>
            </w:r>
            <w:r w:rsidR="00F0519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r w:rsidR="00544320">
              <w:rPr>
                <w:rFonts w:ascii="Times New Roman" w:hAnsi="Times New Roman" w:cs="Times New Roman"/>
                <w:sz w:val="28"/>
                <w:szCs w:val="28"/>
              </w:rPr>
              <w:t>Токсо</w:t>
            </w: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>вско</w:t>
            </w:r>
            <w:r w:rsidR="005443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5443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544320"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320">
              <w:rPr>
                <w:rFonts w:ascii="Times New Roman" w:hAnsi="Times New Roman" w:cs="Times New Roman"/>
                <w:sz w:val="28"/>
                <w:szCs w:val="28"/>
              </w:rPr>
              <w:t>Всеволожс</w:t>
            </w: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 w:rsidR="0054432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0519D">
              <w:rPr>
                <w:rFonts w:ascii="Times New Roman" w:hAnsi="Times New Roman" w:cs="Times New Roman"/>
                <w:sz w:val="28"/>
                <w:szCs w:val="28"/>
              </w:rPr>
              <w:t>района Ленинградской области, трудового законодательства и иных нормативных правовых актов, содержащих нормы трудового права</w:t>
            </w:r>
          </w:p>
        </w:tc>
      </w:tr>
    </w:tbl>
    <w:p w14:paraId="2955658A" w14:textId="77777777" w:rsidR="00167DAB" w:rsidRPr="00F17031" w:rsidRDefault="00167DAB" w:rsidP="00167DAB">
      <w:pPr>
        <w:pStyle w:val="ConsPlusNormal"/>
        <w:rPr>
          <w:rFonts w:ascii="Times New Roman" w:hAnsi="Times New Roman" w:cs="Times New Roman"/>
        </w:rPr>
      </w:pPr>
    </w:p>
    <w:tbl>
      <w:tblPr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60"/>
        <w:gridCol w:w="1220"/>
        <w:gridCol w:w="814"/>
        <w:gridCol w:w="794"/>
        <w:gridCol w:w="814"/>
        <w:gridCol w:w="737"/>
        <w:gridCol w:w="1579"/>
        <w:gridCol w:w="1413"/>
        <w:gridCol w:w="2268"/>
        <w:gridCol w:w="1361"/>
        <w:gridCol w:w="1819"/>
      </w:tblGrid>
      <w:tr w:rsidR="00167DAB" w:rsidRPr="00F17031" w14:paraId="4F8AB64B" w14:textId="77777777" w:rsidTr="0075416B">
        <w:tc>
          <w:tcPr>
            <w:tcW w:w="454" w:type="dxa"/>
            <w:vMerge w:val="restart"/>
          </w:tcPr>
          <w:p w14:paraId="4C252EEE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7031"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2160" w:type="dxa"/>
            <w:vMerge w:val="restart"/>
          </w:tcPr>
          <w:p w14:paraId="49864B75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7031">
              <w:rPr>
                <w:rFonts w:ascii="Times New Roman" w:hAnsi="Times New Roman" w:cs="Times New Roman"/>
                <w:sz w:val="22"/>
              </w:rPr>
              <w:t>Наименование подведомственной организации</w:t>
            </w:r>
          </w:p>
        </w:tc>
        <w:tc>
          <w:tcPr>
            <w:tcW w:w="1220" w:type="dxa"/>
            <w:vMerge w:val="restart"/>
          </w:tcPr>
          <w:p w14:paraId="4009B007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7031">
              <w:rPr>
                <w:rFonts w:ascii="Times New Roman" w:hAnsi="Times New Roman" w:cs="Times New Roman"/>
                <w:sz w:val="22"/>
              </w:rPr>
              <w:t>Вид проверки</w:t>
            </w:r>
          </w:p>
        </w:tc>
        <w:tc>
          <w:tcPr>
            <w:tcW w:w="3159" w:type="dxa"/>
            <w:gridSpan w:val="4"/>
          </w:tcPr>
          <w:p w14:paraId="4EB2E54B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7031">
              <w:rPr>
                <w:rFonts w:ascii="Times New Roman" w:hAnsi="Times New Roman" w:cs="Times New Roman"/>
                <w:sz w:val="22"/>
              </w:rPr>
              <w:t>Сроки проведения мероприятий по ведомственному контролю</w:t>
            </w:r>
          </w:p>
        </w:tc>
        <w:tc>
          <w:tcPr>
            <w:tcW w:w="1579" w:type="dxa"/>
            <w:vMerge w:val="restart"/>
          </w:tcPr>
          <w:p w14:paraId="4013458A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7031">
              <w:rPr>
                <w:rFonts w:ascii="Times New Roman" w:hAnsi="Times New Roman" w:cs="Times New Roman"/>
                <w:sz w:val="22"/>
              </w:rPr>
              <w:t>Правовые основания для проведения проверки (план, распоряжение (приказ), обращение и т.д.)</w:t>
            </w:r>
          </w:p>
        </w:tc>
        <w:tc>
          <w:tcPr>
            <w:tcW w:w="1413" w:type="dxa"/>
            <w:vMerge w:val="restart"/>
          </w:tcPr>
          <w:p w14:paraId="3E5F8A10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7031">
              <w:rPr>
                <w:rFonts w:ascii="Times New Roman" w:hAnsi="Times New Roman" w:cs="Times New Roman"/>
                <w:sz w:val="22"/>
              </w:rPr>
              <w:t xml:space="preserve">Дата и </w:t>
            </w:r>
            <w:r w:rsidRPr="00F17031">
              <w:rPr>
                <w:rFonts w:ascii="Times New Roman" w:hAnsi="Times New Roman" w:cs="Times New Roman"/>
                <w:sz w:val="22"/>
              </w:rPr>
              <w:br/>
              <w:t>№ акта, оформленного по результатам проверки</w:t>
            </w:r>
          </w:p>
        </w:tc>
        <w:tc>
          <w:tcPr>
            <w:tcW w:w="2268" w:type="dxa"/>
            <w:vMerge w:val="restart"/>
          </w:tcPr>
          <w:p w14:paraId="724053DD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7031">
              <w:rPr>
                <w:rFonts w:ascii="Times New Roman" w:hAnsi="Times New Roman" w:cs="Times New Roman"/>
                <w:sz w:val="22"/>
              </w:rPr>
              <w:t>Уполномоченное(</w:t>
            </w:r>
            <w:proofErr w:type="spellStart"/>
            <w:r w:rsidRPr="00F17031">
              <w:rPr>
                <w:rFonts w:ascii="Times New Roman" w:hAnsi="Times New Roman" w:cs="Times New Roman"/>
                <w:sz w:val="22"/>
              </w:rPr>
              <w:t>ые</w:t>
            </w:r>
            <w:proofErr w:type="spellEnd"/>
            <w:r w:rsidRPr="00F17031">
              <w:rPr>
                <w:rFonts w:ascii="Times New Roman" w:hAnsi="Times New Roman" w:cs="Times New Roman"/>
                <w:sz w:val="22"/>
              </w:rPr>
              <w:t>) должностное(</w:t>
            </w:r>
            <w:proofErr w:type="spellStart"/>
            <w:r w:rsidRPr="00F17031">
              <w:rPr>
                <w:rFonts w:ascii="Times New Roman" w:hAnsi="Times New Roman" w:cs="Times New Roman"/>
                <w:sz w:val="22"/>
              </w:rPr>
              <w:t>ые</w:t>
            </w:r>
            <w:proofErr w:type="spellEnd"/>
            <w:r w:rsidRPr="00F17031">
              <w:rPr>
                <w:rFonts w:ascii="Times New Roman" w:hAnsi="Times New Roman" w:cs="Times New Roman"/>
                <w:sz w:val="22"/>
              </w:rPr>
              <w:t>) лицо(а)</w:t>
            </w:r>
          </w:p>
        </w:tc>
        <w:tc>
          <w:tcPr>
            <w:tcW w:w="1361" w:type="dxa"/>
            <w:vMerge w:val="restart"/>
          </w:tcPr>
          <w:p w14:paraId="28DE2D23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7031">
              <w:rPr>
                <w:rFonts w:ascii="Times New Roman" w:hAnsi="Times New Roman" w:cs="Times New Roman"/>
                <w:sz w:val="22"/>
              </w:rPr>
              <w:t>Подписи уполномоченного(</w:t>
            </w:r>
            <w:proofErr w:type="spellStart"/>
            <w:r w:rsidRPr="00F17031">
              <w:rPr>
                <w:rFonts w:ascii="Times New Roman" w:hAnsi="Times New Roman" w:cs="Times New Roman"/>
                <w:sz w:val="22"/>
              </w:rPr>
              <w:t>ых</w:t>
            </w:r>
            <w:proofErr w:type="spellEnd"/>
            <w:r w:rsidRPr="00F17031">
              <w:rPr>
                <w:rFonts w:ascii="Times New Roman" w:hAnsi="Times New Roman" w:cs="Times New Roman"/>
                <w:sz w:val="22"/>
              </w:rPr>
              <w:t>) должностного(</w:t>
            </w:r>
            <w:proofErr w:type="spellStart"/>
            <w:r w:rsidRPr="00F17031">
              <w:rPr>
                <w:rFonts w:ascii="Times New Roman" w:hAnsi="Times New Roman" w:cs="Times New Roman"/>
                <w:sz w:val="22"/>
              </w:rPr>
              <w:t>ых</w:t>
            </w:r>
            <w:proofErr w:type="spellEnd"/>
            <w:r w:rsidRPr="00F17031">
              <w:rPr>
                <w:rFonts w:ascii="Times New Roman" w:hAnsi="Times New Roman" w:cs="Times New Roman"/>
                <w:sz w:val="22"/>
              </w:rPr>
              <w:t>) лица (лиц)</w:t>
            </w:r>
          </w:p>
        </w:tc>
        <w:tc>
          <w:tcPr>
            <w:tcW w:w="1819" w:type="dxa"/>
            <w:vMerge w:val="restart"/>
          </w:tcPr>
          <w:p w14:paraId="6E766843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7031">
              <w:rPr>
                <w:rFonts w:ascii="Times New Roman" w:hAnsi="Times New Roman" w:cs="Times New Roman"/>
                <w:sz w:val="22"/>
              </w:rPr>
              <w:t>Подпись лица, ответственного за организацию работы по ведомственному контролю</w:t>
            </w:r>
          </w:p>
        </w:tc>
      </w:tr>
      <w:tr w:rsidR="00167DAB" w:rsidRPr="00F17031" w14:paraId="71C493D7" w14:textId="77777777" w:rsidTr="0075416B">
        <w:tc>
          <w:tcPr>
            <w:tcW w:w="454" w:type="dxa"/>
            <w:vMerge/>
          </w:tcPr>
          <w:p w14:paraId="17804114" w14:textId="77777777"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2160" w:type="dxa"/>
            <w:vMerge/>
          </w:tcPr>
          <w:p w14:paraId="2E4D49F9" w14:textId="77777777"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1220" w:type="dxa"/>
            <w:vMerge/>
          </w:tcPr>
          <w:p w14:paraId="661BA7A7" w14:textId="77777777"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1608" w:type="dxa"/>
            <w:gridSpan w:val="2"/>
          </w:tcPr>
          <w:p w14:paraId="4DFB9579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в соответствии с планом &lt;*&gt;</w:t>
            </w:r>
          </w:p>
        </w:tc>
        <w:tc>
          <w:tcPr>
            <w:tcW w:w="1551" w:type="dxa"/>
            <w:gridSpan w:val="2"/>
          </w:tcPr>
          <w:p w14:paraId="47A21AB3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79" w:type="dxa"/>
            <w:vMerge/>
          </w:tcPr>
          <w:p w14:paraId="30E71367" w14:textId="77777777"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1413" w:type="dxa"/>
            <w:vMerge/>
          </w:tcPr>
          <w:p w14:paraId="2BE0301C" w14:textId="77777777"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52A265E8" w14:textId="77777777"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1361" w:type="dxa"/>
            <w:vMerge/>
          </w:tcPr>
          <w:p w14:paraId="3B2C56EA" w14:textId="77777777"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1819" w:type="dxa"/>
            <w:vMerge/>
          </w:tcPr>
          <w:p w14:paraId="2F0F1C7C" w14:textId="77777777" w:rsidR="00167DAB" w:rsidRPr="00F17031" w:rsidRDefault="00167DAB" w:rsidP="0075416B">
            <w:pPr>
              <w:rPr>
                <w:sz w:val="24"/>
              </w:rPr>
            </w:pPr>
          </w:p>
        </w:tc>
      </w:tr>
      <w:tr w:rsidR="00167DAB" w:rsidRPr="00F17031" w14:paraId="4A73793B" w14:textId="77777777" w:rsidTr="0075416B">
        <w:tc>
          <w:tcPr>
            <w:tcW w:w="454" w:type="dxa"/>
            <w:vMerge/>
          </w:tcPr>
          <w:p w14:paraId="1D68944C" w14:textId="77777777"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2160" w:type="dxa"/>
            <w:vMerge/>
          </w:tcPr>
          <w:p w14:paraId="500DDE62" w14:textId="77777777"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1220" w:type="dxa"/>
            <w:vMerge/>
          </w:tcPr>
          <w:p w14:paraId="3F1926F9" w14:textId="77777777"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814" w:type="dxa"/>
          </w:tcPr>
          <w:p w14:paraId="42F90256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794" w:type="dxa"/>
          </w:tcPr>
          <w:p w14:paraId="65DB7BF3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814" w:type="dxa"/>
          </w:tcPr>
          <w:p w14:paraId="302F09E5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737" w:type="dxa"/>
          </w:tcPr>
          <w:p w14:paraId="179B7042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1579" w:type="dxa"/>
            <w:vMerge/>
          </w:tcPr>
          <w:p w14:paraId="412E5431" w14:textId="77777777"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1413" w:type="dxa"/>
            <w:vMerge/>
          </w:tcPr>
          <w:p w14:paraId="2960A8D4" w14:textId="77777777"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7C399C5D" w14:textId="77777777"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1361" w:type="dxa"/>
            <w:vMerge/>
          </w:tcPr>
          <w:p w14:paraId="49308356" w14:textId="77777777" w:rsidR="00167DAB" w:rsidRPr="00F17031" w:rsidRDefault="00167DAB" w:rsidP="0075416B">
            <w:pPr>
              <w:rPr>
                <w:sz w:val="24"/>
              </w:rPr>
            </w:pPr>
          </w:p>
        </w:tc>
        <w:tc>
          <w:tcPr>
            <w:tcW w:w="1819" w:type="dxa"/>
            <w:vMerge/>
          </w:tcPr>
          <w:p w14:paraId="652B5547" w14:textId="77777777" w:rsidR="00167DAB" w:rsidRPr="00F17031" w:rsidRDefault="00167DAB" w:rsidP="0075416B">
            <w:pPr>
              <w:rPr>
                <w:sz w:val="24"/>
              </w:rPr>
            </w:pPr>
          </w:p>
        </w:tc>
      </w:tr>
      <w:tr w:rsidR="00167DAB" w:rsidRPr="00F17031" w14:paraId="658190EE" w14:textId="77777777" w:rsidTr="0075416B">
        <w:tc>
          <w:tcPr>
            <w:tcW w:w="454" w:type="dxa"/>
          </w:tcPr>
          <w:p w14:paraId="4AFEB09D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14:paraId="27CA4B42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0" w:type="dxa"/>
          </w:tcPr>
          <w:p w14:paraId="16B5DCC0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4" w:type="dxa"/>
          </w:tcPr>
          <w:p w14:paraId="59E266F3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14:paraId="5D9450C4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" w:type="dxa"/>
          </w:tcPr>
          <w:p w14:paraId="1DEB5CE7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14:paraId="6957BA65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9" w:type="dxa"/>
          </w:tcPr>
          <w:p w14:paraId="6596A289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3" w:type="dxa"/>
          </w:tcPr>
          <w:p w14:paraId="5EE6468C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14:paraId="432D4E76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1" w:type="dxa"/>
          </w:tcPr>
          <w:p w14:paraId="3C27EA65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9" w:type="dxa"/>
          </w:tcPr>
          <w:p w14:paraId="62580340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031">
              <w:rPr>
                <w:rFonts w:ascii="Times New Roman" w:hAnsi="Times New Roman" w:cs="Times New Roman"/>
              </w:rPr>
              <w:t>12</w:t>
            </w:r>
          </w:p>
        </w:tc>
      </w:tr>
      <w:tr w:rsidR="00167DAB" w:rsidRPr="00F17031" w14:paraId="07AAF9E2" w14:textId="77777777" w:rsidTr="0075416B">
        <w:tc>
          <w:tcPr>
            <w:tcW w:w="454" w:type="dxa"/>
          </w:tcPr>
          <w:p w14:paraId="36A1DCC5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A9F3107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4828D3FA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6158F02A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C026D00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741C687F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0E1C5A1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14:paraId="70675DC5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488535D2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96E83D8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5FC4C50A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1AC80D17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DAB" w:rsidRPr="00F17031" w14:paraId="08D034E7" w14:textId="77777777" w:rsidTr="0075416B">
        <w:tc>
          <w:tcPr>
            <w:tcW w:w="454" w:type="dxa"/>
          </w:tcPr>
          <w:p w14:paraId="4541145D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CB715A4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46C616F5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386BA1E0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42DE54B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3FC23CB2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99F5953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14:paraId="113284C5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5A1C3535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7322293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29651F98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2779DAEB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DAB" w:rsidRPr="00F17031" w14:paraId="225B51CB" w14:textId="77777777" w:rsidTr="0075416B">
        <w:tc>
          <w:tcPr>
            <w:tcW w:w="454" w:type="dxa"/>
          </w:tcPr>
          <w:p w14:paraId="368A38FE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FB92F27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2E52E4EE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3D253862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7F0CABC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4B9E84E8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B5DA6BA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14:paraId="72D1FD5E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7CF1EA25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7B075F7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7AA6D8D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6039BED8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5D8CC0" w14:textId="77777777" w:rsidR="00167DAB" w:rsidRPr="00F17031" w:rsidRDefault="00167DAB" w:rsidP="00167DA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>&lt;*&gt; Заполняется при проведении проверок в соответствии с ежегодным планом проведения проверок.</w:t>
      </w:r>
    </w:p>
    <w:p w14:paraId="33ED577A" w14:textId="0ED3E819" w:rsidR="00167DAB" w:rsidRPr="00F17031" w:rsidRDefault="00167DAB" w:rsidP="00167D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7031">
        <w:rPr>
          <w:rFonts w:ascii="Times New Roman" w:hAnsi="Times New Roman" w:cs="Times New Roman"/>
        </w:rPr>
        <w:t xml:space="preserve">Примечание. Журнал должен быть прошит, пронумерован и заверен печатью администрации </w:t>
      </w:r>
      <w:r w:rsidR="00544320">
        <w:rPr>
          <w:rFonts w:ascii="Times New Roman" w:hAnsi="Times New Roman" w:cs="Times New Roman"/>
        </w:rPr>
        <w:t>МО «Токсовское городское поселение»</w:t>
      </w:r>
    </w:p>
    <w:p w14:paraId="33419FDD" w14:textId="77777777" w:rsidR="00167DAB" w:rsidRPr="00F17031" w:rsidRDefault="00167DAB" w:rsidP="00167DAB">
      <w:pPr>
        <w:sectPr w:rsidR="00167DAB" w:rsidRPr="00F17031" w:rsidSect="00243DDD">
          <w:pgSz w:w="16838" w:h="11906" w:orient="landscape"/>
          <w:pgMar w:top="426" w:right="1276" w:bottom="709" w:left="993" w:header="708" w:footer="708" w:gutter="0"/>
          <w:cols w:space="708"/>
          <w:docGrid w:linePitch="381"/>
        </w:sectPr>
      </w:pPr>
    </w:p>
    <w:p w14:paraId="727BBE14" w14:textId="5AE1A81B" w:rsidR="00544320" w:rsidRPr="00F17031" w:rsidRDefault="00544320" w:rsidP="00544320">
      <w:pPr>
        <w:tabs>
          <w:tab w:val="left" w:pos="5387"/>
        </w:tabs>
        <w:ind w:left="5387" w:firstLine="0"/>
        <w:jc w:val="left"/>
      </w:pPr>
      <w:r>
        <w:lastRenderedPageBreak/>
        <w:t>П</w:t>
      </w:r>
      <w:r w:rsidRPr="00F17031">
        <w:t xml:space="preserve">риложение </w:t>
      </w:r>
      <w:r>
        <w:t>№ 9</w:t>
      </w:r>
    </w:p>
    <w:p w14:paraId="4782264F" w14:textId="77777777" w:rsidR="001626CF" w:rsidRDefault="001626CF" w:rsidP="00167DAB">
      <w:pPr>
        <w:tabs>
          <w:tab w:val="left" w:pos="6000"/>
        </w:tabs>
        <w:ind w:left="4536" w:right="423"/>
      </w:pPr>
      <w:r w:rsidRPr="001626CF">
        <w:t>к Положению</w:t>
      </w:r>
    </w:p>
    <w:p w14:paraId="3537861F" w14:textId="77777777" w:rsidR="001626CF" w:rsidRDefault="001626CF" w:rsidP="00167DAB">
      <w:pPr>
        <w:tabs>
          <w:tab w:val="left" w:pos="6000"/>
        </w:tabs>
        <w:ind w:left="4536" w:right="423"/>
      </w:pPr>
    </w:p>
    <w:tbl>
      <w:tblPr>
        <w:tblW w:w="0" w:type="auto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167DAB" w:rsidRPr="00F17031" w14:paraId="5B5CD379" w14:textId="77777777" w:rsidTr="00DB4066">
        <w:trPr>
          <w:trHeight w:val="50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5E180AA2" w14:textId="539D2300" w:rsidR="00167DAB" w:rsidRPr="00DB4066" w:rsidRDefault="00167DAB" w:rsidP="00DB40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06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DB4066" w:rsidRPr="00DB40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DB4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0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4066" w:rsidRPr="00DB4066">
              <w:rPr>
                <w:rFonts w:ascii="Times New Roman" w:hAnsi="Times New Roman" w:cs="Times New Roman"/>
                <w:sz w:val="28"/>
                <w:szCs w:val="28"/>
              </w:rPr>
              <w:t>«ТОКСОВСКОЕ ГОРОДСКОЕ ПОСЕЛЕНИЕ» ВСЕВ</w:t>
            </w:r>
            <w:r w:rsidR="00DB40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4066" w:rsidRPr="00DB4066">
              <w:rPr>
                <w:rFonts w:ascii="Times New Roman" w:hAnsi="Times New Roman" w:cs="Times New Roman"/>
                <w:sz w:val="28"/>
                <w:szCs w:val="28"/>
              </w:rPr>
              <w:t>ЛОЖС</w:t>
            </w:r>
            <w:r w:rsidRPr="00DB4066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="00DB4066" w:rsidRPr="00DB40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DB4066">
              <w:rPr>
                <w:rFonts w:ascii="Times New Roman" w:hAnsi="Times New Roman" w:cs="Times New Roman"/>
                <w:sz w:val="28"/>
                <w:szCs w:val="28"/>
              </w:rPr>
              <w:t xml:space="preserve"> РАЙОНА ЛЕНИНГРАСДКОЙ ОБЛАСТИ</w:t>
            </w:r>
          </w:p>
        </w:tc>
      </w:tr>
      <w:tr w:rsidR="00167DAB" w:rsidRPr="00F17031" w14:paraId="3DC07E7A" w14:textId="77777777" w:rsidTr="00DB4066">
        <w:trPr>
          <w:trHeight w:val="519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1329B502" w14:textId="77777777" w:rsidR="00167DAB" w:rsidRPr="00DB4066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06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14:paraId="4211BE5B" w14:textId="77777777" w:rsidR="00167DAB" w:rsidRPr="00DB4066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066">
              <w:rPr>
                <w:rFonts w:ascii="Times New Roman" w:hAnsi="Times New Roman" w:cs="Times New Roman"/>
                <w:sz w:val="28"/>
                <w:szCs w:val="28"/>
              </w:rPr>
              <w:t>об осуществлении ведомственного контроля за 20___ год</w:t>
            </w:r>
          </w:p>
        </w:tc>
      </w:tr>
    </w:tbl>
    <w:p w14:paraId="1CC0EADC" w14:textId="77777777" w:rsidR="00167DAB" w:rsidRPr="00F17031" w:rsidRDefault="00167DAB" w:rsidP="00167DAB">
      <w:r w:rsidRPr="00F17031">
        <w:rPr>
          <w:vanish/>
        </w:rPr>
        <w:cr/>
        <w:t>льяновского  УЛЬЯНОВСКОГОайон,г.п.                        _________</w:t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  <w:r w:rsidRPr="00F17031">
        <w:rPr>
          <w:vanish/>
        </w:rPr>
        <w:pgNum/>
      </w:r>
    </w:p>
    <w:tbl>
      <w:tblPr>
        <w:tblW w:w="97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7065"/>
        <w:gridCol w:w="1871"/>
      </w:tblGrid>
      <w:tr w:rsidR="00167DAB" w:rsidRPr="00F17031" w14:paraId="5A2EFE21" w14:textId="77777777" w:rsidTr="0075416B">
        <w:tc>
          <w:tcPr>
            <w:tcW w:w="9730" w:type="dxa"/>
            <w:gridSpan w:val="3"/>
          </w:tcPr>
          <w:p w14:paraId="2FFEB9E9" w14:textId="08AEFD0B" w:rsidR="00167DAB" w:rsidRPr="00F17031" w:rsidRDefault="00167DAB" w:rsidP="007541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bookmarkStart w:id="9" w:name="P974"/>
            <w:bookmarkEnd w:id="9"/>
            <w:r w:rsidRPr="00F17031">
              <w:rPr>
                <w:rFonts w:ascii="Times New Roman" w:hAnsi="Times New Roman" w:cs="Times New Roman"/>
              </w:rPr>
              <w:t xml:space="preserve">1. Сведения об общей организации ведомственного контроля, правовых актах, кадровом обеспечении </w:t>
            </w:r>
            <w:r w:rsidR="00DB4066">
              <w:rPr>
                <w:rFonts w:ascii="Times New Roman" w:hAnsi="Times New Roman" w:cs="Times New Roman"/>
              </w:rPr>
              <w:br/>
            </w:r>
            <w:r w:rsidRPr="00F17031">
              <w:rPr>
                <w:rFonts w:ascii="Times New Roman" w:hAnsi="Times New Roman" w:cs="Times New Roman"/>
              </w:rPr>
              <w:t>и квалификации должностных лиц</w:t>
            </w:r>
          </w:p>
        </w:tc>
      </w:tr>
      <w:tr w:rsidR="00167DAB" w:rsidRPr="00F17031" w14:paraId="4F8309CF" w14:textId="77777777" w:rsidTr="0075416B">
        <w:tc>
          <w:tcPr>
            <w:tcW w:w="794" w:type="dxa"/>
          </w:tcPr>
          <w:p w14:paraId="57D813B3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065" w:type="dxa"/>
          </w:tcPr>
          <w:p w14:paraId="1778A075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71" w:type="dxa"/>
          </w:tcPr>
          <w:p w14:paraId="09B06799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167DAB" w:rsidRPr="00F17031" w14:paraId="6EB4D2BE" w14:textId="77777777" w:rsidTr="0075416B">
        <w:tc>
          <w:tcPr>
            <w:tcW w:w="794" w:type="dxa"/>
          </w:tcPr>
          <w:p w14:paraId="711C3100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5" w:type="dxa"/>
          </w:tcPr>
          <w:p w14:paraId="6190AEEE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Наименование структурного подразделения, реквизиты правового акта о создании рабочей группы, наименование должности уполномоченного должностного лица</w:t>
            </w:r>
          </w:p>
        </w:tc>
        <w:tc>
          <w:tcPr>
            <w:tcW w:w="1871" w:type="dxa"/>
          </w:tcPr>
          <w:p w14:paraId="0693C9E4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5FA2C0B8" w14:textId="77777777" w:rsidTr="0075416B">
        <w:tc>
          <w:tcPr>
            <w:tcW w:w="794" w:type="dxa"/>
          </w:tcPr>
          <w:p w14:paraId="2A05B597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5" w:type="dxa"/>
          </w:tcPr>
          <w:p w14:paraId="3814315B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уполномоченных должностных лиц в соответствии с правовым актом исполнительного органа власти о назначении (всего)</w:t>
            </w:r>
          </w:p>
        </w:tc>
        <w:tc>
          <w:tcPr>
            <w:tcW w:w="1871" w:type="dxa"/>
          </w:tcPr>
          <w:p w14:paraId="79B63F2E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796C6FF7" w14:textId="77777777" w:rsidTr="0075416B">
        <w:tc>
          <w:tcPr>
            <w:tcW w:w="9730" w:type="dxa"/>
            <w:gridSpan w:val="3"/>
          </w:tcPr>
          <w:p w14:paraId="01C83A2D" w14:textId="77777777" w:rsidR="00167DAB" w:rsidRPr="00F17031" w:rsidRDefault="00167DAB" w:rsidP="007541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2. Сведения о подведомственных организациях</w:t>
            </w:r>
          </w:p>
        </w:tc>
      </w:tr>
      <w:tr w:rsidR="00167DAB" w:rsidRPr="00F17031" w14:paraId="78C7DE9B" w14:textId="77777777" w:rsidTr="0075416B">
        <w:tc>
          <w:tcPr>
            <w:tcW w:w="794" w:type="dxa"/>
          </w:tcPr>
          <w:p w14:paraId="50104999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5" w:type="dxa"/>
          </w:tcPr>
          <w:p w14:paraId="1BE44E86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Подведомственных организаций (всего)</w:t>
            </w:r>
          </w:p>
        </w:tc>
        <w:tc>
          <w:tcPr>
            <w:tcW w:w="1871" w:type="dxa"/>
          </w:tcPr>
          <w:p w14:paraId="20A5194A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1D97431F" w14:textId="77777777" w:rsidTr="0075416B">
        <w:tc>
          <w:tcPr>
            <w:tcW w:w="794" w:type="dxa"/>
          </w:tcPr>
          <w:p w14:paraId="26B3DF64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65" w:type="dxa"/>
          </w:tcPr>
          <w:p w14:paraId="5D8DB533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Из них (п. 1): ГУ</w:t>
            </w:r>
          </w:p>
        </w:tc>
        <w:tc>
          <w:tcPr>
            <w:tcW w:w="1871" w:type="dxa"/>
          </w:tcPr>
          <w:p w14:paraId="206D565F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5F8EE34E" w14:textId="77777777" w:rsidTr="0075416B">
        <w:tc>
          <w:tcPr>
            <w:tcW w:w="794" w:type="dxa"/>
          </w:tcPr>
          <w:p w14:paraId="4EF6B01D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65" w:type="dxa"/>
          </w:tcPr>
          <w:p w14:paraId="68CF16AF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Из них (п. 1): ГП</w:t>
            </w:r>
          </w:p>
        </w:tc>
        <w:tc>
          <w:tcPr>
            <w:tcW w:w="1871" w:type="dxa"/>
          </w:tcPr>
          <w:p w14:paraId="6BA622B8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7A43A160" w14:textId="77777777" w:rsidTr="0075416B">
        <w:tc>
          <w:tcPr>
            <w:tcW w:w="9730" w:type="dxa"/>
            <w:gridSpan w:val="3"/>
          </w:tcPr>
          <w:p w14:paraId="07B307EC" w14:textId="77777777" w:rsidR="00167DAB" w:rsidRPr="00F17031" w:rsidRDefault="00167DAB" w:rsidP="007541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3. Сведения о ежегодном плане</w:t>
            </w:r>
          </w:p>
        </w:tc>
      </w:tr>
      <w:tr w:rsidR="00167DAB" w:rsidRPr="00F17031" w14:paraId="0EC10723" w14:textId="77777777" w:rsidTr="0075416B">
        <w:tc>
          <w:tcPr>
            <w:tcW w:w="794" w:type="dxa"/>
          </w:tcPr>
          <w:p w14:paraId="0F92EC5E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5" w:type="dxa"/>
          </w:tcPr>
          <w:p w14:paraId="12829BCE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запланированных в ежегодном плане проверок (всего)</w:t>
            </w:r>
          </w:p>
        </w:tc>
        <w:tc>
          <w:tcPr>
            <w:tcW w:w="1871" w:type="dxa"/>
          </w:tcPr>
          <w:p w14:paraId="379FF684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6E9FCB8B" w14:textId="77777777" w:rsidTr="0075416B">
        <w:tc>
          <w:tcPr>
            <w:tcW w:w="9730" w:type="dxa"/>
            <w:gridSpan w:val="3"/>
          </w:tcPr>
          <w:p w14:paraId="1E3B93BF" w14:textId="77777777" w:rsidR="00167DAB" w:rsidRPr="00F17031" w:rsidRDefault="00167DAB" w:rsidP="007541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4. Сведения о проведенных проверках</w:t>
            </w:r>
          </w:p>
        </w:tc>
      </w:tr>
      <w:tr w:rsidR="00167DAB" w:rsidRPr="00F17031" w14:paraId="0F766CFF" w14:textId="77777777" w:rsidTr="0075416B">
        <w:tc>
          <w:tcPr>
            <w:tcW w:w="794" w:type="dxa"/>
          </w:tcPr>
          <w:p w14:paraId="03508671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5" w:type="dxa"/>
          </w:tcPr>
          <w:p w14:paraId="434242BD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В отчетном периоде проведено проверок (всего)</w:t>
            </w:r>
          </w:p>
        </w:tc>
        <w:tc>
          <w:tcPr>
            <w:tcW w:w="1871" w:type="dxa"/>
          </w:tcPr>
          <w:p w14:paraId="60073483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04D5BF4B" w14:textId="77777777" w:rsidTr="0075416B">
        <w:tc>
          <w:tcPr>
            <w:tcW w:w="794" w:type="dxa"/>
          </w:tcPr>
          <w:p w14:paraId="4D401939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65" w:type="dxa"/>
          </w:tcPr>
          <w:p w14:paraId="2F148E74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Из них (п. 1): плановых</w:t>
            </w:r>
          </w:p>
        </w:tc>
        <w:tc>
          <w:tcPr>
            <w:tcW w:w="1871" w:type="dxa"/>
          </w:tcPr>
          <w:p w14:paraId="42A9BD73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40EE1203" w14:textId="77777777" w:rsidTr="0075416B">
        <w:tc>
          <w:tcPr>
            <w:tcW w:w="794" w:type="dxa"/>
          </w:tcPr>
          <w:p w14:paraId="171863E9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065" w:type="dxa"/>
          </w:tcPr>
          <w:p w14:paraId="1DBD95F2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Из них (п. 1.1): плановых в форме документарной</w:t>
            </w:r>
          </w:p>
        </w:tc>
        <w:tc>
          <w:tcPr>
            <w:tcW w:w="1871" w:type="dxa"/>
          </w:tcPr>
          <w:p w14:paraId="0D2E3684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137F09FA" w14:textId="77777777" w:rsidTr="0075416B">
        <w:tc>
          <w:tcPr>
            <w:tcW w:w="794" w:type="dxa"/>
          </w:tcPr>
          <w:p w14:paraId="0835CF71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065" w:type="dxa"/>
          </w:tcPr>
          <w:p w14:paraId="1363C712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Из них (п. 1.1): плановых в форме выездной</w:t>
            </w:r>
          </w:p>
        </w:tc>
        <w:tc>
          <w:tcPr>
            <w:tcW w:w="1871" w:type="dxa"/>
          </w:tcPr>
          <w:p w14:paraId="75D8A6AC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668EB49E" w14:textId="77777777" w:rsidTr="0075416B">
        <w:tc>
          <w:tcPr>
            <w:tcW w:w="794" w:type="dxa"/>
          </w:tcPr>
          <w:p w14:paraId="0BAE681B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5" w:type="dxa"/>
          </w:tcPr>
          <w:p w14:paraId="3CDC94B2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проверок, к проведению которых привлекались уполномоченные должностные лица иного ОИВ</w:t>
            </w:r>
          </w:p>
        </w:tc>
        <w:tc>
          <w:tcPr>
            <w:tcW w:w="1871" w:type="dxa"/>
          </w:tcPr>
          <w:p w14:paraId="7541560A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4FB6EA06" w14:textId="77777777" w:rsidTr="0075416B">
        <w:tc>
          <w:tcPr>
            <w:tcW w:w="794" w:type="dxa"/>
          </w:tcPr>
          <w:p w14:paraId="0BB3FC53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5" w:type="dxa"/>
          </w:tcPr>
          <w:p w14:paraId="12E3B759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прекращенных проверок</w:t>
            </w:r>
          </w:p>
        </w:tc>
        <w:tc>
          <w:tcPr>
            <w:tcW w:w="1871" w:type="dxa"/>
          </w:tcPr>
          <w:p w14:paraId="44FD97D7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12C04EE1" w14:textId="77777777" w:rsidTr="0075416B">
        <w:tc>
          <w:tcPr>
            <w:tcW w:w="794" w:type="dxa"/>
          </w:tcPr>
          <w:p w14:paraId="373CB6A1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5" w:type="dxa"/>
          </w:tcPr>
          <w:p w14:paraId="2F371F26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составленных актов о невозможности проведения проверки</w:t>
            </w:r>
          </w:p>
        </w:tc>
        <w:tc>
          <w:tcPr>
            <w:tcW w:w="1871" w:type="dxa"/>
          </w:tcPr>
          <w:p w14:paraId="70B2B46B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46C585DB" w14:textId="77777777" w:rsidTr="0075416B">
        <w:tc>
          <w:tcPr>
            <w:tcW w:w="9730" w:type="dxa"/>
            <w:gridSpan w:val="3"/>
          </w:tcPr>
          <w:p w14:paraId="769ED7B1" w14:textId="77777777" w:rsidR="00167DAB" w:rsidRPr="00F17031" w:rsidRDefault="00167DAB" w:rsidP="007541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5. Сведения о результатах проверок</w:t>
            </w:r>
          </w:p>
        </w:tc>
      </w:tr>
      <w:tr w:rsidR="00167DAB" w:rsidRPr="00F17031" w14:paraId="6D0A4142" w14:textId="77777777" w:rsidTr="0075416B">
        <w:tc>
          <w:tcPr>
            <w:tcW w:w="794" w:type="dxa"/>
          </w:tcPr>
          <w:p w14:paraId="22ACF369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bookmarkStart w:id="10" w:name="P1024"/>
            <w:bookmarkEnd w:id="10"/>
            <w:r w:rsidRPr="00F1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5" w:type="dxa"/>
          </w:tcPr>
          <w:p w14:paraId="6002B63E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выявленных в ходе всех видов проверок нарушений (всего)</w:t>
            </w:r>
          </w:p>
        </w:tc>
        <w:tc>
          <w:tcPr>
            <w:tcW w:w="1871" w:type="dxa"/>
          </w:tcPr>
          <w:p w14:paraId="63166414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5BF1B6E4" w14:textId="77777777" w:rsidTr="0075416B">
        <w:tc>
          <w:tcPr>
            <w:tcW w:w="794" w:type="dxa"/>
          </w:tcPr>
          <w:p w14:paraId="3D7673B1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65" w:type="dxa"/>
          </w:tcPr>
          <w:p w14:paraId="04412ABE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Из них (п. 1): по вопросам</w:t>
            </w:r>
          </w:p>
        </w:tc>
        <w:tc>
          <w:tcPr>
            <w:tcW w:w="1871" w:type="dxa"/>
          </w:tcPr>
          <w:p w14:paraId="53115B8B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1F95222D" w14:textId="77777777" w:rsidTr="0075416B">
        <w:tc>
          <w:tcPr>
            <w:tcW w:w="794" w:type="dxa"/>
          </w:tcPr>
          <w:p w14:paraId="63022909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65" w:type="dxa"/>
          </w:tcPr>
          <w:p w14:paraId="64ED20CC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социального партнерства в сфере труда</w:t>
            </w:r>
          </w:p>
        </w:tc>
        <w:tc>
          <w:tcPr>
            <w:tcW w:w="1871" w:type="dxa"/>
          </w:tcPr>
          <w:p w14:paraId="78102CD7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49D08519" w14:textId="77777777" w:rsidTr="0075416B">
        <w:tc>
          <w:tcPr>
            <w:tcW w:w="794" w:type="dxa"/>
          </w:tcPr>
          <w:p w14:paraId="374CEBBE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7065" w:type="dxa"/>
          </w:tcPr>
          <w:p w14:paraId="1CFCB83C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трудового договора</w:t>
            </w:r>
          </w:p>
        </w:tc>
        <w:tc>
          <w:tcPr>
            <w:tcW w:w="1871" w:type="dxa"/>
          </w:tcPr>
          <w:p w14:paraId="263491F7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32B8C3F5" w14:textId="77777777" w:rsidTr="0075416B">
        <w:tc>
          <w:tcPr>
            <w:tcW w:w="794" w:type="dxa"/>
          </w:tcPr>
          <w:p w14:paraId="5F8EFE26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65" w:type="dxa"/>
          </w:tcPr>
          <w:p w14:paraId="0BB8F17E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рабочего времени</w:t>
            </w:r>
          </w:p>
        </w:tc>
        <w:tc>
          <w:tcPr>
            <w:tcW w:w="1871" w:type="dxa"/>
          </w:tcPr>
          <w:p w14:paraId="511521A6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37619301" w14:textId="77777777" w:rsidTr="0075416B">
        <w:tc>
          <w:tcPr>
            <w:tcW w:w="794" w:type="dxa"/>
          </w:tcPr>
          <w:p w14:paraId="754261FF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65" w:type="dxa"/>
          </w:tcPr>
          <w:p w14:paraId="0EB6653B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времени отдыха</w:t>
            </w:r>
          </w:p>
        </w:tc>
        <w:tc>
          <w:tcPr>
            <w:tcW w:w="1871" w:type="dxa"/>
          </w:tcPr>
          <w:p w14:paraId="06564A00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1BA7AA20" w14:textId="77777777" w:rsidTr="0075416B">
        <w:tc>
          <w:tcPr>
            <w:tcW w:w="794" w:type="dxa"/>
          </w:tcPr>
          <w:p w14:paraId="35515F43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065" w:type="dxa"/>
          </w:tcPr>
          <w:p w14:paraId="0DC05546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оплаты и нормирования труда (в том числе)</w:t>
            </w:r>
          </w:p>
        </w:tc>
        <w:tc>
          <w:tcPr>
            <w:tcW w:w="1871" w:type="dxa"/>
          </w:tcPr>
          <w:p w14:paraId="2694204B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31F916D3" w14:textId="77777777" w:rsidTr="0075416B">
        <w:tc>
          <w:tcPr>
            <w:tcW w:w="794" w:type="dxa"/>
          </w:tcPr>
          <w:p w14:paraId="0A364F0A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7065" w:type="dxa"/>
          </w:tcPr>
          <w:p w14:paraId="6082FC10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нарушения сроков выплаты заработной платы</w:t>
            </w:r>
          </w:p>
        </w:tc>
        <w:tc>
          <w:tcPr>
            <w:tcW w:w="1871" w:type="dxa"/>
          </w:tcPr>
          <w:p w14:paraId="1C0CCBF4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2EDE2E3D" w14:textId="77777777" w:rsidTr="0075416B">
        <w:tc>
          <w:tcPr>
            <w:tcW w:w="794" w:type="dxa"/>
          </w:tcPr>
          <w:p w14:paraId="3BED658F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7065" w:type="dxa"/>
          </w:tcPr>
          <w:p w14:paraId="1D5DEEAD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нарушения сроков оплаты отпуска</w:t>
            </w:r>
          </w:p>
        </w:tc>
        <w:tc>
          <w:tcPr>
            <w:tcW w:w="1871" w:type="dxa"/>
          </w:tcPr>
          <w:p w14:paraId="379A2084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35251F1F" w14:textId="77777777" w:rsidTr="0075416B">
        <w:tc>
          <w:tcPr>
            <w:tcW w:w="794" w:type="dxa"/>
          </w:tcPr>
          <w:p w14:paraId="1CA09C2D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7065" w:type="dxa"/>
          </w:tcPr>
          <w:p w14:paraId="58941ECC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нарушения выплаты окончательного расчета</w:t>
            </w:r>
          </w:p>
        </w:tc>
        <w:tc>
          <w:tcPr>
            <w:tcW w:w="1871" w:type="dxa"/>
          </w:tcPr>
          <w:p w14:paraId="456E57A5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0D3223DD" w14:textId="77777777" w:rsidTr="0075416B">
        <w:tc>
          <w:tcPr>
            <w:tcW w:w="794" w:type="dxa"/>
          </w:tcPr>
          <w:p w14:paraId="6C27BB5B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1.6.4</w:t>
            </w:r>
          </w:p>
        </w:tc>
        <w:tc>
          <w:tcPr>
            <w:tcW w:w="7065" w:type="dxa"/>
          </w:tcPr>
          <w:p w14:paraId="4B4B7CC2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невыплата (полная или частичная) стимулирующих выплат</w:t>
            </w:r>
          </w:p>
        </w:tc>
        <w:tc>
          <w:tcPr>
            <w:tcW w:w="1871" w:type="dxa"/>
          </w:tcPr>
          <w:p w14:paraId="29FDEB21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51965475" w14:textId="77777777" w:rsidTr="0075416B">
        <w:tc>
          <w:tcPr>
            <w:tcW w:w="794" w:type="dxa"/>
          </w:tcPr>
          <w:p w14:paraId="579684B7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065" w:type="dxa"/>
          </w:tcPr>
          <w:p w14:paraId="446E397F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соблюдения гарантий и компенсаций, предоставляемых работникам</w:t>
            </w:r>
          </w:p>
        </w:tc>
        <w:tc>
          <w:tcPr>
            <w:tcW w:w="1871" w:type="dxa"/>
          </w:tcPr>
          <w:p w14:paraId="53A08EE2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44AF188E" w14:textId="77777777" w:rsidTr="0075416B">
        <w:tc>
          <w:tcPr>
            <w:tcW w:w="794" w:type="dxa"/>
          </w:tcPr>
          <w:p w14:paraId="0F32FCF9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065" w:type="dxa"/>
          </w:tcPr>
          <w:p w14:paraId="321FA896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трудового распорядка и дисциплины труда</w:t>
            </w:r>
          </w:p>
        </w:tc>
        <w:tc>
          <w:tcPr>
            <w:tcW w:w="1871" w:type="dxa"/>
          </w:tcPr>
          <w:p w14:paraId="03934AF4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1EB03967" w14:textId="77777777" w:rsidTr="0075416B">
        <w:tc>
          <w:tcPr>
            <w:tcW w:w="794" w:type="dxa"/>
          </w:tcPr>
          <w:p w14:paraId="0C4DD5FB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065" w:type="dxa"/>
          </w:tcPr>
          <w:p w14:paraId="2116C238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квалификации работников, проведения аттестации работников, применения профессиональных стандартов, профессиональной подготовки, дополнительного профессионального образования</w:t>
            </w:r>
          </w:p>
        </w:tc>
        <w:tc>
          <w:tcPr>
            <w:tcW w:w="1871" w:type="dxa"/>
          </w:tcPr>
          <w:p w14:paraId="0125B57D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3051A22B" w14:textId="77777777" w:rsidTr="0075416B">
        <w:tc>
          <w:tcPr>
            <w:tcW w:w="794" w:type="dxa"/>
          </w:tcPr>
          <w:p w14:paraId="6996F8B6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065" w:type="dxa"/>
          </w:tcPr>
          <w:p w14:paraId="5FD050B8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охраны труда (в том числе)</w:t>
            </w:r>
          </w:p>
        </w:tc>
        <w:tc>
          <w:tcPr>
            <w:tcW w:w="1871" w:type="dxa"/>
          </w:tcPr>
          <w:p w14:paraId="55B588E5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44FF80C4" w14:textId="77777777" w:rsidTr="0075416B">
        <w:tc>
          <w:tcPr>
            <w:tcW w:w="794" w:type="dxa"/>
          </w:tcPr>
          <w:p w14:paraId="46C71174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7065" w:type="dxa"/>
          </w:tcPr>
          <w:p w14:paraId="5DF57411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порядка проведения специальной оценки условий труда на рабочих местах</w:t>
            </w:r>
          </w:p>
        </w:tc>
        <w:tc>
          <w:tcPr>
            <w:tcW w:w="1871" w:type="dxa"/>
          </w:tcPr>
          <w:p w14:paraId="2C72A3B7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747C4F9D" w14:textId="77777777" w:rsidTr="0075416B">
        <w:tc>
          <w:tcPr>
            <w:tcW w:w="794" w:type="dxa"/>
          </w:tcPr>
          <w:p w14:paraId="18FBBE84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7065" w:type="dxa"/>
          </w:tcPr>
          <w:p w14:paraId="0CC8833B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проведения инструктажей по охране труда, обучения и проверки знаний требований охраны труда</w:t>
            </w:r>
          </w:p>
        </w:tc>
        <w:tc>
          <w:tcPr>
            <w:tcW w:w="1871" w:type="dxa"/>
          </w:tcPr>
          <w:p w14:paraId="035F2788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44A90FB2" w14:textId="77777777" w:rsidTr="0075416B">
        <w:tc>
          <w:tcPr>
            <w:tcW w:w="794" w:type="dxa"/>
          </w:tcPr>
          <w:p w14:paraId="6007379D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7065" w:type="dxa"/>
          </w:tcPr>
          <w:p w14:paraId="0FED6C5D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проведения медицинских осмотров и психиатрических освидетельствований</w:t>
            </w:r>
          </w:p>
        </w:tc>
        <w:tc>
          <w:tcPr>
            <w:tcW w:w="1871" w:type="dxa"/>
          </w:tcPr>
          <w:p w14:paraId="2262D599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15DC231B" w14:textId="77777777" w:rsidTr="0075416B">
        <w:tc>
          <w:tcPr>
            <w:tcW w:w="794" w:type="dxa"/>
          </w:tcPr>
          <w:p w14:paraId="24CBF396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7065" w:type="dxa"/>
          </w:tcPr>
          <w:p w14:paraId="3F4C85C1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обеспечения работников средствами индивидуальной защиты</w:t>
            </w:r>
          </w:p>
        </w:tc>
        <w:tc>
          <w:tcPr>
            <w:tcW w:w="1871" w:type="dxa"/>
          </w:tcPr>
          <w:p w14:paraId="75B402CB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13A06745" w14:textId="77777777" w:rsidTr="0075416B">
        <w:tc>
          <w:tcPr>
            <w:tcW w:w="794" w:type="dxa"/>
          </w:tcPr>
          <w:p w14:paraId="393B71F0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7065" w:type="dxa"/>
          </w:tcPr>
          <w:p w14:paraId="388EE7B1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иных нарушений государственных нормативных требований охраны труда</w:t>
            </w:r>
          </w:p>
        </w:tc>
        <w:tc>
          <w:tcPr>
            <w:tcW w:w="1871" w:type="dxa"/>
          </w:tcPr>
          <w:p w14:paraId="5D5B5388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39443ADB" w14:textId="77777777" w:rsidTr="0075416B">
        <w:tc>
          <w:tcPr>
            <w:tcW w:w="794" w:type="dxa"/>
          </w:tcPr>
          <w:p w14:paraId="0BA673E6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065" w:type="dxa"/>
          </w:tcPr>
          <w:p w14:paraId="0BB8EA04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материальной ответственности сторон трудового договора</w:t>
            </w:r>
          </w:p>
        </w:tc>
        <w:tc>
          <w:tcPr>
            <w:tcW w:w="1871" w:type="dxa"/>
          </w:tcPr>
          <w:p w14:paraId="4FF65C6A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4204DA80" w14:textId="77777777" w:rsidTr="0075416B">
        <w:tc>
          <w:tcPr>
            <w:tcW w:w="794" w:type="dxa"/>
          </w:tcPr>
          <w:p w14:paraId="0992B010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065" w:type="dxa"/>
          </w:tcPr>
          <w:p w14:paraId="5B791ABF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особенностей регулирования труда отдельных категорий работников</w:t>
            </w:r>
          </w:p>
        </w:tc>
        <w:tc>
          <w:tcPr>
            <w:tcW w:w="1871" w:type="dxa"/>
          </w:tcPr>
          <w:p w14:paraId="5003EF6C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4385F476" w14:textId="77777777" w:rsidTr="0075416B">
        <w:tc>
          <w:tcPr>
            <w:tcW w:w="794" w:type="dxa"/>
          </w:tcPr>
          <w:p w14:paraId="4F3F394A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065" w:type="dxa"/>
          </w:tcPr>
          <w:p w14:paraId="4785AF16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рассмотрения и разрешения индивидуальных и коллективных трудовых споров</w:t>
            </w:r>
          </w:p>
        </w:tc>
        <w:tc>
          <w:tcPr>
            <w:tcW w:w="1871" w:type="dxa"/>
          </w:tcPr>
          <w:p w14:paraId="6E9ACBB6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635DFB19" w14:textId="77777777" w:rsidTr="0075416B">
        <w:tc>
          <w:tcPr>
            <w:tcW w:w="794" w:type="dxa"/>
          </w:tcPr>
          <w:p w14:paraId="050029B7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065" w:type="dxa"/>
          </w:tcPr>
          <w:p w14:paraId="724CF299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по иным вопросам (указать):</w:t>
            </w:r>
          </w:p>
        </w:tc>
        <w:tc>
          <w:tcPr>
            <w:tcW w:w="1871" w:type="dxa"/>
          </w:tcPr>
          <w:p w14:paraId="0D03BC5D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746D85B2" w14:textId="77777777" w:rsidTr="0075416B">
        <w:tc>
          <w:tcPr>
            <w:tcW w:w="794" w:type="dxa"/>
          </w:tcPr>
          <w:p w14:paraId="2776DA94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5" w:type="dxa"/>
          </w:tcPr>
          <w:p w14:paraId="15AC3A35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проверок, в которых не было выявлено нарушений обязательных требований трудового законодательства</w:t>
            </w:r>
          </w:p>
        </w:tc>
        <w:tc>
          <w:tcPr>
            <w:tcW w:w="1871" w:type="dxa"/>
          </w:tcPr>
          <w:p w14:paraId="0B41BFF3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029F999F" w14:textId="77777777" w:rsidTr="0075416B">
        <w:tc>
          <w:tcPr>
            <w:tcW w:w="794" w:type="dxa"/>
          </w:tcPr>
          <w:p w14:paraId="28AEF540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5" w:type="dxa"/>
          </w:tcPr>
          <w:p w14:paraId="5B036E31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проверок, в отношении которых подведомственной организацией направлены мотивированные возражения</w:t>
            </w:r>
          </w:p>
        </w:tc>
        <w:tc>
          <w:tcPr>
            <w:tcW w:w="1871" w:type="dxa"/>
          </w:tcPr>
          <w:p w14:paraId="2DA734C1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790A4CD4" w14:textId="77777777" w:rsidTr="0075416B">
        <w:tc>
          <w:tcPr>
            <w:tcW w:w="794" w:type="dxa"/>
          </w:tcPr>
          <w:p w14:paraId="3FD52381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5" w:type="dxa"/>
          </w:tcPr>
          <w:p w14:paraId="6EBFF54A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проверок, возражения по которым не приняты исполнительным органом государственной власти и материалы направлены в уполномоченный орган, органы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71" w:type="dxa"/>
          </w:tcPr>
          <w:p w14:paraId="5531F82A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7663D78A" w14:textId="77777777" w:rsidTr="0075416B">
        <w:tc>
          <w:tcPr>
            <w:tcW w:w="9730" w:type="dxa"/>
            <w:gridSpan w:val="3"/>
          </w:tcPr>
          <w:p w14:paraId="1B325E99" w14:textId="77777777" w:rsidR="00167DAB" w:rsidRPr="00F17031" w:rsidRDefault="00167DAB" w:rsidP="007541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6. Меры, принятые подведомственными организациями по устранению выявленных нарушений</w:t>
            </w:r>
          </w:p>
        </w:tc>
      </w:tr>
      <w:tr w:rsidR="00167DAB" w:rsidRPr="00F17031" w14:paraId="4D09A3C6" w14:textId="77777777" w:rsidTr="0075416B">
        <w:tc>
          <w:tcPr>
            <w:tcW w:w="794" w:type="dxa"/>
          </w:tcPr>
          <w:p w14:paraId="6F50BFAB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5" w:type="dxa"/>
          </w:tcPr>
          <w:p w14:paraId="07D5EAC0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 xml:space="preserve">Из общего количества выявленных нарушений </w:t>
            </w:r>
            <w:hyperlink w:anchor="P1024" w:history="1">
              <w:r w:rsidRPr="00F17031">
                <w:rPr>
                  <w:rFonts w:ascii="Times New Roman" w:hAnsi="Times New Roman" w:cs="Times New Roman"/>
                </w:rPr>
                <w:t>(п. 1 таб. 5)</w:t>
              </w:r>
            </w:hyperlink>
            <w:r w:rsidRPr="00F170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71" w:type="dxa"/>
          </w:tcPr>
          <w:p w14:paraId="349B8352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465BDB99" w14:textId="77777777" w:rsidTr="0075416B">
        <w:tc>
          <w:tcPr>
            <w:tcW w:w="794" w:type="dxa"/>
          </w:tcPr>
          <w:p w14:paraId="05DCCB9C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65" w:type="dxa"/>
          </w:tcPr>
          <w:p w14:paraId="027BC9A3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нарушений, устраненных в ходе проверки</w:t>
            </w:r>
          </w:p>
        </w:tc>
        <w:tc>
          <w:tcPr>
            <w:tcW w:w="1871" w:type="dxa"/>
          </w:tcPr>
          <w:p w14:paraId="61F31AE6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65706196" w14:textId="77777777" w:rsidTr="0075416B">
        <w:tc>
          <w:tcPr>
            <w:tcW w:w="794" w:type="dxa"/>
          </w:tcPr>
          <w:p w14:paraId="4D045898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65" w:type="dxa"/>
          </w:tcPr>
          <w:p w14:paraId="3AC79B28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нарушений, устраненных в установленные сроки</w:t>
            </w:r>
          </w:p>
        </w:tc>
        <w:tc>
          <w:tcPr>
            <w:tcW w:w="1871" w:type="dxa"/>
          </w:tcPr>
          <w:p w14:paraId="16982281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04BD2F0A" w14:textId="77777777" w:rsidTr="0075416B">
        <w:tc>
          <w:tcPr>
            <w:tcW w:w="794" w:type="dxa"/>
          </w:tcPr>
          <w:p w14:paraId="235CB693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7065" w:type="dxa"/>
          </w:tcPr>
          <w:p w14:paraId="36D4DB47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нарушений, срок устранения которых не закончился (продлен, перенесен на следующий период)</w:t>
            </w:r>
          </w:p>
        </w:tc>
        <w:tc>
          <w:tcPr>
            <w:tcW w:w="1871" w:type="dxa"/>
          </w:tcPr>
          <w:p w14:paraId="1EECFD46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52500B29" w14:textId="77777777" w:rsidTr="0075416B">
        <w:tc>
          <w:tcPr>
            <w:tcW w:w="794" w:type="dxa"/>
          </w:tcPr>
          <w:p w14:paraId="68C2467B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65" w:type="dxa"/>
          </w:tcPr>
          <w:p w14:paraId="0016D134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нарушений, не устраненных в установленные сроки</w:t>
            </w:r>
          </w:p>
        </w:tc>
        <w:tc>
          <w:tcPr>
            <w:tcW w:w="1871" w:type="dxa"/>
          </w:tcPr>
          <w:p w14:paraId="06645651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445370CD" w14:textId="77777777" w:rsidTr="0075416B">
        <w:tc>
          <w:tcPr>
            <w:tcW w:w="794" w:type="dxa"/>
          </w:tcPr>
          <w:p w14:paraId="63C9120E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5" w:type="dxa"/>
          </w:tcPr>
          <w:p w14:paraId="33C69BDF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871" w:type="dxa"/>
          </w:tcPr>
          <w:p w14:paraId="65568C5B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5350CB2E" w14:textId="77777777" w:rsidTr="0075416B">
        <w:tc>
          <w:tcPr>
            <w:tcW w:w="794" w:type="dxa"/>
          </w:tcPr>
          <w:p w14:paraId="501B37F9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5" w:type="dxa"/>
          </w:tcPr>
          <w:p w14:paraId="3F3F1A95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должностных лиц, привлеченных к ответственности (с указанием вида ответственности) по результатам мероприятий по ведомственному контролю</w:t>
            </w:r>
          </w:p>
        </w:tc>
        <w:tc>
          <w:tcPr>
            <w:tcW w:w="1871" w:type="dxa"/>
          </w:tcPr>
          <w:p w14:paraId="72EB98C6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6690C7B8" w14:textId="77777777" w:rsidTr="0075416B">
        <w:tc>
          <w:tcPr>
            <w:tcW w:w="9730" w:type="dxa"/>
            <w:gridSpan w:val="3"/>
          </w:tcPr>
          <w:p w14:paraId="5D8F893D" w14:textId="4CA3F294" w:rsidR="00167DAB" w:rsidRPr="00F17031" w:rsidRDefault="00167DAB" w:rsidP="007541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 xml:space="preserve">7. Меры, принятые органом </w:t>
            </w:r>
            <w:r w:rsidR="00DB4066">
              <w:rPr>
                <w:rFonts w:ascii="Times New Roman" w:hAnsi="Times New Roman" w:cs="Times New Roman"/>
              </w:rPr>
              <w:t>МСУ</w:t>
            </w:r>
            <w:r w:rsidRPr="00F17031">
              <w:rPr>
                <w:rFonts w:ascii="Times New Roman" w:hAnsi="Times New Roman" w:cs="Times New Roman"/>
              </w:rPr>
              <w:t xml:space="preserve"> по результатам проверок</w:t>
            </w:r>
          </w:p>
        </w:tc>
      </w:tr>
      <w:tr w:rsidR="00167DAB" w:rsidRPr="00F17031" w14:paraId="1C8D81F2" w14:textId="77777777" w:rsidTr="0075416B">
        <w:tc>
          <w:tcPr>
            <w:tcW w:w="794" w:type="dxa"/>
          </w:tcPr>
          <w:p w14:paraId="5B4AC086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5" w:type="dxa"/>
          </w:tcPr>
          <w:p w14:paraId="5DC8B6FC" w14:textId="4D4FA74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 xml:space="preserve">Количество руководителей подведомственных организаций, в отношении которых по результатам контрольных мероприятий руководителем органа </w:t>
            </w:r>
            <w:r w:rsidR="00DB4066">
              <w:rPr>
                <w:rFonts w:ascii="Times New Roman" w:hAnsi="Times New Roman" w:cs="Times New Roman"/>
              </w:rPr>
              <w:t>МСУ</w:t>
            </w:r>
            <w:r w:rsidRPr="00F17031">
              <w:rPr>
                <w:rFonts w:ascii="Times New Roman" w:hAnsi="Times New Roman" w:cs="Times New Roman"/>
              </w:rPr>
              <w:t xml:space="preserve"> принято решение:</w:t>
            </w:r>
          </w:p>
        </w:tc>
        <w:tc>
          <w:tcPr>
            <w:tcW w:w="1871" w:type="dxa"/>
          </w:tcPr>
          <w:p w14:paraId="7820C75F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641854D5" w14:textId="77777777" w:rsidTr="0075416B">
        <w:tc>
          <w:tcPr>
            <w:tcW w:w="794" w:type="dxa"/>
          </w:tcPr>
          <w:p w14:paraId="7BBEF342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65" w:type="dxa"/>
          </w:tcPr>
          <w:p w14:paraId="67871CB7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о поощрении</w:t>
            </w:r>
          </w:p>
        </w:tc>
        <w:tc>
          <w:tcPr>
            <w:tcW w:w="1871" w:type="dxa"/>
          </w:tcPr>
          <w:p w14:paraId="45658E7E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782947BD" w14:textId="77777777" w:rsidTr="0075416B">
        <w:tc>
          <w:tcPr>
            <w:tcW w:w="794" w:type="dxa"/>
          </w:tcPr>
          <w:p w14:paraId="147B6026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65" w:type="dxa"/>
          </w:tcPr>
          <w:p w14:paraId="5C245371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о взыскании</w:t>
            </w:r>
          </w:p>
        </w:tc>
        <w:tc>
          <w:tcPr>
            <w:tcW w:w="1871" w:type="dxa"/>
          </w:tcPr>
          <w:p w14:paraId="78A1F462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554133C4" w14:textId="77777777" w:rsidTr="0075416B">
        <w:tc>
          <w:tcPr>
            <w:tcW w:w="794" w:type="dxa"/>
          </w:tcPr>
          <w:p w14:paraId="62B20C7A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5" w:type="dxa"/>
          </w:tcPr>
          <w:p w14:paraId="63959709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Количество нарушений, материалы по которым направлены в органы государственного контроля (надзора) за соблюдением трудового законодательства и иных нормативных правовых актов, содержащих нормы трудового права, материалах</w:t>
            </w:r>
          </w:p>
        </w:tc>
        <w:tc>
          <w:tcPr>
            <w:tcW w:w="1871" w:type="dxa"/>
          </w:tcPr>
          <w:p w14:paraId="7CD011A0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35702DBC" w14:textId="77777777" w:rsidTr="0075416B">
        <w:tc>
          <w:tcPr>
            <w:tcW w:w="794" w:type="dxa"/>
          </w:tcPr>
          <w:p w14:paraId="416BBDCB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5" w:type="dxa"/>
          </w:tcPr>
          <w:p w14:paraId="5D5CFB8C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871" w:type="dxa"/>
          </w:tcPr>
          <w:p w14:paraId="532B0BCA" w14:textId="77777777" w:rsidR="00167DAB" w:rsidRPr="00F17031" w:rsidRDefault="00167DAB" w:rsidP="0075416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DAB" w:rsidRPr="00F17031" w14:paraId="65A2FBFE" w14:textId="77777777" w:rsidTr="0075416B">
        <w:tc>
          <w:tcPr>
            <w:tcW w:w="9730" w:type="dxa"/>
            <w:gridSpan w:val="3"/>
          </w:tcPr>
          <w:p w14:paraId="2B97479C" w14:textId="77777777" w:rsidR="00167DAB" w:rsidRPr="00F17031" w:rsidRDefault="00167DAB" w:rsidP="007541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8. Меры профилактики и предупреждения нарушений, а также их последствий</w:t>
            </w:r>
          </w:p>
        </w:tc>
      </w:tr>
      <w:tr w:rsidR="00167DAB" w:rsidRPr="00F17031" w14:paraId="74B40F9D" w14:textId="77777777" w:rsidTr="0075416B">
        <w:tc>
          <w:tcPr>
            <w:tcW w:w="9730" w:type="dxa"/>
            <w:gridSpan w:val="3"/>
          </w:tcPr>
          <w:p w14:paraId="38AA34B0" w14:textId="62CDB53E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 xml:space="preserve">1. Мероприятия по предупреждению и пресечению нарушений требований трудового законодательства </w:t>
            </w:r>
            <w:r w:rsidR="00DB4066">
              <w:rPr>
                <w:rFonts w:ascii="Times New Roman" w:hAnsi="Times New Roman" w:cs="Times New Roman"/>
              </w:rPr>
              <w:br/>
            </w:r>
            <w:r w:rsidRPr="00F17031">
              <w:rPr>
                <w:rFonts w:ascii="Times New Roman" w:hAnsi="Times New Roman" w:cs="Times New Roman"/>
              </w:rPr>
              <w:t>в подведомственных организациях (с указанием количества подведомственных учреждений, в отношении которых проведены те или иные мероприятия):</w:t>
            </w:r>
          </w:p>
        </w:tc>
      </w:tr>
      <w:tr w:rsidR="00167DAB" w:rsidRPr="00F17031" w14:paraId="21B8ABDD" w14:textId="77777777" w:rsidTr="0075416B">
        <w:tc>
          <w:tcPr>
            <w:tcW w:w="9730" w:type="dxa"/>
            <w:gridSpan w:val="3"/>
          </w:tcPr>
          <w:p w14:paraId="3AC7E568" w14:textId="77777777" w:rsidR="00167DAB" w:rsidRPr="00F17031" w:rsidRDefault="00167DAB" w:rsidP="007541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7031">
              <w:rPr>
                <w:rFonts w:ascii="Times New Roman" w:hAnsi="Times New Roman" w:cs="Times New Roman"/>
              </w:rPr>
              <w:t>9. Предложения по совершенствованию и оптимизации правовых механизмов, процедур, деятельности должностных лиц по осуществлению ведомственного контроля</w:t>
            </w:r>
          </w:p>
        </w:tc>
      </w:tr>
    </w:tbl>
    <w:p w14:paraId="44A5F209" w14:textId="77777777" w:rsidR="00167DAB" w:rsidRPr="00F17031" w:rsidRDefault="00167DAB" w:rsidP="00167DAB"/>
    <w:p w14:paraId="2D431851" w14:textId="645460ED" w:rsidR="00167DAB" w:rsidRPr="00F17031" w:rsidRDefault="00167DAB" w:rsidP="00DB4066">
      <w:pPr>
        <w:pStyle w:val="ConsPlusNormal"/>
        <w:jc w:val="both"/>
        <w:rPr>
          <w:rFonts w:ascii="Times New Roman" w:hAnsi="Times New Roman" w:cs="Times New Roman"/>
          <w:b/>
        </w:rPr>
      </w:pPr>
      <w:r w:rsidRPr="00F17031">
        <w:rPr>
          <w:rFonts w:ascii="Times New Roman" w:hAnsi="Times New Roman" w:cs="Times New Roman"/>
          <w:i/>
        </w:rPr>
        <w:t xml:space="preserve">Примечание. Отчет об осуществлении ведомственного контроля должен быть подписан главой администрации </w:t>
      </w:r>
      <w:r w:rsidR="00DB4066">
        <w:rPr>
          <w:rFonts w:ascii="Times New Roman" w:hAnsi="Times New Roman" w:cs="Times New Roman"/>
          <w:i/>
        </w:rPr>
        <w:t>МО «Токсовское городское поселение»</w:t>
      </w:r>
    </w:p>
    <w:p w14:paraId="02089520" w14:textId="77777777" w:rsidR="00167DAB" w:rsidRPr="00B302F0" w:rsidRDefault="00167DAB" w:rsidP="00167DAB"/>
    <w:p w14:paraId="5FA1A2B4" w14:textId="77777777" w:rsidR="00E105AE" w:rsidRPr="001D2D53" w:rsidRDefault="00E105AE" w:rsidP="00E105AE">
      <w:pPr>
        <w:pStyle w:val="a4"/>
        <w:tabs>
          <w:tab w:val="clear" w:pos="4677"/>
          <w:tab w:val="clear" w:pos="9355"/>
        </w:tabs>
        <w:ind w:firstLine="0"/>
        <w:rPr>
          <w:szCs w:val="28"/>
        </w:rPr>
      </w:pPr>
    </w:p>
    <w:p w14:paraId="34E45E87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7DE55CF5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632C2C32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30A86A7C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4809D53D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3C4655DC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7158A472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70A9AD36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3866DDF0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5D5D1AA0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57D34F2E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6091767E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477BB75C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70361A5D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669E48BC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61594450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389EA01B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38710CFE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640C364D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438C137F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6FD4BBB6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4F322762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521DB497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58A5E476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6F3A7A60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3175AA37" w14:textId="77777777" w:rsidR="00E50C40" w:rsidRDefault="00E50C40" w:rsidP="004B3D8B">
      <w:pPr>
        <w:pStyle w:val="a4"/>
        <w:tabs>
          <w:tab w:val="clear" w:pos="4677"/>
          <w:tab w:val="clear" w:pos="9355"/>
        </w:tabs>
        <w:ind w:firstLine="0"/>
      </w:pPr>
    </w:p>
    <w:p w14:paraId="5782FC7E" w14:textId="4D15DF29" w:rsidR="00CB41A5" w:rsidRDefault="00CB41A5" w:rsidP="004B3D8B">
      <w:pPr>
        <w:pStyle w:val="a4"/>
        <w:tabs>
          <w:tab w:val="clear" w:pos="4677"/>
          <w:tab w:val="clear" w:pos="9355"/>
        </w:tabs>
        <w:ind w:firstLine="0"/>
      </w:pPr>
    </w:p>
    <w:p w14:paraId="426FCBB9" w14:textId="25238B99" w:rsidR="00E064FD" w:rsidRDefault="00E064FD" w:rsidP="004B3D8B">
      <w:pPr>
        <w:pStyle w:val="a4"/>
        <w:tabs>
          <w:tab w:val="clear" w:pos="4677"/>
          <w:tab w:val="clear" w:pos="9355"/>
        </w:tabs>
        <w:ind w:firstLine="0"/>
      </w:pPr>
    </w:p>
    <w:p w14:paraId="5FAF28E6" w14:textId="5DC0E1DC" w:rsidR="00EC3D5C" w:rsidRDefault="00EC3D5C" w:rsidP="004B3D8B">
      <w:pPr>
        <w:pStyle w:val="a4"/>
        <w:tabs>
          <w:tab w:val="clear" w:pos="4677"/>
          <w:tab w:val="clear" w:pos="9355"/>
        </w:tabs>
        <w:ind w:firstLine="0"/>
      </w:pPr>
    </w:p>
    <w:p w14:paraId="4BA59AC0" w14:textId="2B2E8BD2" w:rsidR="00EC3D5C" w:rsidRDefault="00EC3D5C" w:rsidP="004B3D8B">
      <w:pPr>
        <w:pStyle w:val="a4"/>
        <w:tabs>
          <w:tab w:val="clear" w:pos="4677"/>
          <w:tab w:val="clear" w:pos="9355"/>
        </w:tabs>
        <w:ind w:firstLine="0"/>
      </w:pPr>
    </w:p>
    <w:p w14:paraId="33B6C97D" w14:textId="0AE4E7B8" w:rsidR="00EC3D5C" w:rsidRDefault="00EC3D5C" w:rsidP="004B3D8B">
      <w:pPr>
        <w:pStyle w:val="a4"/>
        <w:tabs>
          <w:tab w:val="clear" w:pos="4677"/>
          <w:tab w:val="clear" w:pos="9355"/>
        </w:tabs>
        <w:ind w:firstLine="0"/>
      </w:pPr>
    </w:p>
    <w:p w14:paraId="0A9A2F9A" w14:textId="5820CB6F" w:rsidR="00EC3D5C" w:rsidRDefault="00EC3D5C" w:rsidP="004B3D8B">
      <w:pPr>
        <w:pStyle w:val="a4"/>
        <w:tabs>
          <w:tab w:val="clear" w:pos="4677"/>
          <w:tab w:val="clear" w:pos="9355"/>
        </w:tabs>
        <w:ind w:firstLine="0"/>
      </w:pPr>
    </w:p>
    <w:p w14:paraId="3CDB373B" w14:textId="22370B31" w:rsidR="00EC3D5C" w:rsidRDefault="00EC3D5C" w:rsidP="004B3D8B">
      <w:pPr>
        <w:pStyle w:val="a4"/>
        <w:tabs>
          <w:tab w:val="clear" w:pos="4677"/>
          <w:tab w:val="clear" w:pos="9355"/>
        </w:tabs>
        <w:ind w:firstLine="0"/>
      </w:pPr>
    </w:p>
    <w:p w14:paraId="34B50E8C" w14:textId="20FBF018" w:rsidR="00167DAB" w:rsidRDefault="00167DAB" w:rsidP="004B3D8B">
      <w:pPr>
        <w:pStyle w:val="a4"/>
        <w:tabs>
          <w:tab w:val="clear" w:pos="4677"/>
          <w:tab w:val="clear" w:pos="9355"/>
        </w:tabs>
        <w:ind w:firstLine="0"/>
      </w:pPr>
    </w:p>
    <w:p w14:paraId="7C369D62" w14:textId="5640C28B" w:rsidR="00167DAB" w:rsidRDefault="00167DAB" w:rsidP="004B3D8B">
      <w:pPr>
        <w:pStyle w:val="a4"/>
        <w:tabs>
          <w:tab w:val="clear" w:pos="4677"/>
          <w:tab w:val="clear" w:pos="9355"/>
        </w:tabs>
        <w:ind w:firstLine="0"/>
      </w:pPr>
    </w:p>
    <w:p w14:paraId="0D7437C6" w14:textId="3E8C6246" w:rsidR="00167DAB" w:rsidRDefault="00167DAB" w:rsidP="004B3D8B">
      <w:pPr>
        <w:pStyle w:val="a4"/>
        <w:tabs>
          <w:tab w:val="clear" w:pos="4677"/>
          <w:tab w:val="clear" w:pos="9355"/>
        </w:tabs>
        <w:ind w:firstLine="0"/>
      </w:pPr>
    </w:p>
    <w:p w14:paraId="2AA2EBE0" w14:textId="473FBF0D" w:rsidR="00167DAB" w:rsidRDefault="00167DAB" w:rsidP="004B3D8B">
      <w:pPr>
        <w:pStyle w:val="a4"/>
        <w:tabs>
          <w:tab w:val="clear" w:pos="4677"/>
          <w:tab w:val="clear" w:pos="9355"/>
        </w:tabs>
        <w:ind w:firstLine="0"/>
      </w:pPr>
    </w:p>
    <w:p w14:paraId="64517876" w14:textId="4D1689F4" w:rsidR="00167DAB" w:rsidRDefault="00167DAB" w:rsidP="004B3D8B">
      <w:pPr>
        <w:pStyle w:val="a4"/>
        <w:tabs>
          <w:tab w:val="clear" w:pos="4677"/>
          <w:tab w:val="clear" w:pos="9355"/>
        </w:tabs>
        <w:ind w:firstLine="0"/>
      </w:pPr>
    </w:p>
    <w:p w14:paraId="74B725E3" w14:textId="313563E9" w:rsidR="000654AE" w:rsidRDefault="000654AE" w:rsidP="004B3D8B">
      <w:pPr>
        <w:pStyle w:val="a4"/>
        <w:tabs>
          <w:tab w:val="clear" w:pos="4677"/>
          <w:tab w:val="clear" w:pos="9355"/>
        </w:tabs>
        <w:ind w:firstLine="0"/>
      </w:pPr>
    </w:p>
    <w:p w14:paraId="5EFDB3AA" w14:textId="45E26A55" w:rsidR="000654AE" w:rsidRDefault="000654AE" w:rsidP="004B3D8B">
      <w:pPr>
        <w:pStyle w:val="a4"/>
        <w:tabs>
          <w:tab w:val="clear" w:pos="4677"/>
          <w:tab w:val="clear" w:pos="9355"/>
        </w:tabs>
        <w:ind w:firstLine="0"/>
      </w:pPr>
    </w:p>
    <w:p w14:paraId="1A161619" w14:textId="77777777" w:rsidR="000654AE" w:rsidRDefault="000654AE" w:rsidP="004B3D8B">
      <w:pPr>
        <w:pStyle w:val="a4"/>
        <w:tabs>
          <w:tab w:val="clear" w:pos="4677"/>
          <w:tab w:val="clear" w:pos="9355"/>
        </w:tabs>
        <w:ind w:firstLine="0"/>
      </w:pPr>
    </w:p>
    <w:tbl>
      <w:tblPr>
        <w:tblpPr w:leftFromText="180" w:rightFromText="180" w:bottomFromText="160" w:vertAnchor="text" w:horzAnchor="margin" w:tblpY="72"/>
        <w:tblW w:w="5000" w:type="pct"/>
        <w:tblLook w:val="04A0" w:firstRow="1" w:lastRow="0" w:firstColumn="1" w:lastColumn="0" w:noHBand="0" w:noVBand="1"/>
      </w:tblPr>
      <w:tblGrid>
        <w:gridCol w:w="4770"/>
        <w:gridCol w:w="4770"/>
      </w:tblGrid>
      <w:tr w:rsidR="00E932F9" w:rsidRPr="00E50C40" w14:paraId="2CBBB7AD" w14:textId="77777777" w:rsidTr="00696035">
        <w:tc>
          <w:tcPr>
            <w:tcW w:w="2500" w:type="pct"/>
            <w:shd w:val="clear" w:color="auto" w:fill="auto"/>
            <w:hideMark/>
          </w:tcPr>
          <w:p w14:paraId="7B3BC4E1" w14:textId="0C294113" w:rsidR="00E932F9" w:rsidRPr="00E50C40" w:rsidRDefault="00E932F9" w:rsidP="00E932F9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50C40">
              <w:rPr>
                <w:rFonts w:eastAsia="Calibri"/>
                <w:color w:val="auto"/>
                <w:sz w:val="24"/>
                <w:szCs w:val="24"/>
                <w:lang w:eastAsia="en-US"/>
              </w:rPr>
              <w:t>СОГЛАСОВАНО</w:t>
            </w:r>
          </w:p>
          <w:p w14:paraId="3D5FC541" w14:textId="648AD5E6" w:rsidR="003720AC" w:rsidRPr="00E50C40" w:rsidRDefault="003720AC" w:rsidP="00E932F9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shd w:val="clear" w:color="auto" w:fill="auto"/>
          </w:tcPr>
          <w:p w14:paraId="1E1F2ADA" w14:textId="77777777" w:rsidR="00E932F9" w:rsidRPr="00E50C40" w:rsidRDefault="00E932F9" w:rsidP="00E932F9">
            <w:pPr>
              <w:widowControl/>
              <w:autoSpaceDE/>
              <w:adjustRightInd/>
              <w:spacing w:line="256" w:lineRule="auto"/>
              <w:ind w:firstLine="0"/>
              <w:jc w:val="righ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E932F9" w:rsidRPr="00E50C40" w14:paraId="3DA5ED36" w14:textId="77777777" w:rsidTr="00696035">
        <w:tc>
          <w:tcPr>
            <w:tcW w:w="2500" w:type="pct"/>
            <w:shd w:val="clear" w:color="auto" w:fill="auto"/>
            <w:hideMark/>
          </w:tcPr>
          <w:p w14:paraId="3EFCE08D" w14:textId="34FE8ED5" w:rsidR="00E932F9" w:rsidRPr="00E50C40" w:rsidRDefault="00E932F9" w:rsidP="003720AC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50C40">
              <w:rPr>
                <w:rFonts w:eastAsia="Calibri"/>
                <w:color w:val="auto"/>
                <w:sz w:val="24"/>
                <w:szCs w:val="24"/>
                <w:lang w:eastAsia="en-US"/>
              </w:rPr>
              <w:t>Заместитель главы администрации</w:t>
            </w:r>
            <w:r w:rsidR="003720AC" w:rsidRPr="00E50C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городского поселения </w:t>
            </w:r>
            <w:r w:rsidRPr="00E50C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 </w:t>
            </w:r>
            <w:r w:rsidR="00696035">
              <w:rPr>
                <w:rFonts w:eastAsia="Calibri"/>
                <w:color w:val="auto"/>
                <w:sz w:val="24"/>
                <w:szCs w:val="24"/>
                <w:lang w:eastAsia="en-US"/>
              </w:rPr>
              <w:t>ЖКХ</w:t>
            </w:r>
          </w:p>
          <w:p w14:paraId="38823074" w14:textId="04474503" w:rsidR="003720AC" w:rsidRPr="00E50C40" w:rsidRDefault="003720AC" w:rsidP="003720AC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14:paraId="388ABEA2" w14:textId="77777777" w:rsidR="00E064FD" w:rsidRDefault="00E932F9" w:rsidP="001D2D53">
            <w:pPr>
              <w:keepNext/>
              <w:widowControl/>
              <w:autoSpaceDE/>
              <w:adjustRightInd/>
              <w:spacing w:line="256" w:lineRule="auto"/>
              <w:ind w:firstLine="0"/>
              <w:jc w:val="center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50C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    </w:t>
            </w:r>
          </w:p>
          <w:p w14:paraId="7589AC5A" w14:textId="2FB697A8" w:rsidR="00E932F9" w:rsidRPr="00E50C40" w:rsidRDefault="00E064FD" w:rsidP="00696035">
            <w:pPr>
              <w:keepNext/>
              <w:widowControl/>
              <w:autoSpaceDE/>
              <w:adjustRightInd/>
              <w:spacing w:line="256" w:lineRule="auto"/>
              <w:ind w:firstLine="0"/>
              <w:jc w:val="center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</w:t>
            </w:r>
            <w:r w:rsidR="00696035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</w:t>
            </w:r>
            <w:r w:rsidR="00EC3D5C">
              <w:rPr>
                <w:rFonts w:eastAsia="Calibri"/>
                <w:color w:val="auto"/>
                <w:sz w:val="24"/>
                <w:szCs w:val="24"/>
                <w:lang w:eastAsia="en-US"/>
              </w:rPr>
              <w:t>Е.А. Равин</w:t>
            </w:r>
          </w:p>
        </w:tc>
      </w:tr>
      <w:tr w:rsidR="00EC3D5C" w:rsidRPr="00E50C40" w14:paraId="48608A67" w14:textId="77777777" w:rsidTr="00696035">
        <w:tc>
          <w:tcPr>
            <w:tcW w:w="2500" w:type="pct"/>
            <w:shd w:val="clear" w:color="auto" w:fill="auto"/>
          </w:tcPr>
          <w:p w14:paraId="1B068044" w14:textId="77777777" w:rsidR="00EC3D5C" w:rsidRDefault="00EC3D5C" w:rsidP="00EC3D5C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14:paraId="319B64AD" w14:textId="1EABBFB4" w:rsidR="00EC3D5C" w:rsidRPr="00E50C40" w:rsidRDefault="00EC3D5C" w:rsidP="00EC3D5C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50C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Заместитель главы администрации городского поселения по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социальному развитию</w:t>
            </w:r>
          </w:p>
          <w:p w14:paraId="6C521131" w14:textId="77777777" w:rsidR="00EC3D5C" w:rsidRPr="00E50C40" w:rsidRDefault="00EC3D5C" w:rsidP="00EC3D5C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shd w:val="clear" w:color="auto" w:fill="auto"/>
          </w:tcPr>
          <w:p w14:paraId="31720E8D" w14:textId="77777777" w:rsidR="00EC3D5C" w:rsidRDefault="00EC3D5C" w:rsidP="00EC3D5C">
            <w:pPr>
              <w:keepNext/>
              <w:widowControl/>
              <w:autoSpaceDE/>
              <w:adjustRightInd/>
              <w:spacing w:line="256" w:lineRule="auto"/>
              <w:ind w:firstLine="0"/>
              <w:jc w:val="center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50C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    </w:t>
            </w:r>
          </w:p>
          <w:p w14:paraId="3F3A9AF7" w14:textId="77777777" w:rsidR="00EC3D5C" w:rsidRDefault="00EC3D5C" w:rsidP="00EC3D5C">
            <w:pPr>
              <w:keepNext/>
              <w:widowControl/>
              <w:autoSpaceDE/>
              <w:adjustRightInd/>
              <w:spacing w:line="256" w:lineRule="auto"/>
              <w:ind w:firstLine="0"/>
              <w:jc w:val="center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               </w:t>
            </w:r>
          </w:p>
          <w:p w14:paraId="05521B39" w14:textId="77777777" w:rsidR="00EC3D5C" w:rsidRDefault="00EC3D5C" w:rsidP="00EC3D5C">
            <w:pPr>
              <w:keepNext/>
              <w:widowControl/>
              <w:autoSpaceDE/>
              <w:adjustRightInd/>
              <w:spacing w:line="256" w:lineRule="auto"/>
              <w:ind w:firstLine="0"/>
              <w:jc w:val="center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                  </w:t>
            </w:r>
          </w:p>
          <w:p w14:paraId="236A8442" w14:textId="360C40E4" w:rsidR="00EC3D5C" w:rsidRPr="00E50C40" w:rsidRDefault="00EC3D5C" w:rsidP="00EC3D5C">
            <w:pPr>
              <w:keepNext/>
              <w:widowControl/>
              <w:autoSpaceDE/>
              <w:adjustRightInd/>
              <w:spacing w:line="256" w:lineRule="auto"/>
              <w:ind w:firstLine="0"/>
              <w:jc w:val="center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     С.С. Бенера</w:t>
            </w:r>
          </w:p>
        </w:tc>
      </w:tr>
      <w:tr w:rsidR="00167DAB" w:rsidRPr="00E50C40" w14:paraId="6A826184" w14:textId="77777777" w:rsidTr="00696035">
        <w:tc>
          <w:tcPr>
            <w:tcW w:w="2500" w:type="pct"/>
            <w:shd w:val="clear" w:color="auto" w:fill="auto"/>
            <w:hideMark/>
          </w:tcPr>
          <w:p w14:paraId="55021F1C" w14:textId="2399047D" w:rsidR="00167DAB" w:rsidRPr="00E50C40" w:rsidRDefault="00167DAB" w:rsidP="00167DAB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bookmarkStart w:id="11" w:name="_Hlk64302562"/>
            <w:r w:rsidRPr="00E50C40">
              <w:rPr>
                <w:sz w:val="24"/>
                <w:szCs w:val="24"/>
              </w:rPr>
              <w:t xml:space="preserve">Начальник отдела экономического анализа </w:t>
            </w:r>
            <w:r>
              <w:rPr>
                <w:sz w:val="24"/>
                <w:szCs w:val="24"/>
              </w:rPr>
              <w:br/>
            </w:r>
            <w:r w:rsidRPr="00E50C40">
              <w:rPr>
                <w:sz w:val="24"/>
                <w:szCs w:val="24"/>
              </w:rPr>
              <w:t xml:space="preserve">и бухгалтерского учета </w:t>
            </w:r>
          </w:p>
        </w:tc>
        <w:tc>
          <w:tcPr>
            <w:tcW w:w="2500" w:type="pct"/>
            <w:shd w:val="clear" w:color="auto" w:fill="auto"/>
            <w:hideMark/>
          </w:tcPr>
          <w:p w14:paraId="08815F12" w14:textId="77777777" w:rsidR="00167DAB" w:rsidRPr="00E50C40" w:rsidRDefault="00167DAB" w:rsidP="00167DAB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 w:rsidRPr="00E50C40">
              <w:rPr>
                <w:sz w:val="24"/>
                <w:szCs w:val="24"/>
              </w:rPr>
              <w:t xml:space="preserve">                                    </w:t>
            </w:r>
          </w:p>
          <w:p w14:paraId="4D705BE6" w14:textId="6628E1AB" w:rsidR="00167DAB" w:rsidRPr="00E50C40" w:rsidRDefault="00167DAB" w:rsidP="00167DAB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50C40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</w:t>
            </w:r>
            <w:r w:rsidRPr="00E50C40">
              <w:rPr>
                <w:sz w:val="24"/>
                <w:szCs w:val="24"/>
              </w:rPr>
              <w:t xml:space="preserve">   Н.Н. Симанькова</w:t>
            </w:r>
          </w:p>
        </w:tc>
      </w:tr>
      <w:bookmarkEnd w:id="11"/>
      <w:tr w:rsidR="00167DAB" w:rsidRPr="00E50C40" w14:paraId="26BFB89E" w14:textId="77777777" w:rsidTr="00696035">
        <w:tc>
          <w:tcPr>
            <w:tcW w:w="2500" w:type="pct"/>
            <w:shd w:val="clear" w:color="auto" w:fill="auto"/>
            <w:hideMark/>
          </w:tcPr>
          <w:p w14:paraId="6E6E7D0F" w14:textId="77777777" w:rsidR="00167DAB" w:rsidRDefault="00167DAB" w:rsidP="00167DAB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  <w:p w14:paraId="26E3F26D" w14:textId="0DAE2FDA" w:rsidR="00167DAB" w:rsidRPr="00E50C40" w:rsidRDefault="00167DAB" w:rsidP="00167DAB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Pr="00E50C40">
              <w:rPr>
                <w:sz w:val="24"/>
                <w:szCs w:val="24"/>
              </w:rPr>
              <w:t>ачальник юридического отдела</w:t>
            </w:r>
          </w:p>
        </w:tc>
        <w:tc>
          <w:tcPr>
            <w:tcW w:w="2500" w:type="pct"/>
            <w:shd w:val="clear" w:color="auto" w:fill="auto"/>
          </w:tcPr>
          <w:p w14:paraId="399AA874" w14:textId="77777777" w:rsidR="00167DAB" w:rsidRDefault="00167DAB" w:rsidP="00167DAB">
            <w:pPr>
              <w:widowControl/>
              <w:autoSpaceDE/>
              <w:adjustRightInd/>
              <w:spacing w:line="256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  <w:p w14:paraId="11D8018A" w14:textId="1C17319C" w:rsidR="00167DAB" w:rsidRPr="00E50C40" w:rsidRDefault="00167DAB" w:rsidP="00167DAB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          Е.В. Белякова</w:t>
            </w:r>
          </w:p>
        </w:tc>
      </w:tr>
      <w:tr w:rsidR="00167DAB" w:rsidRPr="00E50C40" w14:paraId="4790C46D" w14:textId="77777777" w:rsidTr="00167DAB">
        <w:tc>
          <w:tcPr>
            <w:tcW w:w="2500" w:type="pct"/>
            <w:shd w:val="clear" w:color="auto" w:fill="auto"/>
          </w:tcPr>
          <w:p w14:paraId="241A42B1" w14:textId="7702EBBA" w:rsidR="00167DAB" w:rsidRPr="00696035" w:rsidRDefault="00167DAB" w:rsidP="00167DAB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1E7D4A1C" w14:textId="49665CCC" w:rsidR="00167DAB" w:rsidRPr="00E50C40" w:rsidRDefault="00167DAB" w:rsidP="00167DAB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67DAB" w:rsidRPr="00E50C40" w14:paraId="55136097" w14:textId="77777777" w:rsidTr="00696035">
        <w:tc>
          <w:tcPr>
            <w:tcW w:w="2500" w:type="pct"/>
            <w:shd w:val="clear" w:color="auto" w:fill="auto"/>
          </w:tcPr>
          <w:p w14:paraId="1256DA95" w14:textId="250B7165" w:rsidR="00167DAB" w:rsidRPr="00E50C40" w:rsidRDefault="00167DAB" w:rsidP="00167DAB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E50C40">
              <w:rPr>
                <w:rFonts w:eastAsia="Calibri"/>
                <w:color w:val="auto"/>
                <w:sz w:val="24"/>
                <w:szCs w:val="24"/>
                <w:lang w:eastAsia="en-US"/>
              </w:rPr>
              <w:t>Исполнитель:</w:t>
            </w:r>
          </w:p>
        </w:tc>
        <w:tc>
          <w:tcPr>
            <w:tcW w:w="2500" w:type="pct"/>
            <w:shd w:val="clear" w:color="auto" w:fill="auto"/>
          </w:tcPr>
          <w:p w14:paraId="290C39D5" w14:textId="77777777" w:rsidR="00167DAB" w:rsidRPr="00E50C40" w:rsidRDefault="00167DAB" w:rsidP="00167DAB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67DAB" w:rsidRPr="00E50C40" w14:paraId="7F9D9895" w14:textId="77777777" w:rsidTr="00696035">
        <w:tc>
          <w:tcPr>
            <w:tcW w:w="2500" w:type="pct"/>
            <w:shd w:val="clear" w:color="auto" w:fill="auto"/>
          </w:tcPr>
          <w:p w14:paraId="2B3F3959" w14:textId="4F664A23" w:rsidR="00167DAB" w:rsidRPr="00E50C40" w:rsidRDefault="00167DAB" w:rsidP="00167DAB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по связям</w:t>
            </w:r>
            <w:r>
              <w:rPr>
                <w:sz w:val="24"/>
                <w:szCs w:val="24"/>
              </w:rPr>
              <w:br/>
              <w:t>с общественностью и социальной работе</w:t>
            </w:r>
          </w:p>
        </w:tc>
        <w:tc>
          <w:tcPr>
            <w:tcW w:w="2500" w:type="pct"/>
            <w:shd w:val="clear" w:color="auto" w:fill="auto"/>
          </w:tcPr>
          <w:p w14:paraId="6BF46B0B" w14:textId="77777777" w:rsidR="00167DAB" w:rsidRDefault="00167DAB" w:rsidP="00167DAB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387E65F" w14:textId="08C58BCB" w:rsidR="00167DAB" w:rsidRPr="00E50C40" w:rsidRDefault="00167DAB" w:rsidP="00167DAB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М.А. Турецкая</w:t>
            </w:r>
          </w:p>
        </w:tc>
      </w:tr>
    </w:tbl>
    <w:p w14:paraId="445E719A" w14:textId="77777777" w:rsidR="00E105AE" w:rsidRDefault="00E105AE" w:rsidP="000654AE">
      <w:pPr>
        <w:pStyle w:val="a4"/>
        <w:tabs>
          <w:tab w:val="clear" w:pos="4677"/>
          <w:tab w:val="clear" w:pos="9355"/>
        </w:tabs>
        <w:ind w:firstLine="0"/>
      </w:pPr>
    </w:p>
    <w:sectPr w:rsidR="00E105AE" w:rsidSect="00B25992">
      <w:headerReference w:type="default" r:id="rId10"/>
      <w:pgSz w:w="11906" w:h="16838"/>
      <w:pgMar w:top="819" w:right="1106" w:bottom="1134" w:left="12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AAFB" w14:textId="77777777" w:rsidR="009C19DE" w:rsidRDefault="009C19DE" w:rsidP="00C43332">
      <w:r>
        <w:separator/>
      </w:r>
    </w:p>
  </w:endnote>
  <w:endnote w:type="continuationSeparator" w:id="0">
    <w:p w14:paraId="3DB22BBF" w14:textId="77777777" w:rsidR="009C19DE" w:rsidRDefault="009C19DE" w:rsidP="00C4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81C4" w14:textId="77777777" w:rsidR="009C19DE" w:rsidRDefault="009C19DE" w:rsidP="00C43332">
      <w:r>
        <w:separator/>
      </w:r>
    </w:p>
  </w:footnote>
  <w:footnote w:type="continuationSeparator" w:id="0">
    <w:p w14:paraId="68B3007A" w14:textId="77777777" w:rsidR="009C19DE" w:rsidRDefault="009C19DE" w:rsidP="00C43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9CEC" w14:textId="772C3589" w:rsidR="00696035" w:rsidRDefault="006960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8356" w14:textId="77777777" w:rsidR="00E44A34" w:rsidRDefault="00E44A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273"/>
    <w:multiLevelType w:val="hybridMultilevel"/>
    <w:tmpl w:val="562A2266"/>
    <w:lvl w:ilvl="0" w:tplc="661A6964">
      <w:start w:val="1"/>
      <w:numFmt w:val="bullet"/>
      <w:lvlText w:val=""/>
      <w:lvlJc w:val="left"/>
      <w:pPr>
        <w:tabs>
          <w:tab w:val="num" w:pos="2400"/>
        </w:tabs>
        <w:ind w:left="2400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E7682802">
      <w:start w:val="1"/>
      <w:numFmt w:val="bullet"/>
      <w:pStyle w:val="Pro-List-1"/>
      <w:lvlText w:val=""/>
      <w:lvlJc w:val="left"/>
      <w:pPr>
        <w:tabs>
          <w:tab w:val="num" w:pos="372"/>
        </w:tabs>
        <w:ind w:left="372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025D3"/>
    <w:multiLevelType w:val="hybridMultilevel"/>
    <w:tmpl w:val="72F804C2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310F"/>
    <w:multiLevelType w:val="hybridMultilevel"/>
    <w:tmpl w:val="83BEA044"/>
    <w:lvl w:ilvl="0" w:tplc="FC4A6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FD009C"/>
    <w:multiLevelType w:val="hybridMultilevel"/>
    <w:tmpl w:val="ADF2CFA0"/>
    <w:lvl w:ilvl="0" w:tplc="A502AC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B712B1D"/>
    <w:multiLevelType w:val="hybridMultilevel"/>
    <w:tmpl w:val="9042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82BC8"/>
    <w:multiLevelType w:val="hybridMultilevel"/>
    <w:tmpl w:val="BB3ED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7850"/>
    <w:multiLevelType w:val="hybridMultilevel"/>
    <w:tmpl w:val="1A14CDE0"/>
    <w:lvl w:ilvl="0" w:tplc="A502ACE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FFE79D2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286360E"/>
    <w:multiLevelType w:val="hybridMultilevel"/>
    <w:tmpl w:val="52C0F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E3250"/>
    <w:multiLevelType w:val="hybridMultilevel"/>
    <w:tmpl w:val="169EF08E"/>
    <w:lvl w:ilvl="0" w:tplc="9BEC3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3959F4"/>
    <w:multiLevelType w:val="hybridMultilevel"/>
    <w:tmpl w:val="9488CE50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45F17"/>
    <w:multiLevelType w:val="hybridMultilevel"/>
    <w:tmpl w:val="064C0C40"/>
    <w:lvl w:ilvl="0" w:tplc="A502AC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C130257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F61547B"/>
    <w:multiLevelType w:val="hybridMultilevel"/>
    <w:tmpl w:val="72EA00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385838AC"/>
    <w:multiLevelType w:val="hybridMultilevel"/>
    <w:tmpl w:val="C5BAEF1E"/>
    <w:lvl w:ilvl="0" w:tplc="038C7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B51AB1"/>
    <w:multiLevelType w:val="hybridMultilevel"/>
    <w:tmpl w:val="D13A3C5E"/>
    <w:lvl w:ilvl="0" w:tplc="FC4A6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0D11D7"/>
    <w:multiLevelType w:val="hybridMultilevel"/>
    <w:tmpl w:val="1D582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33916F5"/>
    <w:multiLevelType w:val="hybridMultilevel"/>
    <w:tmpl w:val="F1E44F8C"/>
    <w:lvl w:ilvl="0" w:tplc="A502A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8F3687"/>
    <w:multiLevelType w:val="hybridMultilevel"/>
    <w:tmpl w:val="68D6470C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E7AC9"/>
    <w:multiLevelType w:val="hybridMultilevel"/>
    <w:tmpl w:val="92568EFC"/>
    <w:lvl w:ilvl="0" w:tplc="A502AC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A641B1D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BDB6037"/>
    <w:multiLevelType w:val="hybridMultilevel"/>
    <w:tmpl w:val="2774D0C2"/>
    <w:lvl w:ilvl="0" w:tplc="D6FAB13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D160E91"/>
    <w:multiLevelType w:val="hybridMultilevel"/>
    <w:tmpl w:val="021644D8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D6D69"/>
    <w:multiLevelType w:val="hybridMultilevel"/>
    <w:tmpl w:val="3200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8111D"/>
    <w:multiLevelType w:val="hybridMultilevel"/>
    <w:tmpl w:val="FE4E935C"/>
    <w:lvl w:ilvl="0" w:tplc="DFC41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4214712"/>
    <w:multiLevelType w:val="hybridMultilevel"/>
    <w:tmpl w:val="AA14739A"/>
    <w:lvl w:ilvl="0" w:tplc="A502AC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ADF5742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  <w:rPr>
        <w:rFonts w:cs="Times New Roman"/>
      </w:rPr>
    </w:lvl>
  </w:abstractNum>
  <w:abstractNum w:abstractNumId="29" w15:restartNumberingAfterBreak="0">
    <w:nsid w:val="5DF428D8"/>
    <w:multiLevelType w:val="hybridMultilevel"/>
    <w:tmpl w:val="4D12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00861"/>
    <w:multiLevelType w:val="hybridMultilevel"/>
    <w:tmpl w:val="9378D8AE"/>
    <w:lvl w:ilvl="0" w:tplc="2A44E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731CB"/>
    <w:multiLevelType w:val="hybridMultilevel"/>
    <w:tmpl w:val="0520F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83034BD"/>
    <w:multiLevelType w:val="hybridMultilevel"/>
    <w:tmpl w:val="0CD0E7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E7F4E38"/>
    <w:multiLevelType w:val="hybridMultilevel"/>
    <w:tmpl w:val="DF44EBD2"/>
    <w:lvl w:ilvl="0" w:tplc="FC4A68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03C1053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0C80AED"/>
    <w:multiLevelType w:val="hybridMultilevel"/>
    <w:tmpl w:val="60808BAE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746B1"/>
    <w:multiLevelType w:val="hybridMultilevel"/>
    <w:tmpl w:val="8DB849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32356C1"/>
    <w:multiLevelType w:val="hybridMultilevel"/>
    <w:tmpl w:val="04F8F0CE"/>
    <w:lvl w:ilvl="0" w:tplc="A502ACE8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8" w15:restartNumberingAfterBreak="0">
    <w:nsid w:val="7E334A95"/>
    <w:multiLevelType w:val="hybridMultilevel"/>
    <w:tmpl w:val="BA92F21A"/>
    <w:lvl w:ilvl="0" w:tplc="A502AC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EEB475A"/>
    <w:multiLevelType w:val="hybridMultilevel"/>
    <w:tmpl w:val="4642C9CE"/>
    <w:lvl w:ilvl="0" w:tplc="A502AC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F6E6ED1"/>
    <w:multiLevelType w:val="hybridMultilevel"/>
    <w:tmpl w:val="F4D4FA3E"/>
    <w:lvl w:ilvl="0" w:tplc="A502AC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34"/>
  </w:num>
  <w:num w:numId="5">
    <w:abstractNumId w:val="0"/>
  </w:num>
  <w:num w:numId="6">
    <w:abstractNumId w:val="1"/>
  </w:num>
  <w:num w:numId="7">
    <w:abstractNumId w:val="18"/>
  </w:num>
  <w:num w:numId="8">
    <w:abstractNumId w:val="17"/>
  </w:num>
  <w:num w:numId="9">
    <w:abstractNumId w:val="33"/>
  </w:num>
  <w:num w:numId="10">
    <w:abstractNumId w:val="3"/>
  </w:num>
  <w:num w:numId="11">
    <w:abstractNumId w:val="5"/>
  </w:num>
  <w:num w:numId="12">
    <w:abstractNumId w:val="23"/>
  </w:num>
  <w:num w:numId="13">
    <w:abstractNumId w:val="25"/>
  </w:num>
  <w:num w:numId="14">
    <w:abstractNumId w:val="10"/>
  </w:num>
  <w:num w:numId="15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6"/>
  </w:num>
  <w:num w:numId="18">
    <w:abstractNumId w:val="15"/>
  </w:num>
  <w:num w:numId="19">
    <w:abstractNumId w:val="6"/>
  </w:num>
  <w:num w:numId="20">
    <w:abstractNumId w:val="26"/>
  </w:num>
  <w:num w:numId="21">
    <w:abstractNumId w:val="28"/>
  </w:num>
  <w:num w:numId="22">
    <w:abstractNumId w:val="7"/>
  </w:num>
  <w:num w:numId="23">
    <w:abstractNumId w:val="21"/>
  </w:num>
  <w:num w:numId="24">
    <w:abstractNumId w:val="24"/>
  </w:num>
  <w:num w:numId="25">
    <w:abstractNumId w:val="19"/>
  </w:num>
  <w:num w:numId="26">
    <w:abstractNumId w:val="14"/>
  </w:num>
  <w:num w:numId="27">
    <w:abstractNumId w:val="20"/>
  </w:num>
  <w:num w:numId="28">
    <w:abstractNumId w:val="36"/>
  </w:num>
  <w:num w:numId="29">
    <w:abstractNumId w:val="38"/>
  </w:num>
  <w:num w:numId="30">
    <w:abstractNumId w:val="30"/>
  </w:num>
  <w:num w:numId="31">
    <w:abstractNumId w:val="40"/>
  </w:num>
  <w:num w:numId="32">
    <w:abstractNumId w:val="37"/>
  </w:num>
  <w:num w:numId="33">
    <w:abstractNumId w:val="27"/>
  </w:num>
  <w:num w:numId="34">
    <w:abstractNumId w:val="39"/>
  </w:num>
  <w:num w:numId="35">
    <w:abstractNumId w:val="12"/>
  </w:num>
  <w:num w:numId="36">
    <w:abstractNumId w:val="35"/>
  </w:num>
  <w:num w:numId="37">
    <w:abstractNumId w:val="11"/>
  </w:num>
  <w:num w:numId="38">
    <w:abstractNumId w:val="4"/>
  </w:num>
  <w:num w:numId="39">
    <w:abstractNumId w:val="32"/>
  </w:num>
  <w:num w:numId="40">
    <w:abstractNumId w:val="9"/>
  </w:num>
  <w:num w:numId="41">
    <w:abstractNumId w:val="3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12"/>
    <w:rsid w:val="00012CF3"/>
    <w:rsid w:val="00050B4C"/>
    <w:rsid w:val="000654AE"/>
    <w:rsid w:val="000A5258"/>
    <w:rsid w:val="000D73D0"/>
    <w:rsid w:val="000F6247"/>
    <w:rsid w:val="001148DF"/>
    <w:rsid w:val="001626CF"/>
    <w:rsid w:val="00163FA3"/>
    <w:rsid w:val="00167DAB"/>
    <w:rsid w:val="001A25B5"/>
    <w:rsid w:val="001B62BC"/>
    <w:rsid w:val="001D2D53"/>
    <w:rsid w:val="001F5CA6"/>
    <w:rsid w:val="00211979"/>
    <w:rsid w:val="00225DE5"/>
    <w:rsid w:val="00241B52"/>
    <w:rsid w:val="002651F2"/>
    <w:rsid w:val="00280729"/>
    <w:rsid w:val="00281698"/>
    <w:rsid w:val="002A2C96"/>
    <w:rsid w:val="002A7883"/>
    <w:rsid w:val="00315343"/>
    <w:rsid w:val="00325A61"/>
    <w:rsid w:val="00341413"/>
    <w:rsid w:val="003471A9"/>
    <w:rsid w:val="003551DB"/>
    <w:rsid w:val="00365338"/>
    <w:rsid w:val="003720AC"/>
    <w:rsid w:val="003720F0"/>
    <w:rsid w:val="003752A9"/>
    <w:rsid w:val="003A0F2D"/>
    <w:rsid w:val="003A7325"/>
    <w:rsid w:val="003C46E7"/>
    <w:rsid w:val="003C6624"/>
    <w:rsid w:val="003D2524"/>
    <w:rsid w:val="003F30C7"/>
    <w:rsid w:val="003F7EAF"/>
    <w:rsid w:val="00403AF7"/>
    <w:rsid w:val="00423A27"/>
    <w:rsid w:val="00435CBC"/>
    <w:rsid w:val="0045384D"/>
    <w:rsid w:val="00487C1B"/>
    <w:rsid w:val="00491316"/>
    <w:rsid w:val="004A101A"/>
    <w:rsid w:val="004B3D8B"/>
    <w:rsid w:val="004C1481"/>
    <w:rsid w:val="004E52A1"/>
    <w:rsid w:val="00517C2F"/>
    <w:rsid w:val="00544320"/>
    <w:rsid w:val="00551DC2"/>
    <w:rsid w:val="005909E6"/>
    <w:rsid w:val="005A2D41"/>
    <w:rsid w:val="005A3008"/>
    <w:rsid w:val="005D0052"/>
    <w:rsid w:val="005E75A6"/>
    <w:rsid w:val="005E78EC"/>
    <w:rsid w:val="00632957"/>
    <w:rsid w:val="00643E9B"/>
    <w:rsid w:val="00651A04"/>
    <w:rsid w:val="00655ECA"/>
    <w:rsid w:val="00683BB8"/>
    <w:rsid w:val="00696035"/>
    <w:rsid w:val="006F2664"/>
    <w:rsid w:val="006F71A1"/>
    <w:rsid w:val="00706264"/>
    <w:rsid w:val="007441FC"/>
    <w:rsid w:val="007708DF"/>
    <w:rsid w:val="007A6924"/>
    <w:rsid w:val="007F7FE1"/>
    <w:rsid w:val="008063CD"/>
    <w:rsid w:val="008155A5"/>
    <w:rsid w:val="00845FB5"/>
    <w:rsid w:val="00856497"/>
    <w:rsid w:val="00856E3B"/>
    <w:rsid w:val="008F4A47"/>
    <w:rsid w:val="009112DB"/>
    <w:rsid w:val="00927D31"/>
    <w:rsid w:val="00934C0E"/>
    <w:rsid w:val="00947FD8"/>
    <w:rsid w:val="00960D90"/>
    <w:rsid w:val="00960FC4"/>
    <w:rsid w:val="0096605B"/>
    <w:rsid w:val="009950E2"/>
    <w:rsid w:val="009A4DFC"/>
    <w:rsid w:val="009B5237"/>
    <w:rsid w:val="009C19DE"/>
    <w:rsid w:val="009C5DAC"/>
    <w:rsid w:val="009F6D45"/>
    <w:rsid w:val="00A0620E"/>
    <w:rsid w:val="00A20889"/>
    <w:rsid w:val="00A53285"/>
    <w:rsid w:val="00A64EA4"/>
    <w:rsid w:val="00AC0F12"/>
    <w:rsid w:val="00AC2F11"/>
    <w:rsid w:val="00AD1691"/>
    <w:rsid w:val="00B11C6A"/>
    <w:rsid w:val="00B16E95"/>
    <w:rsid w:val="00B24A8B"/>
    <w:rsid w:val="00B25992"/>
    <w:rsid w:val="00B50F3B"/>
    <w:rsid w:val="00B57144"/>
    <w:rsid w:val="00B77D01"/>
    <w:rsid w:val="00BD3C4A"/>
    <w:rsid w:val="00BD5731"/>
    <w:rsid w:val="00BE1686"/>
    <w:rsid w:val="00C13686"/>
    <w:rsid w:val="00C43332"/>
    <w:rsid w:val="00C52B38"/>
    <w:rsid w:val="00CA7DDD"/>
    <w:rsid w:val="00CB41A5"/>
    <w:rsid w:val="00CC5731"/>
    <w:rsid w:val="00D14758"/>
    <w:rsid w:val="00D221F6"/>
    <w:rsid w:val="00D2560E"/>
    <w:rsid w:val="00D47347"/>
    <w:rsid w:val="00D6413E"/>
    <w:rsid w:val="00D8221B"/>
    <w:rsid w:val="00DB4066"/>
    <w:rsid w:val="00DE4A8D"/>
    <w:rsid w:val="00DF31CF"/>
    <w:rsid w:val="00E064FD"/>
    <w:rsid w:val="00E105AE"/>
    <w:rsid w:val="00E43660"/>
    <w:rsid w:val="00E44A34"/>
    <w:rsid w:val="00E50C40"/>
    <w:rsid w:val="00E52821"/>
    <w:rsid w:val="00E801B2"/>
    <w:rsid w:val="00E932F9"/>
    <w:rsid w:val="00EB10CB"/>
    <w:rsid w:val="00EB4CEC"/>
    <w:rsid w:val="00EC3D5C"/>
    <w:rsid w:val="00F0519D"/>
    <w:rsid w:val="00F17031"/>
    <w:rsid w:val="00F52AC3"/>
    <w:rsid w:val="00F6123C"/>
    <w:rsid w:val="00F62881"/>
    <w:rsid w:val="00F66753"/>
    <w:rsid w:val="00F70010"/>
    <w:rsid w:val="00F841D5"/>
    <w:rsid w:val="00F85AE4"/>
    <w:rsid w:val="00F87746"/>
    <w:rsid w:val="00FD3ADF"/>
    <w:rsid w:val="00FD411F"/>
    <w:rsid w:val="00F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0EE71"/>
  <w15:docId w15:val="{0ED62AA3-13EA-4128-8A96-2E4DA402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6CF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1">
    <w:name w:val="heading 1"/>
    <w:basedOn w:val="a0"/>
    <w:next w:val="Pro-Gramma"/>
    <w:link w:val="10"/>
    <w:qFormat/>
    <w:rsid w:val="00F6123C"/>
    <w:pPr>
      <w:pBdr>
        <w:bottom w:val="single" w:sz="48" w:space="18" w:color="C4161C"/>
      </w:pBdr>
      <w:spacing w:before="3000" w:after="5520"/>
      <w:contextualSpacing w:val="0"/>
      <w:jc w:val="right"/>
      <w:outlineLvl w:val="0"/>
    </w:pPr>
    <w:rPr>
      <w:rFonts w:ascii="Verdana" w:eastAsia="Times New Roman" w:hAnsi="Verdana" w:cs="Arial"/>
      <w:b/>
      <w:bCs/>
      <w:spacing w:val="0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F6123C"/>
    <w:pPr>
      <w:keepNext/>
      <w:pageBreakBefore/>
      <w:widowControl/>
      <w:pBdr>
        <w:bottom w:val="single" w:sz="24" w:space="5" w:color="999999"/>
      </w:pBdr>
      <w:autoSpaceDE/>
      <w:autoSpaceDN/>
      <w:adjustRightInd/>
      <w:spacing w:after="840"/>
      <w:ind w:left="1080" w:hanging="1080"/>
      <w:contextualSpacing w:val="0"/>
      <w:jc w:val="right"/>
      <w:outlineLvl w:val="1"/>
    </w:pPr>
    <w:rPr>
      <w:rFonts w:ascii="Verdana" w:hAnsi="Verdana" w:cs="Arial"/>
      <w:b/>
      <w:bCs/>
      <w:iCs/>
      <w:color w:val="C41C16"/>
      <w:szCs w:val="28"/>
    </w:rPr>
  </w:style>
  <w:style w:type="paragraph" w:styleId="3">
    <w:name w:val="heading 3"/>
    <w:basedOn w:val="Pro-Gramma"/>
    <w:next w:val="Pro-Gramma"/>
    <w:link w:val="30"/>
    <w:qFormat/>
    <w:rsid w:val="00F6123C"/>
    <w:pPr>
      <w:outlineLvl w:val="2"/>
    </w:pPr>
  </w:style>
  <w:style w:type="paragraph" w:styleId="4">
    <w:name w:val="heading 4"/>
    <w:basedOn w:val="Pro-Gramma"/>
    <w:next w:val="Pro-Gramma"/>
    <w:link w:val="40"/>
    <w:qFormat/>
    <w:rsid w:val="00F6123C"/>
    <w:pPr>
      <w:ind w:firstLine="0"/>
      <w:jc w:val="center"/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4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433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table" w:styleId="a8">
    <w:name w:val="Table Grid"/>
    <w:basedOn w:val="a2"/>
    <w:uiPriority w:val="39"/>
    <w:rsid w:val="004B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6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F6123C"/>
    <w:rPr>
      <w:rFonts w:ascii="Verdana" w:hAnsi="Verdana" w:cs="Arial"/>
      <w:b/>
      <w:bCs/>
      <w:kern w:val="28"/>
      <w:sz w:val="40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6123C"/>
    <w:rPr>
      <w:rFonts w:ascii="Verdana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6123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F6123C"/>
    <w:rPr>
      <w:rFonts w:ascii="Times New Roman" w:hAnsi="Times New Roman" w:cs="Times New Roman"/>
      <w:b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6123C"/>
  </w:style>
  <w:style w:type="paragraph" w:customStyle="1" w:styleId="Bottom">
    <w:name w:val="Bottom"/>
    <w:basedOn w:val="a6"/>
    <w:unhideWhenUsed/>
    <w:rsid w:val="00F6123C"/>
    <w:pPr>
      <w:widowControl/>
      <w:pBdr>
        <w:top w:val="single" w:sz="4" w:space="6" w:color="808080"/>
      </w:pBdr>
      <w:tabs>
        <w:tab w:val="clear" w:pos="4677"/>
        <w:tab w:val="clear" w:pos="9355"/>
      </w:tabs>
      <w:autoSpaceDE/>
      <w:autoSpaceDN/>
      <w:adjustRightInd/>
      <w:ind w:right="-18" w:firstLine="0"/>
      <w:contextualSpacing w:val="0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Gramma">
    <w:name w:val="Pro-Gramma"/>
    <w:basedOn w:val="a"/>
    <w:link w:val="Pro-Gramma0"/>
    <w:qFormat/>
    <w:rsid w:val="00F6123C"/>
    <w:pPr>
      <w:widowControl/>
      <w:autoSpaceDE/>
      <w:autoSpaceDN/>
      <w:adjustRightInd/>
    </w:pPr>
    <w:rPr>
      <w:color w:val="auto"/>
      <w:szCs w:val="28"/>
    </w:rPr>
  </w:style>
  <w:style w:type="character" w:customStyle="1" w:styleId="Pro-Gramma0">
    <w:name w:val="Pro-Gramma Знак"/>
    <w:link w:val="Pro-Gramma"/>
    <w:rsid w:val="00F6123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Pro-List1">
    <w:name w:val="Pro-List #1"/>
    <w:basedOn w:val="Pro-Gramma"/>
    <w:rsid w:val="00F6123C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F6123C"/>
  </w:style>
  <w:style w:type="paragraph" w:customStyle="1" w:styleId="NPA-Comment">
    <w:name w:val="NPA-Comment"/>
    <w:basedOn w:val="Pro-Gramma"/>
    <w:rsid w:val="00F6123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F6123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F6123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F6123C"/>
    <w:pPr>
      <w:numPr>
        <w:ilvl w:val="2"/>
        <w:numId w:val="5"/>
      </w:numPr>
      <w:tabs>
        <w:tab w:val="clear" w:pos="1134"/>
      </w:tabs>
      <w:ind w:left="0" w:hanging="567"/>
    </w:pPr>
  </w:style>
  <w:style w:type="paragraph" w:customStyle="1" w:styleId="Pro-List-2">
    <w:name w:val="Pro-List -2"/>
    <w:basedOn w:val="Pro-List-1"/>
    <w:rsid w:val="00F6123C"/>
    <w:pPr>
      <w:numPr>
        <w:ilvl w:val="3"/>
        <w:numId w:val="6"/>
      </w:numPr>
      <w:tabs>
        <w:tab w:val="clear" w:pos="2880"/>
      </w:tabs>
      <w:spacing w:before="60"/>
    </w:pPr>
  </w:style>
  <w:style w:type="character" w:customStyle="1" w:styleId="Pro-Marka">
    <w:name w:val="Pro-Marka"/>
    <w:rsid w:val="00F6123C"/>
    <w:rPr>
      <w:b/>
      <w:color w:val="C41C16"/>
    </w:rPr>
  </w:style>
  <w:style w:type="paragraph" w:customStyle="1" w:styleId="Pro-Tab">
    <w:name w:val="Pro-Tab"/>
    <w:basedOn w:val="a"/>
    <w:rsid w:val="00F6123C"/>
    <w:pPr>
      <w:widowControl/>
      <w:autoSpaceDE/>
      <w:autoSpaceDN/>
      <w:adjustRightInd/>
      <w:spacing w:before="60"/>
      <w:ind w:firstLine="0"/>
      <w:contextualSpacing w:val="0"/>
      <w:jc w:val="left"/>
    </w:pPr>
    <w:rPr>
      <w:color w:val="auto"/>
      <w:sz w:val="24"/>
      <w:szCs w:val="24"/>
    </w:rPr>
  </w:style>
  <w:style w:type="paragraph" w:customStyle="1" w:styleId="Pro-TabHead">
    <w:name w:val="Pro-Tab Head"/>
    <w:basedOn w:val="Pro-Tab"/>
    <w:rsid w:val="00F6123C"/>
    <w:rPr>
      <w:b/>
      <w:bCs/>
    </w:rPr>
  </w:style>
  <w:style w:type="paragraph" w:customStyle="1" w:styleId="Pro-TabName">
    <w:name w:val="Pro-Tab Name"/>
    <w:basedOn w:val="Pro-TabHead"/>
    <w:rsid w:val="00F6123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2"/>
    <w:rsid w:val="00F6123C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6" w:space="0" w:color="808080"/>
        <w:insideV w:val="single" w:sz="6" w:space="0" w:color="808080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</w:tcPr>
    </w:tblStylePr>
  </w:style>
  <w:style w:type="character" w:customStyle="1" w:styleId="Pro-">
    <w:name w:val="Pro-Ссылка"/>
    <w:rsid w:val="00F6123C"/>
    <w:rPr>
      <w:i/>
      <w:color w:val="808080"/>
      <w:u w:val="none"/>
    </w:rPr>
  </w:style>
  <w:style w:type="character" w:customStyle="1" w:styleId="TextNPA">
    <w:name w:val="Text NPA"/>
    <w:rsid w:val="00F6123C"/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F6123C"/>
    <w:pPr>
      <w:widowControl/>
      <w:autoSpaceDE/>
      <w:autoSpaceDN/>
      <w:adjustRightInd/>
      <w:ind w:left="720" w:firstLine="0"/>
      <w:jc w:val="left"/>
    </w:pPr>
    <w:rPr>
      <w:color w:val="auto"/>
      <w:sz w:val="24"/>
      <w:szCs w:val="24"/>
    </w:rPr>
  </w:style>
  <w:style w:type="character" w:styleId="aa">
    <w:name w:val="Hyperlink"/>
    <w:uiPriority w:val="99"/>
    <w:unhideWhenUsed/>
    <w:rsid w:val="00F6123C"/>
    <w:rPr>
      <w:color w:val="0000FF"/>
      <w:u w:val="single"/>
    </w:rPr>
  </w:style>
  <w:style w:type="character" w:styleId="ab">
    <w:name w:val="annotation reference"/>
    <w:uiPriority w:val="99"/>
    <w:semiHidden/>
    <w:rsid w:val="00F6123C"/>
    <w:rPr>
      <w:sz w:val="16"/>
      <w:szCs w:val="16"/>
    </w:rPr>
  </w:style>
  <w:style w:type="character" w:styleId="ac">
    <w:name w:val="footnote reference"/>
    <w:unhideWhenUsed/>
    <w:rsid w:val="00F6123C"/>
    <w:rPr>
      <w:vertAlign w:val="superscript"/>
    </w:rPr>
  </w:style>
  <w:style w:type="paragraph" w:customStyle="1" w:styleId="ad">
    <w:basedOn w:val="a"/>
    <w:next w:val="ae"/>
    <w:link w:val="af"/>
    <w:unhideWhenUsed/>
    <w:rsid w:val="00F6123C"/>
    <w:pPr>
      <w:widowControl/>
      <w:autoSpaceDE/>
      <w:autoSpaceDN/>
      <w:adjustRightInd/>
      <w:spacing w:before="100" w:beforeAutospacing="1" w:after="100" w:afterAutospacing="1"/>
      <w:ind w:firstLine="0"/>
      <w:contextualSpacing w:val="0"/>
      <w:jc w:val="left"/>
    </w:pPr>
    <w:rPr>
      <w:rFonts w:ascii="Verdana" w:hAnsi="Verdana" w:cs="Arial"/>
      <w:b/>
      <w:bCs/>
      <w:color w:val="auto"/>
      <w:kern w:val="28"/>
      <w:sz w:val="40"/>
      <w:szCs w:val="32"/>
    </w:rPr>
  </w:style>
  <w:style w:type="character" w:customStyle="1" w:styleId="af">
    <w:name w:val="Название Знак"/>
    <w:link w:val="ad"/>
    <w:rsid w:val="00F6123C"/>
    <w:rPr>
      <w:rFonts w:ascii="Verdana" w:hAnsi="Verdana" w:cs="Arial"/>
      <w:b/>
      <w:bCs/>
      <w:kern w:val="28"/>
      <w:sz w:val="40"/>
      <w:szCs w:val="32"/>
    </w:rPr>
  </w:style>
  <w:style w:type="character" w:styleId="af0">
    <w:name w:val="page number"/>
    <w:semiHidden/>
    <w:rsid w:val="00F6123C"/>
    <w:rPr>
      <w:rFonts w:ascii="Verdana" w:hAnsi="Verdana"/>
      <w:b/>
      <w:color w:val="C41C16"/>
      <w:sz w:val="16"/>
    </w:rPr>
  </w:style>
  <w:style w:type="paragraph" w:styleId="12">
    <w:name w:val="toc 1"/>
    <w:basedOn w:val="a"/>
    <w:next w:val="a"/>
    <w:autoRedefine/>
    <w:uiPriority w:val="39"/>
    <w:rsid w:val="00F6123C"/>
    <w:pPr>
      <w:widowControl/>
      <w:pBdr>
        <w:bottom w:val="single" w:sz="12" w:space="1" w:color="808080"/>
      </w:pBdr>
      <w:tabs>
        <w:tab w:val="right" w:pos="9921"/>
      </w:tabs>
      <w:autoSpaceDE/>
      <w:autoSpaceDN/>
      <w:adjustRightInd/>
      <w:spacing w:before="360" w:after="360"/>
      <w:ind w:firstLine="0"/>
      <w:contextualSpacing w:val="0"/>
      <w:jc w:val="left"/>
    </w:pPr>
    <w:rPr>
      <w:rFonts w:ascii="Verdana" w:hAnsi="Verdana"/>
      <w:bCs/>
      <w:noProof/>
      <w:color w:val="auto"/>
      <w:sz w:val="24"/>
      <w:szCs w:val="22"/>
    </w:rPr>
  </w:style>
  <w:style w:type="paragraph" w:styleId="31">
    <w:name w:val="toc 3"/>
    <w:basedOn w:val="a"/>
    <w:next w:val="a"/>
    <w:autoRedefine/>
    <w:uiPriority w:val="39"/>
    <w:rsid w:val="00F6123C"/>
    <w:pPr>
      <w:widowControl/>
      <w:tabs>
        <w:tab w:val="right" w:pos="9911"/>
      </w:tabs>
      <w:autoSpaceDE/>
      <w:autoSpaceDN/>
      <w:adjustRightInd/>
      <w:spacing w:before="240" w:after="120"/>
      <w:ind w:left="1202" w:firstLine="0"/>
      <w:contextualSpacing w:val="0"/>
      <w:jc w:val="left"/>
    </w:pPr>
    <w:rPr>
      <w:rFonts w:ascii="Georgia" w:hAnsi="Georgia"/>
      <w:color w:val="auto"/>
      <w:sz w:val="20"/>
    </w:rPr>
  </w:style>
  <w:style w:type="paragraph" w:styleId="af1">
    <w:name w:val="Subtitle"/>
    <w:basedOn w:val="a"/>
    <w:next w:val="a"/>
    <w:link w:val="af2"/>
    <w:uiPriority w:val="11"/>
    <w:qFormat/>
    <w:rsid w:val="00F6123C"/>
    <w:pPr>
      <w:widowControl/>
      <w:autoSpaceDE/>
      <w:autoSpaceDN/>
      <w:adjustRightInd/>
      <w:spacing w:after="60"/>
      <w:ind w:firstLine="0"/>
      <w:contextualSpacing w:val="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f2">
    <w:name w:val="Подзаголовок Знак"/>
    <w:basedOn w:val="a1"/>
    <w:link w:val="af1"/>
    <w:uiPriority w:val="11"/>
    <w:rsid w:val="00F6123C"/>
    <w:rPr>
      <w:rFonts w:ascii="Cambria" w:hAnsi="Cambria" w:cs="Times New Roman"/>
      <w:sz w:val="24"/>
      <w:szCs w:val="24"/>
      <w:lang w:eastAsia="ru-RU"/>
    </w:rPr>
  </w:style>
  <w:style w:type="table" w:customStyle="1" w:styleId="13">
    <w:name w:val="Сетка таблицы1"/>
    <w:basedOn w:val="a2"/>
    <w:next w:val="a8"/>
    <w:uiPriority w:val="39"/>
    <w:rsid w:val="00F6123C"/>
    <w:pPr>
      <w:spacing w:after="4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f3">
    <w:name w:val="Document Map"/>
    <w:basedOn w:val="a"/>
    <w:link w:val="af4"/>
    <w:uiPriority w:val="99"/>
    <w:semiHidden/>
    <w:unhideWhenUsed/>
    <w:rsid w:val="00F6123C"/>
    <w:pPr>
      <w:widowControl/>
      <w:autoSpaceDE/>
      <w:autoSpaceDN/>
      <w:adjustRightInd/>
      <w:ind w:firstLine="0"/>
      <w:contextualSpacing w:val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F6123C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6123C"/>
    <w:pPr>
      <w:widowControl/>
      <w:autoSpaceDE/>
      <w:autoSpaceDN/>
      <w:adjustRightInd/>
      <w:ind w:firstLine="0"/>
      <w:contextualSpacing w:val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F6123C"/>
    <w:rPr>
      <w:rFonts w:ascii="Tahoma" w:hAnsi="Tahoma" w:cs="Tahoma"/>
      <w:sz w:val="16"/>
      <w:szCs w:val="16"/>
      <w:lang w:eastAsia="ru-RU"/>
    </w:rPr>
  </w:style>
  <w:style w:type="paragraph" w:styleId="af7">
    <w:name w:val="annotation text"/>
    <w:basedOn w:val="a"/>
    <w:link w:val="af8"/>
    <w:uiPriority w:val="99"/>
    <w:unhideWhenUsed/>
    <w:rsid w:val="00F6123C"/>
    <w:pPr>
      <w:widowControl/>
      <w:autoSpaceDE/>
      <w:autoSpaceDN/>
      <w:adjustRightInd/>
      <w:spacing w:after="200" w:line="276" w:lineRule="auto"/>
      <w:ind w:firstLine="0"/>
      <w:contextualSpacing w:val="0"/>
      <w:jc w:val="left"/>
    </w:pPr>
    <w:rPr>
      <w:rFonts w:ascii="Calibri" w:eastAsia="Calibri" w:hAnsi="Calibri"/>
      <w:color w:val="auto"/>
      <w:sz w:val="20"/>
      <w:lang w:eastAsia="en-US"/>
    </w:rPr>
  </w:style>
  <w:style w:type="character" w:customStyle="1" w:styleId="af8">
    <w:name w:val="Текст примечания Знак"/>
    <w:basedOn w:val="a1"/>
    <w:link w:val="af7"/>
    <w:uiPriority w:val="99"/>
    <w:rsid w:val="00F6123C"/>
    <w:rPr>
      <w:rFonts w:ascii="Calibri" w:eastAsia="Calibri" w:hAnsi="Calibri" w:cs="Times New Roman"/>
      <w:sz w:val="20"/>
      <w:szCs w:val="20"/>
    </w:rPr>
  </w:style>
  <w:style w:type="paragraph" w:styleId="af9">
    <w:name w:val="footnote text"/>
    <w:basedOn w:val="a"/>
    <w:link w:val="afa"/>
    <w:unhideWhenUsed/>
    <w:rsid w:val="00F6123C"/>
    <w:pPr>
      <w:widowControl/>
      <w:autoSpaceDE/>
      <w:autoSpaceDN/>
      <w:adjustRightInd/>
      <w:ind w:firstLine="0"/>
      <w:contextualSpacing w:val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a">
    <w:name w:val="Текст сноски Знак"/>
    <w:basedOn w:val="a1"/>
    <w:link w:val="af9"/>
    <w:rsid w:val="00F6123C"/>
    <w:rPr>
      <w:rFonts w:ascii="Tahoma" w:hAnsi="Tahoma" w:cs="Tahoma"/>
      <w:sz w:val="16"/>
      <w:szCs w:val="16"/>
      <w:lang w:eastAsia="ru-RU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F6123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c">
    <w:name w:val="Тема примечания Знак"/>
    <w:basedOn w:val="af8"/>
    <w:link w:val="afb"/>
    <w:uiPriority w:val="99"/>
    <w:semiHidden/>
    <w:rsid w:val="00F6123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customStyle="1" w:styleId="14">
    <w:name w:val="Стиль1"/>
    <w:basedOn w:val="a2"/>
    <w:uiPriority w:val="99"/>
    <w:rsid w:val="00F6123C"/>
    <w:pPr>
      <w:spacing w:after="0" w:line="240" w:lineRule="auto"/>
      <w:jc w:val="center"/>
    </w:pPr>
    <w:rPr>
      <w:rFonts w:ascii="Tahoma" w:hAnsi="Tahoma" w:cs="Times New Roman"/>
      <w:b/>
      <w:color w:val="D99594"/>
      <w:sz w:val="20"/>
      <w:szCs w:val="20"/>
      <w:lang w:eastAsia="ru-RU"/>
    </w:rPr>
    <w:tblPr>
      <w:tblStyleRowBandSize w:val="1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  <w:tcPr>
      <w:vAlign w:val="center"/>
    </w:tcPr>
    <w:tblStylePr w:type="band2Horz">
      <w:rPr>
        <w:color w:val="8DB3E2"/>
        <w:sz w:val="16"/>
      </w:rPr>
    </w:tblStylePr>
  </w:style>
  <w:style w:type="character" w:styleId="afd">
    <w:name w:val="Placeholder Text"/>
    <w:uiPriority w:val="99"/>
    <w:semiHidden/>
    <w:rsid w:val="00F6123C"/>
    <w:rPr>
      <w:color w:val="808080"/>
    </w:rPr>
  </w:style>
  <w:style w:type="table" w:customStyle="1" w:styleId="15">
    <w:name w:val="Сетка таблицы светлая1"/>
    <w:basedOn w:val="a2"/>
    <w:uiPriority w:val="40"/>
    <w:rsid w:val="00F6123C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blk">
    <w:name w:val="blk"/>
    <w:basedOn w:val="a1"/>
    <w:rsid w:val="00F6123C"/>
  </w:style>
  <w:style w:type="paragraph" w:styleId="afe">
    <w:name w:val="Revision"/>
    <w:hidden/>
    <w:uiPriority w:val="99"/>
    <w:semiHidden/>
    <w:rsid w:val="00F6123C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ff">
    <w:name w:val="Body Text Indent"/>
    <w:basedOn w:val="a"/>
    <w:link w:val="aff0"/>
    <w:rsid w:val="00F6123C"/>
    <w:pPr>
      <w:widowControl/>
      <w:autoSpaceDE/>
      <w:autoSpaceDN/>
      <w:adjustRightInd/>
      <w:contextualSpacing w:val="0"/>
    </w:pPr>
    <w:rPr>
      <w:color w:val="auto"/>
    </w:rPr>
  </w:style>
  <w:style w:type="character" w:customStyle="1" w:styleId="aff0">
    <w:name w:val="Основной текст с отступом Знак"/>
    <w:basedOn w:val="a1"/>
    <w:link w:val="aff"/>
    <w:rsid w:val="00F6123C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61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F6123C"/>
    <w:pPr>
      <w:widowControl/>
      <w:autoSpaceDE/>
      <w:autoSpaceDN/>
      <w:adjustRightInd/>
      <w:spacing w:before="100" w:beforeAutospacing="1" w:after="100" w:afterAutospacing="1"/>
      <w:ind w:firstLine="0"/>
      <w:contextualSpacing w:val="0"/>
      <w:jc w:val="left"/>
    </w:pPr>
    <w:rPr>
      <w:color w:val="auto"/>
      <w:sz w:val="24"/>
      <w:szCs w:val="24"/>
    </w:rPr>
  </w:style>
  <w:style w:type="paragraph" w:styleId="a0">
    <w:name w:val="Title"/>
    <w:basedOn w:val="a"/>
    <w:next w:val="a"/>
    <w:link w:val="aff1"/>
    <w:uiPriority w:val="10"/>
    <w:qFormat/>
    <w:rsid w:val="00F6123C"/>
    <w:pPr>
      <w:widowControl/>
      <w:autoSpaceDE/>
      <w:autoSpaceDN/>
      <w:adjustRightInd/>
      <w:ind w:firstLine="0"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1">
    <w:name w:val="Заголовок Знак"/>
    <w:basedOn w:val="a1"/>
    <w:link w:val="a0"/>
    <w:uiPriority w:val="10"/>
    <w:rsid w:val="00F6123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Normal (Web)"/>
    <w:basedOn w:val="a"/>
    <w:uiPriority w:val="99"/>
    <w:unhideWhenUsed/>
    <w:rsid w:val="00F6123C"/>
    <w:pPr>
      <w:widowControl/>
      <w:autoSpaceDE/>
      <w:autoSpaceDN/>
      <w:adjustRightInd/>
      <w:spacing w:after="200" w:line="276" w:lineRule="auto"/>
      <w:ind w:firstLine="0"/>
      <w:contextualSpacing w:val="0"/>
      <w:jc w:val="left"/>
    </w:pPr>
    <w:rPr>
      <w:color w:val="auto"/>
      <w:sz w:val="24"/>
      <w:szCs w:val="24"/>
    </w:rPr>
  </w:style>
  <w:style w:type="character" w:styleId="aff2">
    <w:name w:val="FollowedHyperlink"/>
    <w:basedOn w:val="a1"/>
    <w:uiPriority w:val="99"/>
    <w:semiHidden/>
    <w:unhideWhenUsed/>
    <w:rsid w:val="00F6123C"/>
    <w:rPr>
      <w:color w:val="954F72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167D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67DAB"/>
    <w:pPr>
      <w:shd w:val="clear" w:color="auto" w:fill="FFFFFF"/>
      <w:autoSpaceDE/>
      <w:autoSpaceDN/>
      <w:adjustRightInd/>
      <w:spacing w:after="300" w:line="322" w:lineRule="exact"/>
      <w:ind w:left="4962" w:firstLine="0"/>
      <w:contextualSpacing w:val="0"/>
      <w:jc w:val="center"/>
    </w:pPr>
    <w:rPr>
      <w:b/>
      <w:bCs/>
      <w:color w:val="auto"/>
      <w:szCs w:val="28"/>
      <w:lang w:eastAsia="en-US"/>
    </w:rPr>
  </w:style>
  <w:style w:type="paragraph" w:styleId="aff3">
    <w:name w:val="No Spacing"/>
    <w:uiPriority w:val="1"/>
    <w:qFormat/>
    <w:rsid w:val="00167D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rsid w:val="00167DA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2"/>
    <w:next w:val="a8"/>
    <w:uiPriority w:val="39"/>
    <w:rsid w:val="005E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FEE2F54821D1C252CCBF4EB228AA4689DC9E1C71EFFAA0F2A81609C10745E1CE8D25537C5DC2A4A5DBAA860F63B788AE83C71A399DB54DKF5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86;&#1089;&#1090;&#1072;&#1085;&#1086;&#1074;&#1083;&#1077;&#1085;&#1080;&#1103;\&#1041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12982-A27B-430B-A56F-9C19AFF5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3</TotalTime>
  <Pages>27</Pages>
  <Words>7444</Words>
  <Characters>42434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маргарита павлова</cp:lastModifiedBy>
  <cp:revision>3</cp:revision>
  <cp:lastPrinted>2023-10-06T12:23:00Z</cp:lastPrinted>
  <dcterms:created xsi:type="dcterms:W3CDTF">2023-10-09T10:41:00Z</dcterms:created>
  <dcterms:modified xsi:type="dcterms:W3CDTF">2023-10-09T10:42:00Z</dcterms:modified>
</cp:coreProperties>
</file>