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ED91" w14:textId="0AC47E19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bookmarkStart w:id="0" w:name="_GoBack"/>
      <w:bookmarkEnd w:id="0"/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189328EF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E362B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 w:rsidR="00653362">
        <w:rPr>
          <w:snapToGrid w:val="0"/>
          <w:sz w:val="28"/>
          <w:szCs w:val="28"/>
        </w:rPr>
        <w:t>октября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641D538E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5EE3D773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9 372,0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49AFBCE8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</w:t>
            </w:r>
            <w:r w:rsidRPr="008A1E8D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698179F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1BF04454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20A2" w:rsidRPr="008A1E8D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42F200DC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20A2" w:rsidRPr="008A1E8D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0D8505DF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8A1E8D">
              <w:rPr>
                <w:bCs/>
                <w:sz w:val="28"/>
                <w:szCs w:val="28"/>
              </w:rPr>
              <w:lastRenderedPageBreak/>
              <w:t>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A8BD8B" w14:textId="77777777" w:rsidTr="002F7505">
        <w:tc>
          <w:tcPr>
            <w:tcW w:w="2694" w:type="dxa"/>
          </w:tcPr>
          <w:p w14:paraId="2CBDCF13" w14:textId="57823301" w:rsidR="00CC4053" w:rsidRPr="008A1E8D" w:rsidRDefault="00CC4053" w:rsidP="00CC4053">
            <w:pPr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11402058130000410</w:t>
            </w:r>
          </w:p>
        </w:tc>
        <w:tc>
          <w:tcPr>
            <w:tcW w:w="2409" w:type="dxa"/>
          </w:tcPr>
          <w:p w14:paraId="08BDCB85" w14:textId="283006D5" w:rsidR="00CC4053" w:rsidRPr="008A1E8D" w:rsidRDefault="00CC4053" w:rsidP="002F7505">
            <w:pPr>
              <w:rPr>
                <w:bCs/>
                <w:sz w:val="28"/>
                <w:szCs w:val="28"/>
              </w:rPr>
            </w:pPr>
            <w:r w:rsidRPr="00CC4053">
              <w:rPr>
                <w:bCs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568F5" w14:textId="50D519E5" w:rsidR="00CC4053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86F52" w14:textId="65D65F2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816C" w14:textId="6D6B647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55059A6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</w:t>
            </w:r>
            <w:r w:rsidRPr="008A1E8D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37E3B1A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 </w:t>
            </w:r>
            <w:r w:rsidR="00CC4053">
              <w:rPr>
                <w:color w:val="000000"/>
                <w:sz w:val="28"/>
                <w:szCs w:val="28"/>
              </w:rPr>
              <w:t>2 722,2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0BB451DB" w:rsidR="00F320A2" w:rsidRPr="008A1E8D" w:rsidRDefault="00CC4053" w:rsidP="00CC4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3 280</w:t>
            </w:r>
            <w:r w:rsidR="00F320A2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0D734E6A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55CEF32E" w:rsidR="00B53233" w:rsidRPr="00E43C20" w:rsidRDefault="00CC405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lastRenderedPageBreak/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3C563B66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3 479,3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292230A4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526162BD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4C3E5D74" w:rsidR="00F320A2" w:rsidRPr="00E43C20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176 033,3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26ED6BE9" w14:textId="77777777"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529856" w14:textId="42C1FC00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0DDFFE53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 w:rsidR="00CC4053">
        <w:rPr>
          <w:snapToGrid w:val="0"/>
          <w:sz w:val="28"/>
          <w:szCs w:val="28"/>
        </w:rPr>
        <w:t>октября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62149DBB" w:rsidR="00F320A2" w:rsidRPr="00E43C20" w:rsidRDefault="00CC405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13 479,3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3D8DCA6D" w:rsidR="00F320A2" w:rsidRPr="00E43C20" w:rsidRDefault="00CC405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5BAE1638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053298B0" w:rsidR="00F320A2" w:rsidRPr="00E43C20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346F588F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278536E2" w:rsidR="00B53233" w:rsidRPr="00E43C20" w:rsidRDefault="00CC405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07C54619" w:rsidR="00B53233" w:rsidRPr="00E43C20" w:rsidRDefault="00CC4053" w:rsidP="00B5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6EEB0A3B" w:rsidR="00E0361F" w:rsidRDefault="00E0361F"/>
    <w:p w14:paraId="49F45A2A" w14:textId="3E33EA47" w:rsidR="00E0361F" w:rsidRDefault="00E0361F"/>
    <w:p w14:paraId="68AF8AA5" w14:textId="3166C884" w:rsidR="00E0361F" w:rsidRDefault="00E0361F"/>
    <w:p w14:paraId="4F272AFF" w14:textId="2CA95793" w:rsidR="00E0361F" w:rsidRDefault="00E0361F"/>
    <w:p w14:paraId="77915B32" w14:textId="1E64813B" w:rsidR="00E0361F" w:rsidRDefault="00E0361F"/>
    <w:p w14:paraId="10BE75D9" w14:textId="75BBCF42" w:rsidR="00E0361F" w:rsidRDefault="00E0361F"/>
    <w:p w14:paraId="410B177B" w14:textId="619090F0" w:rsidR="00E0361F" w:rsidRDefault="00E0361F"/>
    <w:p w14:paraId="02153D6E" w14:textId="03E24A34" w:rsidR="00E0361F" w:rsidRDefault="00E0361F"/>
    <w:p w14:paraId="1B456AF0" w14:textId="51242C94" w:rsidR="00E0361F" w:rsidRDefault="00E0361F"/>
    <w:p w14:paraId="73CF0B95" w14:textId="68FC452B" w:rsidR="00E0361F" w:rsidRDefault="00E0361F"/>
    <w:p w14:paraId="30F66E25" w14:textId="78EC4E04" w:rsidR="00E0361F" w:rsidRDefault="00E0361F"/>
    <w:p w14:paraId="1C79E1B9" w14:textId="0AD529D6" w:rsidR="00E0361F" w:rsidRDefault="00E0361F"/>
    <w:p w14:paraId="2EB2AFFD" w14:textId="18164E0F" w:rsidR="00E0361F" w:rsidRDefault="00E0361F"/>
    <w:p w14:paraId="2ABD646D" w14:textId="3EC26E4F" w:rsidR="00E0361F" w:rsidRDefault="00E0361F"/>
    <w:p w14:paraId="440E95D4" w14:textId="7E96CAA4" w:rsidR="00E0361F" w:rsidRDefault="00E0361F"/>
    <w:p w14:paraId="79E8F39B" w14:textId="78D66F3A" w:rsidR="00E0361F" w:rsidRDefault="00E0361F"/>
    <w:p w14:paraId="5575EFE4" w14:textId="2880E65B" w:rsidR="00E0361F" w:rsidRDefault="00E0361F"/>
    <w:p w14:paraId="7411F371" w14:textId="6FB533B4" w:rsidR="00E0361F" w:rsidRDefault="00E0361F"/>
    <w:p w14:paraId="158D71C3" w14:textId="6E51F292" w:rsidR="00E0361F" w:rsidRDefault="00E0361F"/>
    <w:p w14:paraId="58D3B5BC" w14:textId="4CEFE050" w:rsidR="00E0361F" w:rsidRDefault="00E0361F"/>
    <w:p w14:paraId="297D2FEF" w14:textId="42A4B99E" w:rsidR="00E0361F" w:rsidRDefault="00E0361F"/>
    <w:p w14:paraId="4471BB6A" w14:textId="5A2FA341" w:rsidR="00E0361F" w:rsidRDefault="00E0361F"/>
    <w:p w14:paraId="7096D4F8" w14:textId="65751E8F" w:rsidR="00E0361F" w:rsidRDefault="00E0361F"/>
    <w:p w14:paraId="59224683" w14:textId="12F80561" w:rsidR="00E0361F" w:rsidRDefault="00E0361F"/>
    <w:p w14:paraId="4FF32265" w14:textId="3D7B5375" w:rsidR="00E0361F" w:rsidRDefault="00E0361F"/>
    <w:p w14:paraId="3F3D9661" w14:textId="38BEF023" w:rsidR="00E0361F" w:rsidRDefault="00E0361F"/>
    <w:p w14:paraId="100F53F2" w14:textId="37142D9A" w:rsidR="00E0361F" w:rsidRDefault="00E0361F"/>
    <w:p w14:paraId="1C2639C0" w14:textId="01823533" w:rsidR="00E0361F" w:rsidRDefault="00E0361F"/>
    <w:p w14:paraId="7B3F8CB6" w14:textId="5006223F" w:rsidR="00E0361F" w:rsidRDefault="00E0361F"/>
    <w:p w14:paraId="165CA122" w14:textId="7A9E4B72" w:rsidR="00E0361F" w:rsidRDefault="00E0361F"/>
    <w:p w14:paraId="25C15A2A" w14:textId="05ACB994" w:rsidR="00E0361F" w:rsidRDefault="00E0361F"/>
    <w:p w14:paraId="4E581EB5" w14:textId="259EEB95" w:rsidR="00E0361F" w:rsidRDefault="00E0361F"/>
    <w:p w14:paraId="554D78B0" w14:textId="77777777" w:rsidR="00E0361F" w:rsidRDefault="00E0361F">
      <w:pPr>
        <w:sectPr w:rsidR="00E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77777777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6DAE6B77" w:rsidR="00E0361F" w:rsidRPr="008A1E8D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C1CEF">
              <w:rPr>
                <w:snapToGrid w:val="0"/>
                <w:sz w:val="28"/>
                <w:szCs w:val="28"/>
              </w:rPr>
              <w:t>__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C4053">
              <w:rPr>
                <w:snapToGrid w:val="0"/>
                <w:sz w:val="28"/>
                <w:szCs w:val="28"/>
              </w:rPr>
              <w:t>октября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193D006C" w14:textId="77777777" w:rsidR="00E0361F" w:rsidRPr="008A1E8D" w:rsidRDefault="00E0361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  <w:p w14:paraId="5445F644" w14:textId="77777777" w:rsidR="00E0361F" w:rsidRPr="008A1E8D" w:rsidRDefault="00E0361F" w:rsidP="002F75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CC405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B4CB" w14:textId="32F178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61 391,9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77D" w14:textId="7D845E7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7 628,7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34CA" w14:textId="26EAF1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1B4BACE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4133E1A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4E79BC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="00E0361F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627D8E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19EFA1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001A9DB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2F8DCE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3CB799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59F023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240383D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6F0583A4" w14:textId="77777777" w:rsidTr="00614DB0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1C732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690BEE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C85CF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78312A6C" w14:textId="77777777" w:rsidTr="00A638CE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AD0" w14:textId="285478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251F" w14:textId="638307C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6FD0D5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73809AE5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6644A144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4ED72812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273246E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="00E0361F"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02B028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0F21D7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9732A9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14C1871A" w14:textId="77777777" w:rsidTr="00D15E0B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0215BE6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30C6BD1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4EC503B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7A6FB774" w14:textId="77777777" w:rsidTr="00672F3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10B" w14:textId="161F353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800C" w14:textId="07E116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359DE9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386BB2C6" w14:textId="77777777" w:rsidTr="007763C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349B798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11" w14:textId="3B2AA4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08C2D3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6AAA377D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6A7C826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1719206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C4053"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42C27E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CC4053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3DFEADC" w14:textId="77777777" w:rsidTr="0039664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0B85C60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205912B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08F30FF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4E4D3E0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41870AF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179DB4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1DBA4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1E09D1B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4E2B191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D21F834" w14:textId="77777777" w:rsidTr="001D0B1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5CE84D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CFB" w14:textId="1EEB6D1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58739C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0663A853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27FD9719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0448C3AB" w:rsidR="00E0361F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4BF36F77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7EC9FF9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57C9FFB7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51A8C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6D5E34C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630E12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26EDF54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164E3621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2A9106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6FCC493F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2F4088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5BC466FD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5838662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0396CBE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377DE2F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257EFD7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5DEAA4E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410392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152C6A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0758A7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48F4FA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53341DF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55CD1A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64C54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014DC9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4A476E2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48D3D01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00E23F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02BA099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360F82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64F09F0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0C2AC64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7363B00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03B4A60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49314984" w14:textId="77777777" w:rsidTr="00993FA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10732688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FC" w14:textId="2700A58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6448956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0BEC58B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</w:t>
            </w:r>
            <w:r w:rsidR="00417F65">
              <w:rPr>
                <w:color w:val="000000"/>
                <w:sz w:val="28"/>
                <w:szCs w:val="28"/>
              </w:rPr>
              <w:t>207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119A141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2C582DE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C4053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3267A3B9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32AFFBE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28682F3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528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CC4053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6BB0F0D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</w:t>
            </w:r>
            <w:r w:rsidR="00417F65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="00417F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CC4053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1F3F58A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</w:t>
            </w:r>
            <w:r w:rsidR="00417F65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="00417F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3800B3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  <w:r w:rsidR="00417F65">
              <w:rPr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3762FD3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417F6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64ECEA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417F6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41AB6C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61F2194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0731C8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27CA38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7E7CEDD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009CB9F4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019A721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5845E1A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723C172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484B0EAA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3B40C05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развитию системы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1ECD1157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695B31C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1596BDD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D1B92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1B49B62C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6143D7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23484F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9ADEC2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FD5ECB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3E717B9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1699626E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10A1748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66A08EE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3994A3C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3A8E0C02" w14:textId="77777777" w:rsidTr="00CC0CE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17A" w14:textId="39A6BF79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45" w14:textId="6BE0295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0EE20430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4CC5ADE" w14:textId="77777777" w:rsidTr="008E0AE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1C" w14:textId="67586E38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330" w14:textId="1BA8FDF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158D3F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102D33C2" w14:textId="77777777" w:rsidTr="00D7784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CE3" w14:textId="1C56737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F79" w14:textId="5601377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673A0FF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880BE5A" w14:textId="77777777" w:rsidTr="0074583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D1" w14:textId="396758BC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820" w14:textId="1244C1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4F06275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6AA0FE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18FE89E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7F65">
              <w:rPr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377EE3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7F65">
              <w:rPr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232516B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28C2C07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1962526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5C9046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2280167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3B5787D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78AA2AE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51A273F0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1288A1F2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1690B81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51DC9FE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63D41B7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4A9CC3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31E2B9D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1746A3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6 293,4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3BC83845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92 175,9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CC4053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19ACD5F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6B3A61FC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1071B94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0D1DEF1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2890F27A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7959C4AD" w:rsidR="00CC4053" w:rsidRPr="008A1E8D" w:rsidRDefault="003A41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44 098,2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6937FDA" w:rsidR="00CC4053" w:rsidRPr="008A1E8D" w:rsidRDefault="00BB4F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CC4053" w:rsidRPr="008A1E8D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7846409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44 098,2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4EEDF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1DE5743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BEF67D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</w:t>
            </w: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17FF78FF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3BAFE04C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1183766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 523,8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10B4FD24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04E7DEE9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639AF6F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50CF43DA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60 574,8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171EA52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5FC866C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A413D">
              <w:rPr>
                <w:color w:val="000000"/>
                <w:sz w:val="28"/>
                <w:szCs w:val="28"/>
              </w:rPr>
              <w:t>0 574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2E84CF3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D4C2B2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ОМСУ в сфере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0B00BBF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CC4053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5F894831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56ACD680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24C9396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78522113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2553286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2923608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C4F27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571907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50C8BCE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3A413D">
              <w:rPr>
                <w:color w:val="000000"/>
                <w:sz w:val="28"/>
                <w:szCs w:val="28"/>
              </w:rPr>
              <w:t> 039,6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AA78CC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5 013,2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4053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7D3913C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17F704F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1DF753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FE12F6">
              <w:rPr>
                <w:color w:val="000000"/>
                <w:sz w:val="28"/>
                <w:szCs w:val="28"/>
              </w:rPr>
              <w:t> 226,4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365E7C28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31F2CB5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5DBFAB0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6E84A4B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4</w:t>
            </w:r>
            <w:r w:rsidRPr="008A1E8D">
              <w:rPr>
                <w:color w:val="000000"/>
                <w:sz w:val="28"/>
                <w:szCs w:val="28"/>
              </w:rPr>
              <w:t xml:space="preserve"> 4</w:t>
            </w:r>
            <w:r w:rsidR="00FE12F6">
              <w:rPr>
                <w:color w:val="000000"/>
                <w:sz w:val="28"/>
                <w:szCs w:val="28"/>
              </w:rPr>
              <w:t>06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05D6CF33" w:rsidR="00CC4053" w:rsidRPr="008A1E8D" w:rsidRDefault="00FE12F6" w:rsidP="00F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B5EED1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0331E82B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5B4616E9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08155C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563E958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3 410,8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61E0811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7C5879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18BF78A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055832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0EC457D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2458E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FE12F6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CB3002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6245C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35AE2CA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FE12F6">
              <w:rPr>
                <w:b/>
                <w:bCs/>
                <w:color w:val="000000"/>
                <w:sz w:val="28"/>
                <w:szCs w:val="28"/>
              </w:rPr>
              <w:t>7 685,3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CC08732" w14:textId="31DF0EF4" w:rsidR="00E0361F" w:rsidRDefault="00E0361F"/>
    <w:p w14:paraId="2AF07A03" w14:textId="0DE5F3B8" w:rsidR="00E0361F" w:rsidRDefault="00E0361F"/>
    <w:p w14:paraId="49C38E12" w14:textId="6E2E132A" w:rsidR="00F54A1A" w:rsidRDefault="00F54A1A"/>
    <w:p w14:paraId="78A22F29" w14:textId="00F8304F" w:rsidR="00F54A1A" w:rsidRDefault="00F54A1A"/>
    <w:p w14:paraId="4C61F647" w14:textId="6531E8BE" w:rsidR="00F54A1A" w:rsidRDefault="00F54A1A"/>
    <w:p w14:paraId="46BABC5B" w14:textId="04D8C827" w:rsidR="00F54A1A" w:rsidRDefault="00F54A1A"/>
    <w:p w14:paraId="0B833286" w14:textId="4335F48E" w:rsidR="00F54A1A" w:rsidRDefault="00F54A1A"/>
    <w:p w14:paraId="07F3B612" w14:textId="2B9C72C8" w:rsidR="00F54A1A" w:rsidRDefault="00F54A1A"/>
    <w:p w14:paraId="2BEC3CDF" w14:textId="20E8052A" w:rsidR="00F54A1A" w:rsidRDefault="00F54A1A"/>
    <w:p w14:paraId="001AE10C" w14:textId="22383319" w:rsidR="00F54A1A" w:rsidRDefault="00F54A1A"/>
    <w:p w14:paraId="610D003A" w14:textId="4ACE977F" w:rsidR="00F54A1A" w:rsidRDefault="00F54A1A"/>
    <w:p w14:paraId="7296C896" w14:textId="1D9A2073" w:rsidR="00F54A1A" w:rsidRDefault="00F54A1A"/>
    <w:p w14:paraId="3CDB9C4B" w14:textId="5007ABC8" w:rsidR="00F54A1A" w:rsidRDefault="00F54A1A"/>
    <w:p w14:paraId="5155FCE2" w14:textId="6AD35326" w:rsidR="00F54A1A" w:rsidRDefault="00F54A1A"/>
    <w:p w14:paraId="4829CBF8" w14:textId="0682C9FB" w:rsidR="00F54A1A" w:rsidRDefault="00F54A1A"/>
    <w:p w14:paraId="628B5056" w14:textId="1595EF40" w:rsidR="00F54A1A" w:rsidRDefault="00F54A1A"/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77777777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401183F5"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</w:t>
      </w:r>
      <w:r w:rsidRPr="008A1E8D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  <w:r w:rsidR="00115FD9">
        <w:rPr>
          <w:snapToGrid w:val="0"/>
          <w:sz w:val="28"/>
          <w:szCs w:val="28"/>
        </w:rPr>
        <w:t>октября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CC1B54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14:paraId="000E0DE4" w14:textId="77777777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14:paraId="77DFF604" w14:textId="77777777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14:paraId="29CFDC02" w14:textId="77777777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14:paraId="207CAE71" w14:textId="77777777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7848ACD3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169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 292,9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14:paraId="279D261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54304BC8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55 591,7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14:paraId="2E00885A" w14:textId="77777777" w:rsidTr="007B2F59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3EFB17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 326,2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05F64CA8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0E6EED9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415B08">
              <w:rPr>
                <w:color w:val="000000"/>
                <w:sz w:val="28"/>
                <w:szCs w:val="28"/>
              </w:rPr>
              <w:t> 3</w:t>
            </w:r>
            <w:r w:rsidR="00A500E5">
              <w:rPr>
                <w:color w:val="000000"/>
                <w:sz w:val="28"/>
                <w:szCs w:val="28"/>
              </w:rPr>
              <w:t>26</w:t>
            </w:r>
            <w:r w:rsidR="00415B08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18F012E8" w14:textId="77777777" w:rsidTr="007B2F59">
        <w:trPr>
          <w:trHeight w:val="7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53B2A95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0B663E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76845909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216B4AB0" w14:textId="77777777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016649F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A500E5">
              <w:rPr>
                <w:color w:val="000000"/>
                <w:sz w:val="28"/>
                <w:szCs w:val="28"/>
              </w:rPr>
              <w:t> 098,2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3A8B5FCD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1C5E8BD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A500E5">
              <w:rPr>
                <w:color w:val="000000"/>
                <w:sz w:val="28"/>
                <w:szCs w:val="28"/>
              </w:rPr>
              <w:t> 098,2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43326E8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7ED23FB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A500E5">
              <w:rPr>
                <w:color w:val="000000"/>
                <w:sz w:val="28"/>
                <w:szCs w:val="28"/>
              </w:rPr>
              <w:t> 142,5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1C215C5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14:paraId="66678F67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6173097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500E5">
              <w:rPr>
                <w:color w:val="000000"/>
                <w:sz w:val="28"/>
                <w:szCs w:val="28"/>
              </w:rPr>
              <w:t> 523,8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14:paraId="21A721F3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8B96BDB" w:rsidR="00F54A1A" w:rsidRPr="00415B08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15B08" w:rsidRPr="00415B08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C2A654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3C6B8ED2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DCF8F4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B44311E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74F660F" w14:textId="77777777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5E897DF" w14:textId="77777777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6B4B5DC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F8639D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F005ECB" w14:textId="77777777" w:rsidTr="007B2F59">
        <w:trPr>
          <w:trHeight w:val="1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EC212C7" w14:textId="77777777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5BDF803" w14:textId="77777777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0D2FFB86" w14:textId="77777777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730C9140" w14:textId="77777777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0D7A893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5DAE1B2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529EFC0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29928960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338AFB61" w:rsidR="00F54A1A" w:rsidRPr="008A1E8D" w:rsidRDefault="00A500E5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4A3CA729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4013ACB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14:paraId="7B043AF6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759A5AA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14:paraId="3A3D2B71" w14:textId="77777777" w:rsidTr="007B2F59">
        <w:trPr>
          <w:trHeight w:val="6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294DE04C" w:rsidR="00F54A1A" w:rsidRPr="008A1E8D" w:rsidRDefault="00A500E5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14:paraId="71A950CE" w14:textId="77777777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3B94A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2F39C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28C528D9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1AB5AF7B" w14:textId="77777777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0D9C7E26" w14:textId="77777777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784AB50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557CFF75" w14:textId="77777777" w:rsidTr="007B2F59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7231E1A9" w14:textId="77777777" w:rsidTr="007B2F59">
        <w:trPr>
          <w:trHeight w:val="57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4F32B7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25C26610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BD5428E" w14:textId="77777777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A17A1C" w14:textId="77777777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188658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69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14:paraId="28F85604" w14:textId="77777777" w:rsidTr="007B2F59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4EC488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2760382D" w14:textId="77777777" w:rsidTr="007B2F59">
        <w:trPr>
          <w:trHeight w:val="11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2ADDC403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7B2F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11DD68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4C4759D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022A7B3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69726F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D030E9F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05A8F90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30EF531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112DD53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7CEEAB5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5F0F507D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CCFF3FE" w14:textId="77777777" w:rsidTr="007B2F59">
        <w:trPr>
          <w:trHeight w:val="3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113AF5AF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7CCB9A5" w14:textId="77777777" w:rsidTr="007B2F59">
        <w:trPr>
          <w:trHeight w:val="44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3909B4A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0483962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7722D1E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2C1BEF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562443B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5B1150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76029805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5A729B4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4E4AD23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1 5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14:paraId="2961AE1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6163D790" w14:textId="77777777" w:rsidTr="007B2F59">
        <w:trPr>
          <w:trHeight w:val="58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7A1C3F10" w14:textId="77777777" w:rsidTr="007B2F59">
        <w:trPr>
          <w:trHeight w:val="4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33E67DF2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52D39BED" w14:textId="77777777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29C88AD9" w14:textId="77777777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1A3AB50F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799CF3" w14:textId="77777777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7865613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9E97658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0AB02BA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32BE9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302EE31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1D000FA7" w14:textId="77777777" w:rsidTr="007B2F59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36B962B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ACE0622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B4CC73F" w14:textId="77777777" w:rsidTr="007B2F59">
        <w:trPr>
          <w:trHeight w:val="4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4FE99B2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666DE47F" w14:textId="77777777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096815FF" w14:textId="77777777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FBF51CC" w14:textId="77777777" w:rsidTr="007B2F59">
        <w:trPr>
          <w:trHeight w:val="5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5A1684C9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4AF9EBF4" w14:textId="77777777" w:rsidTr="007B2F59">
        <w:trPr>
          <w:trHeight w:val="6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15894580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3EA81A4B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13 536,9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5B7619D" w14:textId="77777777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00AADC4F" w14:textId="77777777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E977F03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4973C47C" w14:textId="77777777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3F0857F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C6F4537" w14:textId="77777777" w:rsidTr="007B2F59">
        <w:trPr>
          <w:trHeight w:val="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2F06495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B35E3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DE323FB" w14:textId="77777777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93115BB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DDEFFD" w14:textId="77777777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8D3F074" w14:textId="77777777" w:rsidTr="007B2F59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4576D5CD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7 131,6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7E5EFD" w14:textId="77777777" w:rsidTr="007B2F59">
        <w:trPr>
          <w:trHeight w:val="1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7DC12385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05E9A68" w14:textId="77777777" w:rsidTr="007B2F59">
        <w:trPr>
          <w:trHeight w:val="5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12A8E97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499CA6" w14:textId="77777777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01215C3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84CDAD0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71F1ECB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E4B0CC" w14:textId="77777777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103B75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614444E" w14:textId="77777777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23866545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5F1B515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6BFD68B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367CAE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215D6C5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C7EB09" w14:textId="77777777" w:rsidTr="007B2F59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235DDBE0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7B2F59">
              <w:rPr>
                <w:color w:val="000000"/>
                <w:sz w:val="28"/>
                <w:szCs w:val="28"/>
              </w:rPr>
              <w:t> 944,1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713EFB" w14:textId="77777777" w:rsidTr="007B2F59">
        <w:trPr>
          <w:trHeight w:val="34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F607B2" w14:textId="77777777" w:rsidTr="007B2F59">
        <w:trPr>
          <w:trHeight w:val="5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484A39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0448A0" w14:textId="77777777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5CD00E4" w14:textId="77777777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1D2167E" w14:textId="77777777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26964CEA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 422,4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14:paraId="2094F6E3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149AE27" w14:textId="77777777" w:rsidTr="007B2F59">
        <w:trPr>
          <w:trHeight w:val="75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1E90C532" w14:textId="77777777" w:rsidTr="007B2F59">
        <w:trPr>
          <w:trHeight w:val="4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7863958F" w14:textId="77777777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008FF5A1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A377D04" w14:textId="77777777" w:rsidTr="007B2F59">
        <w:trPr>
          <w:trHeight w:val="4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59F26ED3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12 847,5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642650B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3961A492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BD7034E" w14:textId="77777777" w:rsidTr="007B2F59">
        <w:trPr>
          <w:trHeight w:val="6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55D4143E" w:rsidR="007B2F59" w:rsidRPr="008A1E8D" w:rsidRDefault="00EB16E4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5DB946A" w14:textId="77777777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1D54BB4F" w:rsidR="007B2F59" w:rsidRPr="008A1E8D" w:rsidRDefault="00EB16E4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27D3423" w14:textId="77777777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5C3DF8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EB16E4">
              <w:rPr>
                <w:color w:val="000000"/>
                <w:sz w:val="28"/>
                <w:szCs w:val="28"/>
              </w:rPr>
              <w:t> 226,4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14:paraId="27F114B8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14:paraId="6F9B08A9" w14:textId="77777777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EC5183" w14:textId="77777777" w:rsidTr="007B2F59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BDAF73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1FF6BD3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51EC3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6FF11AE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14:paraId="0855C89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7DB9FB9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2627C2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2AA8B4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7441F9" w14:textId="77777777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32125F7D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F601CF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356925" w14:textId="77777777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BEEEC5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690B838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B98B8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5F6ECD8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CA4247C" w14:textId="77777777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8AAE84" w14:textId="77777777" w:rsidTr="007B2F59">
        <w:trPr>
          <w:trHeight w:val="5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CEA940" w14:textId="77777777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72C9355" w14:textId="77777777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67C62E4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233762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CAC0099" w14:textId="77777777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695D0D8" w14:textId="77777777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17FAC0C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CB2AB0" w14:textId="77777777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0F427A20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DE96DE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1EA942B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FCFB06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F693D76" w14:textId="77777777" w:rsidTr="007B2F59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AFF588" w14:textId="77777777" w:rsidTr="007B2F59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7D8F19D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079721D" w14:textId="77777777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7D0D145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1342A2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9CBBCD" w14:textId="77777777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6A45101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0A5F9699" w14:textId="77777777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18FDE55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159AF6B5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038B914B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7D82D7F9" w14:textId="77777777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77CC8D9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64FC1C5" w14:textId="77777777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1600B68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1ADACE6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0E3CE3C2" w14:textId="77777777" w:rsidTr="007B2F59">
        <w:trPr>
          <w:trHeight w:val="4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278408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210EB96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6614653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1BC0A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70B4335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49A217A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2E5395C7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9D13DF6" w14:textId="77777777" w:rsidTr="007B2F59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0DDE0CF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32F70C03" w14:textId="77777777" w:rsidTr="007B2F59">
        <w:trPr>
          <w:trHeight w:val="70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41BEADA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1BF18F98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0CD9B5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A42F6F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4207C1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DFB7046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5EB92DA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3A8BE22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4AC33C4C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по созданию мест (площадок) накопления твердых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584A3DE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887BF7A" w14:textId="77777777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250EEFE1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C742A05" w14:textId="77777777" w:rsidTr="007B2F59">
        <w:trPr>
          <w:trHeight w:val="5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45A2A9F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70588B8" w14:textId="77777777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2028BAC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1342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5AE976BE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7A4E416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D29F39B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7C61BB7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BA0211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ED90D61" w14:textId="77777777" w:rsidTr="007B2F59">
        <w:trPr>
          <w:trHeight w:val="5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BF0075B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1D678B" w14:textId="77777777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F533315" w14:textId="77777777" w:rsidTr="007B2F59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77EA4DC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5CEE8B6F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4FBD642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65570FBB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4540A491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132847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0CED6818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6E65059D" w14:textId="77777777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61877C0A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4669E49E" w14:textId="77777777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14:paraId="43E44E14" w14:textId="77777777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2FBF55E3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54A1A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14:paraId="753A215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559EA424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29 528,2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5C5767A3" w14:textId="77777777" w:rsidTr="007B2F59">
        <w:trPr>
          <w:trHeight w:val="1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78D75691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86B11">
              <w:rPr>
                <w:color w:val="000000"/>
                <w:sz w:val="28"/>
                <w:szCs w:val="28"/>
              </w:rPr>
              <w:t> 528,2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43018BA6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C5D4EBB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86B11">
              <w:rPr>
                <w:color w:val="000000"/>
                <w:sz w:val="28"/>
                <w:szCs w:val="28"/>
              </w:rPr>
              <w:t> 088,8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14:paraId="279BE154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4EAABFE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</w:t>
            </w:r>
            <w:r w:rsidR="00A72396">
              <w:rPr>
                <w:color w:val="000000"/>
                <w:sz w:val="28"/>
                <w:szCs w:val="28"/>
              </w:rPr>
              <w:t>0</w:t>
            </w:r>
            <w:r w:rsidR="00586B11">
              <w:rPr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14:paraId="1147E446" w14:textId="77777777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3EA87E4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586B11">
              <w:rPr>
                <w:color w:val="000000"/>
                <w:sz w:val="28"/>
                <w:szCs w:val="28"/>
              </w:rPr>
              <w:t>9</w:t>
            </w:r>
            <w:r w:rsidR="00A72396">
              <w:rPr>
                <w:color w:val="000000"/>
                <w:sz w:val="28"/>
                <w:szCs w:val="28"/>
              </w:rPr>
              <w:t>99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14:paraId="44F4A160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3BA7A1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14:paraId="3FCD2FEB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3D7DF4F" w14:textId="77777777" w:rsidTr="007B2F59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7020463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47BFC2F0" w14:textId="77777777" w:rsidTr="007B2F59">
        <w:trPr>
          <w:trHeight w:val="5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68E022CF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72D9679B" w14:textId="77777777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1A4E6DAE" w14:textId="77777777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0814CD80" w14:textId="77777777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7CF84D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926AA1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81D995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4C594C8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5AC15E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B731BD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586B11">
              <w:rPr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44FF9D31" w14:textId="77777777" w:rsidTr="007B2F59">
        <w:trPr>
          <w:trHeight w:val="54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024CB76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7D144A90" w14:textId="77777777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30758D6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EF7B7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5E097580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586B11">
              <w:rPr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7BFEB0F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7C0FDEDE" w14:textId="77777777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0167EF67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523BD208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1F741F2B" w14:textId="77777777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40D21C" w14:textId="77777777" w:rsidTr="007B2F59">
        <w:trPr>
          <w:trHeight w:val="7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7101179" w14:textId="77777777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9D157F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304323B2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211B4680" w14:textId="77777777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6CFD4B2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54A9B223" w14:textId="77777777" w:rsidTr="007B2F59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64F18E3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3BD4AA87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215F6B1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14:paraId="3B1E4AF9" w14:textId="77777777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14:paraId="75CC86CE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14:paraId="29AD96F7" w14:textId="77777777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54180FE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251941BE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177 685,3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2749C3A3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5218E8B9"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 xml:space="preserve">__ </w:t>
            </w:r>
            <w:r w:rsidR="00586B11">
              <w:rPr>
                <w:snapToGrid w:val="0"/>
                <w:sz w:val="28"/>
                <w:szCs w:val="28"/>
              </w:rPr>
              <w:t>октября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___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Pr="008A1E8D">
              <w:rPr>
                <w:b/>
                <w:bCs/>
                <w:sz w:val="28"/>
                <w:szCs w:val="28"/>
              </w:rPr>
              <w:br/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1E8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701BFCA5" w:rsidR="00DB1B98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177 685,3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792203B6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F22F0AD" w:rsidR="00DB1B98" w:rsidRPr="00266834" w:rsidRDefault="00266834" w:rsidP="002668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58 316,8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1B615D80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266834">
              <w:rPr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1F64F01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266834">
              <w:rPr>
                <w:color w:val="000000"/>
                <w:sz w:val="28"/>
                <w:szCs w:val="28"/>
              </w:rPr>
              <w:t> 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6C043CBB" w:rsidR="00DB1B98" w:rsidRPr="008A1E8D" w:rsidRDefault="00266834" w:rsidP="002F75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4210A8A9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1789D2C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793479C5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266834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2668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B031B6F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6919317A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254256B5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7659AD8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</w:t>
            </w:r>
            <w:r w:rsidR="00266834">
              <w:rPr>
                <w:color w:val="000000"/>
                <w:sz w:val="28"/>
                <w:szCs w:val="28"/>
              </w:rPr>
              <w:t>2</w:t>
            </w:r>
            <w:r w:rsidRPr="008A1E8D">
              <w:rPr>
                <w:color w:val="000000"/>
                <w:sz w:val="28"/>
                <w:szCs w:val="28"/>
              </w:rPr>
              <w:t>8,</w:t>
            </w:r>
            <w:r w:rsidR="002668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3364173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</w:t>
            </w:r>
            <w:r w:rsidR="00266834">
              <w:rPr>
                <w:color w:val="000000"/>
                <w:sz w:val="28"/>
                <w:szCs w:val="28"/>
              </w:rPr>
              <w:t>0</w:t>
            </w:r>
            <w:r w:rsidRPr="008A1E8D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56BF9608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47CED6C1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12B4AB1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281238A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42E82C5E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3B1F2F10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266834">
              <w:rPr>
                <w:color w:val="000000"/>
                <w:sz w:val="28"/>
                <w:szCs w:val="28"/>
              </w:rPr>
              <w:t>2 847,5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2DE1F1D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323FDD9D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266834">
              <w:rPr>
                <w:color w:val="000000"/>
                <w:sz w:val="28"/>
                <w:szCs w:val="28"/>
              </w:rPr>
              <w:t>5 824,9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091041BD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2AC5DC99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DB1B98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11276209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B1B98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2C85D3C1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B1B98" w:rsidRPr="008A1E8D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56B894E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B1B98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71255DE9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2 078,2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2B449C7D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266834">
              <w:rPr>
                <w:color w:val="000000"/>
                <w:sz w:val="28"/>
                <w:szCs w:val="28"/>
              </w:rPr>
              <w:t>2</w:t>
            </w:r>
            <w:r w:rsidR="00E43C20">
              <w:rPr>
                <w:color w:val="000000"/>
                <w:sz w:val="28"/>
                <w:szCs w:val="28"/>
              </w:rPr>
              <w:t> </w:t>
            </w:r>
            <w:r w:rsidR="00266834">
              <w:rPr>
                <w:color w:val="000000"/>
                <w:sz w:val="28"/>
                <w:szCs w:val="28"/>
              </w:rPr>
              <w:t>078</w:t>
            </w:r>
            <w:r w:rsidR="00E43C20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66D5868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1C90E4E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266834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50</w:t>
            </w:r>
            <w:r w:rsidR="00266834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Другие вопросы в области физической культуры 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B620D"/>
    <w:multiLevelType w:val="hybridMultilevel"/>
    <w:tmpl w:val="CC7EB510"/>
    <w:lvl w:ilvl="0" w:tplc="DB92F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2"/>
    <w:rsid w:val="00024A71"/>
    <w:rsid w:val="000B5164"/>
    <w:rsid w:val="00100E97"/>
    <w:rsid w:val="00115FD9"/>
    <w:rsid w:val="001342A2"/>
    <w:rsid w:val="00234722"/>
    <w:rsid w:val="00256C9F"/>
    <w:rsid w:val="00266834"/>
    <w:rsid w:val="003A413D"/>
    <w:rsid w:val="00406282"/>
    <w:rsid w:val="00415B08"/>
    <w:rsid w:val="00417F65"/>
    <w:rsid w:val="00431CFD"/>
    <w:rsid w:val="00586B11"/>
    <w:rsid w:val="005A26C1"/>
    <w:rsid w:val="005C07C7"/>
    <w:rsid w:val="00653362"/>
    <w:rsid w:val="006B13C2"/>
    <w:rsid w:val="006E5082"/>
    <w:rsid w:val="007B2F59"/>
    <w:rsid w:val="0084505E"/>
    <w:rsid w:val="008B7EF8"/>
    <w:rsid w:val="009569D7"/>
    <w:rsid w:val="009C1CEF"/>
    <w:rsid w:val="009E362B"/>
    <w:rsid w:val="00A15E6C"/>
    <w:rsid w:val="00A500E5"/>
    <w:rsid w:val="00A72396"/>
    <w:rsid w:val="00B14900"/>
    <w:rsid w:val="00B364B5"/>
    <w:rsid w:val="00B52AB2"/>
    <w:rsid w:val="00B53233"/>
    <w:rsid w:val="00BB4F3D"/>
    <w:rsid w:val="00BE5D3E"/>
    <w:rsid w:val="00CC1B54"/>
    <w:rsid w:val="00CC4053"/>
    <w:rsid w:val="00DA2633"/>
    <w:rsid w:val="00DB1B98"/>
    <w:rsid w:val="00E0361F"/>
    <w:rsid w:val="00E43C20"/>
    <w:rsid w:val="00E86D27"/>
    <w:rsid w:val="00EB16E4"/>
    <w:rsid w:val="00EC6D8E"/>
    <w:rsid w:val="00EF7336"/>
    <w:rsid w:val="00F320A2"/>
    <w:rsid w:val="00F54A1A"/>
    <w:rsid w:val="00F8603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EB85-EFAD-4752-BE43-A3A1B28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9427</Words>
  <Characters>53736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Шеф</cp:lastModifiedBy>
  <cp:revision>2</cp:revision>
  <cp:lastPrinted>2023-10-13T06:03:00Z</cp:lastPrinted>
  <dcterms:created xsi:type="dcterms:W3CDTF">2023-10-16T07:33:00Z</dcterms:created>
  <dcterms:modified xsi:type="dcterms:W3CDTF">2023-10-16T07:33:00Z</dcterms:modified>
</cp:coreProperties>
</file>