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14A" w14:textId="1E6C30BD" w:rsidR="00BE4821" w:rsidRDefault="00BE4821" w:rsidP="00BE4821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ПРОЕКТ</w:t>
      </w:r>
    </w:p>
    <w:p w14:paraId="4A60F2F4" w14:textId="22679F22" w:rsidR="007F140A" w:rsidRPr="00D60A7B" w:rsidRDefault="007F140A" w:rsidP="007F140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ГЕРБ</w:t>
      </w:r>
    </w:p>
    <w:p w14:paraId="045565A4" w14:textId="77777777" w:rsidR="007F140A" w:rsidRPr="00D60A7B" w:rsidRDefault="007F140A" w:rsidP="007F140A">
      <w:pPr>
        <w:jc w:val="center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5B2906BD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4FF46969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6E7CB86F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Ленинградской области</w:t>
      </w:r>
    </w:p>
    <w:p w14:paraId="41BC6B9E" w14:textId="663067CE" w:rsidR="007F140A" w:rsidRPr="00D60A7B" w:rsidRDefault="007F140A" w:rsidP="007F140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СОВЕТ ДЕПУТАТОВ</w:t>
      </w:r>
    </w:p>
    <w:p w14:paraId="6A0B3CB3" w14:textId="4C248A53" w:rsidR="0087557C" w:rsidRDefault="0087557C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0DB7030" w14:textId="77777777" w:rsidR="0087557C" w:rsidRPr="000838B0" w:rsidRDefault="0087557C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4795873" w14:textId="77777777" w:rsidR="007F140A" w:rsidRPr="0087557C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7557C">
        <w:rPr>
          <w:b/>
          <w:color w:val="000000"/>
          <w:spacing w:val="40"/>
          <w:sz w:val="36"/>
          <w:szCs w:val="36"/>
        </w:rPr>
        <w:t>РЕШЕНИЕ</w:t>
      </w:r>
    </w:p>
    <w:p w14:paraId="6E431BA0" w14:textId="77777777" w:rsidR="007F140A" w:rsidRPr="0087557C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1F87C00A" w14:textId="4918B00A" w:rsidR="007F140A" w:rsidRPr="0087557C" w:rsidRDefault="00BE4821" w:rsidP="008755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             </w:t>
      </w:r>
      <w:r w:rsidR="007F140A" w:rsidRPr="0087557C">
        <w:rPr>
          <w:color w:val="000000"/>
          <w:sz w:val="28"/>
          <w:szCs w:val="28"/>
          <w:u w:val="single"/>
        </w:rPr>
        <w:t xml:space="preserve"> года</w:t>
      </w:r>
      <w:r w:rsidR="007F140A" w:rsidRPr="0087557C">
        <w:rPr>
          <w:color w:val="000000"/>
          <w:sz w:val="28"/>
          <w:szCs w:val="28"/>
        </w:rPr>
        <w:t xml:space="preserve"> </w:t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  <w:t xml:space="preserve">     </w:t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87557C">
        <w:rPr>
          <w:color w:val="000000"/>
          <w:sz w:val="28"/>
          <w:szCs w:val="28"/>
        </w:rPr>
        <w:tab/>
      </w:r>
      <w:r w:rsidR="00AA3BBC">
        <w:rPr>
          <w:color w:val="000000"/>
          <w:sz w:val="28"/>
          <w:szCs w:val="28"/>
        </w:rPr>
        <w:t xml:space="preserve">     </w:t>
      </w:r>
      <w:r w:rsidR="007F140A" w:rsidRPr="0087557C">
        <w:rPr>
          <w:color w:val="000000"/>
          <w:sz w:val="28"/>
          <w:szCs w:val="28"/>
        </w:rPr>
        <w:t>№</w:t>
      </w:r>
    </w:p>
    <w:p w14:paraId="35DEFD4D" w14:textId="3599ECB9" w:rsidR="007F140A" w:rsidRPr="0087557C" w:rsidRDefault="0087557C" w:rsidP="007F140A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7F140A" w:rsidRPr="0087557C">
        <w:rPr>
          <w:sz w:val="28"/>
          <w:szCs w:val="28"/>
        </w:rPr>
        <w:t>п. Токсово</w:t>
      </w:r>
    </w:p>
    <w:p w14:paraId="3623C749" w14:textId="77777777" w:rsidR="00D03C14" w:rsidRPr="0087557C" w:rsidRDefault="00D03C14" w:rsidP="00A31537">
      <w:pPr>
        <w:shd w:val="clear" w:color="auto" w:fill="FFFFFF"/>
        <w:rPr>
          <w:color w:val="000000"/>
          <w:sz w:val="28"/>
          <w:szCs w:val="28"/>
        </w:rPr>
      </w:pPr>
    </w:p>
    <w:p w14:paraId="7703AD7F" w14:textId="77777777" w:rsidR="00BE4821" w:rsidRDefault="00BE4821" w:rsidP="00BE4821">
      <w:pPr>
        <w:ind w:right="439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совета</w:t>
      </w:r>
    </w:p>
    <w:p w14:paraId="5BA12B6D" w14:textId="52790F79" w:rsidR="00D03C14" w:rsidRPr="0087557C" w:rsidRDefault="00BE4821" w:rsidP="00BE4821">
      <w:pPr>
        <w:ind w:right="439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депутатов МО </w:t>
      </w:r>
      <w:r w:rsidRPr="00933392">
        <w:rPr>
          <w:iCs/>
          <w:sz w:val="28"/>
          <w:szCs w:val="28"/>
        </w:rPr>
        <w:t>«Токсовское городское поселение»</w:t>
      </w:r>
      <w:r>
        <w:rPr>
          <w:iCs/>
          <w:sz w:val="28"/>
          <w:szCs w:val="28"/>
        </w:rPr>
        <w:t xml:space="preserve"> от 23.03.2022 г. № 17</w:t>
      </w:r>
      <w:r>
        <w:rPr>
          <w:bCs/>
          <w:color w:val="000000"/>
          <w:sz w:val="28"/>
          <w:szCs w:val="28"/>
        </w:rPr>
        <w:t xml:space="preserve"> «</w:t>
      </w:r>
      <w:r w:rsidR="00134A46" w:rsidRPr="0087557C">
        <w:rPr>
          <w:bCs/>
          <w:color w:val="000000"/>
          <w:sz w:val="28"/>
          <w:szCs w:val="28"/>
        </w:rPr>
        <w:t xml:space="preserve">Об утверждении </w:t>
      </w:r>
      <w:r w:rsidR="00134A46" w:rsidRPr="0087557C">
        <w:rPr>
          <w:sz w:val="28"/>
          <w:szCs w:val="28"/>
        </w:rPr>
        <w:t>Индикаторов риска нарушения обязательных требований</w:t>
      </w:r>
      <w:r w:rsidR="00134A46" w:rsidRPr="0087557C">
        <w:rPr>
          <w:bCs/>
          <w:color w:val="000000"/>
          <w:sz w:val="28"/>
          <w:szCs w:val="28"/>
        </w:rPr>
        <w:t xml:space="preserve"> при осуществлении</w:t>
      </w:r>
      <w:r>
        <w:rPr>
          <w:bCs/>
          <w:color w:val="000000"/>
          <w:sz w:val="28"/>
          <w:szCs w:val="28"/>
        </w:rPr>
        <w:t xml:space="preserve"> </w:t>
      </w:r>
      <w:r w:rsidR="00134A46" w:rsidRPr="0087557C">
        <w:rPr>
          <w:bCs/>
          <w:color w:val="000000"/>
          <w:sz w:val="28"/>
          <w:szCs w:val="28"/>
        </w:rPr>
        <w:t xml:space="preserve">муниципального контроля </w:t>
      </w:r>
      <w:r w:rsidR="00D03C14" w:rsidRPr="0087557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140A" w:rsidRPr="0087557C">
        <w:rPr>
          <w:iCs/>
          <w:sz w:val="28"/>
          <w:szCs w:val="28"/>
        </w:rPr>
        <w:t>муниципального</w:t>
      </w:r>
      <w:r w:rsidR="007F140A" w:rsidRPr="0087557C">
        <w:rPr>
          <w:bCs/>
          <w:kern w:val="28"/>
          <w:sz w:val="28"/>
          <w:szCs w:val="28"/>
        </w:rPr>
        <w:t xml:space="preserve"> образования </w:t>
      </w:r>
      <w:r w:rsidR="007F140A" w:rsidRPr="0087557C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510BDA20" w14:textId="77777777" w:rsidR="00D03C14" w:rsidRPr="0087557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3FD4B540" w14:textId="4F744593" w:rsidR="007F140A" w:rsidRDefault="00D03C14" w:rsidP="00AB2B15">
      <w:pPr>
        <w:shd w:val="clear" w:color="auto" w:fill="FFFFFF"/>
        <w:ind w:firstLine="709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140A" w:rsidRPr="0087557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совет депутатов принял</w:t>
      </w:r>
      <w:r w:rsidR="00AB2B15">
        <w:rPr>
          <w:sz w:val="28"/>
          <w:szCs w:val="28"/>
        </w:rPr>
        <w:t xml:space="preserve"> </w:t>
      </w:r>
      <w:r w:rsidR="007F140A" w:rsidRPr="0087557C">
        <w:rPr>
          <w:color w:val="000000"/>
          <w:sz w:val="28"/>
          <w:szCs w:val="28"/>
        </w:rPr>
        <w:t>РЕШЕНИЕ</w:t>
      </w:r>
      <w:r w:rsidR="007F140A" w:rsidRPr="0087557C">
        <w:rPr>
          <w:sz w:val="28"/>
          <w:szCs w:val="28"/>
        </w:rPr>
        <w:t>:</w:t>
      </w:r>
    </w:p>
    <w:p w14:paraId="75C42AC2" w14:textId="77777777" w:rsidR="00510B40" w:rsidRPr="0087557C" w:rsidRDefault="00510B40" w:rsidP="00510B40">
      <w:pPr>
        <w:shd w:val="clear" w:color="auto" w:fill="FFFFFF"/>
        <w:jc w:val="both"/>
        <w:rPr>
          <w:sz w:val="28"/>
          <w:szCs w:val="28"/>
        </w:rPr>
      </w:pPr>
    </w:p>
    <w:p w14:paraId="3EA5B921" w14:textId="1CE6C23C" w:rsidR="00BE4821" w:rsidRDefault="00BE4821" w:rsidP="00A866BD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4821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изменение в Приложение «</w:t>
      </w:r>
      <w:r w:rsidRPr="00BE4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</w:t>
      </w:r>
      <w:bookmarkStart w:id="0" w:name="_Hlk77689331"/>
      <w:r w:rsidRPr="00BE4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BE4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утвержденно</w:t>
      </w:r>
      <w:r w:rsidR="007166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решением совета депутатов от 2</w:t>
      </w:r>
      <w:r w:rsidR="00A86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марта </w:t>
      </w:r>
      <w:r w:rsidR="00A866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 года №17.</w:t>
      </w:r>
    </w:p>
    <w:p w14:paraId="34457D68" w14:textId="3740AAED" w:rsidR="00A866BD" w:rsidRDefault="00A866BD" w:rsidP="009A182F">
      <w:pPr>
        <w:pStyle w:val="ConsPlusTitl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дополнить следующими пунктами:</w:t>
      </w:r>
    </w:p>
    <w:p w14:paraId="6212776A" w14:textId="409801AE" w:rsidR="00547976" w:rsidRDefault="00A866BD" w:rsidP="00A866B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пункт 13 </w:t>
      </w:r>
      <w:r w:rsidR="005479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«Истечение трех календарных дней с даты начала деятельности ярмарки (организации временной торговли) в случае непоступления в орган местного самоуправления заявления от организатора такой ярмарки (организации) о согласовании рекламной вывески или иных средств размещения информации.</w:t>
      </w:r>
      <w:r w:rsidR="00A83E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(Один из каналов выявления индикатора – размещение на сайте или в СМИ информации о плане мероприятий по организации ярмарки – п.3 ст. 11 Закона об основах государственного регулирования торговой деятельности №381-ФЗ)»;</w:t>
      </w:r>
    </w:p>
    <w:p w14:paraId="1B009E38" w14:textId="4CF4D64E" w:rsidR="00741356" w:rsidRDefault="00741356" w:rsidP="00A866B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пункт 1</w:t>
      </w:r>
      <w:r w:rsidR="004600E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«Снижение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</w:t>
      </w:r>
      <w:r w:rsidR="004600E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14:paraId="67CE5C67" w14:textId="1C0A783E" w:rsidR="004600E3" w:rsidRDefault="004600E3" w:rsidP="00A866B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пункт 15 – «Увеличение на 15 и более процентов количества граждан, обратившихся за оказанием травматологической 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</w:t>
      </w:r>
      <w:r w:rsidR="009A18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 двух календарных недель по сравнению с аналогичным предшествующим периодом времени»;</w:t>
      </w:r>
    </w:p>
    <w:p w14:paraId="36E8D591" w14:textId="34C849AD" w:rsidR="009A182F" w:rsidRDefault="009A182F" w:rsidP="00A866B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пункт 16 – «Увеличение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(улицы, микрорайона), в течении двух календарных недель по сравнению с аналогичным предшествующим периодом времени».</w:t>
      </w:r>
    </w:p>
    <w:p w14:paraId="4478FAE6" w14:textId="77777777" w:rsidR="009A182F" w:rsidRDefault="009A182F" w:rsidP="009A182F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 w:rsidRPr="009A182F"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опубликованию в газете «Вести Токсово» и на официальном сайте МО «Токсовское городское поселение» </w:t>
      </w:r>
      <w:hyperlink r:id="rId8" w:history="1">
        <w:r w:rsidRPr="0070757D">
          <w:rPr>
            <w:rStyle w:val="a5"/>
            <w:color w:val="auto"/>
            <w:sz w:val="28"/>
            <w:szCs w:val="28"/>
            <w:lang w:val="en-US"/>
          </w:rPr>
          <w:t>http</w:t>
        </w:r>
        <w:r w:rsidRPr="0070757D">
          <w:rPr>
            <w:rStyle w:val="a5"/>
            <w:color w:val="auto"/>
            <w:sz w:val="28"/>
            <w:szCs w:val="28"/>
          </w:rPr>
          <w:t>://</w:t>
        </w:r>
        <w:r w:rsidRPr="0070757D">
          <w:rPr>
            <w:rStyle w:val="a5"/>
            <w:color w:val="auto"/>
            <w:sz w:val="28"/>
            <w:szCs w:val="28"/>
            <w:lang w:val="en-US"/>
          </w:rPr>
          <w:t>www</w:t>
        </w:r>
        <w:r w:rsidRPr="0070757D">
          <w:rPr>
            <w:rStyle w:val="a5"/>
            <w:color w:val="auto"/>
            <w:sz w:val="28"/>
            <w:szCs w:val="28"/>
          </w:rPr>
          <w:t>.</w:t>
        </w:r>
        <w:r w:rsidRPr="0070757D">
          <w:rPr>
            <w:rStyle w:val="a5"/>
            <w:color w:val="auto"/>
            <w:sz w:val="28"/>
            <w:szCs w:val="28"/>
            <w:lang w:val="en-US"/>
          </w:rPr>
          <w:t>toksovo</w:t>
        </w:r>
        <w:r w:rsidRPr="0070757D">
          <w:rPr>
            <w:rStyle w:val="a5"/>
            <w:color w:val="auto"/>
            <w:sz w:val="28"/>
            <w:szCs w:val="28"/>
          </w:rPr>
          <w:t>-</w:t>
        </w:r>
        <w:r w:rsidRPr="0070757D">
          <w:rPr>
            <w:rStyle w:val="a5"/>
            <w:color w:val="auto"/>
            <w:sz w:val="28"/>
            <w:szCs w:val="28"/>
            <w:lang w:val="en-US"/>
          </w:rPr>
          <w:t>lo</w:t>
        </w:r>
        <w:r w:rsidRPr="0070757D">
          <w:rPr>
            <w:rStyle w:val="a5"/>
            <w:color w:val="auto"/>
            <w:sz w:val="28"/>
            <w:szCs w:val="28"/>
          </w:rPr>
          <w:t>.</w:t>
        </w:r>
        <w:r w:rsidRPr="0070757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Интернет.</w:t>
      </w:r>
    </w:p>
    <w:p w14:paraId="703E1A06" w14:textId="77777777" w:rsidR="009A182F" w:rsidRDefault="009A182F" w:rsidP="009A182F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опубликования.</w:t>
      </w:r>
    </w:p>
    <w:p w14:paraId="19795B88" w14:textId="77777777" w:rsidR="009A182F" w:rsidRPr="0070757D" w:rsidRDefault="009A182F" w:rsidP="009A182F">
      <w:pPr>
        <w:pStyle w:val="aff4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главу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5FB933EA" w14:textId="77777777" w:rsidR="009A182F" w:rsidRPr="00737FE1" w:rsidRDefault="009A182F" w:rsidP="009A182F">
      <w:pPr>
        <w:ind w:firstLine="567"/>
        <w:rPr>
          <w:sz w:val="32"/>
          <w:szCs w:val="32"/>
        </w:rPr>
      </w:pPr>
    </w:p>
    <w:p w14:paraId="5F098B19" w14:textId="77777777" w:rsidR="009A182F" w:rsidRPr="00737FE1" w:rsidRDefault="009A182F" w:rsidP="009A182F">
      <w:pPr>
        <w:rPr>
          <w:sz w:val="32"/>
          <w:szCs w:val="32"/>
        </w:rPr>
      </w:pPr>
    </w:p>
    <w:p w14:paraId="0C2A17ED" w14:textId="77777777" w:rsidR="009A182F" w:rsidRPr="00737FE1" w:rsidRDefault="009A182F" w:rsidP="009A182F">
      <w:pPr>
        <w:rPr>
          <w:sz w:val="32"/>
          <w:szCs w:val="32"/>
        </w:rPr>
      </w:pPr>
    </w:p>
    <w:p w14:paraId="45E48A68" w14:textId="77777777" w:rsidR="009A182F" w:rsidRPr="00933392" w:rsidRDefault="009A182F" w:rsidP="009A182F">
      <w:pPr>
        <w:spacing w:line="240" w:lineRule="exact"/>
        <w:rPr>
          <w:sz w:val="28"/>
          <w:szCs w:val="28"/>
        </w:rPr>
      </w:pPr>
      <w:r w:rsidRPr="00933392">
        <w:rPr>
          <w:sz w:val="28"/>
          <w:szCs w:val="28"/>
        </w:rPr>
        <w:t>Глава муниципального образования</w:t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 w:rsidRPr="009333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392">
        <w:rPr>
          <w:sz w:val="28"/>
          <w:szCs w:val="28"/>
        </w:rPr>
        <w:t>Е.В. Киселева</w:t>
      </w:r>
      <w:bookmarkEnd w:id="0"/>
    </w:p>
    <w:sectPr w:rsidR="009A182F" w:rsidRPr="00933392" w:rsidSect="008F6820">
      <w:headerReference w:type="even" r:id="rId9"/>
      <w:headerReference w:type="default" r:id="rId10"/>
      <w:pgSz w:w="11906" w:h="16838"/>
      <w:pgMar w:top="1418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D79E" w14:textId="77777777" w:rsidR="00492404" w:rsidRDefault="00492404" w:rsidP="00D03C14">
      <w:r>
        <w:separator/>
      </w:r>
    </w:p>
  </w:endnote>
  <w:endnote w:type="continuationSeparator" w:id="0">
    <w:p w14:paraId="0F015CF9" w14:textId="77777777" w:rsidR="00492404" w:rsidRDefault="0049240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B6A0" w14:textId="77777777" w:rsidR="00492404" w:rsidRDefault="00492404" w:rsidP="00D03C14">
      <w:r>
        <w:separator/>
      </w:r>
    </w:p>
  </w:footnote>
  <w:footnote w:type="continuationSeparator" w:id="0">
    <w:p w14:paraId="71855D48" w14:textId="77777777" w:rsidR="00492404" w:rsidRDefault="0049240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000000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000000" w:rsidRDefault="0000000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000000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706D0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000000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70A50"/>
    <w:multiLevelType w:val="hybridMultilevel"/>
    <w:tmpl w:val="87F2C51C"/>
    <w:lvl w:ilvl="0" w:tplc="8FD43C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34804010">
    <w:abstractNumId w:val="0"/>
  </w:num>
  <w:num w:numId="2" w16cid:durableId="461776754">
    <w:abstractNumId w:val="2"/>
  </w:num>
  <w:num w:numId="3" w16cid:durableId="3054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37847"/>
    <w:rsid w:val="00134A46"/>
    <w:rsid w:val="00166B7A"/>
    <w:rsid w:val="00217155"/>
    <w:rsid w:val="002744FA"/>
    <w:rsid w:val="002C0739"/>
    <w:rsid w:val="00304DB8"/>
    <w:rsid w:val="003A385B"/>
    <w:rsid w:val="00400DF6"/>
    <w:rsid w:val="004600E3"/>
    <w:rsid w:val="00492404"/>
    <w:rsid w:val="004A1238"/>
    <w:rsid w:val="004D0A0F"/>
    <w:rsid w:val="00510B40"/>
    <w:rsid w:val="005275F3"/>
    <w:rsid w:val="00547976"/>
    <w:rsid w:val="00593FC9"/>
    <w:rsid w:val="006C2CA3"/>
    <w:rsid w:val="007100F8"/>
    <w:rsid w:val="00713C9A"/>
    <w:rsid w:val="00716679"/>
    <w:rsid w:val="00735EA1"/>
    <w:rsid w:val="00741356"/>
    <w:rsid w:val="00787146"/>
    <w:rsid w:val="007A1008"/>
    <w:rsid w:val="007F140A"/>
    <w:rsid w:val="008629D3"/>
    <w:rsid w:val="0087557C"/>
    <w:rsid w:val="008B1F24"/>
    <w:rsid w:val="008F6820"/>
    <w:rsid w:val="00935631"/>
    <w:rsid w:val="00975187"/>
    <w:rsid w:val="009A182F"/>
    <w:rsid w:val="009D07EB"/>
    <w:rsid w:val="00A05CA1"/>
    <w:rsid w:val="00A31537"/>
    <w:rsid w:val="00A83E44"/>
    <w:rsid w:val="00A866BD"/>
    <w:rsid w:val="00A96FFE"/>
    <w:rsid w:val="00AA3BBC"/>
    <w:rsid w:val="00AB2B15"/>
    <w:rsid w:val="00B85886"/>
    <w:rsid w:val="00BA4706"/>
    <w:rsid w:val="00BE4821"/>
    <w:rsid w:val="00C35759"/>
    <w:rsid w:val="00C41E50"/>
    <w:rsid w:val="00CC3CD6"/>
    <w:rsid w:val="00CC642F"/>
    <w:rsid w:val="00D03C14"/>
    <w:rsid w:val="00D60A7B"/>
    <w:rsid w:val="00D64335"/>
    <w:rsid w:val="00E23C08"/>
    <w:rsid w:val="00E541BE"/>
    <w:rsid w:val="00E716A6"/>
    <w:rsid w:val="00EA4398"/>
    <w:rsid w:val="00F706D0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96FFE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E2D8-B521-43C1-9190-9D39409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2023-10-06T11:11:00Z</cp:lastPrinted>
  <dcterms:created xsi:type="dcterms:W3CDTF">2023-10-16T07:58:00Z</dcterms:created>
  <dcterms:modified xsi:type="dcterms:W3CDTF">2023-10-16T07:58:00Z</dcterms:modified>
</cp:coreProperties>
</file>