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15DD" w14:textId="77777777" w:rsidR="003700A5" w:rsidRPr="00263488" w:rsidRDefault="003700A5" w:rsidP="0026723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4E31BC1D" w14:textId="77777777" w:rsidR="00747F93" w:rsidRPr="00747F93" w:rsidRDefault="00747F93" w:rsidP="00747F93">
      <w:pPr>
        <w:spacing w:after="0" w:line="240" w:lineRule="auto"/>
        <w:ind w:left="-360" w:firstLine="709"/>
        <w:jc w:val="right"/>
        <w:rPr>
          <w:rFonts w:ascii="Times New Roman" w:eastAsia="Calibri" w:hAnsi="Times New Roman"/>
          <w:b/>
          <w:bCs/>
          <w:sz w:val="28"/>
          <w:szCs w:val="28"/>
        </w:rPr>
      </w:pPr>
      <w:r w:rsidRPr="00747F93">
        <w:rPr>
          <w:rFonts w:ascii="Times New Roman" w:eastAsia="Calibri" w:hAnsi="Times New Roman"/>
          <w:b/>
          <w:bCs/>
          <w:sz w:val="28"/>
          <w:szCs w:val="28"/>
        </w:rPr>
        <w:t>ПРОЕКТ</w:t>
      </w:r>
    </w:p>
    <w:p w14:paraId="650A960D" w14:textId="77777777" w:rsidR="00747F93" w:rsidRDefault="00747F93" w:rsidP="00747F93">
      <w:pPr>
        <w:spacing w:after="0" w:line="240" w:lineRule="auto"/>
        <w:ind w:left="-360" w:firstLine="709"/>
        <w:jc w:val="right"/>
        <w:rPr>
          <w:rFonts w:ascii="Times New Roman" w:eastAsia="Calibri" w:hAnsi="Times New Roman"/>
          <w:b/>
          <w:sz w:val="28"/>
          <w:szCs w:val="28"/>
        </w:rPr>
      </w:pPr>
    </w:p>
    <w:p w14:paraId="622B51AE" w14:textId="77777777" w:rsidR="00267234" w:rsidRPr="00263488" w:rsidRDefault="00267234" w:rsidP="00267234">
      <w:pPr>
        <w:spacing w:after="0" w:line="240" w:lineRule="auto"/>
        <w:ind w:left="-360"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63488">
        <w:rPr>
          <w:rFonts w:ascii="Times New Roman" w:eastAsia="Calibri" w:hAnsi="Times New Roman"/>
          <w:b/>
          <w:sz w:val="28"/>
          <w:szCs w:val="28"/>
        </w:rPr>
        <w:t>ГЕРБ</w:t>
      </w:r>
    </w:p>
    <w:p w14:paraId="32E95BB3" w14:textId="77777777" w:rsidR="00267234" w:rsidRPr="00263488" w:rsidRDefault="00267234" w:rsidP="0026723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63488">
        <w:rPr>
          <w:rFonts w:ascii="Times New Roman" w:eastAsia="Calibri" w:hAnsi="Times New Roman"/>
          <w:b/>
          <w:sz w:val="28"/>
          <w:szCs w:val="28"/>
        </w:rPr>
        <w:t>Муниципальное образование</w:t>
      </w:r>
    </w:p>
    <w:p w14:paraId="3D6FB38D" w14:textId="77777777" w:rsidR="00267234" w:rsidRPr="00263488" w:rsidRDefault="00267234" w:rsidP="0026723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63488">
        <w:rPr>
          <w:rFonts w:ascii="Times New Roman" w:eastAsia="Calibri" w:hAnsi="Times New Roman"/>
          <w:b/>
          <w:sz w:val="28"/>
          <w:szCs w:val="28"/>
        </w:rPr>
        <w:t>«Токсовское городское поселение»</w:t>
      </w:r>
    </w:p>
    <w:p w14:paraId="0147F3AE" w14:textId="77777777" w:rsidR="00267234" w:rsidRPr="00263488" w:rsidRDefault="00267234" w:rsidP="0026723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63488">
        <w:rPr>
          <w:rFonts w:ascii="Times New Roman" w:eastAsia="Calibri" w:hAnsi="Times New Roman"/>
          <w:b/>
          <w:sz w:val="28"/>
          <w:szCs w:val="28"/>
        </w:rPr>
        <w:t>Всеволожского муниципального района</w:t>
      </w:r>
    </w:p>
    <w:p w14:paraId="405C0A51" w14:textId="77777777" w:rsidR="00267234" w:rsidRPr="00263488" w:rsidRDefault="00267234" w:rsidP="0026723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63488">
        <w:rPr>
          <w:rFonts w:ascii="Times New Roman" w:eastAsia="Calibri" w:hAnsi="Times New Roman"/>
          <w:b/>
          <w:sz w:val="28"/>
          <w:szCs w:val="28"/>
        </w:rPr>
        <w:t>Ленинградской области</w:t>
      </w:r>
    </w:p>
    <w:p w14:paraId="2604906F" w14:textId="77777777" w:rsidR="00267234" w:rsidRPr="00263488" w:rsidRDefault="00267234" w:rsidP="0026723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825AA73" w14:textId="77777777" w:rsidR="00267234" w:rsidRPr="00263488" w:rsidRDefault="00267234" w:rsidP="0026723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808B320" w14:textId="77777777" w:rsidR="00267234" w:rsidRPr="00263488" w:rsidRDefault="00267234" w:rsidP="0026723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63488">
        <w:rPr>
          <w:rFonts w:ascii="Times New Roman" w:eastAsia="Calibri" w:hAnsi="Times New Roman"/>
          <w:b/>
          <w:sz w:val="28"/>
          <w:szCs w:val="28"/>
        </w:rPr>
        <w:t xml:space="preserve">СОВЕТ ДЕПУТАТОВ </w:t>
      </w:r>
    </w:p>
    <w:p w14:paraId="00CCB90E" w14:textId="77777777" w:rsidR="00267234" w:rsidRPr="00263488" w:rsidRDefault="00267234" w:rsidP="00267234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14:paraId="48E40D40" w14:textId="77777777" w:rsidR="00267234" w:rsidRPr="00A27754" w:rsidRDefault="00267234" w:rsidP="00267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40"/>
          <w:sz w:val="28"/>
          <w:szCs w:val="28"/>
        </w:rPr>
      </w:pPr>
    </w:p>
    <w:p w14:paraId="6FDD2ECF" w14:textId="77777777" w:rsidR="00267234" w:rsidRPr="00A27754" w:rsidRDefault="00267234" w:rsidP="00267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7754">
        <w:rPr>
          <w:rFonts w:ascii="Times New Roman" w:eastAsia="Calibri" w:hAnsi="Times New Roman"/>
          <w:b/>
          <w:bCs/>
          <w:spacing w:val="40"/>
          <w:sz w:val="28"/>
          <w:szCs w:val="28"/>
        </w:rPr>
        <w:t xml:space="preserve"> РЕШЕНИЕ </w:t>
      </w:r>
    </w:p>
    <w:p w14:paraId="1359A959" w14:textId="77777777" w:rsidR="00267234" w:rsidRPr="00263488" w:rsidRDefault="00267234" w:rsidP="00267234">
      <w:pPr>
        <w:spacing w:after="0" w:line="240" w:lineRule="auto"/>
        <w:ind w:left="2832" w:firstLine="708"/>
        <w:rPr>
          <w:rFonts w:ascii="Times New Roman" w:eastAsia="Calibri" w:hAnsi="Times New Roman"/>
          <w:b/>
          <w:spacing w:val="40"/>
          <w:sz w:val="28"/>
          <w:szCs w:val="28"/>
        </w:rPr>
      </w:pPr>
    </w:p>
    <w:p w14:paraId="71C26F68" w14:textId="77777777" w:rsidR="00267234" w:rsidRPr="00263488" w:rsidRDefault="00267234" w:rsidP="00267234">
      <w:pPr>
        <w:spacing w:after="0" w:line="240" w:lineRule="auto"/>
        <w:ind w:left="2832" w:firstLine="708"/>
        <w:rPr>
          <w:rFonts w:ascii="Times New Roman" w:eastAsia="Calibri" w:hAnsi="Times New Roman"/>
          <w:b/>
          <w:spacing w:val="40"/>
          <w:sz w:val="28"/>
          <w:szCs w:val="28"/>
        </w:rPr>
      </w:pPr>
    </w:p>
    <w:p w14:paraId="4B38CBD6" w14:textId="77777777" w:rsidR="00267234" w:rsidRPr="00263488" w:rsidRDefault="00267234" w:rsidP="0026723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63488">
        <w:rPr>
          <w:rFonts w:ascii="Times New Roman" w:hAnsi="Times New Roman"/>
          <w:sz w:val="28"/>
          <w:szCs w:val="28"/>
        </w:rPr>
        <w:t xml:space="preserve">  ______________</w:t>
      </w:r>
      <w:r w:rsidRPr="00263488">
        <w:rPr>
          <w:rFonts w:ascii="Times New Roman" w:hAnsi="Times New Roman"/>
          <w:sz w:val="28"/>
          <w:szCs w:val="28"/>
        </w:rPr>
        <w:tab/>
      </w:r>
      <w:r w:rsidRPr="00263488">
        <w:rPr>
          <w:rFonts w:ascii="Times New Roman" w:hAnsi="Times New Roman"/>
          <w:sz w:val="28"/>
          <w:szCs w:val="28"/>
        </w:rPr>
        <w:tab/>
      </w:r>
      <w:r w:rsidRPr="00263488">
        <w:rPr>
          <w:rFonts w:ascii="Times New Roman" w:hAnsi="Times New Roman"/>
          <w:sz w:val="28"/>
          <w:szCs w:val="28"/>
        </w:rPr>
        <w:tab/>
      </w:r>
      <w:r w:rsidRPr="00263488">
        <w:rPr>
          <w:rFonts w:ascii="Times New Roman" w:hAnsi="Times New Roman"/>
          <w:sz w:val="28"/>
          <w:szCs w:val="28"/>
        </w:rPr>
        <w:tab/>
      </w:r>
      <w:r w:rsidRPr="00263488">
        <w:rPr>
          <w:rFonts w:ascii="Times New Roman" w:hAnsi="Times New Roman"/>
          <w:sz w:val="28"/>
          <w:szCs w:val="28"/>
        </w:rPr>
        <w:tab/>
      </w:r>
      <w:r w:rsidRPr="00263488">
        <w:rPr>
          <w:rFonts w:ascii="Times New Roman" w:hAnsi="Times New Roman"/>
          <w:sz w:val="28"/>
          <w:szCs w:val="28"/>
        </w:rPr>
        <w:tab/>
      </w:r>
      <w:r w:rsidRPr="00263488">
        <w:rPr>
          <w:rFonts w:ascii="Times New Roman" w:hAnsi="Times New Roman"/>
          <w:sz w:val="28"/>
          <w:szCs w:val="28"/>
        </w:rPr>
        <w:tab/>
      </w:r>
      <w:r w:rsidRPr="00263488">
        <w:rPr>
          <w:rFonts w:ascii="Times New Roman" w:hAnsi="Times New Roman"/>
          <w:sz w:val="28"/>
          <w:szCs w:val="28"/>
        </w:rPr>
        <w:tab/>
      </w:r>
      <w:r w:rsidRPr="00263488">
        <w:rPr>
          <w:rFonts w:ascii="Times New Roman" w:hAnsi="Times New Roman"/>
          <w:sz w:val="28"/>
          <w:szCs w:val="28"/>
        </w:rPr>
        <w:tab/>
        <w:t>№____</w:t>
      </w:r>
    </w:p>
    <w:p w14:paraId="5CF0AFAD" w14:textId="77777777" w:rsidR="00267234" w:rsidRPr="00263488" w:rsidRDefault="00267234" w:rsidP="00267234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263488">
        <w:rPr>
          <w:rFonts w:ascii="Times New Roman" w:hAnsi="Times New Roman"/>
          <w:sz w:val="28"/>
          <w:szCs w:val="28"/>
        </w:rPr>
        <w:t>г.п. Токсово</w:t>
      </w:r>
    </w:p>
    <w:p w14:paraId="18905F02" w14:textId="77777777" w:rsidR="00267234" w:rsidRPr="00153031" w:rsidRDefault="00267234" w:rsidP="0026723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</w:p>
    <w:p w14:paraId="75999D6D" w14:textId="77777777" w:rsidR="00267234" w:rsidRPr="00263488" w:rsidRDefault="00267234" w:rsidP="00267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139464D" w14:textId="77777777" w:rsidR="00836F2F" w:rsidRDefault="00267234" w:rsidP="0026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3488">
        <w:rPr>
          <w:rFonts w:ascii="Times New Roman" w:hAnsi="Times New Roman"/>
          <w:sz w:val="28"/>
          <w:szCs w:val="28"/>
        </w:rPr>
        <w:t xml:space="preserve">Об </w:t>
      </w:r>
      <w:r w:rsidR="000B46C2">
        <w:rPr>
          <w:rFonts w:ascii="Times New Roman" w:hAnsi="Times New Roman"/>
          <w:sz w:val="28"/>
          <w:szCs w:val="28"/>
        </w:rPr>
        <w:t xml:space="preserve">утверждении отчета об </w:t>
      </w:r>
      <w:r w:rsidRPr="00263488">
        <w:rPr>
          <w:rFonts w:ascii="Times New Roman" w:hAnsi="Times New Roman"/>
          <w:sz w:val="28"/>
          <w:szCs w:val="28"/>
        </w:rPr>
        <w:t>исполнени</w:t>
      </w:r>
      <w:r w:rsidR="000B46C2">
        <w:rPr>
          <w:rFonts w:ascii="Times New Roman" w:hAnsi="Times New Roman"/>
          <w:sz w:val="28"/>
          <w:szCs w:val="28"/>
        </w:rPr>
        <w:t>и</w:t>
      </w:r>
      <w:r w:rsidRPr="00263488">
        <w:rPr>
          <w:rFonts w:ascii="Times New Roman" w:hAnsi="Times New Roman"/>
          <w:sz w:val="28"/>
          <w:szCs w:val="28"/>
        </w:rPr>
        <w:t xml:space="preserve"> бюджета </w:t>
      </w:r>
    </w:p>
    <w:p w14:paraId="2D4ABA6F" w14:textId="77777777" w:rsidR="00836F2F" w:rsidRDefault="00267234" w:rsidP="0026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3488">
        <w:rPr>
          <w:rFonts w:ascii="Times New Roman" w:hAnsi="Times New Roman"/>
          <w:sz w:val="28"/>
          <w:szCs w:val="28"/>
        </w:rPr>
        <w:t xml:space="preserve">муниципального образования «Токсовское городское </w:t>
      </w:r>
    </w:p>
    <w:p w14:paraId="26DF1296" w14:textId="77777777" w:rsidR="00267234" w:rsidRPr="00263488" w:rsidRDefault="00267234" w:rsidP="0026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3488">
        <w:rPr>
          <w:rFonts w:ascii="Times New Roman" w:hAnsi="Times New Roman"/>
          <w:sz w:val="28"/>
          <w:szCs w:val="28"/>
        </w:rPr>
        <w:t xml:space="preserve">поселение» </w:t>
      </w:r>
      <w:bookmarkStart w:id="0" w:name="_Hlk138320370"/>
      <w:r w:rsidRPr="00263488">
        <w:rPr>
          <w:rFonts w:ascii="Times New Roman" w:hAnsi="Times New Roman"/>
          <w:sz w:val="28"/>
          <w:szCs w:val="28"/>
        </w:rPr>
        <w:t>Всеволожского муниципального района</w:t>
      </w:r>
    </w:p>
    <w:p w14:paraId="56D8CB4C" w14:textId="77777777" w:rsidR="00267234" w:rsidRPr="00263488" w:rsidRDefault="00267234" w:rsidP="0026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3488">
        <w:rPr>
          <w:rFonts w:ascii="Times New Roman" w:hAnsi="Times New Roman"/>
          <w:sz w:val="28"/>
          <w:szCs w:val="28"/>
        </w:rPr>
        <w:t>Ленинградской области</w:t>
      </w:r>
      <w:bookmarkEnd w:id="0"/>
      <w:r w:rsidRPr="00263488">
        <w:rPr>
          <w:rFonts w:ascii="Times New Roman" w:hAnsi="Times New Roman"/>
          <w:sz w:val="28"/>
          <w:szCs w:val="28"/>
        </w:rPr>
        <w:t xml:space="preserve"> за 202</w:t>
      </w:r>
      <w:r w:rsidR="003C5AD0">
        <w:rPr>
          <w:rFonts w:ascii="Times New Roman" w:hAnsi="Times New Roman"/>
          <w:sz w:val="28"/>
          <w:szCs w:val="28"/>
        </w:rPr>
        <w:t>3</w:t>
      </w:r>
      <w:r w:rsidRPr="00263488">
        <w:rPr>
          <w:rFonts w:ascii="Times New Roman" w:hAnsi="Times New Roman"/>
          <w:sz w:val="28"/>
          <w:szCs w:val="28"/>
        </w:rPr>
        <w:t xml:space="preserve"> год</w:t>
      </w:r>
    </w:p>
    <w:p w14:paraId="55FC1566" w14:textId="77777777" w:rsidR="00267234" w:rsidRPr="00263488" w:rsidRDefault="00267234" w:rsidP="002672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2CDCE62" w14:textId="1EEDCA1D" w:rsidR="00267234" w:rsidRPr="00263488" w:rsidRDefault="00267234" w:rsidP="004D7E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263488">
        <w:rPr>
          <w:rFonts w:ascii="Times New Roman" w:hAnsi="Times New Roman"/>
          <w:color w:val="000000"/>
          <w:sz w:val="28"/>
          <w:szCs w:val="28"/>
        </w:rPr>
        <w:t xml:space="preserve">В соответствии с п. 10 статьи 35 Федерального закона № 131-ФЗ от 06.10.03 «Об общих принципах организации местного самоуправления в Российской Федерации», статьей 264.2 Бюджетного кодекса Российской Федерации, учитывая </w:t>
      </w:r>
      <w:r w:rsidR="00693A5A" w:rsidRPr="00F80B66">
        <w:rPr>
          <w:rFonts w:ascii="Times New Roman" w:hAnsi="Times New Roman"/>
          <w:color w:val="000000"/>
          <w:sz w:val="28"/>
          <w:szCs w:val="28"/>
        </w:rPr>
        <w:t>результаты проведения публичных слушаний по отчету</w:t>
      </w:r>
      <w:r w:rsidR="005A1E39">
        <w:rPr>
          <w:rFonts w:ascii="Times New Roman" w:hAnsi="Times New Roman"/>
          <w:color w:val="000000"/>
          <w:sz w:val="28"/>
          <w:szCs w:val="28"/>
        </w:rPr>
        <w:t xml:space="preserve"> об </w:t>
      </w:r>
      <w:r w:rsidRPr="00263488">
        <w:rPr>
          <w:rFonts w:ascii="Times New Roman" w:hAnsi="Times New Roman"/>
          <w:color w:val="000000"/>
          <w:sz w:val="28"/>
          <w:szCs w:val="28"/>
        </w:rPr>
        <w:t>исполнени</w:t>
      </w:r>
      <w:r w:rsidR="005A1E39">
        <w:rPr>
          <w:rFonts w:ascii="Times New Roman" w:hAnsi="Times New Roman"/>
          <w:color w:val="000000"/>
          <w:sz w:val="28"/>
          <w:szCs w:val="28"/>
        </w:rPr>
        <w:t>и</w:t>
      </w:r>
      <w:r w:rsidRPr="00263488">
        <w:rPr>
          <w:rFonts w:ascii="Times New Roman" w:hAnsi="Times New Roman"/>
          <w:color w:val="000000"/>
          <w:sz w:val="28"/>
          <w:szCs w:val="28"/>
        </w:rPr>
        <w:t xml:space="preserve"> бюджета </w:t>
      </w:r>
      <w:r w:rsidRPr="00263488">
        <w:rPr>
          <w:rFonts w:ascii="Times New Roman" w:hAnsi="Times New Roman"/>
          <w:sz w:val="28"/>
          <w:szCs w:val="28"/>
        </w:rPr>
        <w:t>муниципального образования «Токсовское городское поселение» Всеволожского муниципального района Ленинградской области</w:t>
      </w:r>
      <w:r w:rsidRPr="00263488">
        <w:rPr>
          <w:rFonts w:ascii="Times New Roman" w:hAnsi="Times New Roman"/>
          <w:color w:val="000000"/>
          <w:sz w:val="28"/>
          <w:szCs w:val="28"/>
        </w:rPr>
        <w:t xml:space="preserve"> за 202</w:t>
      </w:r>
      <w:r w:rsidR="003C5AD0">
        <w:rPr>
          <w:rFonts w:ascii="Times New Roman" w:hAnsi="Times New Roman"/>
          <w:color w:val="000000"/>
          <w:sz w:val="28"/>
          <w:szCs w:val="28"/>
        </w:rPr>
        <w:t>3</w:t>
      </w:r>
      <w:r w:rsidRPr="00263488">
        <w:rPr>
          <w:rFonts w:ascii="Times New Roman" w:hAnsi="Times New Roman"/>
          <w:color w:val="000000"/>
          <w:sz w:val="28"/>
          <w:szCs w:val="28"/>
        </w:rPr>
        <w:t xml:space="preserve"> год, заключени</w:t>
      </w:r>
      <w:r w:rsidR="007B5AAB">
        <w:rPr>
          <w:rFonts w:ascii="Times New Roman" w:hAnsi="Times New Roman"/>
          <w:color w:val="000000"/>
          <w:sz w:val="28"/>
          <w:szCs w:val="28"/>
        </w:rPr>
        <w:t>е</w:t>
      </w:r>
      <w:r w:rsidRPr="002634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3488">
        <w:rPr>
          <w:rFonts w:ascii="Times New Roman" w:hAnsi="Times New Roman"/>
          <w:sz w:val="28"/>
          <w:szCs w:val="28"/>
        </w:rPr>
        <w:t>контрольно-счетного органа муниципального образования «Всеволожск</w:t>
      </w:r>
      <w:r w:rsidR="007B5AAB">
        <w:rPr>
          <w:rFonts w:ascii="Times New Roman" w:hAnsi="Times New Roman"/>
          <w:sz w:val="28"/>
          <w:szCs w:val="28"/>
        </w:rPr>
        <w:t>ий</w:t>
      </w:r>
      <w:r w:rsidRPr="00263488">
        <w:rPr>
          <w:rFonts w:ascii="Times New Roman" w:hAnsi="Times New Roman"/>
          <w:sz w:val="28"/>
          <w:szCs w:val="28"/>
        </w:rPr>
        <w:t xml:space="preserve"> муниципальн</w:t>
      </w:r>
      <w:r w:rsidR="007B5AAB">
        <w:rPr>
          <w:rFonts w:ascii="Times New Roman" w:hAnsi="Times New Roman"/>
          <w:sz w:val="28"/>
          <w:szCs w:val="28"/>
        </w:rPr>
        <w:t>ый</w:t>
      </w:r>
      <w:r w:rsidRPr="00263488">
        <w:rPr>
          <w:rFonts w:ascii="Times New Roman" w:hAnsi="Times New Roman"/>
          <w:sz w:val="28"/>
          <w:szCs w:val="28"/>
        </w:rPr>
        <w:t xml:space="preserve"> район» Ленинградской области</w:t>
      </w:r>
      <w:r w:rsidRPr="00263488">
        <w:rPr>
          <w:rFonts w:ascii="Times New Roman" w:hAnsi="Times New Roman"/>
          <w:color w:val="000000"/>
          <w:sz w:val="28"/>
          <w:szCs w:val="28"/>
        </w:rPr>
        <w:t xml:space="preserve"> по внешней проверке бюджетной отчетности об исполнении бюджета за 202</w:t>
      </w:r>
      <w:r w:rsidR="003C5AD0">
        <w:rPr>
          <w:rFonts w:ascii="Times New Roman" w:hAnsi="Times New Roman"/>
          <w:color w:val="000000"/>
          <w:sz w:val="28"/>
          <w:szCs w:val="28"/>
        </w:rPr>
        <w:t>3</w:t>
      </w:r>
      <w:r w:rsidRPr="00263488">
        <w:rPr>
          <w:rFonts w:ascii="Times New Roman" w:hAnsi="Times New Roman"/>
          <w:color w:val="000000"/>
          <w:sz w:val="28"/>
          <w:szCs w:val="28"/>
        </w:rPr>
        <w:t xml:space="preserve"> год, руководствуясь статьей 2</w:t>
      </w:r>
      <w:r w:rsidR="00B10A70">
        <w:rPr>
          <w:rFonts w:ascii="Times New Roman" w:hAnsi="Times New Roman"/>
          <w:color w:val="000000"/>
          <w:sz w:val="28"/>
          <w:szCs w:val="28"/>
        </w:rPr>
        <w:t>4</w:t>
      </w:r>
      <w:r w:rsidRPr="00263488">
        <w:rPr>
          <w:rFonts w:ascii="Times New Roman" w:hAnsi="Times New Roman"/>
          <w:color w:val="000000"/>
          <w:sz w:val="28"/>
          <w:szCs w:val="28"/>
        </w:rPr>
        <w:t xml:space="preserve"> Устава муниципального образования «Токсовское городское поселение» Всеволожского муниципального района Ленинградской области, совет депутатов МО «Токсовское городское поселение» принял </w:t>
      </w:r>
    </w:p>
    <w:p w14:paraId="6C7367C1" w14:textId="77777777" w:rsidR="00267234" w:rsidRPr="00263488" w:rsidRDefault="00267234" w:rsidP="00B04C0B">
      <w:pPr>
        <w:autoSpaceDE w:val="0"/>
        <w:autoSpaceDN w:val="0"/>
        <w:adjustRightInd w:val="0"/>
        <w:spacing w:before="120"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263488">
        <w:rPr>
          <w:rFonts w:ascii="Times New Roman" w:hAnsi="Times New Roman"/>
          <w:color w:val="000000"/>
          <w:sz w:val="28"/>
          <w:szCs w:val="28"/>
        </w:rPr>
        <w:t>РЕШЕНИЕ:</w:t>
      </w:r>
    </w:p>
    <w:p w14:paraId="2260555F" w14:textId="77777777" w:rsidR="00267234" w:rsidRPr="00263488" w:rsidRDefault="00267234" w:rsidP="004D7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3488">
        <w:rPr>
          <w:rFonts w:ascii="Times New Roman" w:hAnsi="Times New Roman"/>
          <w:b/>
          <w:sz w:val="28"/>
          <w:szCs w:val="28"/>
        </w:rPr>
        <w:t>1.</w:t>
      </w:r>
      <w:r w:rsidRPr="00263488">
        <w:rPr>
          <w:rFonts w:ascii="Times New Roman" w:hAnsi="Times New Roman"/>
          <w:sz w:val="28"/>
          <w:szCs w:val="28"/>
        </w:rPr>
        <w:t xml:space="preserve"> </w:t>
      </w:r>
      <w:r w:rsidR="004E6AB1">
        <w:rPr>
          <w:rFonts w:ascii="Times New Roman" w:hAnsi="Times New Roman"/>
          <w:sz w:val="28"/>
          <w:szCs w:val="28"/>
        </w:rPr>
        <w:t xml:space="preserve">__________ </w:t>
      </w:r>
      <w:r w:rsidRPr="00263488">
        <w:rPr>
          <w:rFonts w:ascii="Times New Roman" w:hAnsi="Times New Roman"/>
          <w:sz w:val="28"/>
          <w:szCs w:val="28"/>
        </w:rPr>
        <w:t>отчет об исполнении бюджета муниципального образования «Токсовское городское поселение» за 202</w:t>
      </w:r>
      <w:r w:rsidR="003C5AD0">
        <w:rPr>
          <w:rFonts w:ascii="Times New Roman" w:hAnsi="Times New Roman"/>
          <w:sz w:val="28"/>
          <w:szCs w:val="28"/>
        </w:rPr>
        <w:t>3</w:t>
      </w:r>
      <w:r w:rsidRPr="00263488"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="003C5AD0">
        <w:rPr>
          <w:rFonts w:ascii="Times New Roman" w:hAnsi="Times New Roman"/>
          <w:sz w:val="28"/>
          <w:szCs w:val="28"/>
        </w:rPr>
        <w:t>185 698</w:t>
      </w:r>
      <w:r w:rsidR="00775F07" w:rsidRPr="00263488">
        <w:rPr>
          <w:rFonts w:ascii="Times New Roman" w:hAnsi="Times New Roman"/>
          <w:sz w:val="28"/>
          <w:szCs w:val="28"/>
        </w:rPr>
        <w:t>,</w:t>
      </w:r>
      <w:r w:rsidR="003C5AD0">
        <w:rPr>
          <w:rFonts w:ascii="Times New Roman" w:hAnsi="Times New Roman"/>
          <w:sz w:val="28"/>
          <w:szCs w:val="28"/>
        </w:rPr>
        <w:t>9</w:t>
      </w:r>
      <w:r w:rsidRPr="00263488">
        <w:rPr>
          <w:rFonts w:ascii="Times New Roman" w:hAnsi="Times New Roman"/>
          <w:sz w:val="28"/>
          <w:szCs w:val="28"/>
        </w:rPr>
        <w:t xml:space="preserve"> тысяч рублей и по расходам в сумме </w:t>
      </w:r>
      <w:r w:rsidR="003C5AD0">
        <w:rPr>
          <w:rFonts w:ascii="Times New Roman" w:hAnsi="Times New Roman"/>
          <w:sz w:val="28"/>
          <w:szCs w:val="28"/>
        </w:rPr>
        <w:t>177 625</w:t>
      </w:r>
      <w:r w:rsidRPr="00263488">
        <w:rPr>
          <w:rFonts w:ascii="Times New Roman" w:hAnsi="Times New Roman"/>
          <w:sz w:val="28"/>
          <w:szCs w:val="28"/>
        </w:rPr>
        <w:t>,</w:t>
      </w:r>
      <w:r w:rsidR="00153031">
        <w:rPr>
          <w:rFonts w:ascii="Times New Roman" w:hAnsi="Times New Roman"/>
          <w:sz w:val="28"/>
          <w:szCs w:val="28"/>
        </w:rPr>
        <w:t>7</w:t>
      </w:r>
      <w:r w:rsidRPr="00263488">
        <w:rPr>
          <w:rFonts w:ascii="Times New Roman" w:hAnsi="Times New Roman"/>
          <w:sz w:val="28"/>
          <w:szCs w:val="28"/>
        </w:rPr>
        <w:t xml:space="preserve"> тысяч рублей, с превышением </w:t>
      </w:r>
      <w:r w:rsidR="00153031">
        <w:rPr>
          <w:rFonts w:ascii="Times New Roman" w:hAnsi="Times New Roman"/>
          <w:sz w:val="28"/>
          <w:szCs w:val="28"/>
        </w:rPr>
        <w:t>до</w:t>
      </w:r>
      <w:r w:rsidRPr="00263488">
        <w:rPr>
          <w:rFonts w:ascii="Times New Roman" w:hAnsi="Times New Roman"/>
          <w:sz w:val="28"/>
          <w:szCs w:val="28"/>
        </w:rPr>
        <w:t xml:space="preserve">ходов над </w:t>
      </w:r>
      <w:r w:rsidR="00153031">
        <w:rPr>
          <w:rFonts w:ascii="Times New Roman" w:hAnsi="Times New Roman"/>
          <w:sz w:val="28"/>
          <w:szCs w:val="28"/>
        </w:rPr>
        <w:t>рас</w:t>
      </w:r>
      <w:r w:rsidRPr="00263488">
        <w:rPr>
          <w:rFonts w:ascii="Times New Roman" w:hAnsi="Times New Roman"/>
          <w:sz w:val="28"/>
          <w:szCs w:val="28"/>
        </w:rPr>
        <w:t xml:space="preserve">ходами в сумме </w:t>
      </w:r>
      <w:r w:rsidR="003C5AD0">
        <w:rPr>
          <w:rFonts w:ascii="Times New Roman" w:hAnsi="Times New Roman"/>
          <w:sz w:val="28"/>
          <w:szCs w:val="28"/>
        </w:rPr>
        <w:t>8 073</w:t>
      </w:r>
      <w:r w:rsidRPr="00263488">
        <w:rPr>
          <w:rFonts w:ascii="Times New Roman" w:hAnsi="Times New Roman"/>
          <w:sz w:val="28"/>
          <w:szCs w:val="28"/>
        </w:rPr>
        <w:t>,</w:t>
      </w:r>
      <w:r w:rsidR="003C5AD0">
        <w:rPr>
          <w:rFonts w:ascii="Times New Roman" w:hAnsi="Times New Roman"/>
          <w:sz w:val="28"/>
          <w:szCs w:val="28"/>
        </w:rPr>
        <w:t>2</w:t>
      </w:r>
      <w:r w:rsidRPr="00263488">
        <w:rPr>
          <w:rFonts w:ascii="Times New Roman" w:hAnsi="Times New Roman"/>
          <w:sz w:val="28"/>
          <w:szCs w:val="28"/>
        </w:rPr>
        <w:t xml:space="preserve"> тысяч рублей, в структуре классификации доходов, расходов и источников финансирования бюджета со следующими показателями:</w:t>
      </w:r>
    </w:p>
    <w:p w14:paraId="64B7D388" w14:textId="1001A5AF" w:rsidR="00267234" w:rsidRPr="00263488" w:rsidRDefault="00267234" w:rsidP="004D7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3488">
        <w:rPr>
          <w:rFonts w:ascii="Times New Roman" w:hAnsi="Times New Roman"/>
          <w:sz w:val="28"/>
          <w:szCs w:val="28"/>
        </w:rPr>
        <w:t>- исполнение по источникам финансирования дефицита бюджета муниципального образования «Токсовское городское поселение» за 202</w:t>
      </w:r>
      <w:r w:rsidR="003C5AD0">
        <w:rPr>
          <w:rFonts w:ascii="Times New Roman" w:hAnsi="Times New Roman"/>
          <w:sz w:val="28"/>
          <w:szCs w:val="28"/>
        </w:rPr>
        <w:t>3</w:t>
      </w:r>
      <w:r w:rsidRPr="00263488">
        <w:rPr>
          <w:rFonts w:ascii="Times New Roman" w:hAnsi="Times New Roman"/>
          <w:sz w:val="28"/>
          <w:szCs w:val="28"/>
        </w:rPr>
        <w:t xml:space="preserve"> год </w:t>
      </w:r>
      <w:r w:rsidRPr="00263488">
        <w:rPr>
          <w:rFonts w:ascii="Times New Roman" w:hAnsi="Times New Roman"/>
          <w:sz w:val="28"/>
          <w:szCs w:val="28"/>
        </w:rPr>
        <w:lastRenderedPageBreak/>
        <w:t>по кодам классификации источников финансирования дефицитов бюджетов согласно приложению 1</w:t>
      </w:r>
      <w:r w:rsidR="00693A5A">
        <w:rPr>
          <w:rFonts w:ascii="Times New Roman" w:hAnsi="Times New Roman"/>
          <w:sz w:val="28"/>
          <w:szCs w:val="28"/>
        </w:rPr>
        <w:t xml:space="preserve"> </w:t>
      </w:r>
      <w:r w:rsidR="00693A5A" w:rsidRPr="00F80B66">
        <w:rPr>
          <w:rFonts w:ascii="Times New Roman" w:hAnsi="Times New Roman"/>
          <w:sz w:val="28"/>
          <w:szCs w:val="28"/>
        </w:rPr>
        <w:t>к настоящему решению</w:t>
      </w:r>
      <w:r w:rsidRPr="00263488">
        <w:rPr>
          <w:rFonts w:ascii="Times New Roman" w:hAnsi="Times New Roman"/>
          <w:sz w:val="28"/>
          <w:szCs w:val="28"/>
        </w:rPr>
        <w:t>;</w:t>
      </w:r>
    </w:p>
    <w:p w14:paraId="7B3B072E" w14:textId="5456463A" w:rsidR="00267234" w:rsidRPr="00263488" w:rsidRDefault="00267234" w:rsidP="004D7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3488">
        <w:rPr>
          <w:rFonts w:ascii="Times New Roman" w:hAnsi="Times New Roman"/>
          <w:sz w:val="28"/>
          <w:szCs w:val="28"/>
        </w:rPr>
        <w:t>- исполнение по доходам бюджета муниципального образования «Токсовское городское поселение» за 202</w:t>
      </w:r>
      <w:r w:rsidR="003C5AD0">
        <w:rPr>
          <w:rFonts w:ascii="Times New Roman" w:hAnsi="Times New Roman"/>
          <w:sz w:val="28"/>
          <w:szCs w:val="28"/>
        </w:rPr>
        <w:t>3</w:t>
      </w:r>
      <w:r w:rsidRPr="00263488">
        <w:rPr>
          <w:rFonts w:ascii="Times New Roman" w:hAnsi="Times New Roman"/>
          <w:sz w:val="28"/>
          <w:szCs w:val="28"/>
        </w:rPr>
        <w:t xml:space="preserve"> год по кодам классификации доходов бюджетов согласно приложению 2</w:t>
      </w:r>
      <w:r w:rsidR="00693A5A">
        <w:rPr>
          <w:rFonts w:ascii="Times New Roman" w:hAnsi="Times New Roman"/>
          <w:sz w:val="28"/>
          <w:szCs w:val="28"/>
        </w:rPr>
        <w:t xml:space="preserve"> </w:t>
      </w:r>
      <w:r w:rsidR="00693A5A" w:rsidRPr="00F80B66">
        <w:rPr>
          <w:rFonts w:ascii="Times New Roman" w:hAnsi="Times New Roman"/>
          <w:sz w:val="28"/>
          <w:szCs w:val="28"/>
        </w:rPr>
        <w:t>к настоящему решению</w:t>
      </w:r>
      <w:r w:rsidRPr="00263488">
        <w:rPr>
          <w:rFonts w:ascii="Times New Roman" w:hAnsi="Times New Roman"/>
          <w:sz w:val="28"/>
          <w:szCs w:val="28"/>
        </w:rPr>
        <w:t>;</w:t>
      </w:r>
    </w:p>
    <w:p w14:paraId="228F7CCE" w14:textId="142BA9EC" w:rsidR="00267234" w:rsidRPr="00263488" w:rsidRDefault="00267234" w:rsidP="004D7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3488">
        <w:rPr>
          <w:rFonts w:ascii="Times New Roman" w:hAnsi="Times New Roman"/>
          <w:sz w:val="28"/>
          <w:szCs w:val="28"/>
        </w:rPr>
        <w:t>- исполнение по расходам муниципального образования «Токсовское городское поселение» за 202</w:t>
      </w:r>
      <w:r w:rsidR="003C5AD0">
        <w:rPr>
          <w:rFonts w:ascii="Times New Roman" w:hAnsi="Times New Roman"/>
          <w:sz w:val="28"/>
          <w:szCs w:val="28"/>
        </w:rPr>
        <w:t>3</w:t>
      </w:r>
      <w:r w:rsidRPr="00263488">
        <w:rPr>
          <w:rFonts w:ascii="Times New Roman" w:hAnsi="Times New Roman"/>
          <w:sz w:val="28"/>
          <w:szCs w:val="28"/>
        </w:rPr>
        <w:t xml:space="preserve"> год по разделам и подразделам классификации расходов бюджетов согласно приложению 3</w:t>
      </w:r>
      <w:r w:rsidR="00693A5A">
        <w:rPr>
          <w:rFonts w:ascii="Times New Roman" w:hAnsi="Times New Roman"/>
          <w:sz w:val="28"/>
          <w:szCs w:val="28"/>
        </w:rPr>
        <w:t xml:space="preserve"> </w:t>
      </w:r>
      <w:r w:rsidR="00693A5A" w:rsidRPr="00F80B66">
        <w:rPr>
          <w:rFonts w:ascii="Times New Roman" w:hAnsi="Times New Roman"/>
          <w:sz w:val="28"/>
          <w:szCs w:val="28"/>
        </w:rPr>
        <w:t>к настоящему решению</w:t>
      </w:r>
      <w:r w:rsidRPr="00263488">
        <w:rPr>
          <w:rFonts w:ascii="Times New Roman" w:hAnsi="Times New Roman"/>
          <w:sz w:val="28"/>
          <w:szCs w:val="28"/>
        </w:rPr>
        <w:t>;</w:t>
      </w:r>
    </w:p>
    <w:p w14:paraId="75B39F82" w14:textId="6EE67762" w:rsidR="00267234" w:rsidRPr="00263488" w:rsidRDefault="00267234" w:rsidP="004D7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3488">
        <w:rPr>
          <w:rFonts w:ascii="Times New Roman" w:hAnsi="Times New Roman"/>
          <w:sz w:val="28"/>
          <w:szCs w:val="28"/>
        </w:rPr>
        <w:t>-  исполнение по расходам муниципального образования «Токсовское городское поселение» за 202</w:t>
      </w:r>
      <w:r w:rsidR="003C5AD0">
        <w:rPr>
          <w:rFonts w:ascii="Times New Roman" w:hAnsi="Times New Roman"/>
          <w:sz w:val="28"/>
          <w:szCs w:val="28"/>
        </w:rPr>
        <w:t>3</w:t>
      </w:r>
      <w:r w:rsidRPr="00263488">
        <w:rPr>
          <w:rFonts w:ascii="Times New Roman" w:hAnsi="Times New Roman"/>
          <w:sz w:val="28"/>
          <w:szCs w:val="28"/>
        </w:rPr>
        <w:t xml:space="preserve"> год по ведомственной структуре расходов согласно приложению 4</w:t>
      </w:r>
      <w:r w:rsidR="00693A5A">
        <w:rPr>
          <w:rFonts w:ascii="Times New Roman" w:hAnsi="Times New Roman"/>
          <w:sz w:val="28"/>
          <w:szCs w:val="28"/>
        </w:rPr>
        <w:t xml:space="preserve"> </w:t>
      </w:r>
      <w:r w:rsidR="00693A5A" w:rsidRPr="00F80B66">
        <w:rPr>
          <w:rFonts w:ascii="Times New Roman" w:hAnsi="Times New Roman"/>
          <w:sz w:val="28"/>
          <w:szCs w:val="28"/>
        </w:rPr>
        <w:t>к настоящему решению</w:t>
      </w:r>
      <w:r w:rsidRPr="00263488">
        <w:rPr>
          <w:rFonts w:ascii="Times New Roman" w:hAnsi="Times New Roman"/>
          <w:sz w:val="28"/>
          <w:szCs w:val="28"/>
        </w:rPr>
        <w:t>;</w:t>
      </w:r>
    </w:p>
    <w:p w14:paraId="06FB32AB" w14:textId="19E6FC70" w:rsidR="00267234" w:rsidRPr="00263488" w:rsidRDefault="00267234" w:rsidP="004D7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3488">
        <w:rPr>
          <w:rFonts w:ascii="Times New Roman" w:hAnsi="Times New Roman"/>
          <w:sz w:val="28"/>
          <w:szCs w:val="28"/>
        </w:rPr>
        <w:t xml:space="preserve">       - п</w:t>
      </w:r>
      <w:r w:rsidRPr="00263488">
        <w:rPr>
          <w:rFonts w:ascii="Times New Roman" w:hAnsi="Times New Roman"/>
          <w:bCs/>
          <w:sz w:val="28"/>
          <w:szCs w:val="28"/>
        </w:rPr>
        <w:t>оказатели исполнения муниципальных программ и объектов капитального строительства и капитального ремонта за 202</w:t>
      </w:r>
      <w:r w:rsidR="003C5AD0">
        <w:rPr>
          <w:rFonts w:ascii="Times New Roman" w:hAnsi="Times New Roman"/>
          <w:bCs/>
          <w:sz w:val="28"/>
          <w:szCs w:val="28"/>
        </w:rPr>
        <w:t>3</w:t>
      </w:r>
      <w:r w:rsidRPr="00263488">
        <w:rPr>
          <w:rFonts w:ascii="Times New Roman" w:hAnsi="Times New Roman"/>
          <w:bCs/>
          <w:sz w:val="28"/>
          <w:szCs w:val="28"/>
        </w:rPr>
        <w:t xml:space="preserve"> год </w:t>
      </w:r>
      <w:r w:rsidRPr="00263488">
        <w:rPr>
          <w:rFonts w:ascii="Times New Roman" w:hAnsi="Times New Roman"/>
          <w:sz w:val="28"/>
          <w:szCs w:val="28"/>
        </w:rPr>
        <w:t>согласно приложению 5</w:t>
      </w:r>
      <w:r w:rsidR="00693A5A">
        <w:rPr>
          <w:rFonts w:ascii="Times New Roman" w:hAnsi="Times New Roman"/>
          <w:sz w:val="28"/>
          <w:szCs w:val="28"/>
        </w:rPr>
        <w:t xml:space="preserve"> </w:t>
      </w:r>
      <w:r w:rsidR="00693A5A" w:rsidRPr="00F80B66">
        <w:rPr>
          <w:rFonts w:ascii="Times New Roman" w:hAnsi="Times New Roman"/>
          <w:sz w:val="28"/>
          <w:szCs w:val="28"/>
        </w:rPr>
        <w:t>к настоящему решению</w:t>
      </w:r>
      <w:r w:rsidRPr="00263488">
        <w:rPr>
          <w:rFonts w:ascii="Times New Roman" w:hAnsi="Times New Roman"/>
          <w:sz w:val="28"/>
          <w:szCs w:val="28"/>
        </w:rPr>
        <w:t>.</w:t>
      </w:r>
    </w:p>
    <w:p w14:paraId="6DD38816" w14:textId="442E4266" w:rsidR="00267234" w:rsidRPr="00263488" w:rsidRDefault="00267234" w:rsidP="004D7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3488">
        <w:rPr>
          <w:rFonts w:ascii="Times New Roman" w:hAnsi="Times New Roman"/>
          <w:b/>
          <w:sz w:val="28"/>
          <w:szCs w:val="28"/>
        </w:rPr>
        <w:t xml:space="preserve">2. </w:t>
      </w:r>
      <w:r w:rsidRPr="00263488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в газете «Вести Токсово» и размещению на официальном сайте МО «Токсовское городское поселение» </w:t>
      </w:r>
      <w:hyperlink r:id="rId8" w:history="1">
        <w:r w:rsidRPr="00263488">
          <w:rPr>
            <w:rFonts w:ascii="Times New Roman" w:hAnsi="Times New Roman"/>
            <w:sz w:val="28"/>
            <w:szCs w:val="28"/>
            <w:u w:val="single"/>
          </w:rPr>
          <w:t>http://www.toksovo-lo.ru</w:t>
        </w:r>
      </w:hyperlink>
      <w:r w:rsidRPr="00263488">
        <w:rPr>
          <w:rFonts w:ascii="Times New Roman" w:hAnsi="Times New Roman"/>
          <w:sz w:val="28"/>
          <w:szCs w:val="28"/>
        </w:rPr>
        <w:t xml:space="preserve"> в сети Интернет и вступает в силу с момента его </w:t>
      </w:r>
      <w:r w:rsidR="00693A5A">
        <w:rPr>
          <w:rFonts w:ascii="Times New Roman" w:hAnsi="Times New Roman"/>
          <w:sz w:val="28"/>
          <w:szCs w:val="28"/>
        </w:rPr>
        <w:t>принятия</w:t>
      </w:r>
      <w:r w:rsidRPr="00263488">
        <w:rPr>
          <w:rFonts w:ascii="Times New Roman" w:hAnsi="Times New Roman"/>
          <w:sz w:val="28"/>
          <w:szCs w:val="28"/>
        </w:rPr>
        <w:t>.</w:t>
      </w:r>
    </w:p>
    <w:p w14:paraId="354507D9" w14:textId="398D2058" w:rsidR="00267234" w:rsidRPr="00263488" w:rsidRDefault="00267234" w:rsidP="004D7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3488">
        <w:rPr>
          <w:rFonts w:ascii="Times New Roman" w:hAnsi="Times New Roman"/>
          <w:b/>
          <w:sz w:val="28"/>
          <w:szCs w:val="28"/>
        </w:rPr>
        <w:t>3.</w:t>
      </w:r>
      <w:r w:rsidRPr="00263488">
        <w:rPr>
          <w:rFonts w:ascii="Times New Roman" w:hAnsi="Times New Roman"/>
          <w:sz w:val="28"/>
          <w:szCs w:val="28"/>
        </w:rPr>
        <w:t xml:space="preserve"> </w:t>
      </w:r>
      <w:r w:rsidRPr="00263488">
        <w:rPr>
          <w:rFonts w:ascii="Times New Roman" w:hAnsi="Times New Roman"/>
          <w:snapToGrid w:val="0"/>
          <w:sz w:val="28"/>
          <w:szCs w:val="28"/>
        </w:rPr>
        <w:t xml:space="preserve">Контроль за исполнением </w:t>
      </w:r>
      <w:r w:rsidR="00082AF0">
        <w:rPr>
          <w:rFonts w:ascii="Times New Roman" w:hAnsi="Times New Roman"/>
          <w:snapToGrid w:val="0"/>
          <w:sz w:val="28"/>
          <w:szCs w:val="28"/>
        </w:rPr>
        <w:t xml:space="preserve">настоящего </w:t>
      </w:r>
      <w:r w:rsidRPr="00263488">
        <w:rPr>
          <w:rFonts w:ascii="Times New Roman" w:hAnsi="Times New Roman"/>
          <w:snapToGrid w:val="0"/>
          <w:sz w:val="28"/>
          <w:szCs w:val="28"/>
        </w:rPr>
        <w:t xml:space="preserve">решения возложить </w:t>
      </w:r>
      <w:r w:rsidRPr="00263488">
        <w:rPr>
          <w:rFonts w:ascii="Times New Roman" w:hAnsi="Times New Roman"/>
          <w:sz w:val="28"/>
          <w:szCs w:val="28"/>
        </w:rPr>
        <w:t xml:space="preserve">на постоянную депутатскую комиссию </w:t>
      </w:r>
      <w:r w:rsidRPr="0026348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по экономическому развитию, инвестициям, бюджету, налогам и управлению муниципальным имуществом</w:t>
      </w:r>
      <w:r w:rsidRPr="00263488">
        <w:rPr>
          <w:rFonts w:ascii="Times New Roman" w:hAnsi="Times New Roman"/>
          <w:sz w:val="28"/>
          <w:szCs w:val="28"/>
        </w:rPr>
        <w:t>.</w:t>
      </w:r>
    </w:p>
    <w:p w14:paraId="344AD3B8" w14:textId="77777777" w:rsidR="00267234" w:rsidRPr="00263488" w:rsidRDefault="00267234" w:rsidP="004D7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5A9030D" w14:textId="77777777" w:rsidR="00267234" w:rsidRPr="00263488" w:rsidRDefault="00267234" w:rsidP="004D7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FE6CEF5" w14:textId="77777777" w:rsidR="00591C7D" w:rsidRPr="00263488" w:rsidRDefault="00591C7D" w:rsidP="004D7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49E608D" w14:textId="77777777" w:rsidR="00267234" w:rsidRPr="00263488" w:rsidRDefault="00267234" w:rsidP="004D7E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3488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</w:t>
      </w:r>
      <w:r w:rsidR="004B11D9" w:rsidRPr="00263488">
        <w:rPr>
          <w:rFonts w:ascii="Times New Roman" w:hAnsi="Times New Roman"/>
          <w:sz w:val="28"/>
          <w:szCs w:val="28"/>
        </w:rPr>
        <w:t xml:space="preserve">      </w:t>
      </w:r>
      <w:r w:rsidRPr="00263488">
        <w:rPr>
          <w:rFonts w:ascii="Times New Roman" w:hAnsi="Times New Roman"/>
          <w:sz w:val="28"/>
          <w:szCs w:val="28"/>
        </w:rPr>
        <w:t xml:space="preserve">        </w:t>
      </w:r>
      <w:r w:rsidR="00D12C0D" w:rsidRPr="00263488">
        <w:rPr>
          <w:rFonts w:ascii="Times New Roman" w:hAnsi="Times New Roman"/>
          <w:sz w:val="28"/>
          <w:szCs w:val="28"/>
        </w:rPr>
        <w:t>Е</w:t>
      </w:r>
      <w:r w:rsidRPr="00263488">
        <w:rPr>
          <w:rFonts w:ascii="Times New Roman" w:hAnsi="Times New Roman"/>
          <w:sz w:val="28"/>
          <w:szCs w:val="28"/>
        </w:rPr>
        <w:t>.В. К</w:t>
      </w:r>
      <w:r w:rsidR="004B11D9" w:rsidRPr="00263488">
        <w:rPr>
          <w:rFonts w:ascii="Times New Roman" w:hAnsi="Times New Roman"/>
          <w:sz w:val="28"/>
          <w:szCs w:val="28"/>
        </w:rPr>
        <w:t>иселева</w:t>
      </w:r>
    </w:p>
    <w:p w14:paraId="0AEAC902" w14:textId="77777777" w:rsidR="00267234" w:rsidRPr="00263488" w:rsidRDefault="00267234" w:rsidP="00BF2F7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63488">
        <w:rPr>
          <w:rFonts w:ascii="Times New Roman" w:hAnsi="Times New Roman"/>
          <w:sz w:val="28"/>
          <w:szCs w:val="28"/>
        </w:rPr>
        <w:br w:type="page"/>
      </w:r>
      <w:r w:rsidRPr="00263488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6C2E05A6" w14:textId="3ECA78DC" w:rsidR="00267234" w:rsidRPr="00263488" w:rsidRDefault="00267234" w:rsidP="00BF2F7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Calibri" w:hAnsi="Times New Roman"/>
          <w:color w:val="000000"/>
          <w:spacing w:val="-2"/>
          <w:sz w:val="28"/>
          <w:szCs w:val="28"/>
        </w:rPr>
      </w:pPr>
      <w:bookmarkStart w:id="1" w:name="_Hlk170286917"/>
      <w:r w:rsidRPr="00263488">
        <w:rPr>
          <w:rFonts w:ascii="Times New Roman" w:eastAsia="Calibri" w:hAnsi="Times New Roman"/>
          <w:color w:val="000000"/>
          <w:spacing w:val="-2"/>
          <w:sz w:val="28"/>
          <w:szCs w:val="28"/>
        </w:rPr>
        <w:t>к решени</w:t>
      </w:r>
      <w:r w:rsidR="003E1F8B">
        <w:rPr>
          <w:rFonts w:ascii="Times New Roman" w:eastAsia="Calibri" w:hAnsi="Times New Roman"/>
          <w:color w:val="000000"/>
          <w:spacing w:val="-2"/>
          <w:sz w:val="28"/>
          <w:szCs w:val="28"/>
        </w:rPr>
        <w:t>ю</w:t>
      </w:r>
      <w:r w:rsidRPr="00263488">
        <w:rPr>
          <w:rFonts w:ascii="Times New Roman" w:eastAsia="Calibri" w:hAnsi="Times New Roman"/>
          <w:color w:val="000000"/>
          <w:spacing w:val="-2"/>
          <w:sz w:val="28"/>
          <w:szCs w:val="28"/>
        </w:rPr>
        <w:t xml:space="preserve"> совета депутатов </w:t>
      </w:r>
    </w:p>
    <w:p w14:paraId="3C9BACC9" w14:textId="77777777" w:rsidR="00267234" w:rsidRPr="00263488" w:rsidRDefault="00267234" w:rsidP="00BF2F7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Calibri" w:hAnsi="Times New Roman"/>
          <w:sz w:val="28"/>
          <w:szCs w:val="28"/>
        </w:rPr>
      </w:pPr>
      <w:r w:rsidRPr="00263488">
        <w:rPr>
          <w:rFonts w:ascii="Times New Roman" w:eastAsia="Calibri" w:hAnsi="Times New Roman"/>
          <w:sz w:val="28"/>
          <w:szCs w:val="28"/>
        </w:rPr>
        <w:t>МО «Токсовское городское поселение»</w:t>
      </w:r>
    </w:p>
    <w:p w14:paraId="270C4B41" w14:textId="2D83D84E" w:rsidR="00267234" w:rsidRPr="00263488" w:rsidRDefault="003E1F8B" w:rsidP="00BF2F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2" w:name="_Hlk132818176"/>
      <w:r>
        <w:rPr>
          <w:rFonts w:ascii="Times New Roman" w:hAnsi="Times New Roman"/>
          <w:sz w:val="28"/>
          <w:szCs w:val="28"/>
        </w:rPr>
        <w:t>от ______________________№ ____</w:t>
      </w:r>
      <w:bookmarkEnd w:id="1"/>
    </w:p>
    <w:bookmarkEnd w:id="2"/>
    <w:p w14:paraId="1DAFB436" w14:textId="77777777" w:rsidR="00267234" w:rsidRPr="00263488" w:rsidRDefault="00267234" w:rsidP="00267234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14:paraId="78A14CE9" w14:textId="77777777" w:rsidR="007B5AAB" w:rsidRDefault="00267234" w:rsidP="0026723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63488">
        <w:rPr>
          <w:rFonts w:ascii="Times New Roman" w:hAnsi="Times New Roman"/>
          <w:sz w:val="28"/>
          <w:szCs w:val="28"/>
        </w:rPr>
        <w:t xml:space="preserve">Исполнение по источникам финансирования дефицита бюджета </w:t>
      </w:r>
    </w:p>
    <w:p w14:paraId="5F1089EB" w14:textId="77777777" w:rsidR="00267234" w:rsidRPr="00263488" w:rsidRDefault="007B5AAB" w:rsidP="0026723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</w:t>
      </w:r>
      <w:r w:rsidR="00267234" w:rsidRPr="00263488">
        <w:rPr>
          <w:rFonts w:ascii="Times New Roman" w:hAnsi="Times New Roman"/>
          <w:sz w:val="28"/>
          <w:szCs w:val="28"/>
        </w:rPr>
        <w:t xml:space="preserve"> «Токсовское городское поселение» за 202</w:t>
      </w:r>
      <w:r w:rsidR="003C5AD0">
        <w:rPr>
          <w:rFonts w:ascii="Times New Roman" w:hAnsi="Times New Roman"/>
          <w:sz w:val="28"/>
          <w:szCs w:val="28"/>
        </w:rPr>
        <w:t>3</w:t>
      </w:r>
      <w:r w:rsidR="00267234" w:rsidRPr="00263488">
        <w:rPr>
          <w:rFonts w:ascii="Times New Roman" w:hAnsi="Times New Roman"/>
          <w:sz w:val="28"/>
          <w:szCs w:val="28"/>
        </w:rPr>
        <w:t xml:space="preserve"> год по кодам классификации источников финансирования дефицитов бюджетов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4536"/>
        <w:gridCol w:w="2126"/>
        <w:gridCol w:w="1701"/>
      </w:tblGrid>
      <w:tr w:rsidR="00730DA6" w:rsidRPr="00A515A3" w14:paraId="131049C6" w14:textId="77777777" w:rsidTr="00730DA6">
        <w:trPr>
          <w:trHeight w:val="1067"/>
          <w:tblHeader/>
        </w:trPr>
        <w:tc>
          <w:tcPr>
            <w:tcW w:w="2553" w:type="dxa"/>
            <w:vAlign w:val="center"/>
          </w:tcPr>
          <w:p w14:paraId="1887DF34" w14:textId="77777777" w:rsidR="00730DA6" w:rsidRPr="00A515A3" w:rsidRDefault="00730DA6" w:rsidP="00A51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5A3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36" w:type="dxa"/>
            <w:vAlign w:val="center"/>
          </w:tcPr>
          <w:p w14:paraId="2F8A97C5" w14:textId="77777777" w:rsidR="00730DA6" w:rsidRPr="00A515A3" w:rsidRDefault="00730DA6" w:rsidP="00A51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5A3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14:paraId="72ED3E26" w14:textId="77777777" w:rsidR="00730DA6" w:rsidRPr="00A515A3" w:rsidRDefault="00730DA6" w:rsidP="00A51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5A3">
              <w:rPr>
                <w:rFonts w:ascii="Times New Roman" w:hAnsi="Times New Roman"/>
                <w:sz w:val="28"/>
                <w:szCs w:val="28"/>
              </w:rPr>
              <w:t xml:space="preserve">Утвержденные бюджетные назначения </w:t>
            </w:r>
          </w:p>
          <w:p w14:paraId="127632FD" w14:textId="77777777" w:rsidR="00730DA6" w:rsidRPr="00A515A3" w:rsidRDefault="00730DA6" w:rsidP="00A51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5A3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1701" w:type="dxa"/>
          </w:tcPr>
          <w:p w14:paraId="5B8EDF10" w14:textId="77777777" w:rsidR="00730DA6" w:rsidRPr="00A515A3" w:rsidRDefault="00730DA6" w:rsidP="00A51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 в 2023 году (тыс. рублей)</w:t>
            </w:r>
          </w:p>
        </w:tc>
      </w:tr>
      <w:tr w:rsidR="00730DA6" w:rsidRPr="00A515A3" w14:paraId="06D121BA" w14:textId="77777777" w:rsidTr="00B379D4">
        <w:trPr>
          <w:trHeight w:val="761"/>
        </w:trPr>
        <w:tc>
          <w:tcPr>
            <w:tcW w:w="2553" w:type="dxa"/>
            <w:vAlign w:val="center"/>
          </w:tcPr>
          <w:p w14:paraId="72EAE60D" w14:textId="77777777" w:rsidR="00730DA6" w:rsidRPr="00A515A3" w:rsidRDefault="00730DA6" w:rsidP="00A51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15A3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4536" w:type="dxa"/>
            <w:vAlign w:val="center"/>
          </w:tcPr>
          <w:p w14:paraId="3888789C" w14:textId="77777777" w:rsidR="00730DA6" w:rsidRPr="00A515A3" w:rsidRDefault="00730DA6" w:rsidP="00A515A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15A3">
              <w:rPr>
                <w:rFonts w:ascii="Times New Roman" w:hAnsi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vAlign w:val="center"/>
          </w:tcPr>
          <w:p w14:paraId="6687C41F" w14:textId="77777777" w:rsidR="00730DA6" w:rsidRPr="00A515A3" w:rsidRDefault="00730DA6" w:rsidP="00A515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A515A3">
              <w:rPr>
                <w:rFonts w:ascii="Times New Roman" w:hAnsi="Times New Roman"/>
                <w:b/>
                <w:bCs/>
                <w:sz w:val="28"/>
                <w:szCs w:val="28"/>
              </w:rPr>
              <w:t>1 652,0</w:t>
            </w:r>
          </w:p>
        </w:tc>
        <w:tc>
          <w:tcPr>
            <w:tcW w:w="1701" w:type="dxa"/>
            <w:vAlign w:val="center"/>
          </w:tcPr>
          <w:p w14:paraId="017BD619" w14:textId="77777777" w:rsidR="00730DA6" w:rsidRPr="00A515A3" w:rsidRDefault="006369B7" w:rsidP="00A515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="007102B9">
              <w:rPr>
                <w:rFonts w:ascii="Times New Roman" w:hAnsi="Times New Roman"/>
                <w:b/>
                <w:bCs/>
                <w:sz w:val="28"/>
                <w:szCs w:val="28"/>
              </w:rPr>
              <w:t>11 073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,2</w:t>
            </w:r>
          </w:p>
        </w:tc>
      </w:tr>
      <w:tr w:rsidR="00730DA6" w:rsidRPr="00A515A3" w14:paraId="5809D51B" w14:textId="77777777" w:rsidTr="00B379D4">
        <w:trPr>
          <w:trHeight w:val="761"/>
        </w:trPr>
        <w:tc>
          <w:tcPr>
            <w:tcW w:w="2553" w:type="dxa"/>
            <w:vAlign w:val="center"/>
          </w:tcPr>
          <w:p w14:paraId="2007893B" w14:textId="77777777" w:rsidR="00730DA6" w:rsidRPr="00A515A3" w:rsidRDefault="00730DA6" w:rsidP="00A515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15A3">
              <w:rPr>
                <w:rFonts w:ascii="Times New Roman" w:eastAsia="Calibri" w:hAnsi="Times New Roman"/>
                <w:sz w:val="28"/>
                <w:szCs w:val="28"/>
              </w:rPr>
              <w:t>000 01 05 02 01 13 0000 000</w:t>
            </w:r>
          </w:p>
        </w:tc>
        <w:tc>
          <w:tcPr>
            <w:tcW w:w="4536" w:type="dxa"/>
            <w:vAlign w:val="center"/>
          </w:tcPr>
          <w:p w14:paraId="5C28654D" w14:textId="77777777" w:rsidR="00730DA6" w:rsidRPr="00A515A3" w:rsidRDefault="00730DA6" w:rsidP="00A51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5A3">
              <w:rPr>
                <w:rFonts w:ascii="Times New Roman" w:hAnsi="Times New Roman"/>
                <w:sz w:val="28"/>
                <w:szCs w:val="28"/>
              </w:rPr>
              <w:t>Изменение прочих остатков денежных средств бюджетов муниципальных районов</w:t>
            </w:r>
          </w:p>
        </w:tc>
        <w:tc>
          <w:tcPr>
            <w:tcW w:w="2126" w:type="dxa"/>
            <w:vAlign w:val="center"/>
          </w:tcPr>
          <w:p w14:paraId="14C31A66" w14:textId="77777777" w:rsidR="00730DA6" w:rsidRPr="00A515A3" w:rsidRDefault="00730DA6" w:rsidP="00A515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5A3">
              <w:rPr>
                <w:rFonts w:ascii="Times New Roman" w:hAnsi="Times New Roman"/>
                <w:sz w:val="28"/>
                <w:szCs w:val="28"/>
              </w:rPr>
              <w:t>1 652,0</w:t>
            </w:r>
          </w:p>
        </w:tc>
        <w:tc>
          <w:tcPr>
            <w:tcW w:w="1701" w:type="dxa"/>
            <w:vAlign w:val="center"/>
          </w:tcPr>
          <w:p w14:paraId="1BD86791" w14:textId="77777777" w:rsidR="00730DA6" w:rsidRPr="00A515A3" w:rsidRDefault="006369B7" w:rsidP="00A515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02B9">
              <w:rPr>
                <w:rFonts w:ascii="Times New Roman" w:hAnsi="Times New Roman"/>
                <w:sz w:val="28"/>
                <w:szCs w:val="28"/>
              </w:rPr>
              <w:t>11 073</w:t>
            </w:r>
            <w:r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</w:tr>
      <w:tr w:rsidR="00730DA6" w:rsidRPr="00A515A3" w14:paraId="53E28529" w14:textId="77777777" w:rsidTr="00B379D4">
        <w:trPr>
          <w:trHeight w:val="761"/>
        </w:trPr>
        <w:tc>
          <w:tcPr>
            <w:tcW w:w="2553" w:type="dxa"/>
            <w:vAlign w:val="center"/>
          </w:tcPr>
          <w:p w14:paraId="0C4145D4" w14:textId="77777777" w:rsidR="00730DA6" w:rsidRPr="00A515A3" w:rsidRDefault="00730DA6" w:rsidP="00A515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515A3">
              <w:rPr>
                <w:rFonts w:ascii="Times New Roman" w:eastAsia="Calibri" w:hAnsi="Times New Roman"/>
                <w:sz w:val="28"/>
                <w:szCs w:val="28"/>
              </w:rPr>
              <w:t>000 01 03 00 00 00 0000 000</w:t>
            </w:r>
          </w:p>
        </w:tc>
        <w:tc>
          <w:tcPr>
            <w:tcW w:w="4536" w:type="dxa"/>
            <w:vAlign w:val="center"/>
          </w:tcPr>
          <w:p w14:paraId="3F208166" w14:textId="77777777" w:rsidR="00730DA6" w:rsidRPr="00A515A3" w:rsidRDefault="00730DA6" w:rsidP="00A515A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15A3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6" w:type="dxa"/>
            <w:vAlign w:val="center"/>
          </w:tcPr>
          <w:p w14:paraId="5D110669" w14:textId="77777777" w:rsidR="00730DA6" w:rsidRPr="00A515A3" w:rsidRDefault="00730DA6" w:rsidP="00A515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15A3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14:paraId="712FDA9C" w14:textId="77777777" w:rsidR="00730DA6" w:rsidRPr="00A515A3" w:rsidRDefault="006369B7" w:rsidP="00A515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3 000,0</w:t>
            </w:r>
          </w:p>
        </w:tc>
      </w:tr>
      <w:tr w:rsidR="00730DA6" w:rsidRPr="00A515A3" w14:paraId="5D209A80" w14:textId="77777777" w:rsidTr="00B379D4">
        <w:trPr>
          <w:trHeight w:val="761"/>
        </w:trPr>
        <w:tc>
          <w:tcPr>
            <w:tcW w:w="2553" w:type="dxa"/>
            <w:vAlign w:val="center"/>
          </w:tcPr>
          <w:p w14:paraId="341B64B7" w14:textId="77777777" w:rsidR="00730DA6" w:rsidRPr="00A515A3" w:rsidRDefault="00730DA6" w:rsidP="00A515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15A3">
              <w:rPr>
                <w:rFonts w:ascii="Times New Roman" w:eastAsia="Calibri" w:hAnsi="Times New Roman"/>
                <w:sz w:val="28"/>
                <w:szCs w:val="28"/>
              </w:rPr>
              <w:t>000 01 03 01 00 13 0000 710</w:t>
            </w:r>
          </w:p>
        </w:tc>
        <w:tc>
          <w:tcPr>
            <w:tcW w:w="4536" w:type="dxa"/>
            <w:vAlign w:val="center"/>
          </w:tcPr>
          <w:p w14:paraId="19F38CC3" w14:textId="77777777" w:rsidR="00730DA6" w:rsidRPr="00A515A3" w:rsidRDefault="00730DA6" w:rsidP="00A51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5A3">
              <w:rPr>
                <w:rFonts w:ascii="Times New Roman" w:hAnsi="Times New Roman"/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126" w:type="dxa"/>
            <w:vAlign w:val="center"/>
          </w:tcPr>
          <w:p w14:paraId="2F6BC4DF" w14:textId="77777777" w:rsidR="00730DA6" w:rsidRPr="00A515A3" w:rsidRDefault="00730DA6" w:rsidP="00A515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5A3">
              <w:rPr>
                <w:rFonts w:ascii="Times New Roman" w:hAnsi="Times New Roman"/>
                <w:sz w:val="28"/>
                <w:szCs w:val="28"/>
              </w:rPr>
              <w:t>3 000,0</w:t>
            </w:r>
          </w:p>
        </w:tc>
        <w:tc>
          <w:tcPr>
            <w:tcW w:w="1701" w:type="dxa"/>
            <w:vAlign w:val="center"/>
          </w:tcPr>
          <w:p w14:paraId="546C630C" w14:textId="77777777" w:rsidR="00730DA6" w:rsidRPr="00A515A3" w:rsidRDefault="00730DA6" w:rsidP="00A515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379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</w:tr>
      <w:tr w:rsidR="00730DA6" w:rsidRPr="00A515A3" w14:paraId="25478897" w14:textId="77777777" w:rsidTr="00B379D4">
        <w:trPr>
          <w:trHeight w:val="761"/>
        </w:trPr>
        <w:tc>
          <w:tcPr>
            <w:tcW w:w="2553" w:type="dxa"/>
            <w:vAlign w:val="center"/>
          </w:tcPr>
          <w:p w14:paraId="46D403DB" w14:textId="77777777" w:rsidR="00730DA6" w:rsidRPr="00A515A3" w:rsidRDefault="00730DA6" w:rsidP="00A515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15A3">
              <w:rPr>
                <w:rFonts w:ascii="Times New Roman" w:eastAsia="Calibri" w:hAnsi="Times New Roman"/>
                <w:sz w:val="28"/>
                <w:szCs w:val="28"/>
              </w:rPr>
              <w:t>000 01 03 01 00 13 0000 810</w:t>
            </w:r>
          </w:p>
        </w:tc>
        <w:tc>
          <w:tcPr>
            <w:tcW w:w="4536" w:type="dxa"/>
            <w:vAlign w:val="center"/>
          </w:tcPr>
          <w:p w14:paraId="4EA4BCDA" w14:textId="77777777" w:rsidR="00730DA6" w:rsidRPr="00A515A3" w:rsidRDefault="00730DA6" w:rsidP="00A51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5A3">
              <w:rPr>
                <w:rFonts w:ascii="Times New Roman" w:hAnsi="Times New Roman"/>
                <w:sz w:val="28"/>
                <w:szCs w:val="28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vAlign w:val="center"/>
          </w:tcPr>
          <w:p w14:paraId="20EDDE4D" w14:textId="77777777" w:rsidR="00730DA6" w:rsidRPr="00A515A3" w:rsidRDefault="00730DA6" w:rsidP="00A515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5A3">
              <w:rPr>
                <w:rFonts w:ascii="Times New Roman" w:hAnsi="Times New Roman"/>
                <w:sz w:val="28"/>
                <w:szCs w:val="28"/>
              </w:rPr>
              <w:t>- 3 000,0</w:t>
            </w:r>
          </w:p>
        </w:tc>
        <w:tc>
          <w:tcPr>
            <w:tcW w:w="1701" w:type="dxa"/>
            <w:vAlign w:val="center"/>
          </w:tcPr>
          <w:p w14:paraId="6075E10D" w14:textId="77777777" w:rsidR="00730DA6" w:rsidRPr="00A515A3" w:rsidRDefault="00730DA6" w:rsidP="00A515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30DA6" w:rsidRPr="00A515A3" w14:paraId="4C4AA9AF" w14:textId="77777777" w:rsidTr="006369B7">
        <w:trPr>
          <w:trHeight w:val="761"/>
        </w:trPr>
        <w:tc>
          <w:tcPr>
            <w:tcW w:w="2553" w:type="dxa"/>
            <w:vAlign w:val="center"/>
          </w:tcPr>
          <w:p w14:paraId="444FCCAA" w14:textId="77777777" w:rsidR="00730DA6" w:rsidRPr="00A515A3" w:rsidRDefault="00730DA6" w:rsidP="00A515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446B7E5C" w14:textId="77777777" w:rsidR="00730DA6" w:rsidRPr="00A515A3" w:rsidRDefault="00730DA6" w:rsidP="00A515A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15A3">
              <w:rPr>
                <w:rFonts w:ascii="Times New Roman" w:hAnsi="Times New Roman"/>
                <w:b/>
                <w:bCs/>
                <w:sz w:val="28"/>
                <w:szCs w:val="28"/>
              </w:rPr>
              <w:t>Всего источников внутреннего финансирования</w:t>
            </w:r>
          </w:p>
        </w:tc>
        <w:tc>
          <w:tcPr>
            <w:tcW w:w="2126" w:type="dxa"/>
            <w:vAlign w:val="center"/>
          </w:tcPr>
          <w:p w14:paraId="6ADB58C6" w14:textId="77777777" w:rsidR="00730DA6" w:rsidRPr="00A515A3" w:rsidRDefault="00730DA6" w:rsidP="00A515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15A3">
              <w:rPr>
                <w:rFonts w:ascii="Times New Roman" w:hAnsi="Times New Roman"/>
                <w:b/>
                <w:bCs/>
                <w:sz w:val="28"/>
                <w:szCs w:val="28"/>
              </w:rPr>
              <w:t>1 652,0</w:t>
            </w:r>
          </w:p>
        </w:tc>
        <w:tc>
          <w:tcPr>
            <w:tcW w:w="1701" w:type="dxa"/>
            <w:vAlign w:val="center"/>
          </w:tcPr>
          <w:p w14:paraId="7BE99D76" w14:textId="77777777" w:rsidR="00730DA6" w:rsidRPr="00A515A3" w:rsidRDefault="007102B9" w:rsidP="00A515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- 8 073</w:t>
            </w:r>
            <w:r w:rsidR="006369B7">
              <w:rPr>
                <w:rFonts w:ascii="Times New Roman" w:hAnsi="Times New Roman"/>
                <w:b/>
                <w:bCs/>
                <w:sz w:val="28"/>
                <w:szCs w:val="28"/>
              </w:rPr>
              <w:t>,2</w:t>
            </w:r>
          </w:p>
        </w:tc>
      </w:tr>
    </w:tbl>
    <w:p w14:paraId="675C751D" w14:textId="77777777" w:rsidR="00267234" w:rsidRPr="00263488" w:rsidRDefault="00267234" w:rsidP="00267234">
      <w:pPr>
        <w:jc w:val="center"/>
        <w:rPr>
          <w:rFonts w:ascii="Times New Roman" w:hAnsi="Times New Roman"/>
          <w:sz w:val="28"/>
          <w:szCs w:val="28"/>
        </w:rPr>
      </w:pPr>
    </w:p>
    <w:p w14:paraId="6105D1DE" w14:textId="77777777" w:rsidR="00267234" w:rsidRPr="00263488" w:rsidRDefault="00267234" w:rsidP="002672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3488">
        <w:rPr>
          <w:rFonts w:ascii="Times New Roman" w:hAnsi="Times New Roman"/>
          <w:sz w:val="28"/>
          <w:szCs w:val="28"/>
        </w:rPr>
        <w:br w:type="page"/>
      </w:r>
      <w:r w:rsidRPr="00263488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34EF5F04" w14:textId="77777777" w:rsidR="003E1F8B" w:rsidRPr="00263488" w:rsidRDefault="003E1F8B" w:rsidP="003E1F8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Calibri" w:hAnsi="Times New Roman"/>
          <w:color w:val="000000"/>
          <w:spacing w:val="-2"/>
          <w:sz w:val="28"/>
          <w:szCs w:val="28"/>
        </w:rPr>
      </w:pPr>
      <w:r w:rsidRPr="00263488">
        <w:rPr>
          <w:rFonts w:ascii="Times New Roman" w:eastAsia="Calibri" w:hAnsi="Times New Roman"/>
          <w:color w:val="000000"/>
          <w:spacing w:val="-2"/>
          <w:sz w:val="28"/>
          <w:szCs w:val="28"/>
        </w:rPr>
        <w:t>к решени</w:t>
      </w:r>
      <w:r>
        <w:rPr>
          <w:rFonts w:ascii="Times New Roman" w:eastAsia="Calibri" w:hAnsi="Times New Roman"/>
          <w:color w:val="000000"/>
          <w:spacing w:val="-2"/>
          <w:sz w:val="28"/>
          <w:szCs w:val="28"/>
        </w:rPr>
        <w:t>ю</w:t>
      </w:r>
      <w:r w:rsidRPr="00263488">
        <w:rPr>
          <w:rFonts w:ascii="Times New Roman" w:eastAsia="Calibri" w:hAnsi="Times New Roman"/>
          <w:color w:val="000000"/>
          <w:spacing w:val="-2"/>
          <w:sz w:val="28"/>
          <w:szCs w:val="28"/>
        </w:rPr>
        <w:t xml:space="preserve"> совета депутатов </w:t>
      </w:r>
    </w:p>
    <w:p w14:paraId="5E1CDDF0" w14:textId="77777777" w:rsidR="003E1F8B" w:rsidRPr="00263488" w:rsidRDefault="003E1F8B" w:rsidP="003E1F8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Calibri" w:hAnsi="Times New Roman"/>
          <w:sz w:val="28"/>
          <w:szCs w:val="28"/>
        </w:rPr>
      </w:pPr>
      <w:r w:rsidRPr="00263488">
        <w:rPr>
          <w:rFonts w:ascii="Times New Roman" w:eastAsia="Calibri" w:hAnsi="Times New Roman"/>
          <w:sz w:val="28"/>
          <w:szCs w:val="28"/>
        </w:rPr>
        <w:t>МО «Токсовское городское поселение»</w:t>
      </w:r>
    </w:p>
    <w:p w14:paraId="7A0AEB83" w14:textId="55F7DE4B" w:rsidR="00267234" w:rsidRDefault="003E1F8B" w:rsidP="003E1F8B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______________________№ ____</w:t>
      </w:r>
    </w:p>
    <w:p w14:paraId="2117D12B" w14:textId="77777777" w:rsidR="003E1F8B" w:rsidRPr="00263488" w:rsidRDefault="003E1F8B" w:rsidP="003E1F8B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14:paraId="0FFA0032" w14:textId="77777777" w:rsidR="00267234" w:rsidRPr="00263488" w:rsidRDefault="00267234" w:rsidP="0026723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63488">
        <w:rPr>
          <w:rFonts w:ascii="Times New Roman" w:hAnsi="Times New Roman"/>
          <w:b/>
          <w:sz w:val="28"/>
          <w:szCs w:val="28"/>
        </w:rPr>
        <w:t>ДОХОДЫ</w:t>
      </w:r>
    </w:p>
    <w:p w14:paraId="04E63E88" w14:textId="77777777" w:rsidR="00267234" w:rsidRPr="00263488" w:rsidRDefault="00267234" w:rsidP="0026723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152D6">
        <w:rPr>
          <w:rFonts w:ascii="Times New Roman" w:hAnsi="Times New Roman"/>
          <w:bCs/>
          <w:sz w:val="28"/>
          <w:szCs w:val="28"/>
        </w:rPr>
        <w:t>бюджета МО «Токсовское городское поселение»</w:t>
      </w:r>
      <w:r w:rsidRPr="00263488">
        <w:rPr>
          <w:rFonts w:ascii="Times New Roman" w:hAnsi="Times New Roman"/>
          <w:b/>
          <w:sz w:val="28"/>
          <w:szCs w:val="28"/>
        </w:rPr>
        <w:t xml:space="preserve"> </w:t>
      </w:r>
      <w:r w:rsidRPr="00263488">
        <w:rPr>
          <w:rFonts w:ascii="Times New Roman" w:hAnsi="Times New Roman"/>
          <w:sz w:val="28"/>
          <w:szCs w:val="28"/>
        </w:rPr>
        <w:t>по кодам классификации доходов бюджетов</w:t>
      </w:r>
      <w:r w:rsidRPr="00263488">
        <w:rPr>
          <w:rFonts w:ascii="Times New Roman" w:hAnsi="Times New Roman"/>
          <w:b/>
          <w:sz w:val="28"/>
          <w:szCs w:val="28"/>
        </w:rPr>
        <w:t xml:space="preserve"> за 202</w:t>
      </w:r>
      <w:r w:rsidR="003C5AD0">
        <w:rPr>
          <w:rFonts w:ascii="Times New Roman" w:hAnsi="Times New Roman"/>
          <w:b/>
          <w:sz w:val="28"/>
          <w:szCs w:val="28"/>
        </w:rPr>
        <w:t>3</w:t>
      </w:r>
      <w:r w:rsidRPr="00263488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0FF99C02" w14:textId="77777777" w:rsidR="00267234" w:rsidRPr="00263488" w:rsidRDefault="00267234" w:rsidP="002672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3488">
        <w:rPr>
          <w:rFonts w:ascii="Times New Roman" w:hAnsi="Times New Roman"/>
          <w:sz w:val="28"/>
          <w:szCs w:val="28"/>
        </w:rPr>
        <w:t xml:space="preserve"> (тыс. руб.)</w:t>
      </w:r>
    </w:p>
    <w:tbl>
      <w:tblPr>
        <w:tblW w:w="99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977"/>
        <w:gridCol w:w="1417"/>
        <w:gridCol w:w="1701"/>
        <w:gridCol w:w="1132"/>
      </w:tblGrid>
      <w:tr w:rsidR="00E83BBE" w:rsidRPr="00263488" w14:paraId="4EAC0AB5" w14:textId="77777777" w:rsidTr="00D24E03">
        <w:trPr>
          <w:trHeight w:val="759"/>
          <w:tblHeader/>
        </w:trPr>
        <w:tc>
          <w:tcPr>
            <w:tcW w:w="2694" w:type="dxa"/>
            <w:vAlign w:val="center"/>
          </w:tcPr>
          <w:p w14:paraId="75E2BFD5" w14:textId="77777777" w:rsidR="00E83BBE" w:rsidRPr="00263488" w:rsidRDefault="00E83BBE" w:rsidP="00162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2977" w:type="dxa"/>
            <w:vAlign w:val="center"/>
          </w:tcPr>
          <w:p w14:paraId="16E636AF" w14:textId="77777777" w:rsidR="00E83BBE" w:rsidRPr="00263488" w:rsidRDefault="00E83BBE" w:rsidP="00162CAD">
            <w:pPr>
              <w:spacing w:after="0" w:line="240" w:lineRule="auto"/>
              <w:ind w:left="4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18CC850F" w14:textId="77777777" w:rsidR="00E83BBE" w:rsidRPr="00263488" w:rsidRDefault="004353BE" w:rsidP="00162CAD">
            <w:pPr>
              <w:spacing w:after="0" w:line="240" w:lineRule="auto"/>
              <w:ind w:left="2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ПЛАН 202</w:t>
            </w:r>
            <w:r w:rsidR="003C5AD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="00D63467" w:rsidRPr="0026348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14:paraId="79194DBD" w14:textId="77777777" w:rsidR="00E83BBE" w:rsidRPr="00263488" w:rsidRDefault="00E83BBE" w:rsidP="00162CAD">
            <w:pPr>
              <w:spacing w:after="0" w:line="240" w:lineRule="auto"/>
              <w:ind w:left="2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Сумма исполнения</w:t>
            </w:r>
          </w:p>
        </w:tc>
        <w:tc>
          <w:tcPr>
            <w:tcW w:w="1132" w:type="dxa"/>
          </w:tcPr>
          <w:p w14:paraId="5AC83BD4" w14:textId="77777777" w:rsidR="00E83BBE" w:rsidRPr="00263488" w:rsidRDefault="00E83BBE" w:rsidP="00162CAD">
            <w:pPr>
              <w:spacing w:after="0" w:line="240" w:lineRule="auto"/>
              <w:ind w:left="2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% исполнения</w:t>
            </w:r>
          </w:p>
        </w:tc>
      </w:tr>
      <w:tr w:rsidR="00E83BBE" w:rsidRPr="00263488" w14:paraId="2B44AC04" w14:textId="77777777" w:rsidTr="00D24E03">
        <w:trPr>
          <w:trHeight w:val="347"/>
        </w:trPr>
        <w:tc>
          <w:tcPr>
            <w:tcW w:w="2694" w:type="dxa"/>
          </w:tcPr>
          <w:p w14:paraId="3923A1AA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10100000000000000</w:t>
            </w:r>
          </w:p>
        </w:tc>
        <w:tc>
          <w:tcPr>
            <w:tcW w:w="2977" w:type="dxa"/>
          </w:tcPr>
          <w:p w14:paraId="26FDBD6B" w14:textId="77777777" w:rsidR="00E83BBE" w:rsidRPr="00263488" w:rsidRDefault="00E83BBE" w:rsidP="00C510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7" w:type="dxa"/>
          </w:tcPr>
          <w:p w14:paraId="6F58705C" w14:textId="77777777" w:rsidR="00E83BBE" w:rsidRPr="00263488" w:rsidRDefault="00AE3A8B" w:rsidP="00162CAD">
            <w:pPr>
              <w:spacing w:after="0" w:line="240" w:lineRule="auto"/>
              <w:ind w:left="2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33 </w:t>
            </w:r>
            <w:r w:rsidR="004F0D44">
              <w:rPr>
                <w:rFonts w:ascii="Times New Roman" w:hAnsi="Times New Roman"/>
                <w:b/>
                <w:sz w:val="28"/>
                <w:szCs w:val="28"/>
              </w:rPr>
              <w:t>293</w:t>
            </w:r>
            <w:r w:rsidR="008D561A"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4F0D4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2EDB65FF" w14:textId="77777777" w:rsidR="00E83BBE" w:rsidRPr="00263488" w:rsidRDefault="004F0D44" w:rsidP="00162CAD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38 569,2</w:t>
            </w:r>
          </w:p>
        </w:tc>
        <w:tc>
          <w:tcPr>
            <w:tcW w:w="1132" w:type="dxa"/>
          </w:tcPr>
          <w:p w14:paraId="31E4A2C2" w14:textId="77777777" w:rsidR="00E83BBE" w:rsidRPr="00263488" w:rsidRDefault="006D24DD" w:rsidP="00162CAD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F0D44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204428"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4F0D4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E83BBE" w:rsidRPr="00263488" w14:paraId="079429D6" w14:textId="77777777" w:rsidTr="00D24E03">
        <w:trPr>
          <w:trHeight w:val="342"/>
        </w:trPr>
        <w:tc>
          <w:tcPr>
            <w:tcW w:w="2694" w:type="dxa"/>
          </w:tcPr>
          <w:p w14:paraId="0487F07F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10102000010000110</w:t>
            </w:r>
          </w:p>
        </w:tc>
        <w:tc>
          <w:tcPr>
            <w:tcW w:w="2977" w:type="dxa"/>
          </w:tcPr>
          <w:p w14:paraId="6E21DFD9" w14:textId="77777777" w:rsidR="00E83BBE" w:rsidRPr="00263488" w:rsidRDefault="00E83BBE" w:rsidP="00C510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 xml:space="preserve"> налог на доходы физических лиц</w:t>
            </w:r>
          </w:p>
        </w:tc>
        <w:tc>
          <w:tcPr>
            <w:tcW w:w="1417" w:type="dxa"/>
          </w:tcPr>
          <w:p w14:paraId="24956C03" w14:textId="77777777" w:rsidR="00E83BBE" w:rsidRPr="00263488" w:rsidRDefault="00AE3A8B" w:rsidP="00162CAD">
            <w:pPr>
              <w:spacing w:after="0" w:line="240" w:lineRule="auto"/>
              <w:ind w:left="2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33 </w:t>
            </w:r>
            <w:r w:rsidR="004F0D44">
              <w:rPr>
                <w:rFonts w:ascii="Times New Roman" w:hAnsi="Times New Roman"/>
                <w:sz w:val="28"/>
                <w:szCs w:val="28"/>
              </w:rPr>
              <w:t>293</w:t>
            </w:r>
            <w:r w:rsidR="008D561A" w:rsidRPr="00263488">
              <w:rPr>
                <w:rFonts w:ascii="Times New Roman" w:hAnsi="Times New Roman"/>
                <w:sz w:val="28"/>
                <w:szCs w:val="28"/>
              </w:rPr>
              <w:t>,</w:t>
            </w:r>
            <w:r w:rsidR="004F0D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135D8363" w14:textId="77777777" w:rsidR="00E83BBE" w:rsidRPr="00263488" w:rsidRDefault="004F0D44" w:rsidP="00162CAD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38 569,2</w:t>
            </w:r>
          </w:p>
        </w:tc>
        <w:tc>
          <w:tcPr>
            <w:tcW w:w="1132" w:type="dxa"/>
          </w:tcPr>
          <w:p w14:paraId="05862DB5" w14:textId="77777777" w:rsidR="00E83BBE" w:rsidRPr="00263488" w:rsidRDefault="006D24DD" w:rsidP="00162CAD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F0D44">
              <w:rPr>
                <w:rFonts w:ascii="Times New Roman" w:hAnsi="Times New Roman"/>
                <w:sz w:val="28"/>
                <w:szCs w:val="28"/>
              </w:rPr>
              <w:t>15</w:t>
            </w:r>
            <w:r w:rsidR="00204428" w:rsidRPr="00263488">
              <w:rPr>
                <w:rFonts w:ascii="Times New Roman" w:hAnsi="Times New Roman"/>
                <w:sz w:val="28"/>
                <w:szCs w:val="28"/>
              </w:rPr>
              <w:t>,</w:t>
            </w:r>
            <w:r w:rsidR="004F0D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83BBE" w:rsidRPr="00263488" w14:paraId="694A4510" w14:textId="77777777" w:rsidTr="00D24E03">
        <w:trPr>
          <w:trHeight w:val="646"/>
        </w:trPr>
        <w:tc>
          <w:tcPr>
            <w:tcW w:w="2694" w:type="dxa"/>
          </w:tcPr>
          <w:p w14:paraId="5A15A93E" w14:textId="77777777" w:rsidR="00E83BBE" w:rsidRPr="00263488" w:rsidRDefault="00E83BBE" w:rsidP="001C75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10302000010000110</w:t>
            </w:r>
          </w:p>
        </w:tc>
        <w:tc>
          <w:tcPr>
            <w:tcW w:w="2977" w:type="dxa"/>
          </w:tcPr>
          <w:p w14:paraId="0C0A99B3" w14:textId="77777777" w:rsidR="00E83BBE" w:rsidRPr="00263488" w:rsidRDefault="00E83BBE" w:rsidP="00C510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 xml:space="preserve">Акцизы по </w:t>
            </w:r>
            <w:proofErr w:type="spellStart"/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подак</w:t>
            </w:r>
            <w:r w:rsidR="004576B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цизным</w:t>
            </w:r>
            <w:proofErr w:type="spellEnd"/>
            <w:r w:rsidRPr="00263488">
              <w:rPr>
                <w:rFonts w:ascii="Times New Roman" w:hAnsi="Times New Roman"/>
                <w:b/>
                <w:sz w:val="28"/>
                <w:szCs w:val="28"/>
              </w:rPr>
              <w:t xml:space="preserve"> товарам (продукции)</w:t>
            </w:r>
          </w:p>
        </w:tc>
        <w:tc>
          <w:tcPr>
            <w:tcW w:w="1417" w:type="dxa"/>
          </w:tcPr>
          <w:p w14:paraId="0DB72A44" w14:textId="77777777" w:rsidR="00E83BBE" w:rsidRPr="00263488" w:rsidRDefault="00E83BBE" w:rsidP="00162CAD">
            <w:pPr>
              <w:spacing w:after="0" w:line="240" w:lineRule="auto"/>
              <w:ind w:left="2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D561A" w:rsidRPr="00263488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4F0D44">
              <w:rPr>
                <w:rFonts w:ascii="Times New Roman" w:hAnsi="Times New Roman"/>
                <w:b/>
                <w:sz w:val="28"/>
                <w:szCs w:val="28"/>
              </w:rPr>
              <w:t>947</w:t>
            </w:r>
            <w:r w:rsidR="008D561A"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4F0D4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46DD3C0F" w14:textId="77777777" w:rsidR="00E83BBE" w:rsidRPr="00263488" w:rsidRDefault="006D24DD" w:rsidP="00162CAD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r w:rsidR="004F0D44">
              <w:rPr>
                <w:rFonts w:ascii="Times New Roman" w:hAnsi="Times New Roman"/>
                <w:b/>
                <w:sz w:val="28"/>
                <w:szCs w:val="28"/>
              </w:rPr>
              <w:t>446</w:t>
            </w:r>
            <w:r w:rsidR="00204428"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4F0D4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14:paraId="3055DE9F" w14:textId="77777777" w:rsidR="00E83BBE" w:rsidRPr="00263488" w:rsidRDefault="00204428" w:rsidP="00162CAD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F0D4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E83BBE"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6D24D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E83BBE" w:rsidRPr="00263488" w14:paraId="394AB452" w14:textId="77777777" w:rsidTr="00D24E03">
        <w:trPr>
          <w:trHeight w:val="318"/>
        </w:trPr>
        <w:tc>
          <w:tcPr>
            <w:tcW w:w="2694" w:type="dxa"/>
          </w:tcPr>
          <w:p w14:paraId="614865B4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10503000010000110</w:t>
            </w:r>
          </w:p>
        </w:tc>
        <w:tc>
          <w:tcPr>
            <w:tcW w:w="2977" w:type="dxa"/>
          </w:tcPr>
          <w:p w14:paraId="3172A400" w14:textId="77777777" w:rsidR="00E83BBE" w:rsidRPr="00263488" w:rsidRDefault="00E83BBE" w:rsidP="00C510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 xml:space="preserve">Единый </w:t>
            </w:r>
            <w:proofErr w:type="spellStart"/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сельскохозяйствен</w:t>
            </w:r>
            <w:r w:rsidR="00D24E0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  <w:r w:rsidRPr="00263488">
              <w:rPr>
                <w:rFonts w:ascii="Times New Roman" w:hAnsi="Times New Roman"/>
                <w:b/>
                <w:sz w:val="28"/>
                <w:szCs w:val="28"/>
              </w:rPr>
              <w:t xml:space="preserve"> налог</w:t>
            </w:r>
          </w:p>
        </w:tc>
        <w:tc>
          <w:tcPr>
            <w:tcW w:w="1417" w:type="dxa"/>
          </w:tcPr>
          <w:p w14:paraId="160A6646" w14:textId="77777777" w:rsidR="00E83BBE" w:rsidRPr="00263488" w:rsidRDefault="008D561A" w:rsidP="00162CAD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E83BBE"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AE3A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8024FD7" w14:textId="77777777" w:rsidR="00E83BBE" w:rsidRPr="00263488" w:rsidRDefault="00BB470D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4,8</w:t>
            </w:r>
          </w:p>
        </w:tc>
        <w:tc>
          <w:tcPr>
            <w:tcW w:w="1132" w:type="dxa"/>
          </w:tcPr>
          <w:p w14:paraId="7BBDBEB9" w14:textId="77777777" w:rsidR="00E83BBE" w:rsidRPr="00263488" w:rsidRDefault="00BB470D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67,6</w:t>
            </w:r>
          </w:p>
        </w:tc>
      </w:tr>
      <w:tr w:rsidR="00E83BBE" w:rsidRPr="00263488" w14:paraId="7C0A31FA" w14:textId="77777777" w:rsidTr="00D24E03">
        <w:trPr>
          <w:trHeight w:val="318"/>
        </w:trPr>
        <w:tc>
          <w:tcPr>
            <w:tcW w:w="2694" w:type="dxa"/>
          </w:tcPr>
          <w:p w14:paraId="01F48409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10503000010000110</w:t>
            </w:r>
          </w:p>
        </w:tc>
        <w:tc>
          <w:tcPr>
            <w:tcW w:w="2977" w:type="dxa"/>
          </w:tcPr>
          <w:p w14:paraId="1C7A035F" w14:textId="77777777" w:rsidR="00E83BBE" w:rsidRPr="00263488" w:rsidRDefault="00E83BBE" w:rsidP="00C510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14:paraId="0FE00C8A" w14:textId="77777777" w:rsidR="00E83BBE" w:rsidRPr="00263488" w:rsidRDefault="008D561A" w:rsidP="00162CAD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7</w:t>
            </w:r>
            <w:r w:rsidR="00E83BBE" w:rsidRPr="00263488">
              <w:rPr>
                <w:rFonts w:ascii="Times New Roman" w:hAnsi="Times New Roman"/>
                <w:sz w:val="28"/>
                <w:szCs w:val="28"/>
              </w:rPr>
              <w:t>,</w:t>
            </w:r>
            <w:r w:rsidR="00AE3A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14DB704" w14:textId="77777777" w:rsidR="00E83BBE" w:rsidRPr="00263488" w:rsidRDefault="00BB470D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132" w:type="dxa"/>
          </w:tcPr>
          <w:p w14:paraId="3D72E6BA" w14:textId="77777777" w:rsidR="00E83BBE" w:rsidRPr="00263488" w:rsidRDefault="00BB470D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67,6</w:t>
            </w:r>
          </w:p>
        </w:tc>
      </w:tr>
      <w:tr w:rsidR="00E83BBE" w:rsidRPr="00263488" w14:paraId="43C4791B" w14:textId="77777777" w:rsidTr="00D24E03">
        <w:trPr>
          <w:trHeight w:val="391"/>
        </w:trPr>
        <w:tc>
          <w:tcPr>
            <w:tcW w:w="2694" w:type="dxa"/>
          </w:tcPr>
          <w:p w14:paraId="2E2C3DCE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10600000000000000</w:t>
            </w:r>
          </w:p>
        </w:tc>
        <w:tc>
          <w:tcPr>
            <w:tcW w:w="2977" w:type="dxa"/>
          </w:tcPr>
          <w:p w14:paraId="724BD695" w14:textId="77777777" w:rsidR="00E83BBE" w:rsidRPr="00263488" w:rsidRDefault="00E83BBE" w:rsidP="00C510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417" w:type="dxa"/>
          </w:tcPr>
          <w:p w14:paraId="62740EA8" w14:textId="77777777" w:rsidR="00E83BBE" w:rsidRPr="00263488" w:rsidRDefault="00AE3A8B" w:rsidP="00162CAD">
            <w:pPr>
              <w:spacing w:after="0" w:line="240" w:lineRule="auto"/>
              <w:ind w:left="2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BB470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B470D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83BBE"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BB470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19633F0A" w14:textId="77777777" w:rsidR="00E83BBE" w:rsidRPr="00263488" w:rsidRDefault="00E05AE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59 968,8</w:t>
            </w:r>
          </w:p>
        </w:tc>
        <w:tc>
          <w:tcPr>
            <w:tcW w:w="1132" w:type="dxa"/>
          </w:tcPr>
          <w:p w14:paraId="0F762DB7" w14:textId="77777777" w:rsidR="00E83BBE" w:rsidRPr="00263488" w:rsidRDefault="00E05AE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99,0</w:t>
            </w:r>
          </w:p>
        </w:tc>
      </w:tr>
      <w:tr w:rsidR="00E83BBE" w:rsidRPr="00263488" w14:paraId="52493C43" w14:textId="77777777" w:rsidTr="00D24E03">
        <w:tc>
          <w:tcPr>
            <w:tcW w:w="2694" w:type="dxa"/>
          </w:tcPr>
          <w:p w14:paraId="6366E06A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10601030100000110</w:t>
            </w:r>
          </w:p>
        </w:tc>
        <w:tc>
          <w:tcPr>
            <w:tcW w:w="2977" w:type="dxa"/>
          </w:tcPr>
          <w:p w14:paraId="7CBC3A04" w14:textId="77777777" w:rsidR="00E83BBE" w:rsidRPr="00263488" w:rsidRDefault="00E83BBE" w:rsidP="00C510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417" w:type="dxa"/>
          </w:tcPr>
          <w:p w14:paraId="5C0AA0CA" w14:textId="77777777" w:rsidR="00E83BBE" w:rsidRPr="00263488" w:rsidRDefault="00BB470D" w:rsidP="00162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1 896,3</w:t>
            </w:r>
          </w:p>
        </w:tc>
        <w:tc>
          <w:tcPr>
            <w:tcW w:w="1701" w:type="dxa"/>
          </w:tcPr>
          <w:p w14:paraId="1EC7509C" w14:textId="77777777" w:rsidR="00E83BBE" w:rsidRPr="00263488" w:rsidRDefault="00BB470D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8 275,6</w:t>
            </w:r>
          </w:p>
        </w:tc>
        <w:tc>
          <w:tcPr>
            <w:tcW w:w="1132" w:type="dxa"/>
          </w:tcPr>
          <w:p w14:paraId="5F6C2160" w14:textId="77777777" w:rsidR="00E83BBE" w:rsidRPr="00263488" w:rsidRDefault="00E05AE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436,4</w:t>
            </w:r>
          </w:p>
        </w:tc>
      </w:tr>
      <w:tr w:rsidR="00E83BBE" w:rsidRPr="00263488" w14:paraId="5CB2E05E" w14:textId="77777777" w:rsidTr="00D24E03">
        <w:trPr>
          <w:trHeight w:val="268"/>
        </w:trPr>
        <w:tc>
          <w:tcPr>
            <w:tcW w:w="2694" w:type="dxa"/>
          </w:tcPr>
          <w:p w14:paraId="5E99AEC1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10606000000000110</w:t>
            </w:r>
          </w:p>
        </w:tc>
        <w:tc>
          <w:tcPr>
            <w:tcW w:w="2977" w:type="dxa"/>
          </w:tcPr>
          <w:p w14:paraId="48D208D7" w14:textId="77777777" w:rsidR="00E83BBE" w:rsidRPr="00263488" w:rsidRDefault="00E83BBE" w:rsidP="00C51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</w:tcPr>
          <w:p w14:paraId="3CA9FB12" w14:textId="77777777" w:rsidR="00E83BBE" w:rsidRPr="00263488" w:rsidRDefault="00AE3A8B" w:rsidP="00162CAD">
            <w:pPr>
              <w:spacing w:after="0" w:line="240" w:lineRule="auto"/>
              <w:ind w:left="2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539BF" w:rsidRPr="00263488">
              <w:rPr>
                <w:rFonts w:ascii="Times New Roman" w:hAnsi="Times New Roman"/>
                <w:sz w:val="28"/>
                <w:szCs w:val="28"/>
              </w:rPr>
              <w:t>8</w:t>
            </w:r>
            <w:r w:rsidR="00BB470D">
              <w:rPr>
                <w:rFonts w:ascii="Times New Roman" w:hAnsi="Times New Roman"/>
                <w:sz w:val="28"/>
                <w:szCs w:val="28"/>
              </w:rPr>
              <w:t> 649,5</w:t>
            </w:r>
          </w:p>
        </w:tc>
        <w:tc>
          <w:tcPr>
            <w:tcW w:w="1701" w:type="dxa"/>
          </w:tcPr>
          <w:p w14:paraId="6011A8A5" w14:textId="77777777" w:rsidR="00E83BBE" w:rsidRPr="00263488" w:rsidRDefault="00BB470D" w:rsidP="00162CAD">
            <w:pPr>
              <w:spacing w:after="0" w:line="240" w:lineRule="auto"/>
              <w:ind w:left="2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51 693,2</w:t>
            </w:r>
          </w:p>
        </w:tc>
        <w:tc>
          <w:tcPr>
            <w:tcW w:w="1132" w:type="dxa"/>
          </w:tcPr>
          <w:p w14:paraId="207FAA3E" w14:textId="77777777" w:rsidR="00E83BBE" w:rsidRPr="00263488" w:rsidRDefault="00BB470D" w:rsidP="00162CAD">
            <w:pPr>
              <w:spacing w:after="0" w:line="240" w:lineRule="auto"/>
              <w:ind w:left="2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="00813300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  <w:tr w:rsidR="00E83BBE" w:rsidRPr="00263488" w14:paraId="20689C97" w14:textId="77777777" w:rsidTr="00F8265A">
        <w:trPr>
          <w:trHeight w:val="351"/>
        </w:trPr>
        <w:tc>
          <w:tcPr>
            <w:tcW w:w="5671" w:type="dxa"/>
            <w:gridSpan w:val="2"/>
          </w:tcPr>
          <w:p w14:paraId="555659CD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Итого налоговые доходы</w:t>
            </w:r>
          </w:p>
        </w:tc>
        <w:tc>
          <w:tcPr>
            <w:tcW w:w="1417" w:type="dxa"/>
          </w:tcPr>
          <w:p w14:paraId="6CBFFDA3" w14:textId="77777777" w:rsidR="00E83BBE" w:rsidRPr="00263488" w:rsidRDefault="00AE3A8B" w:rsidP="00337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CC4B1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C4B15">
              <w:rPr>
                <w:rFonts w:ascii="Times New Roman" w:hAnsi="Times New Roman"/>
                <w:b/>
                <w:sz w:val="28"/>
                <w:szCs w:val="28"/>
              </w:rPr>
              <w:t>793</w:t>
            </w:r>
            <w:r w:rsidR="00E83BBE"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CC4B1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1C725333" w14:textId="77777777" w:rsidR="00E83BBE" w:rsidRPr="00263488" w:rsidRDefault="00F90040" w:rsidP="00162CAD">
            <w:pPr>
              <w:spacing w:after="0" w:line="240" w:lineRule="auto"/>
              <w:ind w:left="2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CC4B1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4F0D44">
              <w:rPr>
                <w:rFonts w:ascii="Times New Roman" w:hAnsi="Times New Roman"/>
                <w:b/>
                <w:sz w:val="28"/>
                <w:szCs w:val="28"/>
              </w:rPr>
              <w:t>989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4F0D4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14:paraId="68EE7E1A" w14:textId="77777777" w:rsidR="00E83BBE" w:rsidRPr="00263488" w:rsidRDefault="0024201B" w:rsidP="00162CAD">
            <w:pPr>
              <w:spacing w:after="0" w:line="240" w:lineRule="auto"/>
              <w:ind w:left="2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D3E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F0D4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4F0D4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E83BBE" w:rsidRPr="00263488" w14:paraId="3375CC69" w14:textId="77777777" w:rsidTr="00D24E03">
        <w:tc>
          <w:tcPr>
            <w:tcW w:w="2694" w:type="dxa"/>
          </w:tcPr>
          <w:p w14:paraId="684C0AF8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11100000000000000</w:t>
            </w:r>
          </w:p>
        </w:tc>
        <w:tc>
          <w:tcPr>
            <w:tcW w:w="2977" w:type="dxa"/>
          </w:tcPr>
          <w:p w14:paraId="484DBC30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14:paraId="69394D16" w14:textId="77777777" w:rsidR="00E83BBE" w:rsidRPr="00263488" w:rsidRDefault="00E05AEA" w:rsidP="00162CAD">
            <w:pPr>
              <w:spacing w:after="0" w:line="240" w:lineRule="auto"/>
              <w:ind w:left="2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9 372</w:t>
            </w:r>
            <w:r w:rsidR="00E83BBE"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564F220D" w14:textId="77777777" w:rsidR="00E83BBE" w:rsidRPr="00263488" w:rsidRDefault="00E05AEA" w:rsidP="00162CAD">
            <w:pPr>
              <w:spacing w:after="0" w:line="240" w:lineRule="auto"/>
              <w:ind w:left="2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10 739</w:t>
            </w:r>
            <w:r w:rsidR="00CE2D76"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14:paraId="34DA3D7E" w14:textId="77777777" w:rsidR="00E83BBE" w:rsidRPr="00263488" w:rsidRDefault="00CE2D76" w:rsidP="00162CAD">
            <w:pPr>
              <w:spacing w:after="0" w:line="240" w:lineRule="auto"/>
              <w:ind w:left="2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05AEA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E05AE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E83BBE" w:rsidRPr="00263488" w14:paraId="127879B1" w14:textId="77777777" w:rsidTr="00D24E03">
        <w:tc>
          <w:tcPr>
            <w:tcW w:w="2694" w:type="dxa"/>
          </w:tcPr>
          <w:p w14:paraId="492FB67B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11105013130000120</w:t>
            </w:r>
          </w:p>
        </w:tc>
        <w:tc>
          <w:tcPr>
            <w:tcW w:w="2977" w:type="dxa"/>
          </w:tcPr>
          <w:p w14:paraId="46785A76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</w:t>
            </w:r>
            <w:r w:rsidRPr="00263488">
              <w:rPr>
                <w:rFonts w:ascii="Times New Roman" w:hAnsi="Times New Roman"/>
                <w:sz w:val="28"/>
                <w:szCs w:val="28"/>
              </w:rPr>
              <w:lastRenderedPageBreak/>
              <w:t>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 w14:paraId="1233292D" w14:textId="77777777" w:rsidR="00E83BBE" w:rsidRPr="00263488" w:rsidRDefault="00E05AEA" w:rsidP="00162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4 970,0</w:t>
            </w:r>
          </w:p>
        </w:tc>
        <w:tc>
          <w:tcPr>
            <w:tcW w:w="1701" w:type="dxa"/>
          </w:tcPr>
          <w:p w14:paraId="4FBF61B0" w14:textId="77777777" w:rsidR="00E83BBE" w:rsidRPr="00263488" w:rsidRDefault="00E05AE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5 543,9</w:t>
            </w:r>
          </w:p>
        </w:tc>
        <w:tc>
          <w:tcPr>
            <w:tcW w:w="1132" w:type="dxa"/>
          </w:tcPr>
          <w:p w14:paraId="7C137B92" w14:textId="77777777" w:rsidR="00E83BBE" w:rsidRPr="00263488" w:rsidRDefault="00CE2D76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</w:t>
            </w:r>
            <w:r w:rsidR="0024201B">
              <w:rPr>
                <w:rFonts w:ascii="Times New Roman" w:hAnsi="Times New Roman"/>
                <w:sz w:val="28"/>
                <w:szCs w:val="28"/>
              </w:rPr>
              <w:t>1</w:t>
            </w:r>
            <w:r w:rsidR="00E05AEA">
              <w:rPr>
                <w:rFonts w:ascii="Times New Roman" w:hAnsi="Times New Roman"/>
                <w:sz w:val="28"/>
                <w:szCs w:val="28"/>
              </w:rPr>
              <w:t>1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,</w:t>
            </w:r>
            <w:r w:rsidR="00E05A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83BBE" w:rsidRPr="00263488" w14:paraId="206815A0" w14:textId="77777777" w:rsidTr="00D24E03">
        <w:tc>
          <w:tcPr>
            <w:tcW w:w="2694" w:type="dxa"/>
          </w:tcPr>
          <w:p w14:paraId="32E13346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11105025130000120</w:t>
            </w:r>
          </w:p>
        </w:tc>
        <w:tc>
          <w:tcPr>
            <w:tcW w:w="2977" w:type="dxa"/>
          </w:tcPr>
          <w:p w14:paraId="0478D236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 w14:paraId="2A250390" w14:textId="77777777" w:rsidR="00E83BBE" w:rsidRPr="00263488" w:rsidRDefault="00E05AEA" w:rsidP="00162CAD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E3A8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14:paraId="690669A7" w14:textId="77777777" w:rsidR="00E83BBE" w:rsidRPr="00263488" w:rsidRDefault="00E05AE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2" w:type="dxa"/>
          </w:tcPr>
          <w:p w14:paraId="36100A4E" w14:textId="77777777" w:rsidR="00E83BBE" w:rsidRPr="00263488" w:rsidRDefault="00E05AE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83BBE" w:rsidRPr="00263488" w14:paraId="11E4B9E5" w14:textId="77777777" w:rsidTr="00D24E03">
        <w:tc>
          <w:tcPr>
            <w:tcW w:w="2694" w:type="dxa"/>
          </w:tcPr>
          <w:p w14:paraId="541252F2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11105075130000120</w:t>
            </w:r>
          </w:p>
        </w:tc>
        <w:tc>
          <w:tcPr>
            <w:tcW w:w="2977" w:type="dxa"/>
          </w:tcPr>
          <w:p w14:paraId="5E04F41D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7" w:type="dxa"/>
          </w:tcPr>
          <w:p w14:paraId="7F15F371" w14:textId="77777777" w:rsidR="00E83BBE" w:rsidRPr="00263488" w:rsidRDefault="00E05AEA" w:rsidP="00162CAD">
            <w:pPr>
              <w:spacing w:after="0" w:line="240" w:lineRule="auto"/>
              <w:ind w:hanging="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566,9</w:t>
            </w:r>
          </w:p>
        </w:tc>
        <w:tc>
          <w:tcPr>
            <w:tcW w:w="1701" w:type="dxa"/>
          </w:tcPr>
          <w:p w14:paraId="0829405F" w14:textId="77777777" w:rsidR="00E83BBE" w:rsidRPr="00263488" w:rsidRDefault="00E05AE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464,3</w:t>
            </w:r>
          </w:p>
        </w:tc>
        <w:tc>
          <w:tcPr>
            <w:tcW w:w="1132" w:type="dxa"/>
          </w:tcPr>
          <w:p w14:paraId="31973BFA" w14:textId="77777777" w:rsidR="00E83BBE" w:rsidRPr="00263488" w:rsidRDefault="00E05AE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81,9</w:t>
            </w:r>
          </w:p>
        </w:tc>
      </w:tr>
      <w:tr w:rsidR="00E83BBE" w:rsidRPr="00263488" w14:paraId="007243DC" w14:textId="77777777" w:rsidTr="00D24E03">
        <w:tc>
          <w:tcPr>
            <w:tcW w:w="2694" w:type="dxa"/>
          </w:tcPr>
          <w:p w14:paraId="0EBC3207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1110904</w:t>
            </w:r>
            <w:r w:rsidR="001011A4" w:rsidRPr="00263488">
              <w:rPr>
                <w:rFonts w:ascii="Times New Roman" w:hAnsi="Times New Roman"/>
                <w:sz w:val="28"/>
                <w:szCs w:val="28"/>
              </w:rPr>
              <w:t>513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0000120</w:t>
            </w:r>
          </w:p>
        </w:tc>
        <w:tc>
          <w:tcPr>
            <w:tcW w:w="2977" w:type="dxa"/>
          </w:tcPr>
          <w:p w14:paraId="64D7F3FB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</w:t>
            </w:r>
            <w:r w:rsidR="001011A4" w:rsidRPr="00263488"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ся в собственности</w:t>
            </w:r>
            <w:r w:rsidR="001011A4" w:rsidRPr="00263488">
              <w:rPr>
                <w:rFonts w:ascii="Times New Roman" w:hAnsi="Times New Roman"/>
                <w:sz w:val="28"/>
                <w:szCs w:val="28"/>
              </w:rPr>
              <w:t xml:space="preserve"> городских поселений</w:t>
            </w:r>
          </w:p>
        </w:tc>
        <w:tc>
          <w:tcPr>
            <w:tcW w:w="1417" w:type="dxa"/>
          </w:tcPr>
          <w:p w14:paraId="4BB7E24A" w14:textId="77777777" w:rsidR="00E83BBE" w:rsidRPr="00263488" w:rsidRDefault="00E05AEA" w:rsidP="00162CAD">
            <w:pPr>
              <w:spacing w:after="0" w:line="240" w:lineRule="auto"/>
              <w:ind w:left="-210" w:firstLine="2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221,8</w:t>
            </w:r>
          </w:p>
        </w:tc>
        <w:tc>
          <w:tcPr>
            <w:tcW w:w="1701" w:type="dxa"/>
          </w:tcPr>
          <w:p w14:paraId="6870FF41" w14:textId="77777777" w:rsidR="00E83BBE" w:rsidRPr="00263488" w:rsidRDefault="00E05AE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</w:t>
            </w:r>
            <w:r w:rsidR="001011A4" w:rsidRPr="00263488">
              <w:rPr>
                <w:rFonts w:ascii="Times New Roman" w:hAnsi="Times New Roman"/>
                <w:sz w:val="28"/>
                <w:szCs w:val="28"/>
              </w:rPr>
              <w:t>,</w:t>
            </w:r>
            <w:r w:rsidR="002420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14:paraId="51FD60AA" w14:textId="77777777" w:rsidR="00E83BBE" w:rsidRPr="00263488" w:rsidRDefault="0024201B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05AEA">
              <w:rPr>
                <w:rFonts w:ascii="Times New Roman" w:hAnsi="Times New Roman"/>
                <w:sz w:val="28"/>
                <w:szCs w:val="28"/>
              </w:rPr>
              <w:t>43</w:t>
            </w:r>
            <w:r w:rsidR="008539B7" w:rsidRPr="00263488">
              <w:rPr>
                <w:rFonts w:ascii="Times New Roman" w:hAnsi="Times New Roman"/>
                <w:sz w:val="28"/>
                <w:szCs w:val="28"/>
              </w:rPr>
              <w:t>,</w:t>
            </w:r>
            <w:r w:rsidR="00E05A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5720B" w:rsidRPr="00263488" w14:paraId="65230682" w14:textId="77777777" w:rsidTr="00D24E03">
        <w:tc>
          <w:tcPr>
            <w:tcW w:w="2694" w:type="dxa"/>
          </w:tcPr>
          <w:p w14:paraId="3AA20A31" w14:textId="77777777" w:rsidR="00C5720B" w:rsidRPr="00263488" w:rsidRDefault="00C5720B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111090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130000120</w:t>
            </w:r>
          </w:p>
        </w:tc>
        <w:tc>
          <w:tcPr>
            <w:tcW w:w="2977" w:type="dxa"/>
          </w:tcPr>
          <w:p w14:paraId="756DC746" w14:textId="77777777" w:rsidR="00C5720B" w:rsidRPr="00263488" w:rsidRDefault="00C5720B" w:rsidP="00162CA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C5720B">
              <w:rPr>
                <w:rFonts w:ascii="Times New Roman" w:hAnsi="Times New Roman"/>
                <w:sz w:val="28"/>
                <w:szCs w:val="28"/>
              </w:rPr>
              <w:t xml:space="preserve">Плата, поступившая в рамках договора за предоставление права на размещение и эксплуатацию нестационарного </w:t>
            </w:r>
            <w:r w:rsidRPr="00C5720B">
              <w:rPr>
                <w:rFonts w:ascii="Times New Roman" w:hAnsi="Times New Roman"/>
                <w:sz w:val="28"/>
                <w:szCs w:val="28"/>
              </w:rPr>
              <w:lastRenderedPageBreak/>
              <w:t>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 w14:paraId="0F82CD0E" w14:textId="77777777" w:rsidR="00C5720B" w:rsidRDefault="00C5720B" w:rsidP="00162CAD">
            <w:pPr>
              <w:spacing w:after="0" w:line="240" w:lineRule="auto"/>
              <w:ind w:left="-210" w:firstLine="2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3 613,3</w:t>
            </w:r>
          </w:p>
        </w:tc>
        <w:tc>
          <w:tcPr>
            <w:tcW w:w="1701" w:type="dxa"/>
          </w:tcPr>
          <w:p w14:paraId="2801590B" w14:textId="77777777" w:rsidR="00C5720B" w:rsidRDefault="00C5720B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4 413,1</w:t>
            </w:r>
          </w:p>
        </w:tc>
        <w:tc>
          <w:tcPr>
            <w:tcW w:w="1132" w:type="dxa"/>
          </w:tcPr>
          <w:p w14:paraId="56C1D55C" w14:textId="77777777" w:rsidR="00C5720B" w:rsidRDefault="00C5720B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122,1</w:t>
            </w:r>
          </w:p>
        </w:tc>
      </w:tr>
      <w:tr w:rsidR="00E83BBE" w:rsidRPr="00263488" w14:paraId="0A64DFB9" w14:textId="77777777" w:rsidTr="00D24E03">
        <w:tc>
          <w:tcPr>
            <w:tcW w:w="2694" w:type="dxa"/>
          </w:tcPr>
          <w:p w14:paraId="0BBD8C23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11300000000000000</w:t>
            </w:r>
          </w:p>
        </w:tc>
        <w:tc>
          <w:tcPr>
            <w:tcW w:w="2977" w:type="dxa"/>
          </w:tcPr>
          <w:p w14:paraId="01B5C534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</w:tcPr>
          <w:p w14:paraId="355B0EFE" w14:textId="77777777" w:rsidR="00E83BBE" w:rsidRPr="00263488" w:rsidRDefault="00C5720B" w:rsidP="00162CAD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985,2</w:t>
            </w:r>
          </w:p>
        </w:tc>
        <w:tc>
          <w:tcPr>
            <w:tcW w:w="1701" w:type="dxa"/>
          </w:tcPr>
          <w:p w14:paraId="015AFB79" w14:textId="77777777" w:rsidR="00E83BBE" w:rsidRPr="00263488" w:rsidRDefault="00E83BBE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B07D0" w:rsidRPr="002634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5720B">
              <w:rPr>
                <w:rFonts w:ascii="Times New Roman" w:hAnsi="Times New Roman"/>
                <w:b/>
                <w:sz w:val="28"/>
                <w:szCs w:val="28"/>
              </w:rPr>
              <w:t>008</w:t>
            </w: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C5720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14:paraId="1A6E093B" w14:textId="77777777" w:rsidR="00E83BBE" w:rsidRPr="00263488" w:rsidRDefault="008539B7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5720B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C5720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E83BBE" w:rsidRPr="00263488" w14:paraId="626DDC7F" w14:textId="77777777" w:rsidTr="00D24E03">
        <w:tc>
          <w:tcPr>
            <w:tcW w:w="2694" w:type="dxa"/>
          </w:tcPr>
          <w:p w14:paraId="5AE77F87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11301995130000130</w:t>
            </w:r>
          </w:p>
        </w:tc>
        <w:tc>
          <w:tcPr>
            <w:tcW w:w="2977" w:type="dxa"/>
          </w:tcPr>
          <w:p w14:paraId="7E1452E4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17" w:type="dxa"/>
          </w:tcPr>
          <w:p w14:paraId="6CBCEC1D" w14:textId="77777777" w:rsidR="00E83BBE" w:rsidRPr="00263488" w:rsidRDefault="00C5720B" w:rsidP="00162CAD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985,2</w:t>
            </w:r>
          </w:p>
        </w:tc>
        <w:tc>
          <w:tcPr>
            <w:tcW w:w="1701" w:type="dxa"/>
          </w:tcPr>
          <w:p w14:paraId="26BAF4F8" w14:textId="77777777" w:rsidR="00E83BBE" w:rsidRPr="00263488" w:rsidRDefault="003B07D0" w:rsidP="00162CAD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</w:t>
            </w:r>
            <w:r w:rsidR="00C5720B">
              <w:rPr>
                <w:rFonts w:ascii="Times New Roman" w:hAnsi="Times New Roman"/>
                <w:sz w:val="28"/>
                <w:szCs w:val="28"/>
              </w:rPr>
              <w:t> 00</w:t>
            </w:r>
            <w:r w:rsidR="0024201B">
              <w:rPr>
                <w:rFonts w:ascii="Times New Roman" w:hAnsi="Times New Roman"/>
                <w:sz w:val="28"/>
                <w:szCs w:val="28"/>
              </w:rPr>
              <w:t>8</w:t>
            </w:r>
            <w:r w:rsidR="00C5720B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1132" w:type="dxa"/>
          </w:tcPr>
          <w:p w14:paraId="6D549F3D" w14:textId="77777777" w:rsidR="00E83BBE" w:rsidRPr="00263488" w:rsidRDefault="008539B7" w:rsidP="00162CAD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10</w:t>
            </w:r>
            <w:r w:rsidR="00C5720B">
              <w:rPr>
                <w:rFonts w:ascii="Times New Roman" w:hAnsi="Times New Roman"/>
                <w:sz w:val="28"/>
                <w:szCs w:val="28"/>
              </w:rPr>
              <w:t>2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,</w:t>
            </w:r>
            <w:r w:rsidR="00C572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3BBE" w:rsidRPr="00263488" w14:paraId="3DE6DFBF" w14:textId="77777777" w:rsidTr="00D24E03">
        <w:tc>
          <w:tcPr>
            <w:tcW w:w="2694" w:type="dxa"/>
          </w:tcPr>
          <w:p w14:paraId="2BB0DF5C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11400000000000000</w:t>
            </w:r>
          </w:p>
        </w:tc>
        <w:tc>
          <w:tcPr>
            <w:tcW w:w="2977" w:type="dxa"/>
          </w:tcPr>
          <w:p w14:paraId="3B75A37D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</w:tcPr>
          <w:p w14:paraId="2B0DCECC" w14:textId="77777777" w:rsidR="00E83BBE" w:rsidRPr="00263488" w:rsidRDefault="00C5720B" w:rsidP="00162CAD">
            <w:pPr>
              <w:spacing w:after="0" w:line="240" w:lineRule="auto"/>
              <w:ind w:left="-2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51 123</w:t>
            </w:r>
            <w:r w:rsidR="003B07D0"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4BC34086" w14:textId="77777777" w:rsidR="00E83BBE" w:rsidRPr="00263488" w:rsidRDefault="00C5720B" w:rsidP="00162CAD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53 133,6</w:t>
            </w:r>
          </w:p>
        </w:tc>
        <w:tc>
          <w:tcPr>
            <w:tcW w:w="1132" w:type="dxa"/>
          </w:tcPr>
          <w:p w14:paraId="1C8F3B69" w14:textId="77777777" w:rsidR="00E83BBE" w:rsidRPr="00263488" w:rsidRDefault="00C5720B" w:rsidP="00162CAD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103,9</w:t>
            </w:r>
          </w:p>
        </w:tc>
      </w:tr>
      <w:tr w:rsidR="00E83BBE" w:rsidRPr="00263488" w14:paraId="5F12382A" w14:textId="77777777" w:rsidTr="00D24E03">
        <w:trPr>
          <w:trHeight w:val="356"/>
        </w:trPr>
        <w:tc>
          <w:tcPr>
            <w:tcW w:w="2694" w:type="dxa"/>
          </w:tcPr>
          <w:p w14:paraId="5D22697E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11402053130000410</w:t>
            </w:r>
          </w:p>
        </w:tc>
        <w:tc>
          <w:tcPr>
            <w:tcW w:w="2977" w:type="dxa"/>
          </w:tcPr>
          <w:p w14:paraId="0C35EF14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 xml:space="preserve">Доходы от реализации иного имущества, находящегося в </w:t>
            </w:r>
            <w:proofErr w:type="spellStart"/>
            <w:r w:rsidRPr="00263488">
              <w:rPr>
                <w:rFonts w:ascii="Times New Roman" w:hAnsi="Times New Roman"/>
                <w:sz w:val="28"/>
                <w:szCs w:val="28"/>
              </w:rPr>
              <w:t>собст</w:t>
            </w:r>
            <w:r w:rsidR="00C510D2">
              <w:rPr>
                <w:rFonts w:ascii="Times New Roman" w:hAnsi="Times New Roman"/>
                <w:sz w:val="28"/>
                <w:szCs w:val="28"/>
              </w:rPr>
              <w:t>-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венности</w:t>
            </w:r>
            <w:proofErr w:type="spellEnd"/>
            <w:r w:rsidRPr="00263488">
              <w:rPr>
                <w:rFonts w:ascii="Times New Roman" w:hAnsi="Times New Roman"/>
                <w:sz w:val="28"/>
                <w:szCs w:val="28"/>
              </w:rPr>
              <w:t xml:space="preserve"> городских поселений (за </w:t>
            </w:r>
            <w:proofErr w:type="spellStart"/>
            <w:r w:rsidRPr="00263488">
              <w:rPr>
                <w:rFonts w:ascii="Times New Roman" w:hAnsi="Times New Roman"/>
                <w:sz w:val="28"/>
                <w:szCs w:val="28"/>
              </w:rPr>
              <w:t>исклю</w:t>
            </w:r>
            <w:r w:rsidR="00C510D2">
              <w:rPr>
                <w:rFonts w:ascii="Times New Roman" w:hAnsi="Times New Roman"/>
                <w:sz w:val="28"/>
                <w:szCs w:val="28"/>
              </w:rPr>
              <w:t>-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чением</w:t>
            </w:r>
            <w:proofErr w:type="spellEnd"/>
            <w:r w:rsidRPr="00263488">
              <w:rPr>
                <w:rFonts w:ascii="Times New Roman" w:hAnsi="Times New Roman"/>
                <w:sz w:val="28"/>
                <w:szCs w:val="28"/>
              </w:rPr>
              <w:t xml:space="preserve"> имущества бюджетных </w:t>
            </w:r>
            <w:proofErr w:type="spellStart"/>
            <w:r w:rsidRPr="00263488">
              <w:rPr>
                <w:rFonts w:ascii="Times New Roman" w:hAnsi="Times New Roman"/>
                <w:sz w:val="28"/>
                <w:szCs w:val="28"/>
              </w:rPr>
              <w:t>автоном</w:t>
            </w:r>
            <w:r w:rsidR="00C510D2">
              <w:rPr>
                <w:rFonts w:ascii="Times New Roman" w:hAnsi="Times New Roman"/>
                <w:sz w:val="28"/>
                <w:szCs w:val="28"/>
              </w:rPr>
              <w:t>-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 w:rsidRPr="00263488">
              <w:rPr>
                <w:rFonts w:ascii="Times New Roman" w:hAnsi="Times New Roman"/>
                <w:sz w:val="28"/>
                <w:szCs w:val="28"/>
              </w:rPr>
              <w:t xml:space="preserve"> учреждений, а также имущества муниципальных унитарных </w:t>
            </w:r>
            <w:proofErr w:type="spellStart"/>
            <w:r w:rsidRPr="00263488">
              <w:rPr>
                <w:rFonts w:ascii="Times New Roman" w:hAnsi="Times New Roman"/>
                <w:sz w:val="28"/>
                <w:szCs w:val="28"/>
              </w:rPr>
              <w:t>предприя</w:t>
            </w:r>
            <w:r w:rsidR="00C510D2">
              <w:rPr>
                <w:rFonts w:ascii="Times New Roman" w:hAnsi="Times New Roman"/>
                <w:sz w:val="28"/>
                <w:szCs w:val="28"/>
              </w:rPr>
              <w:t>-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тий</w:t>
            </w:r>
            <w:proofErr w:type="spellEnd"/>
            <w:r w:rsidRPr="00263488">
              <w:rPr>
                <w:rFonts w:ascii="Times New Roman" w:hAnsi="Times New Roman"/>
                <w:sz w:val="28"/>
                <w:szCs w:val="28"/>
              </w:rPr>
              <w:t xml:space="preserve">, в том числе казенных), в части </w:t>
            </w:r>
            <w:r w:rsidRPr="002634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реализации основных средств по </w:t>
            </w:r>
            <w:proofErr w:type="gramStart"/>
            <w:r w:rsidRPr="00263488">
              <w:rPr>
                <w:rFonts w:ascii="Times New Roman" w:hAnsi="Times New Roman"/>
                <w:sz w:val="28"/>
                <w:szCs w:val="28"/>
              </w:rPr>
              <w:t>указанно</w:t>
            </w:r>
            <w:r w:rsidR="00C510D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63488">
              <w:rPr>
                <w:rFonts w:ascii="Times New Roman" w:hAnsi="Times New Roman"/>
                <w:sz w:val="28"/>
                <w:szCs w:val="28"/>
              </w:rPr>
              <w:t>му</w:t>
            </w:r>
            <w:proofErr w:type="spellEnd"/>
            <w:proofErr w:type="gramEnd"/>
            <w:r w:rsidRPr="00263488">
              <w:rPr>
                <w:rFonts w:ascii="Times New Roman" w:hAnsi="Times New Roman"/>
                <w:sz w:val="28"/>
                <w:szCs w:val="28"/>
              </w:rPr>
              <w:t xml:space="preserve"> имуществу</w:t>
            </w:r>
          </w:p>
        </w:tc>
        <w:tc>
          <w:tcPr>
            <w:tcW w:w="1417" w:type="dxa"/>
          </w:tcPr>
          <w:p w14:paraId="0C217FC0" w14:textId="77777777" w:rsidR="00E83BBE" w:rsidRPr="00263488" w:rsidRDefault="00D9505A" w:rsidP="00162CAD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7 538,0</w:t>
            </w:r>
          </w:p>
        </w:tc>
        <w:tc>
          <w:tcPr>
            <w:tcW w:w="1701" w:type="dxa"/>
          </w:tcPr>
          <w:p w14:paraId="7C2EA60A" w14:textId="77777777" w:rsidR="00E83BBE" w:rsidRPr="00263488" w:rsidRDefault="00D9505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2 810,1</w:t>
            </w:r>
          </w:p>
        </w:tc>
        <w:tc>
          <w:tcPr>
            <w:tcW w:w="1132" w:type="dxa"/>
          </w:tcPr>
          <w:p w14:paraId="24A4BDCD" w14:textId="77777777" w:rsidR="00E83BBE" w:rsidRPr="00263488" w:rsidRDefault="00D9505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37,3</w:t>
            </w:r>
          </w:p>
        </w:tc>
      </w:tr>
      <w:tr w:rsidR="00D9505A" w:rsidRPr="00263488" w14:paraId="23F44C93" w14:textId="77777777" w:rsidTr="00D24E03">
        <w:trPr>
          <w:trHeight w:val="356"/>
        </w:trPr>
        <w:tc>
          <w:tcPr>
            <w:tcW w:w="2694" w:type="dxa"/>
          </w:tcPr>
          <w:p w14:paraId="5901832A" w14:textId="77777777" w:rsidR="00D9505A" w:rsidRPr="00263488" w:rsidRDefault="00D9505A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1140205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130000410</w:t>
            </w:r>
          </w:p>
        </w:tc>
        <w:tc>
          <w:tcPr>
            <w:tcW w:w="2977" w:type="dxa"/>
          </w:tcPr>
          <w:p w14:paraId="2A11CF48" w14:textId="77777777" w:rsidR="00D9505A" w:rsidRPr="00263488" w:rsidRDefault="00D9505A" w:rsidP="00162CA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9505A">
              <w:rPr>
                <w:rFonts w:ascii="Times New Roman" w:hAnsi="Times New Roman"/>
                <w:sz w:val="28"/>
                <w:szCs w:val="28"/>
              </w:rPr>
              <w:t xml:space="preserve">Доходы от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недвижим</w:t>
            </w:r>
            <w:r w:rsidRPr="00D9505A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proofErr w:type="spellStart"/>
            <w:r w:rsidRPr="00D9505A">
              <w:rPr>
                <w:rFonts w:ascii="Times New Roman" w:hAnsi="Times New Roman"/>
                <w:sz w:val="28"/>
                <w:szCs w:val="28"/>
              </w:rPr>
              <w:t>имущес</w:t>
            </w:r>
            <w:r w:rsidR="00C510D2">
              <w:rPr>
                <w:rFonts w:ascii="Times New Roman" w:hAnsi="Times New Roman"/>
                <w:sz w:val="28"/>
                <w:szCs w:val="28"/>
              </w:rPr>
              <w:t>-</w:t>
            </w:r>
            <w:r w:rsidRPr="00D9505A">
              <w:rPr>
                <w:rFonts w:ascii="Times New Roman" w:hAnsi="Times New Roman"/>
                <w:sz w:val="28"/>
                <w:szCs w:val="28"/>
              </w:rPr>
              <w:t>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бюджетных</w:t>
            </w:r>
            <w:r w:rsidRPr="00D950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авто</w:t>
            </w:r>
            <w:r w:rsidR="00C510D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номных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учреждений, </w:t>
            </w:r>
            <w:r w:rsidRPr="00D9505A">
              <w:rPr>
                <w:rFonts w:ascii="Times New Roman" w:hAnsi="Times New Roman"/>
                <w:sz w:val="28"/>
                <w:szCs w:val="28"/>
              </w:rPr>
              <w:t xml:space="preserve">находящегося в </w:t>
            </w:r>
            <w:proofErr w:type="spellStart"/>
            <w:r w:rsidRPr="00D9505A">
              <w:rPr>
                <w:rFonts w:ascii="Times New Roman" w:hAnsi="Times New Roman"/>
                <w:sz w:val="28"/>
                <w:szCs w:val="28"/>
              </w:rPr>
              <w:t>собст</w:t>
            </w:r>
            <w:r w:rsidR="00C510D2">
              <w:rPr>
                <w:rFonts w:ascii="Times New Roman" w:hAnsi="Times New Roman"/>
                <w:sz w:val="28"/>
                <w:szCs w:val="28"/>
              </w:rPr>
              <w:t>-</w:t>
            </w:r>
            <w:r w:rsidRPr="00D9505A">
              <w:rPr>
                <w:rFonts w:ascii="Times New Roman" w:hAnsi="Times New Roman"/>
                <w:sz w:val="28"/>
                <w:szCs w:val="28"/>
              </w:rPr>
              <w:t>венности</w:t>
            </w:r>
            <w:proofErr w:type="spellEnd"/>
            <w:r w:rsidRPr="00D9505A">
              <w:rPr>
                <w:rFonts w:ascii="Times New Roman" w:hAnsi="Times New Roman"/>
                <w:sz w:val="28"/>
                <w:szCs w:val="28"/>
              </w:rPr>
              <w:t xml:space="preserve"> городских поселений</w:t>
            </w:r>
            <w:r>
              <w:rPr>
                <w:rFonts w:ascii="Times New Roman" w:hAnsi="Times New Roman"/>
                <w:sz w:val="28"/>
                <w:szCs w:val="28"/>
              </w:rPr>
              <w:t>, в части реализации основных средств</w:t>
            </w:r>
          </w:p>
        </w:tc>
        <w:tc>
          <w:tcPr>
            <w:tcW w:w="1417" w:type="dxa"/>
          </w:tcPr>
          <w:p w14:paraId="0849BBA6" w14:textId="77777777" w:rsidR="00D9505A" w:rsidRDefault="00D9505A" w:rsidP="00162CAD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701" w:type="dxa"/>
          </w:tcPr>
          <w:p w14:paraId="0FB09584" w14:textId="77777777" w:rsidR="00D9505A" w:rsidRDefault="00D9505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132" w:type="dxa"/>
          </w:tcPr>
          <w:p w14:paraId="0464A400" w14:textId="77777777" w:rsidR="00D9505A" w:rsidRDefault="00D9505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E83BBE" w:rsidRPr="00263488" w14:paraId="37F27DDE" w14:textId="77777777" w:rsidTr="00D24E03">
        <w:trPr>
          <w:trHeight w:val="356"/>
        </w:trPr>
        <w:tc>
          <w:tcPr>
            <w:tcW w:w="2694" w:type="dxa"/>
          </w:tcPr>
          <w:p w14:paraId="6E2A5C32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11406013130000430</w:t>
            </w:r>
          </w:p>
        </w:tc>
        <w:tc>
          <w:tcPr>
            <w:tcW w:w="2977" w:type="dxa"/>
          </w:tcPr>
          <w:p w14:paraId="6A1FDE3A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</w:t>
            </w:r>
            <w:proofErr w:type="spellStart"/>
            <w:r w:rsidRPr="00263488">
              <w:rPr>
                <w:rFonts w:ascii="Times New Roman" w:hAnsi="Times New Roman"/>
                <w:sz w:val="28"/>
                <w:szCs w:val="28"/>
              </w:rPr>
              <w:t>разграни</w:t>
            </w:r>
            <w:r w:rsidR="00C510D2">
              <w:rPr>
                <w:rFonts w:ascii="Times New Roman" w:hAnsi="Times New Roman"/>
                <w:sz w:val="28"/>
                <w:szCs w:val="28"/>
              </w:rPr>
              <w:t>-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чена</w:t>
            </w:r>
            <w:proofErr w:type="spellEnd"/>
            <w:r w:rsidRPr="00263488">
              <w:rPr>
                <w:rFonts w:ascii="Times New Roman" w:hAnsi="Times New Roman"/>
                <w:sz w:val="28"/>
                <w:szCs w:val="28"/>
              </w:rPr>
              <w:t xml:space="preserve"> и которые </w:t>
            </w:r>
            <w:proofErr w:type="spellStart"/>
            <w:r w:rsidRPr="00263488">
              <w:rPr>
                <w:rFonts w:ascii="Times New Roman" w:hAnsi="Times New Roman"/>
                <w:sz w:val="28"/>
                <w:szCs w:val="28"/>
              </w:rPr>
              <w:t>распо</w:t>
            </w:r>
            <w:r w:rsidR="00C510D2">
              <w:rPr>
                <w:rFonts w:ascii="Times New Roman" w:hAnsi="Times New Roman"/>
                <w:sz w:val="28"/>
                <w:szCs w:val="28"/>
              </w:rPr>
              <w:t>-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ложены</w:t>
            </w:r>
            <w:proofErr w:type="spellEnd"/>
            <w:r w:rsidRPr="00263488">
              <w:rPr>
                <w:rFonts w:ascii="Times New Roman" w:hAnsi="Times New Roman"/>
                <w:sz w:val="28"/>
                <w:szCs w:val="28"/>
              </w:rPr>
              <w:t xml:space="preserve"> в границах городских поселений</w:t>
            </w:r>
          </w:p>
        </w:tc>
        <w:tc>
          <w:tcPr>
            <w:tcW w:w="1417" w:type="dxa"/>
          </w:tcPr>
          <w:p w14:paraId="639D3ED8" w14:textId="77777777" w:rsidR="00E83BBE" w:rsidRPr="00263488" w:rsidRDefault="00D9505A" w:rsidP="00162CAD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31 751,0</w:t>
            </w:r>
          </w:p>
        </w:tc>
        <w:tc>
          <w:tcPr>
            <w:tcW w:w="1701" w:type="dxa"/>
          </w:tcPr>
          <w:p w14:paraId="2280D444" w14:textId="77777777" w:rsidR="00E83BBE" w:rsidRPr="00263488" w:rsidRDefault="00D9505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35 343,0</w:t>
            </w:r>
          </w:p>
        </w:tc>
        <w:tc>
          <w:tcPr>
            <w:tcW w:w="1132" w:type="dxa"/>
          </w:tcPr>
          <w:p w14:paraId="435BE87B" w14:textId="77777777" w:rsidR="00E83BBE" w:rsidRPr="00263488" w:rsidRDefault="00D9505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111,3</w:t>
            </w:r>
          </w:p>
        </w:tc>
      </w:tr>
      <w:tr w:rsidR="005F2E13" w:rsidRPr="00263488" w14:paraId="5E5F1EDF" w14:textId="77777777" w:rsidTr="00D24E03">
        <w:trPr>
          <w:trHeight w:val="356"/>
        </w:trPr>
        <w:tc>
          <w:tcPr>
            <w:tcW w:w="2694" w:type="dxa"/>
          </w:tcPr>
          <w:p w14:paraId="6CD3768D" w14:textId="77777777" w:rsidR="005F2E13" w:rsidRPr="00263488" w:rsidRDefault="005F2E13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11406025130000430</w:t>
            </w:r>
          </w:p>
        </w:tc>
        <w:tc>
          <w:tcPr>
            <w:tcW w:w="2977" w:type="dxa"/>
          </w:tcPr>
          <w:p w14:paraId="0777F550" w14:textId="77777777" w:rsidR="005F2E13" w:rsidRPr="00263488" w:rsidRDefault="005F2E13" w:rsidP="00162CA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 xml:space="preserve">Доходы от продажи земельных участков, находящихся в </w:t>
            </w:r>
            <w:proofErr w:type="spellStart"/>
            <w:r w:rsidRPr="00263488">
              <w:rPr>
                <w:rFonts w:ascii="Times New Roman" w:hAnsi="Times New Roman"/>
                <w:sz w:val="28"/>
                <w:szCs w:val="28"/>
              </w:rPr>
              <w:t>собст</w:t>
            </w:r>
            <w:r w:rsidR="00C510D2">
              <w:rPr>
                <w:rFonts w:ascii="Times New Roman" w:hAnsi="Times New Roman"/>
                <w:sz w:val="28"/>
                <w:szCs w:val="28"/>
              </w:rPr>
              <w:t>-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венности</w:t>
            </w:r>
            <w:proofErr w:type="spellEnd"/>
            <w:r w:rsidRPr="00263488">
              <w:rPr>
                <w:rFonts w:ascii="Times New Roman" w:hAnsi="Times New Roman"/>
                <w:sz w:val="28"/>
                <w:szCs w:val="28"/>
              </w:rPr>
              <w:t xml:space="preserve"> городских поселений </w:t>
            </w:r>
            <w:r w:rsidR="00F4574A" w:rsidRPr="00263488">
              <w:rPr>
                <w:rFonts w:ascii="Times New Roman" w:hAnsi="Times New Roman"/>
                <w:sz w:val="28"/>
                <w:szCs w:val="28"/>
              </w:rPr>
              <w:t xml:space="preserve">(за </w:t>
            </w:r>
            <w:proofErr w:type="spellStart"/>
            <w:r w:rsidR="00F4574A" w:rsidRPr="00263488">
              <w:rPr>
                <w:rFonts w:ascii="Times New Roman" w:hAnsi="Times New Roman"/>
                <w:sz w:val="28"/>
                <w:szCs w:val="28"/>
              </w:rPr>
              <w:t>исклю</w:t>
            </w:r>
            <w:r w:rsidR="00C510D2">
              <w:rPr>
                <w:rFonts w:ascii="Times New Roman" w:hAnsi="Times New Roman"/>
                <w:sz w:val="28"/>
                <w:szCs w:val="28"/>
              </w:rPr>
              <w:t>-</w:t>
            </w:r>
            <w:r w:rsidR="00F4574A" w:rsidRPr="00263488">
              <w:rPr>
                <w:rFonts w:ascii="Times New Roman" w:hAnsi="Times New Roman"/>
                <w:sz w:val="28"/>
                <w:szCs w:val="28"/>
              </w:rPr>
              <w:t>чением</w:t>
            </w:r>
            <w:proofErr w:type="spellEnd"/>
            <w:r w:rsidR="00F4574A" w:rsidRPr="00263488">
              <w:rPr>
                <w:rFonts w:ascii="Times New Roman" w:hAnsi="Times New Roman"/>
                <w:sz w:val="28"/>
                <w:szCs w:val="28"/>
              </w:rPr>
              <w:t xml:space="preserve"> земельных участков </w:t>
            </w:r>
            <w:proofErr w:type="spellStart"/>
            <w:r w:rsidR="00F4574A" w:rsidRPr="00263488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="00C510D2">
              <w:rPr>
                <w:rFonts w:ascii="Times New Roman" w:hAnsi="Times New Roman"/>
                <w:sz w:val="28"/>
                <w:szCs w:val="28"/>
              </w:rPr>
              <w:t>-</w:t>
            </w:r>
            <w:r w:rsidR="00F4574A" w:rsidRPr="00263488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 w:rsidR="00F4574A" w:rsidRPr="00263488">
              <w:rPr>
                <w:rFonts w:ascii="Times New Roman" w:hAnsi="Times New Roman"/>
                <w:sz w:val="28"/>
                <w:szCs w:val="28"/>
              </w:rPr>
              <w:t xml:space="preserve"> бюджетных и автономных учреждений)</w:t>
            </w:r>
          </w:p>
        </w:tc>
        <w:tc>
          <w:tcPr>
            <w:tcW w:w="1417" w:type="dxa"/>
          </w:tcPr>
          <w:p w14:paraId="200ABBBB" w14:textId="77777777" w:rsidR="005F2E13" w:rsidRPr="00263488" w:rsidRDefault="00D9505A" w:rsidP="00162CAD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663CF6">
              <w:rPr>
                <w:rFonts w:ascii="Times New Roman" w:hAnsi="Times New Roman"/>
                <w:sz w:val="28"/>
                <w:szCs w:val="28"/>
              </w:rPr>
              <w:t>722</w:t>
            </w:r>
            <w:r w:rsidR="00F4574A" w:rsidRPr="00263488">
              <w:rPr>
                <w:rFonts w:ascii="Times New Roman" w:hAnsi="Times New Roman"/>
                <w:sz w:val="28"/>
                <w:szCs w:val="28"/>
              </w:rPr>
              <w:t>,</w:t>
            </w:r>
            <w:r w:rsidR="000877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56D0BB37" w14:textId="77777777" w:rsidR="005F2E13" w:rsidRPr="00263488" w:rsidRDefault="00087743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3 462,9</w:t>
            </w:r>
          </w:p>
        </w:tc>
        <w:tc>
          <w:tcPr>
            <w:tcW w:w="1132" w:type="dxa"/>
          </w:tcPr>
          <w:p w14:paraId="20AB155C" w14:textId="77777777" w:rsidR="005F2E13" w:rsidRPr="00263488" w:rsidRDefault="008539B7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</w:t>
            </w:r>
            <w:r w:rsidR="00087743">
              <w:rPr>
                <w:rFonts w:ascii="Times New Roman" w:hAnsi="Times New Roman"/>
                <w:sz w:val="28"/>
                <w:szCs w:val="28"/>
              </w:rPr>
              <w:t>27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,</w:t>
            </w:r>
            <w:r w:rsidR="000877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3BBE" w:rsidRPr="00263488" w14:paraId="7A649225" w14:textId="77777777" w:rsidTr="00D24E03">
        <w:trPr>
          <w:trHeight w:val="356"/>
        </w:trPr>
        <w:tc>
          <w:tcPr>
            <w:tcW w:w="2694" w:type="dxa"/>
          </w:tcPr>
          <w:p w14:paraId="0230308D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11406313130000430</w:t>
            </w:r>
          </w:p>
        </w:tc>
        <w:tc>
          <w:tcPr>
            <w:tcW w:w="2977" w:type="dxa"/>
          </w:tcPr>
          <w:p w14:paraId="0DC3350B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 xml:space="preserve">Плата за увеличение площади земельных участков, </w:t>
            </w:r>
            <w:proofErr w:type="gramStart"/>
            <w:r w:rsidRPr="00263488">
              <w:rPr>
                <w:rFonts w:ascii="Times New Roman" w:hAnsi="Times New Roman"/>
                <w:sz w:val="28"/>
                <w:szCs w:val="28"/>
              </w:rPr>
              <w:t>находящих</w:t>
            </w:r>
            <w:r w:rsidR="0010343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63488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proofErr w:type="gramEnd"/>
            <w:r w:rsidRPr="00263488">
              <w:rPr>
                <w:rFonts w:ascii="Times New Roman" w:hAnsi="Times New Roman"/>
                <w:sz w:val="28"/>
                <w:szCs w:val="28"/>
              </w:rPr>
              <w:t xml:space="preserve"> в частной </w:t>
            </w:r>
            <w:proofErr w:type="spellStart"/>
            <w:r w:rsidRPr="00263488">
              <w:rPr>
                <w:rFonts w:ascii="Times New Roman" w:hAnsi="Times New Roman"/>
                <w:sz w:val="28"/>
                <w:szCs w:val="28"/>
              </w:rPr>
              <w:t>собствен</w:t>
            </w:r>
            <w:r w:rsidR="00103439">
              <w:rPr>
                <w:rFonts w:ascii="Times New Roman" w:hAnsi="Times New Roman"/>
                <w:sz w:val="28"/>
                <w:szCs w:val="28"/>
              </w:rPr>
              <w:t>-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ности</w:t>
            </w:r>
            <w:proofErr w:type="spellEnd"/>
            <w:r w:rsidRPr="00263488">
              <w:rPr>
                <w:rFonts w:ascii="Times New Roman" w:hAnsi="Times New Roman"/>
                <w:sz w:val="28"/>
                <w:szCs w:val="28"/>
              </w:rPr>
              <w:t xml:space="preserve">, в результате перераспределения таких земельных участков и земель (или) земельных участков, </w:t>
            </w:r>
            <w:proofErr w:type="spellStart"/>
            <w:r w:rsidRPr="00263488">
              <w:rPr>
                <w:rFonts w:ascii="Times New Roman" w:hAnsi="Times New Roman"/>
                <w:sz w:val="28"/>
                <w:szCs w:val="28"/>
              </w:rPr>
              <w:t>государст</w:t>
            </w:r>
            <w:proofErr w:type="spellEnd"/>
            <w:r w:rsidR="00C510D2">
              <w:rPr>
                <w:rFonts w:ascii="Times New Roman" w:hAnsi="Times New Roman"/>
                <w:sz w:val="28"/>
                <w:szCs w:val="28"/>
              </w:rPr>
              <w:t>-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 xml:space="preserve">венная собственность на которые не </w:t>
            </w:r>
            <w:proofErr w:type="spellStart"/>
            <w:r w:rsidRPr="00263488">
              <w:rPr>
                <w:rFonts w:ascii="Times New Roman" w:hAnsi="Times New Roman"/>
                <w:sz w:val="28"/>
                <w:szCs w:val="28"/>
              </w:rPr>
              <w:t>разгра</w:t>
            </w:r>
            <w:r w:rsidR="00C510D2">
              <w:rPr>
                <w:rFonts w:ascii="Times New Roman" w:hAnsi="Times New Roman"/>
                <w:sz w:val="28"/>
                <w:szCs w:val="28"/>
              </w:rPr>
              <w:t>-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ничена</w:t>
            </w:r>
            <w:proofErr w:type="spellEnd"/>
            <w:r w:rsidRPr="00263488">
              <w:rPr>
                <w:rFonts w:ascii="Times New Roman" w:hAnsi="Times New Roman"/>
                <w:sz w:val="28"/>
                <w:szCs w:val="28"/>
              </w:rPr>
              <w:t xml:space="preserve"> и которые </w:t>
            </w:r>
            <w:r w:rsidRPr="00263488">
              <w:rPr>
                <w:rFonts w:ascii="Times New Roman" w:hAnsi="Times New Roman"/>
                <w:sz w:val="28"/>
                <w:szCs w:val="28"/>
              </w:rPr>
              <w:lastRenderedPageBreak/>
              <w:t>расположены в грани</w:t>
            </w:r>
            <w:r w:rsidR="00C510D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63488">
              <w:rPr>
                <w:rFonts w:ascii="Times New Roman" w:hAnsi="Times New Roman"/>
                <w:sz w:val="28"/>
                <w:szCs w:val="28"/>
              </w:rPr>
              <w:t>цах</w:t>
            </w:r>
            <w:proofErr w:type="spellEnd"/>
            <w:r w:rsidRPr="00263488">
              <w:rPr>
                <w:rFonts w:ascii="Times New Roman" w:hAnsi="Times New Roman"/>
                <w:sz w:val="28"/>
                <w:szCs w:val="28"/>
              </w:rPr>
              <w:t xml:space="preserve"> городских поселений</w:t>
            </w:r>
          </w:p>
        </w:tc>
        <w:tc>
          <w:tcPr>
            <w:tcW w:w="1417" w:type="dxa"/>
          </w:tcPr>
          <w:p w14:paraId="14D693BC" w14:textId="77777777" w:rsidR="00E83BBE" w:rsidRPr="00263488" w:rsidRDefault="00663CF6" w:rsidP="00162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 </w:t>
            </w:r>
            <w:r w:rsidR="00087743">
              <w:rPr>
                <w:rFonts w:ascii="Times New Roman" w:hAnsi="Times New Roman"/>
                <w:sz w:val="28"/>
                <w:szCs w:val="28"/>
              </w:rPr>
              <w:t>812</w:t>
            </w:r>
            <w:r w:rsidR="00F4574A" w:rsidRPr="0026348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06EE4846" w14:textId="77777777" w:rsidR="00E83BBE" w:rsidRPr="00263488" w:rsidRDefault="00087743" w:rsidP="00162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11 217,6</w:t>
            </w:r>
          </w:p>
        </w:tc>
        <w:tc>
          <w:tcPr>
            <w:tcW w:w="1132" w:type="dxa"/>
          </w:tcPr>
          <w:p w14:paraId="7E576903" w14:textId="77777777" w:rsidR="00E83BBE" w:rsidRPr="00263488" w:rsidRDefault="008539B7" w:rsidP="00162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</w:t>
            </w:r>
            <w:r w:rsidR="00087743">
              <w:rPr>
                <w:rFonts w:ascii="Times New Roman" w:hAnsi="Times New Roman"/>
                <w:sz w:val="28"/>
                <w:szCs w:val="28"/>
              </w:rPr>
              <w:t>2</w:t>
            </w:r>
            <w:r w:rsidR="00F910DD">
              <w:rPr>
                <w:rFonts w:ascii="Times New Roman" w:hAnsi="Times New Roman"/>
                <w:sz w:val="28"/>
                <w:szCs w:val="28"/>
              </w:rPr>
              <w:t>7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,</w:t>
            </w:r>
            <w:r w:rsidR="00F910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3BBE" w:rsidRPr="00263488" w14:paraId="124E1F47" w14:textId="77777777" w:rsidTr="00D24E03">
        <w:trPr>
          <w:trHeight w:val="356"/>
        </w:trPr>
        <w:tc>
          <w:tcPr>
            <w:tcW w:w="2694" w:type="dxa"/>
          </w:tcPr>
          <w:p w14:paraId="7F479198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11700000000000000</w:t>
            </w:r>
          </w:p>
        </w:tc>
        <w:tc>
          <w:tcPr>
            <w:tcW w:w="2977" w:type="dxa"/>
          </w:tcPr>
          <w:p w14:paraId="77A973AB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7" w:type="dxa"/>
          </w:tcPr>
          <w:p w14:paraId="3AC76646" w14:textId="77777777" w:rsidR="00E83BBE" w:rsidRPr="00263488" w:rsidRDefault="00087743" w:rsidP="00162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3 280</w:t>
            </w:r>
            <w:r w:rsidR="00E83BBE" w:rsidRPr="00263488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14:paraId="0EAB6EB7" w14:textId="77777777" w:rsidR="00E83BBE" w:rsidRPr="00263488" w:rsidRDefault="00087743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3 290,0</w:t>
            </w:r>
          </w:p>
        </w:tc>
        <w:tc>
          <w:tcPr>
            <w:tcW w:w="1132" w:type="dxa"/>
          </w:tcPr>
          <w:p w14:paraId="61C30971" w14:textId="77777777" w:rsidR="00E83BBE" w:rsidRPr="00263488" w:rsidRDefault="00087743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100,3</w:t>
            </w:r>
          </w:p>
        </w:tc>
      </w:tr>
      <w:tr w:rsidR="00E83BBE" w:rsidRPr="00263488" w14:paraId="52FDC758" w14:textId="77777777" w:rsidTr="00D24E03">
        <w:trPr>
          <w:trHeight w:val="356"/>
        </w:trPr>
        <w:tc>
          <w:tcPr>
            <w:tcW w:w="2694" w:type="dxa"/>
          </w:tcPr>
          <w:p w14:paraId="5A12977F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1170</w:t>
            </w:r>
            <w:r w:rsidR="00D862A8" w:rsidRPr="002634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050130000180</w:t>
            </w:r>
          </w:p>
        </w:tc>
        <w:tc>
          <w:tcPr>
            <w:tcW w:w="2977" w:type="dxa"/>
          </w:tcPr>
          <w:p w14:paraId="164ABF87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Прочие неналоговые доход</w:t>
            </w:r>
            <w:r w:rsidR="00644518">
              <w:rPr>
                <w:rFonts w:ascii="Times New Roman" w:hAnsi="Times New Roman"/>
                <w:sz w:val="28"/>
                <w:szCs w:val="28"/>
              </w:rPr>
              <w:t>ы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 xml:space="preserve"> бюджетов городских поселений</w:t>
            </w:r>
          </w:p>
        </w:tc>
        <w:tc>
          <w:tcPr>
            <w:tcW w:w="1417" w:type="dxa"/>
          </w:tcPr>
          <w:p w14:paraId="4CA25018" w14:textId="77777777" w:rsidR="00E83BBE" w:rsidRPr="00263488" w:rsidRDefault="00087743" w:rsidP="00162CAD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3 280</w:t>
            </w:r>
            <w:r w:rsidR="00E83BBE" w:rsidRPr="0026348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14:paraId="09E78F73" w14:textId="77777777" w:rsidR="00E83BBE" w:rsidRPr="00263488" w:rsidRDefault="00087743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3 290,0</w:t>
            </w:r>
          </w:p>
        </w:tc>
        <w:tc>
          <w:tcPr>
            <w:tcW w:w="1132" w:type="dxa"/>
          </w:tcPr>
          <w:p w14:paraId="1376E361" w14:textId="77777777" w:rsidR="00E83BBE" w:rsidRPr="00263488" w:rsidRDefault="00087743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100,3</w:t>
            </w:r>
          </w:p>
        </w:tc>
      </w:tr>
      <w:tr w:rsidR="00E83BBE" w:rsidRPr="00263488" w14:paraId="26869CCD" w14:textId="77777777" w:rsidTr="00F8265A">
        <w:trPr>
          <w:trHeight w:val="518"/>
        </w:trPr>
        <w:tc>
          <w:tcPr>
            <w:tcW w:w="5671" w:type="dxa"/>
            <w:gridSpan w:val="2"/>
          </w:tcPr>
          <w:p w14:paraId="6CD56344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Итого неналоговые доходы</w:t>
            </w:r>
          </w:p>
        </w:tc>
        <w:tc>
          <w:tcPr>
            <w:tcW w:w="1417" w:type="dxa"/>
          </w:tcPr>
          <w:p w14:paraId="514E21E9" w14:textId="77777777" w:rsidR="00E83BBE" w:rsidRPr="00263488" w:rsidRDefault="00CC4B15" w:rsidP="00162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64 760,4</w:t>
            </w:r>
          </w:p>
        </w:tc>
        <w:tc>
          <w:tcPr>
            <w:tcW w:w="1701" w:type="dxa"/>
          </w:tcPr>
          <w:p w14:paraId="3D77CB60" w14:textId="77777777" w:rsidR="00E83BBE" w:rsidRPr="00263488" w:rsidRDefault="00CC4B15" w:rsidP="00162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68 171,6</w:t>
            </w:r>
          </w:p>
        </w:tc>
        <w:tc>
          <w:tcPr>
            <w:tcW w:w="1132" w:type="dxa"/>
          </w:tcPr>
          <w:p w14:paraId="37C1F2A6" w14:textId="77777777" w:rsidR="00E83BBE" w:rsidRPr="00263488" w:rsidRDefault="00FD3EDD" w:rsidP="00162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CC4B1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83BBE"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E83BBE" w:rsidRPr="00263488" w14:paraId="27933A2C" w14:textId="77777777" w:rsidTr="00F8265A">
        <w:trPr>
          <w:trHeight w:val="518"/>
        </w:trPr>
        <w:tc>
          <w:tcPr>
            <w:tcW w:w="5671" w:type="dxa"/>
            <w:gridSpan w:val="2"/>
          </w:tcPr>
          <w:p w14:paraId="153A3DCA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Всего налоговые и неналоговые доходы</w:t>
            </w:r>
          </w:p>
        </w:tc>
        <w:tc>
          <w:tcPr>
            <w:tcW w:w="1417" w:type="dxa"/>
          </w:tcPr>
          <w:p w14:paraId="766135A3" w14:textId="77777777" w:rsidR="00E83BBE" w:rsidRPr="00263488" w:rsidRDefault="00CC4B15" w:rsidP="00162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162 554,0</w:t>
            </w:r>
          </w:p>
        </w:tc>
        <w:tc>
          <w:tcPr>
            <w:tcW w:w="1701" w:type="dxa"/>
          </w:tcPr>
          <w:p w14:paraId="0A53A475" w14:textId="77777777" w:rsidR="00E83BBE" w:rsidRPr="00263488" w:rsidRDefault="00CC4B15" w:rsidP="00162CAD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171 160,7</w:t>
            </w:r>
          </w:p>
        </w:tc>
        <w:tc>
          <w:tcPr>
            <w:tcW w:w="1132" w:type="dxa"/>
          </w:tcPr>
          <w:p w14:paraId="45D8C1E5" w14:textId="77777777" w:rsidR="00E83BBE" w:rsidRPr="00263488" w:rsidRDefault="00607EEA" w:rsidP="00162CAD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CC4B1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CC4B1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E83BBE" w:rsidRPr="00263488" w14:paraId="0DE4B475" w14:textId="77777777" w:rsidTr="00D24E03">
        <w:trPr>
          <w:trHeight w:val="518"/>
        </w:trPr>
        <w:tc>
          <w:tcPr>
            <w:tcW w:w="2694" w:type="dxa"/>
          </w:tcPr>
          <w:p w14:paraId="562B6481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20000000000000000</w:t>
            </w:r>
          </w:p>
        </w:tc>
        <w:tc>
          <w:tcPr>
            <w:tcW w:w="2977" w:type="dxa"/>
          </w:tcPr>
          <w:p w14:paraId="59BB7D62" w14:textId="77777777" w:rsidR="00E83BBE" w:rsidRPr="00263488" w:rsidRDefault="00E83BBE" w:rsidP="00162C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</w:tcPr>
          <w:p w14:paraId="08C5EE40" w14:textId="77777777" w:rsidR="00E83BBE" w:rsidRPr="00263488" w:rsidRDefault="00CC4B15" w:rsidP="00162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63CF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879,2</w:t>
            </w:r>
          </w:p>
        </w:tc>
        <w:tc>
          <w:tcPr>
            <w:tcW w:w="1701" w:type="dxa"/>
          </w:tcPr>
          <w:p w14:paraId="2C51B1F7" w14:textId="77777777" w:rsidR="00E83BBE" w:rsidRPr="00263488" w:rsidRDefault="00CC4B15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14 538,2</w:t>
            </w:r>
          </w:p>
        </w:tc>
        <w:tc>
          <w:tcPr>
            <w:tcW w:w="1132" w:type="dxa"/>
          </w:tcPr>
          <w:p w14:paraId="55252AB8" w14:textId="77777777" w:rsidR="00E83BBE" w:rsidRPr="00263488" w:rsidRDefault="00233724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</w:t>
            </w:r>
            <w:r w:rsidR="00771322"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CC4B1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E83BBE" w:rsidRPr="00263488" w14:paraId="7D885CFD" w14:textId="77777777" w:rsidTr="00D24E03">
        <w:trPr>
          <w:trHeight w:val="427"/>
        </w:trPr>
        <w:tc>
          <w:tcPr>
            <w:tcW w:w="2694" w:type="dxa"/>
          </w:tcPr>
          <w:p w14:paraId="19EB974A" w14:textId="77777777" w:rsidR="00E83BBE" w:rsidRPr="0064451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518">
              <w:rPr>
                <w:rFonts w:ascii="Times New Roman" w:hAnsi="Times New Roman"/>
                <w:sz w:val="28"/>
                <w:szCs w:val="28"/>
              </w:rPr>
              <w:t>20200000000000000</w:t>
            </w:r>
          </w:p>
        </w:tc>
        <w:tc>
          <w:tcPr>
            <w:tcW w:w="2977" w:type="dxa"/>
          </w:tcPr>
          <w:p w14:paraId="7E17C0DB" w14:textId="77777777" w:rsidR="00E83BBE" w:rsidRPr="00644518" w:rsidRDefault="00E83BBE" w:rsidP="00162C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518">
              <w:rPr>
                <w:rFonts w:ascii="Times New Roman" w:hAnsi="Times New Roman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7" w:type="dxa"/>
          </w:tcPr>
          <w:p w14:paraId="704E7CA1" w14:textId="77777777" w:rsidR="00E83BBE" w:rsidRPr="00644518" w:rsidRDefault="00087743" w:rsidP="00162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14 879,2</w:t>
            </w:r>
          </w:p>
        </w:tc>
        <w:tc>
          <w:tcPr>
            <w:tcW w:w="1701" w:type="dxa"/>
          </w:tcPr>
          <w:p w14:paraId="0E101C0F" w14:textId="77777777" w:rsidR="00E83BBE" w:rsidRPr="00644518" w:rsidRDefault="00087743" w:rsidP="00162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14 538,2</w:t>
            </w:r>
          </w:p>
        </w:tc>
        <w:tc>
          <w:tcPr>
            <w:tcW w:w="1132" w:type="dxa"/>
          </w:tcPr>
          <w:p w14:paraId="1B1130C3" w14:textId="7A50157E" w:rsidR="00E83BBE" w:rsidRPr="00644518" w:rsidRDefault="00233724" w:rsidP="00162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518">
              <w:rPr>
                <w:rFonts w:ascii="Times New Roman" w:hAnsi="Times New Roman"/>
                <w:sz w:val="28"/>
                <w:szCs w:val="28"/>
              </w:rPr>
              <w:t>97</w:t>
            </w:r>
            <w:r w:rsidR="00771322" w:rsidRPr="00644518">
              <w:rPr>
                <w:rFonts w:ascii="Times New Roman" w:hAnsi="Times New Roman"/>
                <w:sz w:val="28"/>
                <w:szCs w:val="28"/>
              </w:rPr>
              <w:t>,</w:t>
            </w:r>
            <w:r w:rsidR="00B678C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83BBE" w:rsidRPr="00263488" w14:paraId="18E2C532" w14:textId="77777777" w:rsidTr="00D24E03">
        <w:trPr>
          <w:trHeight w:val="539"/>
        </w:trPr>
        <w:tc>
          <w:tcPr>
            <w:tcW w:w="2694" w:type="dxa"/>
          </w:tcPr>
          <w:p w14:paraId="73643FEE" w14:textId="77777777" w:rsidR="00E83BBE" w:rsidRPr="0064451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518">
              <w:rPr>
                <w:rFonts w:ascii="Times New Roman" w:hAnsi="Times New Roman"/>
                <w:sz w:val="28"/>
                <w:szCs w:val="28"/>
              </w:rPr>
              <w:t>20220000000000</w:t>
            </w:r>
            <w:r w:rsidR="006D24DD" w:rsidRPr="00644518">
              <w:rPr>
                <w:rFonts w:ascii="Times New Roman" w:hAnsi="Times New Roman"/>
                <w:sz w:val="28"/>
                <w:szCs w:val="28"/>
              </w:rPr>
              <w:t>00</w:t>
            </w:r>
            <w:r w:rsidR="009171C6" w:rsidRPr="006445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14:paraId="67F58E8F" w14:textId="77777777" w:rsidR="00E83BBE" w:rsidRPr="00644518" w:rsidRDefault="00E83BBE" w:rsidP="00162C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518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</w:tcPr>
          <w:p w14:paraId="526B02F4" w14:textId="77777777" w:rsidR="00E83BBE" w:rsidRPr="00644518" w:rsidRDefault="00087743" w:rsidP="00162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7 919,3</w:t>
            </w:r>
          </w:p>
        </w:tc>
        <w:tc>
          <w:tcPr>
            <w:tcW w:w="1701" w:type="dxa"/>
          </w:tcPr>
          <w:p w14:paraId="6E5D1FE8" w14:textId="77777777" w:rsidR="00E83BBE" w:rsidRPr="00644518" w:rsidRDefault="00087743" w:rsidP="00162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7 766,3</w:t>
            </w:r>
          </w:p>
        </w:tc>
        <w:tc>
          <w:tcPr>
            <w:tcW w:w="1132" w:type="dxa"/>
          </w:tcPr>
          <w:p w14:paraId="059DFC40" w14:textId="77777777" w:rsidR="00E83BBE" w:rsidRPr="00644518" w:rsidRDefault="00E83BBE" w:rsidP="00162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518">
              <w:rPr>
                <w:rFonts w:ascii="Times New Roman" w:hAnsi="Times New Roman"/>
                <w:sz w:val="28"/>
                <w:szCs w:val="28"/>
              </w:rPr>
              <w:t>9</w:t>
            </w:r>
            <w:r w:rsidR="00087743">
              <w:rPr>
                <w:rFonts w:ascii="Times New Roman" w:hAnsi="Times New Roman"/>
                <w:sz w:val="28"/>
                <w:szCs w:val="28"/>
              </w:rPr>
              <w:t>8</w:t>
            </w:r>
            <w:r w:rsidR="00233724" w:rsidRPr="00644518">
              <w:rPr>
                <w:rFonts w:ascii="Times New Roman" w:hAnsi="Times New Roman"/>
                <w:sz w:val="28"/>
                <w:szCs w:val="28"/>
              </w:rPr>
              <w:t>,</w:t>
            </w:r>
            <w:r w:rsidR="000877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3BBE" w:rsidRPr="00263488" w14:paraId="2E1B7C45" w14:textId="77777777" w:rsidTr="00D24E03">
        <w:trPr>
          <w:trHeight w:val="539"/>
        </w:trPr>
        <w:tc>
          <w:tcPr>
            <w:tcW w:w="2694" w:type="dxa"/>
          </w:tcPr>
          <w:p w14:paraId="4EB3CD81" w14:textId="77777777" w:rsidR="00E83BBE" w:rsidRPr="0064451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518">
              <w:rPr>
                <w:rFonts w:ascii="Times New Roman" w:hAnsi="Times New Roman"/>
                <w:sz w:val="28"/>
                <w:szCs w:val="28"/>
              </w:rPr>
              <w:t>20230000000000000</w:t>
            </w:r>
          </w:p>
        </w:tc>
        <w:tc>
          <w:tcPr>
            <w:tcW w:w="2977" w:type="dxa"/>
          </w:tcPr>
          <w:p w14:paraId="62DFAC7F" w14:textId="77777777" w:rsidR="00E83BBE" w:rsidRPr="00644518" w:rsidRDefault="00E83BBE" w:rsidP="00162C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518">
              <w:rPr>
                <w:rFonts w:ascii="Times New Roman" w:hAnsi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14:paraId="39E96DC9" w14:textId="77777777" w:rsidR="00E83BBE" w:rsidRPr="00644518" w:rsidRDefault="00E83BBE" w:rsidP="00162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518">
              <w:rPr>
                <w:rFonts w:ascii="Times New Roman" w:hAnsi="Times New Roman"/>
                <w:sz w:val="28"/>
                <w:szCs w:val="28"/>
              </w:rPr>
              <w:t>3</w:t>
            </w:r>
            <w:r w:rsidR="00087743">
              <w:rPr>
                <w:rFonts w:ascii="Times New Roman" w:hAnsi="Times New Roman"/>
                <w:sz w:val="28"/>
                <w:szCs w:val="28"/>
              </w:rPr>
              <w:t>18</w:t>
            </w:r>
            <w:r w:rsidRPr="00644518">
              <w:rPr>
                <w:rFonts w:ascii="Times New Roman" w:hAnsi="Times New Roman"/>
                <w:sz w:val="28"/>
                <w:szCs w:val="28"/>
              </w:rPr>
              <w:t>,</w:t>
            </w:r>
            <w:r w:rsidR="006D24DD" w:rsidRPr="006445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B259634" w14:textId="77777777" w:rsidR="00E83BBE" w:rsidRPr="00644518" w:rsidRDefault="00E83BBE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518">
              <w:rPr>
                <w:rFonts w:ascii="Times New Roman" w:hAnsi="Times New Roman"/>
                <w:sz w:val="28"/>
                <w:szCs w:val="28"/>
              </w:rPr>
              <w:t>3</w:t>
            </w:r>
            <w:r w:rsidR="00087743">
              <w:rPr>
                <w:rFonts w:ascii="Times New Roman" w:hAnsi="Times New Roman"/>
                <w:sz w:val="28"/>
                <w:szCs w:val="28"/>
              </w:rPr>
              <w:t>18</w:t>
            </w:r>
            <w:r w:rsidRPr="00644518">
              <w:rPr>
                <w:rFonts w:ascii="Times New Roman" w:hAnsi="Times New Roman"/>
                <w:sz w:val="28"/>
                <w:szCs w:val="28"/>
              </w:rPr>
              <w:t>,</w:t>
            </w:r>
            <w:r w:rsidR="006D24DD" w:rsidRPr="006445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14:paraId="7C002F17" w14:textId="77777777" w:rsidR="00E83BBE" w:rsidRPr="00644518" w:rsidRDefault="00E83BBE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51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087743" w:rsidRPr="00263488" w14:paraId="1144135F" w14:textId="77777777" w:rsidTr="00D24E03">
        <w:trPr>
          <w:trHeight w:val="539"/>
        </w:trPr>
        <w:tc>
          <w:tcPr>
            <w:tcW w:w="2694" w:type="dxa"/>
          </w:tcPr>
          <w:p w14:paraId="6F7B20BB" w14:textId="77777777" w:rsidR="00087743" w:rsidRPr="00644518" w:rsidRDefault="00087743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518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44518">
              <w:rPr>
                <w:rFonts w:ascii="Times New Roman" w:hAnsi="Times New Roman"/>
                <w:sz w:val="28"/>
                <w:szCs w:val="28"/>
              </w:rPr>
              <w:t>0000000000000</w:t>
            </w:r>
          </w:p>
        </w:tc>
        <w:tc>
          <w:tcPr>
            <w:tcW w:w="2977" w:type="dxa"/>
          </w:tcPr>
          <w:p w14:paraId="61A39294" w14:textId="77777777" w:rsidR="00087743" w:rsidRPr="00644518" w:rsidRDefault="00087743" w:rsidP="00162C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7" w:type="dxa"/>
          </w:tcPr>
          <w:p w14:paraId="5B3B204A" w14:textId="77777777" w:rsidR="00087743" w:rsidRPr="00644518" w:rsidRDefault="00087743" w:rsidP="00162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6 641,8</w:t>
            </w:r>
          </w:p>
        </w:tc>
        <w:tc>
          <w:tcPr>
            <w:tcW w:w="1701" w:type="dxa"/>
          </w:tcPr>
          <w:p w14:paraId="06529FA3" w14:textId="77777777" w:rsidR="00087743" w:rsidRPr="00644518" w:rsidRDefault="00103439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6 458,8</w:t>
            </w:r>
          </w:p>
        </w:tc>
        <w:tc>
          <w:tcPr>
            <w:tcW w:w="1132" w:type="dxa"/>
          </w:tcPr>
          <w:p w14:paraId="2AC2E125" w14:textId="77777777" w:rsidR="00087743" w:rsidRPr="00644518" w:rsidRDefault="00103439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97,2</w:t>
            </w:r>
          </w:p>
        </w:tc>
      </w:tr>
      <w:tr w:rsidR="00200F4A" w:rsidRPr="00263488" w14:paraId="7A2AEFC8" w14:textId="77777777" w:rsidTr="00D24E03">
        <w:trPr>
          <w:trHeight w:val="539"/>
        </w:trPr>
        <w:tc>
          <w:tcPr>
            <w:tcW w:w="2694" w:type="dxa"/>
          </w:tcPr>
          <w:p w14:paraId="7FF4C8A6" w14:textId="3888C960" w:rsidR="00200F4A" w:rsidRPr="00644518" w:rsidRDefault="00200F4A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21960000000000000</w:t>
            </w:r>
          </w:p>
        </w:tc>
        <w:tc>
          <w:tcPr>
            <w:tcW w:w="2977" w:type="dxa"/>
          </w:tcPr>
          <w:p w14:paraId="6CC273C0" w14:textId="5799B5DB" w:rsidR="00200F4A" w:rsidRDefault="00200F4A" w:rsidP="00162C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</w:t>
            </w:r>
          </w:p>
        </w:tc>
        <w:tc>
          <w:tcPr>
            <w:tcW w:w="1417" w:type="dxa"/>
          </w:tcPr>
          <w:p w14:paraId="7ADF78DE" w14:textId="14760172" w:rsidR="00200F4A" w:rsidRDefault="00200F4A" w:rsidP="00162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14:paraId="6A2CE10B" w14:textId="2AADB7E0" w:rsidR="00200F4A" w:rsidRDefault="00200F4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-5,0</w:t>
            </w:r>
          </w:p>
        </w:tc>
        <w:tc>
          <w:tcPr>
            <w:tcW w:w="1132" w:type="dxa"/>
          </w:tcPr>
          <w:p w14:paraId="56C261B3" w14:textId="3FB812FD" w:rsidR="00200F4A" w:rsidRDefault="00200F4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83BBE" w:rsidRPr="00263488" w14:paraId="0C9E4302" w14:textId="77777777" w:rsidTr="00F8265A">
        <w:trPr>
          <w:trHeight w:val="467"/>
        </w:trPr>
        <w:tc>
          <w:tcPr>
            <w:tcW w:w="5671" w:type="dxa"/>
            <w:gridSpan w:val="2"/>
          </w:tcPr>
          <w:p w14:paraId="7BA7EF90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7" w:type="dxa"/>
          </w:tcPr>
          <w:p w14:paraId="749E4F29" w14:textId="77777777" w:rsidR="00E83BBE" w:rsidRPr="00263488" w:rsidRDefault="006D24DD" w:rsidP="00162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C4B15">
              <w:rPr>
                <w:rFonts w:ascii="Times New Roman" w:hAnsi="Times New Roman"/>
                <w:b/>
                <w:sz w:val="28"/>
                <w:szCs w:val="28"/>
              </w:rPr>
              <w:t>77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C4B15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9C0FFB"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CC4B1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784FCECD" w14:textId="77777777" w:rsidR="00E83BBE" w:rsidRPr="00263488" w:rsidRDefault="00233724" w:rsidP="00162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C4B15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  <w:r w:rsidR="009C0FFB" w:rsidRPr="00263488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CC4B15">
              <w:rPr>
                <w:rFonts w:ascii="Times New Roman" w:hAnsi="Times New Roman"/>
                <w:b/>
                <w:sz w:val="28"/>
                <w:szCs w:val="28"/>
              </w:rPr>
              <w:t>698</w:t>
            </w:r>
            <w:r w:rsidR="009C0FFB"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CC4B1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32" w:type="dxa"/>
          </w:tcPr>
          <w:p w14:paraId="28BD98DE" w14:textId="77777777" w:rsidR="00E83BBE" w:rsidRPr="00263488" w:rsidRDefault="00233724" w:rsidP="00162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CC4B1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D46090"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CC4B1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14:paraId="2E7D6CB5" w14:textId="77777777" w:rsidR="00B56853" w:rsidRPr="00263488" w:rsidRDefault="00B56853" w:rsidP="008F2C66">
      <w:pPr>
        <w:shd w:val="clear" w:color="auto" w:fill="FFFFFF"/>
        <w:spacing w:before="230" w:line="322" w:lineRule="exact"/>
        <w:ind w:left="58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B56853" w:rsidRPr="00263488" w:rsidSect="005D50BC">
          <w:pgSz w:w="11906" w:h="16838"/>
          <w:pgMar w:top="426" w:right="851" w:bottom="993" w:left="1701" w:header="709" w:footer="709" w:gutter="0"/>
          <w:cols w:space="708"/>
          <w:docGrid w:linePitch="360"/>
        </w:sectPr>
      </w:pPr>
    </w:p>
    <w:p w14:paraId="1CC03273" w14:textId="77777777" w:rsidR="00B8022A" w:rsidRPr="00263488" w:rsidRDefault="00B8022A" w:rsidP="00B8022A">
      <w:pPr>
        <w:shd w:val="clear" w:color="auto" w:fill="FFFFFF"/>
        <w:spacing w:line="240" w:lineRule="auto"/>
        <w:ind w:left="6456"/>
        <w:contextualSpacing/>
        <w:jc w:val="right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263488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Приложение 3</w:t>
      </w:r>
    </w:p>
    <w:p w14:paraId="5755BB27" w14:textId="77777777" w:rsidR="003E1F8B" w:rsidRPr="00263488" w:rsidRDefault="003E1F8B" w:rsidP="003E1F8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Calibri" w:hAnsi="Times New Roman"/>
          <w:color w:val="000000"/>
          <w:spacing w:val="-2"/>
          <w:sz w:val="28"/>
          <w:szCs w:val="28"/>
        </w:rPr>
      </w:pPr>
      <w:r w:rsidRPr="00263488">
        <w:rPr>
          <w:rFonts w:ascii="Times New Roman" w:eastAsia="Calibri" w:hAnsi="Times New Roman"/>
          <w:color w:val="000000"/>
          <w:spacing w:val="-2"/>
          <w:sz w:val="28"/>
          <w:szCs w:val="28"/>
        </w:rPr>
        <w:t>к решени</w:t>
      </w:r>
      <w:r>
        <w:rPr>
          <w:rFonts w:ascii="Times New Roman" w:eastAsia="Calibri" w:hAnsi="Times New Roman"/>
          <w:color w:val="000000"/>
          <w:spacing w:val="-2"/>
          <w:sz w:val="28"/>
          <w:szCs w:val="28"/>
        </w:rPr>
        <w:t>ю</w:t>
      </w:r>
      <w:r w:rsidRPr="00263488">
        <w:rPr>
          <w:rFonts w:ascii="Times New Roman" w:eastAsia="Calibri" w:hAnsi="Times New Roman"/>
          <w:color w:val="000000"/>
          <w:spacing w:val="-2"/>
          <w:sz w:val="28"/>
          <w:szCs w:val="28"/>
        </w:rPr>
        <w:t xml:space="preserve"> совета депутатов </w:t>
      </w:r>
    </w:p>
    <w:p w14:paraId="0EF998FE" w14:textId="77777777" w:rsidR="003E1F8B" w:rsidRPr="00263488" w:rsidRDefault="003E1F8B" w:rsidP="003E1F8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Calibri" w:hAnsi="Times New Roman"/>
          <w:sz w:val="28"/>
          <w:szCs w:val="28"/>
        </w:rPr>
      </w:pPr>
      <w:r w:rsidRPr="00263488">
        <w:rPr>
          <w:rFonts w:ascii="Times New Roman" w:eastAsia="Calibri" w:hAnsi="Times New Roman"/>
          <w:sz w:val="28"/>
          <w:szCs w:val="28"/>
        </w:rPr>
        <w:t>МО «Токсовское городское поселение»</w:t>
      </w:r>
    </w:p>
    <w:p w14:paraId="12976AF2" w14:textId="77777777" w:rsidR="003E1F8B" w:rsidRDefault="003E1F8B" w:rsidP="003E1F8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______________________№ ____</w:t>
      </w:r>
    </w:p>
    <w:p w14:paraId="3ABF05A9" w14:textId="76C22F24" w:rsidR="00F8265A" w:rsidRDefault="00B8022A" w:rsidP="003E1F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1A1F">
        <w:rPr>
          <w:rFonts w:ascii="Times New Roman" w:hAnsi="Times New Roman"/>
          <w:sz w:val="28"/>
          <w:szCs w:val="28"/>
        </w:rPr>
        <w:t xml:space="preserve">Исполнение по расходам </w:t>
      </w:r>
      <w:r w:rsidR="007B5AAB" w:rsidRPr="00CA1A1F">
        <w:rPr>
          <w:rFonts w:ascii="Times New Roman" w:hAnsi="Times New Roman"/>
          <w:sz w:val="28"/>
          <w:szCs w:val="28"/>
        </w:rPr>
        <w:t xml:space="preserve">МО </w:t>
      </w:r>
      <w:r w:rsidRPr="00CA1A1F">
        <w:rPr>
          <w:rFonts w:ascii="Times New Roman" w:hAnsi="Times New Roman"/>
          <w:sz w:val="28"/>
          <w:szCs w:val="28"/>
        </w:rPr>
        <w:t>«Токсовское городское поселение» за 20</w:t>
      </w:r>
      <w:r w:rsidR="004718A3" w:rsidRPr="00CA1A1F">
        <w:rPr>
          <w:rFonts w:ascii="Times New Roman" w:hAnsi="Times New Roman"/>
          <w:sz w:val="28"/>
          <w:szCs w:val="28"/>
        </w:rPr>
        <w:t>2</w:t>
      </w:r>
      <w:r w:rsidR="003C5AD0">
        <w:rPr>
          <w:rFonts w:ascii="Times New Roman" w:hAnsi="Times New Roman"/>
          <w:sz w:val="28"/>
          <w:szCs w:val="28"/>
        </w:rPr>
        <w:t>3</w:t>
      </w:r>
      <w:r w:rsidRPr="00CA1A1F">
        <w:rPr>
          <w:rFonts w:ascii="Times New Roman" w:hAnsi="Times New Roman"/>
          <w:sz w:val="28"/>
          <w:szCs w:val="28"/>
        </w:rPr>
        <w:t xml:space="preserve"> год по разделам и подразделам </w:t>
      </w:r>
    </w:p>
    <w:p w14:paraId="4D48F3AB" w14:textId="77777777" w:rsidR="00B8022A" w:rsidRPr="00CA1A1F" w:rsidRDefault="00B8022A" w:rsidP="00CA1A1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1A1F">
        <w:rPr>
          <w:rFonts w:ascii="Times New Roman" w:hAnsi="Times New Roman"/>
          <w:sz w:val="28"/>
          <w:szCs w:val="28"/>
        </w:rPr>
        <w:t>классификации расходов бюджетов</w:t>
      </w:r>
    </w:p>
    <w:tbl>
      <w:tblPr>
        <w:tblW w:w="1485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29"/>
        <w:gridCol w:w="1134"/>
        <w:gridCol w:w="1417"/>
        <w:gridCol w:w="1701"/>
        <w:gridCol w:w="1843"/>
        <w:gridCol w:w="1528"/>
      </w:tblGrid>
      <w:tr w:rsidR="00634FAE" w:rsidRPr="00CA1A1F" w14:paraId="147F8AB0" w14:textId="77777777" w:rsidTr="00D24E03">
        <w:trPr>
          <w:trHeight w:hRule="exact" w:val="888"/>
          <w:tblHeader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B8C7B5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  <w:t>Наименование раздела и подраздела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D22367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43" w:right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3"/>
                <w:sz w:val="26"/>
                <w:szCs w:val="26"/>
              </w:rPr>
              <w:t xml:space="preserve">код </w:t>
            </w:r>
            <w:r w:rsidRPr="00CA1A1F">
              <w:rPr>
                <w:rFonts w:ascii="Times New Roman" w:hAnsi="Times New Roman"/>
                <w:bCs/>
                <w:color w:val="000000"/>
                <w:spacing w:val="-4"/>
                <w:sz w:val="26"/>
                <w:szCs w:val="26"/>
              </w:rPr>
              <w:t>раздела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A4E62F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24" w:firstLine="394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  <w:t xml:space="preserve">Код </w:t>
            </w:r>
            <w:r w:rsidRPr="00CA1A1F">
              <w:rPr>
                <w:rFonts w:ascii="Times New Roman" w:hAnsi="Times New Roman"/>
                <w:bCs/>
                <w:color w:val="000000"/>
                <w:spacing w:val="-3"/>
                <w:sz w:val="26"/>
                <w:szCs w:val="26"/>
              </w:rPr>
              <w:t>подраздела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F79A5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77" w:right="7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1"/>
                <w:sz w:val="26"/>
                <w:szCs w:val="26"/>
              </w:rPr>
              <w:t>План на 202</w:t>
            </w:r>
            <w:r w:rsidR="003C5AD0">
              <w:rPr>
                <w:rFonts w:ascii="Times New Roman" w:hAnsi="Times New Roman"/>
                <w:bCs/>
                <w:color w:val="000000"/>
                <w:spacing w:val="-1"/>
                <w:sz w:val="26"/>
                <w:szCs w:val="26"/>
              </w:rPr>
              <w:t>3</w:t>
            </w:r>
            <w:r w:rsidRPr="00CA1A1F">
              <w:rPr>
                <w:rFonts w:ascii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 год </w:t>
            </w:r>
            <w:r w:rsidRPr="00CA1A1F">
              <w:rPr>
                <w:rFonts w:ascii="Times New Roman" w:hAnsi="Times New Roman"/>
                <w:bCs/>
                <w:color w:val="000000"/>
                <w:spacing w:val="-4"/>
                <w:sz w:val="26"/>
                <w:szCs w:val="26"/>
              </w:rPr>
              <w:t>(</w:t>
            </w:r>
            <w:proofErr w:type="spellStart"/>
            <w:r w:rsidRPr="00CA1A1F">
              <w:rPr>
                <w:rFonts w:ascii="Times New Roman" w:hAnsi="Times New Roman"/>
                <w:bCs/>
                <w:color w:val="000000"/>
                <w:spacing w:val="-4"/>
                <w:sz w:val="26"/>
                <w:szCs w:val="26"/>
              </w:rPr>
              <w:t>тыс</w:t>
            </w:r>
            <w:r w:rsidR="00CA1A1F">
              <w:rPr>
                <w:rFonts w:ascii="Times New Roman" w:hAnsi="Times New Roman"/>
                <w:bCs/>
                <w:color w:val="000000"/>
                <w:spacing w:val="-4"/>
                <w:sz w:val="26"/>
                <w:szCs w:val="26"/>
              </w:rPr>
              <w:t>.</w:t>
            </w:r>
            <w:r w:rsidRPr="00CA1A1F">
              <w:rPr>
                <w:rFonts w:ascii="Times New Roman" w:hAnsi="Times New Roman"/>
                <w:bCs/>
                <w:color w:val="000000"/>
                <w:spacing w:val="-4"/>
                <w:sz w:val="26"/>
                <w:szCs w:val="26"/>
              </w:rPr>
              <w:t>руб</w:t>
            </w:r>
            <w:proofErr w:type="spellEnd"/>
            <w:r w:rsidR="00CA1A1F">
              <w:rPr>
                <w:rFonts w:ascii="Times New Roman" w:hAnsi="Times New Roman"/>
                <w:bCs/>
                <w:color w:val="000000"/>
                <w:spacing w:val="-4"/>
                <w:sz w:val="26"/>
                <w:szCs w:val="26"/>
              </w:rPr>
              <w:t>.</w:t>
            </w:r>
            <w:r w:rsidRPr="00CA1A1F">
              <w:rPr>
                <w:rFonts w:ascii="Times New Roman" w:hAnsi="Times New Roman"/>
                <w:bCs/>
                <w:color w:val="000000"/>
                <w:spacing w:val="-4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AA508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77" w:right="7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1"/>
                <w:sz w:val="26"/>
                <w:szCs w:val="26"/>
              </w:rPr>
              <w:t>Исполнено за 202</w:t>
            </w:r>
            <w:r w:rsidR="003C5AD0">
              <w:rPr>
                <w:rFonts w:ascii="Times New Roman" w:hAnsi="Times New Roman"/>
                <w:bCs/>
                <w:color w:val="000000"/>
                <w:spacing w:val="-1"/>
                <w:sz w:val="26"/>
                <w:szCs w:val="26"/>
              </w:rPr>
              <w:t>3</w:t>
            </w:r>
            <w:r w:rsidRPr="00CA1A1F">
              <w:rPr>
                <w:rFonts w:ascii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 год </w:t>
            </w:r>
            <w:r w:rsidRPr="00CA1A1F">
              <w:rPr>
                <w:rFonts w:ascii="Times New Roman" w:hAnsi="Times New Roman"/>
                <w:bCs/>
                <w:color w:val="000000"/>
                <w:spacing w:val="-4"/>
                <w:sz w:val="26"/>
                <w:szCs w:val="26"/>
              </w:rPr>
              <w:t>(тыс</w:t>
            </w:r>
            <w:r w:rsidR="00CA1A1F">
              <w:rPr>
                <w:rFonts w:ascii="Times New Roman" w:hAnsi="Times New Roman"/>
                <w:bCs/>
                <w:color w:val="000000"/>
                <w:spacing w:val="-4"/>
                <w:sz w:val="26"/>
                <w:szCs w:val="26"/>
              </w:rPr>
              <w:t>.</w:t>
            </w:r>
            <w:r w:rsidRPr="00CA1A1F">
              <w:rPr>
                <w:rFonts w:ascii="Times New Roman" w:hAnsi="Times New Roman"/>
                <w:bCs/>
                <w:color w:val="000000"/>
                <w:spacing w:val="-4"/>
                <w:sz w:val="26"/>
                <w:szCs w:val="26"/>
              </w:rPr>
              <w:t xml:space="preserve"> руб</w:t>
            </w:r>
            <w:r w:rsidR="00CA1A1F">
              <w:rPr>
                <w:rFonts w:ascii="Times New Roman" w:hAnsi="Times New Roman"/>
                <w:bCs/>
                <w:color w:val="000000"/>
                <w:spacing w:val="-4"/>
                <w:sz w:val="26"/>
                <w:szCs w:val="26"/>
              </w:rPr>
              <w:t>.</w:t>
            </w:r>
            <w:r w:rsidRPr="00CA1A1F">
              <w:rPr>
                <w:rFonts w:ascii="Times New Roman" w:hAnsi="Times New Roman"/>
                <w:bCs/>
                <w:color w:val="000000"/>
                <w:spacing w:val="-4"/>
                <w:sz w:val="26"/>
                <w:szCs w:val="26"/>
              </w:rPr>
              <w:t>)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9E192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77" w:right="7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1"/>
                <w:sz w:val="26"/>
                <w:szCs w:val="26"/>
              </w:rPr>
              <w:t>% исполнения</w:t>
            </w:r>
          </w:p>
        </w:tc>
      </w:tr>
      <w:tr w:rsidR="00634FAE" w:rsidRPr="00CA1A1F" w14:paraId="738E4DC3" w14:textId="77777777" w:rsidTr="00D24E03">
        <w:trPr>
          <w:trHeight w:hRule="exact" w:val="394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843F2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39C16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7"/>
                <w:sz w:val="26"/>
                <w:szCs w:val="26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7FDE3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3DE15" w14:textId="77777777" w:rsidR="00634FAE" w:rsidRPr="00CA1A1F" w:rsidRDefault="00A80216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64 986</w:t>
            </w:r>
            <w:r w:rsidR="009270BB" w:rsidRPr="00CA1A1F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BA5B2" w14:textId="77777777" w:rsidR="00634FAE" w:rsidRPr="00CA1A1F" w:rsidRDefault="00A80216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63 935</w:t>
            </w:r>
            <w:r w:rsidR="003D25DA" w:rsidRPr="00CA1A1F">
              <w:rPr>
                <w:rFonts w:ascii="Times New Roman" w:hAnsi="Times New Roman"/>
                <w:b/>
                <w:sz w:val="26"/>
                <w:szCs w:val="26"/>
              </w:rPr>
              <w:t>,6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05DE0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3D25DA" w:rsidRPr="00CA1A1F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CA1A1F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A80216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BD0CAD" w:rsidRPr="00CA1A1F" w14:paraId="6C17A901" w14:textId="77777777" w:rsidTr="00D24E03">
        <w:trPr>
          <w:trHeight w:hRule="exact" w:val="610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A278E" w14:textId="77777777" w:rsidR="00BD0CAD" w:rsidRPr="00CA1A1F" w:rsidRDefault="00BD0CAD" w:rsidP="00CA1A1F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C33D8" w14:textId="77777777" w:rsidR="00BD0CAD" w:rsidRPr="00CA1A1F" w:rsidRDefault="00BD0CAD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DEDB1" w14:textId="77777777" w:rsidR="00BD0CAD" w:rsidRPr="00CA1A1F" w:rsidRDefault="00BD0CAD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0103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545B78" w14:textId="77777777" w:rsidR="00BD0CAD" w:rsidRPr="00CA1A1F" w:rsidRDefault="00A80216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8 151,7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45DEF7" w14:textId="77777777" w:rsidR="00BD0CAD" w:rsidRPr="00CA1A1F" w:rsidRDefault="00A80216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8 151,7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877170" w14:textId="77777777" w:rsidR="00BD0CAD" w:rsidRPr="00CA1A1F" w:rsidRDefault="00BD0CAD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</w:tr>
      <w:tr w:rsidR="00634FAE" w:rsidRPr="00CA1A1F" w14:paraId="2F9EBB14" w14:textId="77777777" w:rsidTr="00D24E03">
        <w:trPr>
          <w:trHeight w:hRule="exact" w:val="987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B8AF7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48" w:right="125" w:firstLine="19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Функционирование Правительства Российской </w:t>
            </w:r>
            <w:r w:rsidRPr="00CA1A1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Федерации, высших исполнительных органов государственной власти субъектов Российской Федерации, </w:t>
            </w:r>
            <w:r w:rsidRPr="00CA1A1F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F0C75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DBF77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ind w:right="54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    </w:t>
            </w:r>
            <w:r w:rsidR="00FB77D3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r w:rsidRPr="00CA1A1F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725B3" w14:textId="77777777" w:rsidR="00634FAE" w:rsidRPr="00CA1A1F" w:rsidRDefault="00A80216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47 050,3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7E2C54" w14:textId="77777777" w:rsidR="00634FAE" w:rsidRPr="00CA1A1F" w:rsidRDefault="00A80216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47 011,5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77665C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99,</w:t>
            </w:r>
            <w:r w:rsidR="00540ACE" w:rsidRPr="00CA1A1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634FAE" w:rsidRPr="00CA1A1F" w14:paraId="039910E1" w14:textId="77777777" w:rsidTr="00D24E03">
        <w:trPr>
          <w:trHeight w:hRule="exact" w:val="315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BB837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48" w:right="125" w:firstLine="19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720E5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5E868" w14:textId="77777777" w:rsidR="00634FAE" w:rsidRPr="00CA1A1F" w:rsidRDefault="004D7E3F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ind w:right="355"/>
              <w:jc w:val="center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   </w:t>
            </w:r>
            <w:r w:rsidR="00634FAE" w:rsidRPr="00CA1A1F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0111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190E2" w14:textId="77777777" w:rsidR="00634FAE" w:rsidRPr="00CA1A1F" w:rsidRDefault="00A80216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970</w:t>
            </w:r>
            <w:r w:rsidR="00634FAE" w:rsidRPr="00CA1A1F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0034B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B423D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634FAE" w:rsidRPr="00CA1A1F" w14:paraId="12FBA12D" w14:textId="77777777" w:rsidTr="00D24E03">
        <w:trPr>
          <w:trHeight w:hRule="exact" w:val="384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93EBD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Другие общегосударственные вопрос</w:t>
            </w:r>
          </w:p>
          <w:p w14:paraId="23589893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A1A1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вопросывопросы</w:t>
            </w:r>
            <w:proofErr w:type="spellEnd"/>
            <w:r w:rsidRPr="00CA1A1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216EC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61535" w14:textId="77777777" w:rsidR="00634FAE" w:rsidRPr="00CA1A1F" w:rsidRDefault="004D7E3F" w:rsidP="00CA1A1F">
            <w:pPr>
              <w:shd w:val="clear" w:color="auto" w:fill="FFFFFF"/>
              <w:tabs>
                <w:tab w:val="left" w:pos="827"/>
                <w:tab w:val="left" w:pos="1088"/>
              </w:tabs>
              <w:spacing w:after="0" w:line="240" w:lineRule="auto"/>
              <w:ind w:right="37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  <w:t xml:space="preserve">    </w:t>
            </w:r>
            <w:r w:rsidR="00634FAE" w:rsidRPr="00CA1A1F"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  <w:t>0113    0113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851F1" w14:textId="77777777" w:rsidR="00634FAE" w:rsidRPr="00CA1A1F" w:rsidRDefault="00A80216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8 814,0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C7386" w14:textId="77777777" w:rsidR="00634FAE" w:rsidRPr="00CA1A1F" w:rsidRDefault="00A80216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8 772,4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8C7F4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9</w:t>
            </w:r>
            <w:r w:rsidR="00540ACE" w:rsidRPr="00CA1A1F">
              <w:rPr>
                <w:rFonts w:ascii="Times New Roman" w:hAnsi="Times New Roman"/>
                <w:sz w:val="26"/>
                <w:szCs w:val="26"/>
              </w:rPr>
              <w:t>9</w:t>
            </w:r>
            <w:r w:rsidRPr="00CA1A1F">
              <w:rPr>
                <w:rFonts w:ascii="Times New Roman" w:hAnsi="Times New Roman"/>
                <w:sz w:val="26"/>
                <w:szCs w:val="26"/>
              </w:rPr>
              <w:t>,</w:t>
            </w:r>
            <w:r w:rsidR="00A8021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34FAE" w:rsidRPr="00CA1A1F" w14:paraId="107EF757" w14:textId="77777777" w:rsidTr="00D24E03">
        <w:trPr>
          <w:trHeight w:hRule="exact" w:val="414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30467" w14:textId="77777777" w:rsidR="00634FAE" w:rsidRPr="00CA1A1F" w:rsidRDefault="00634FAE" w:rsidP="00CA1A1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CC115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7F80E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3F81E" w14:textId="77777777" w:rsidR="00634FAE" w:rsidRPr="00CA1A1F" w:rsidRDefault="00A80216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314</w:t>
            </w:r>
            <w:r w:rsidR="00950F49" w:rsidRPr="00CA1A1F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540ACE" w:rsidRPr="00CA1A1F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2783B" w14:textId="77777777" w:rsidR="00634FAE" w:rsidRPr="00CA1A1F" w:rsidRDefault="00A80216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314</w:t>
            </w:r>
            <w:r w:rsidR="00950F49" w:rsidRPr="00CA1A1F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540ACE" w:rsidRPr="00CA1A1F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B4767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sz w:val="26"/>
                <w:szCs w:val="26"/>
              </w:rPr>
              <w:t>100,0</w:t>
            </w:r>
          </w:p>
        </w:tc>
      </w:tr>
      <w:tr w:rsidR="00634FAE" w:rsidRPr="00CA1A1F" w14:paraId="779B4FDE" w14:textId="77777777" w:rsidTr="00D24E03">
        <w:trPr>
          <w:trHeight w:hRule="exact" w:val="323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36B91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38" w:right="1186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284E6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142B2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88A06" w14:textId="77777777" w:rsidR="00634FAE" w:rsidRPr="00CA1A1F" w:rsidRDefault="00A80216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314</w:t>
            </w:r>
            <w:r w:rsidR="00C75AC9" w:rsidRPr="00CA1A1F">
              <w:rPr>
                <w:rFonts w:ascii="Times New Roman" w:hAnsi="Times New Roman"/>
                <w:sz w:val="26"/>
                <w:szCs w:val="26"/>
              </w:rPr>
              <w:t>,</w:t>
            </w:r>
            <w:r w:rsidR="00540ACE" w:rsidRPr="00CA1A1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3B61C" w14:textId="77777777" w:rsidR="00634FAE" w:rsidRPr="00CA1A1F" w:rsidRDefault="00A80216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314</w:t>
            </w:r>
            <w:r w:rsidR="00C75AC9" w:rsidRPr="00CA1A1F">
              <w:rPr>
                <w:rFonts w:ascii="Times New Roman" w:hAnsi="Times New Roman"/>
                <w:sz w:val="26"/>
                <w:szCs w:val="26"/>
              </w:rPr>
              <w:t>,</w:t>
            </w:r>
            <w:r w:rsidR="00540ACE" w:rsidRPr="00CA1A1F">
              <w:rPr>
                <w:rFonts w:ascii="Times New Roman" w:hAnsi="Times New Roman"/>
                <w:sz w:val="26"/>
                <w:szCs w:val="26"/>
              </w:rPr>
              <w:t>6</w:t>
            </w:r>
            <w:r w:rsidR="00634FAE" w:rsidRPr="00CA1A1F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E3747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</w:tr>
      <w:tr w:rsidR="00634FAE" w:rsidRPr="00CA1A1F" w14:paraId="76682056" w14:textId="77777777" w:rsidTr="00D24E03">
        <w:trPr>
          <w:trHeight w:hRule="exact" w:val="327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3F6E1" w14:textId="77777777" w:rsidR="00634FAE" w:rsidRPr="00CA1A1F" w:rsidRDefault="00634FAE" w:rsidP="00CA1A1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sz w:val="26"/>
                <w:szCs w:val="26"/>
              </w:rPr>
              <w:t>Национальная безопасность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2D9B2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67834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E2401" w14:textId="77777777" w:rsidR="00634FAE" w:rsidRPr="00CA1A1F" w:rsidRDefault="00A80216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3 295,3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80E49" w14:textId="77777777" w:rsidR="00634FAE" w:rsidRPr="00CA1A1F" w:rsidRDefault="00A80216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3 295,3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8CAC7" w14:textId="77777777" w:rsidR="00634FAE" w:rsidRPr="00CA1A1F" w:rsidRDefault="0054639D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sz w:val="26"/>
                <w:szCs w:val="26"/>
              </w:rPr>
              <w:t>100,0</w:t>
            </w:r>
          </w:p>
        </w:tc>
      </w:tr>
      <w:tr w:rsidR="00634FAE" w:rsidRPr="00CA1A1F" w14:paraId="6CBA981A" w14:textId="77777777" w:rsidTr="00D24E03">
        <w:trPr>
          <w:trHeight w:hRule="exact" w:val="327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D80C0" w14:textId="77777777" w:rsidR="00634FAE" w:rsidRPr="00CA1A1F" w:rsidRDefault="00634FAE" w:rsidP="00CA1A1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sz w:val="26"/>
                <w:szCs w:val="26"/>
              </w:rPr>
              <w:t>Гражданская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102D2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5E731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sz w:val="26"/>
                <w:szCs w:val="26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2FF6B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817</w:t>
            </w:r>
            <w:r w:rsidR="00C75AC9" w:rsidRPr="00CA1A1F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54639D" w:rsidRPr="00CA1A1F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D9AB0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817</w:t>
            </w:r>
            <w:r w:rsidR="0054639D" w:rsidRPr="00CA1A1F">
              <w:rPr>
                <w:rFonts w:ascii="Times New Roman" w:hAnsi="Times New Roman"/>
                <w:bCs/>
                <w:sz w:val="26"/>
                <w:szCs w:val="26"/>
              </w:rPr>
              <w:t>,6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444A8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</w:tr>
      <w:tr w:rsidR="00634FAE" w:rsidRPr="00CA1A1F" w14:paraId="16680C9A" w14:textId="77777777" w:rsidTr="00D24E03">
        <w:trPr>
          <w:trHeight w:hRule="exact" w:val="411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A0AB1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Национальная безопасность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8FBD8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27B9D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0310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D107A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774,0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DD504" w14:textId="77777777" w:rsidR="00634FAE" w:rsidRPr="00CA1A1F" w:rsidRDefault="0054639D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7</w:t>
            </w:r>
            <w:r w:rsidR="008C2BF8">
              <w:rPr>
                <w:rFonts w:ascii="Times New Roman" w:hAnsi="Times New Roman"/>
                <w:sz w:val="26"/>
                <w:szCs w:val="26"/>
              </w:rPr>
              <w:t>74</w:t>
            </w:r>
            <w:r w:rsidR="00950F49" w:rsidRPr="00CA1A1F">
              <w:rPr>
                <w:rFonts w:ascii="Times New Roman" w:hAnsi="Times New Roman"/>
                <w:sz w:val="26"/>
                <w:szCs w:val="26"/>
              </w:rPr>
              <w:t>,</w:t>
            </w:r>
            <w:r w:rsidR="008C2B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1B2E0" w14:textId="77777777" w:rsidR="00634FAE" w:rsidRPr="00CA1A1F" w:rsidRDefault="00950F49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</w:tr>
      <w:tr w:rsidR="00634FAE" w:rsidRPr="00CA1A1F" w14:paraId="017B35C4" w14:textId="77777777" w:rsidTr="00D24E03">
        <w:trPr>
          <w:trHeight w:hRule="exact" w:val="649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81F87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38" w:right="1186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Другие вопросы в области национальной безопасности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E3EA2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5965C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0314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6022B" w14:textId="77777777" w:rsidR="00634FAE" w:rsidRPr="00CA1A1F" w:rsidRDefault="00C75AC9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1 </w:t>
            </w:r>
            <w:r w:rsidR="0054639D" w:rsidRPr="00CA1A1F">
              <w:rPr>
                <w:rFonts w:ascii="Times New Roman" w:hAnsi="Times New Roman"/>
                <w:sz w:val="26"/>
                <w:szCs w:val="26"/>
              </w:rPr>
              <w:t>7</w:t>
            </w:r>
            <w:r w:rsidR="008C2BF8">
              <w:rPr>
                <w:rFonts w:ascii="Times New Roman" w:hAnsi="Times New Roman"/>
                <w:sz w:val="26"/>
                <w:szCs w:val="26"/>
              </w:rPr>
              <w:t>03</w:t>
            </w:r>
            <w:r w:rsidRPr="00CA1A1F">
              <w:rPr>
                <w:rFonts w:ascii="Times New Roman" w:hAnsi="Times New Roman"/>
                <w:sz w:val="26"/>
                <w:szCs w:val="26"/>
              </w:rPr>
              <w:t>,</w:t>
            </w:r>
            <w:r w:rsidR="008C2BF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DEEAE" w14:textId="77777777" w:rsidR="00634FAE" w:rsidRPr="00CA1A1F" w:rsidRDefault="00950F49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54639D" w:rsidRPr="00CA1A1F">
              <w:rPr>
                <w:rFonts w:ascii="Times New Roman" w:hAnsi="Times New Roman"/>
                <w:sz w:val="26"/>
                <w:szCs w:val="26"/>
              </w:rPr>
              <w:t>7</w:t>
            </w:r>
            <w:r w:rsidR="008C2BF8">
              <w:rPr>
                <w:rFonts w:ascii="Times New Roman" w:hAnsi="Times New Roman"/>
                <w:sz w:val="26"/>
                <w:szCs w:val="26"/>
              </w:rPr>
              <w:t>03</w:t>
            </w:r>
            <w:r w:rsidR="00634FAE" w:rsidRPr="00CA1A1F">
              <w:rPr>
                <w:rFonts w:ascii="Times New Roman" w:hAnsi="Times New Roman"/>
                <w:sz w:val="26"/>
                <w:szCs w:val="26"/>
              </w:rPr>
              <w:t>,</w:t>
            </w:r>
            <w:r w:rsidR="008C2BF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A78DA" w14:textId="77777777" w:rsidR="00634FAE" w:rsidRPr="00CA1A1F" w:rsidRDefault="0054639D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</w:tr>
      <w:tr w:rsidR="00634FAE" w:rsidRPr="00CA1A1F" w14:paraId="268D6D9F" w14:textId="77777777" w:rsidTr="00D24E03">
        <w:trPr>
          <w:trHeight w:hRule="exact" w:val="422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A4956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C5DBB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4AD1F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23E19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14 275,9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53BFE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14 055,7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B634E" w14:textId="77777777" w:rsidR="00634FAE" w:rsidRPr="00CA1A1F" w:rsidRDefault="001E52CF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8C2BF8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CA1A1F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8C2BF8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634FAE" w:rsidRPr="00CA1A1F" w14:paraId="72ED5C2A" w14:textId="77777777" w:rsidTr="00D24E03">
        <w:trPr>
          <w:trHeight w:hRule="exact" w:val="380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32EC7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Дорожное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63CBE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5248E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84C21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6 405,3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D6115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6 405,3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24D53" w14:textId="77777777" w:rsidR="00634FAE" w:rsidRPr="00CA1A1F" w:rsidRDefault="0054639D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100,0</w:t>
            </w:r>
          </w:p>
        </w:tc>
      </w:tr>
      <w:tr w:rsidR="00634FAE" w:rsidRPr="00CA1A1F" w14:paraId="41728A38" w14:textId="77777777" w:rsidTr="00D24E03">
        <w:trPr>
          <w:trHeight w:hRule="exact" w:val="377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5B07F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0A7B7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EFE6E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3B1D5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7 870,6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9F320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7 650,4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0D5AF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9</w:t>
            </w:r>
            <w:r w:rsidR="008C2BF8"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7</w:t>
            </w:r>
            <w:r w:rsidRPr="00CA1A1F"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,</w:t>
            </w:r>
            <w:r w:rsidR="008C2BF8"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2</w:t>
            </w:r>
          </w:p>
        </w:tc>
      </w:tr>
      <w:tr w:rsidR="00634FAE" w:rsidRPr="00CA1A1F" w14:paraId="0587D13D" w14:textId="77777777" w:rsidTr="00D24E03">
        <w:trPr>
          <w:trHeight w:hRule="exact" w:val="427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D52B2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A5405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65076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97018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5</w:t>
            </w:r>
            <w:r w:rsidR="00401014" w:rsidRPr="00CA1A1F"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 xml:space="preserve">9 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646</w:t>
            </w:r>
            <w:r w:rsidR="00C75AC9" w:rsidRPr="00CA1A1F"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E2F85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59 48</w:t>
            </w:r>
            <w:r w:rsidR="00401014" w:rsidRPr="00CA1A1F"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5</w:t>
            </w:r>
            <w:r w:rsidR="001E52CF" w:rsidRPr="00CA1A1F"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,</w:t>
            </w:r>
            <w:r w:rsidR="00401014" w:rsidRPr="00CA1A1F"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6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1E33F" w14:textId="77777777" w:rsidR="00634FAE" w:rsidRPr="00CA1A1F" w:rsidRDefault="001E52CF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9</w:t>
            </w:r>
            <w:r w:rsidR="00401014" w:rsidRPr="00CA1A1F"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9</w:t>
            </w:r>
            <w:r w:rsidRPr="00CA1A1F"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,</w:t>
            </w:r>
            <w:r w:rsidR="008C2BF8"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7</w:t>
            </w:r>
          </w:p>
        </w:tc>
      </w:tr>
      <w:tr w:rsidR="00634FAE" w:rsidRPr="00CA1A1F" w14:paraId="0B884AC0" w14:textId="77777777" w:rsidTr="00D24E03">
        <w:trPr>
          <w:trHeight w:hRule="exact" w:val="424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2D379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79948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02E35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972EF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643,3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AFFD6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643,3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57361" w14:textId="77777777" w:rsidR="00634FAE" w:rsidRPr="00CA1A1F" w:rsidRDefault="00401014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100</w:t>
            </w:r>
            <w:r w:rsidR="0026301F" w:rsidRPr="00CA1A1F"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,0</w:t>
            </w:r>
          </w:p>
        </w:tc>
      </w:tr>
      <w:tr w:rsidR="00634FAE" w:rsidRPr="00CA1A1F" w14:paraId="65CA4F84" w14:textId="77777777" w:rsidTr="00D24E03">
        <w:trPr>
          <w:trHeight w:hRule="exact" w:val="464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85A8E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  <w:lastRenderedPageBreak/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6B2E9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A4666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B81E8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13 148,7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38CBB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13 148,7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AA78A" w14:textId="77777777" w:rsidR="00634FAE" w:rsidRPr="00CA1A1F" w:rsidRDefault="00401014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100,0</w:t>
            </w:r>
          </w:p>
        </w:tc>
      </w:tr>
      <w:tr w:rsidR="00634FAE" w:rsidRPr="00CA1A1F" w14:paraId="2F09EC12" w14:textId="77777777" w:rsidTr="00D24E03">
        <w:trPr>
          <w:trHeight w:hRule="exact" w:val="424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97ADC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Благоустройство</w:t>
            </w:r>
          </w:p>
          <w:p w14:paraId="0CCAFFB9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11FB7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AA292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B94E1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45 854,9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B4D68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45 693,6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58E89" w14:textId="77777777" w:rsidR="00634FAE" w:rsidRPr="00CA1A1F" w:rsidRDefault="0026301F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9</w:t>
            </w:r>
            <w:r w:rsidR="008C2BF8"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9</w:t>
            </w:r>
            <w:r w:rsidRPr="00CA1A1F"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,</w:t>
            </w:r>
            <w:r w:rsidR="008C2BF8"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6</w:t>
            </w:r>
          </w:p>
        </w:tc>
      </w:tr>
      <w:tr w:rsidR="00634FAE" w:rsidRPr="00CA1A1F" w14:paraId="5A05E4CE" w14:textId="77777777" w:rsidTr="00D24E03">
        <w:trPr>
          <w:trHeight w:hRule="exact" w:val="424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24143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b/>
                <w:color w:val="000000"/>
                <w:spacing w:val="-2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color w:val="000000"/>
                <w:spacing w:val="-2"/>
                <w:sz w:val="26"/>
                <w:szCs w:val="26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E6F33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</w:rPr>
              <w:t>0600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CB26B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5AA3B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1 559,9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080EA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1 559,9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E3EA4" w14:textId="77777777" w:rsidR="00634FAE" w:rsidRPr="00CA1A1F" w:rsidRDefault="0026301F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100,0</w:t>
            </w:r>
          </w:p>
        </w:tc>
      </w:tr>
      <w:tr w:rsidR="00634FAE" w:rsidRPr="00CA1A1F" w14:paraId="3E1A722E" w14:textId="77777777" w:rsidTr="00D24E03">
        <w:trPr>
          <w:trHeight w:hRule="exact" w:val="503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79AC3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90235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867D26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0605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7C091A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1 559,9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5EC50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1 559,9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F75F93" w14:textId="77777777" w:rsidR="00634FAE" w:rsidRPr="00CA1A1F" w:rsidRDefault="0026301F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100,0</w:t>
            </w:r>
          </w:p>
        </w:tc>
      </w:tr>
      <w:tr w:rsidR="00634FAE" w:rsidRPr="00CA1A1F" w14:paraId="2D6D2C31" w14:textId="77777777" w:rsidTr="00D24E03">
        <w:trPr>
          <w:trHeight w:hRule="exact" w:val="424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B1825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b/>
                <w:color w:val="000000"/>
                <w:spacing w:val="-2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color w:val="000000"/>
                <w:spacing w:val="-2"/>
                <w:sz w:val="26"/>
                <w:szCs w:val="26"/>
              </w:rPr>
              <w:t>Молодежная политика, образование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9F738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</w:rPr>
              <w:t>0700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DE687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191F3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543,6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8E700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543,6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2CF08" w14:textId="77777777" w:rsidR="00634FAE" w:rsidRPr="00CA1A1F" w:rsidRDefault="0026301F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100,0</w:t>
            </w:r>
          </w:p>
        </w:tc>
      </w:tr>
      <w:tr w:rsidR="00634FAE" w:rsidRPr="00CA1A1F" w14:paraId="3A170C25" w14:textId="77777777" w:rsidTr="00D24E03">
        <w:trPr>
          <w:trHeight w:hRule="exact" w:val="735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515D0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48" w:right="125" w:firstLine="19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Развитие патриотизма, гражданственности, моральных и этических качеств молодежи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2A761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BED69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0707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F9F53" w14:textId="77777777" w:rsidR="00634FAE" w:rsidRPr="00CA1A1F" w:rsidRDefault="00401D93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543,6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00640" w14:textId="77777777" w:rsidR="00634FAE" w:rsidRPr="00CA1A1F" w:rsidRDefault="00401D93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543,6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C8996" w14:textId="77777777" w:rsidR="00634FAE" w:rsidRPr="00CA1A1F" w:rsidRDefault="0026301F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100,0</w:t>
            </w:r>
          </w:p>
        </w:tc>
      </w:tr>
      <w:tr w:rsidR="00634FAE" w:rsidRPr="00CA1A1F" w14:paraId="6B5F99E9" w14:textId="77777777" w:rsidTr="00D24E03">
        <w:trPr>
          <w:trHeight w:hRule="exact" w:val="383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9BA50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43" w:right="758" w:firstLine="14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D64DB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8"/>
                <w:sz w:val="26"/>
                <w:szCs w:val="26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2FE93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D1F27" w14:textId="77777777" w:rsidR="00634FAE" w:rsidRPr="00CA1A1F" w:rsidRDefault="00684B47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30 893,2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0D52A" w14:textId="77777777" w:rsidR="00634FAE" w:rsidRPr="00CA1A1F" w:rsidRDefault="00684B47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30 893,2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E765C" w14:textId="77777777" w:rsidR="00634FAE" w:rsidRPr="00CA1A1F" w:rsidRDefault="0026301F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sz w:val="26"/>
                <w:szCs w:val="26"/>
              </w:rPr>
              <w:t>100,0</w:t>
            </w:r>
          </w:p>
        </w:tc>
      </w:tr>
      <w:tr w:rsidR="00634FAE" w:rsidRPr="00CA1A1F" w14:paraId="2BFB5D67" w14:textId="77777777" w:rsidTr="00D24E03">
        <w:trPr>
          <w:trHeight w:hRule="exact" w:val="418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06E77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A9796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60C7D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9FDB0" w14:textId="77777777" w:rsidR="00634FAE" w:rsidRPr="00CA1A1F" w:rsidRDefault="00684B47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30 893,2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62087" w14:textId="77777777" w:rsidR="00634FAE" w:rsidRPr="00CA1A1F" w:rsidRDefault="00684B47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30 893,2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AC1D9" w14:textId="77777777" w:rsidR="00634FAE" w:rsidRPr="00CA1A1F" w:rsidRDefault="0026301F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</w:tr>
      <w:tr w:rsidR="00634FAE" w:rsidRPr="00CA1A1F" w14:paraId="58E6754B" w14:textId="77777777" w:rsidTr="00D24E03">
        <w:trPr>
          <w:trHeight w:hRule="exact" w:val="403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AFB67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B9299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7"/>
                <w:sz w:val="26"/>
                <w:szCs w:val="26"/>
              </w:rPr>
              <w:t>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3B03A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C8732" w14:textId="77777777" w:rsidR="00634FAE" w:rsidRPr="00CA1A1F" w:rsidRDefault="005A4185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sz w:val="26"/>
                <w:szCs w:val="26"/>
              </w:rPr>
              <w:t>2 </w:t>
            </w:r>
            <w:r w:rsidR="00684B47">
              <w:rPr>
                <w:rFonts w:ascii="Times New Roman" w:hAnsi="Times New Roman"/>
                <w:b/>
                <w:sz w:val="26"/>
                <w:szCs w:val="26"/>
              </w:rPr>
              <w:t>50</w:t>
            </w:r>
            <w:r w:rsidRPr="00CA1A1F">
              <w:rPr>
                <w:rFonts w:ascii="Times New Roman" w:hAnsi="Times New Roman"/>
                <w:b/>
                <w:sz w:val="26"/>
                <w:szCs w:val="26"/>
              </w:rPr>
              <w:t>9,</w:t>
            </w:r>
            <w:r w:rsidR="00684B47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B792F" w14:textId="77777777" w:rsidR="00634FAE" w:rsidRPr="00CA1A1F" w:rsidRDefault="005A4185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sz w:val="26"/>
                <w:szCs w:val="26"/>
              </w:rPr>
              <w:t>2 </w:t>
            </w:r>
            <w:r w:rsidR="00684B47">
              <w:rPr>
                <w:rFonts w:ascii="Times New Roman" w:hAnsi="Times New Roman"/>
                <w:b/>
                <w:sz w:val="26"/>
                <w:szCs w:val="26"/>
              </w:rPr>
              <w:t>50</w:t>
            </w:r>
            <w:r w:rsidRPr="00CA1A1F">
              <w:rPr>
                <w:rFonts w:ascii="Times New Roman" w:hAnsi="Times New Roman"/>
                <w:b/>
                <w:sz w:val="26"/>
                <w:szCs w:val="26"/>
              </w:rPr>
              <w:t>9,</w:t>
            </w:r>
            <w:r w:rsidR="00684B47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4C8C2" w14:textId="77777777" w:rsidR="00634FAE" w:rsidRPr="00CA1A1F" w:rsidRDefault="0026301F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sz w:val="26"/>
                <w:szCs w:val="26"/>
              </w:rPr>
              <w:t>100,0</w:t>
            </w:r>
          </w:p>
        </w:tc>
      </w:tr>
      <w:tr w:rsidR="00634FAE" w:rsidRPr="00CA1A1F" w14:paraId="790C1AC6" w14:textId="77777777" w:rsidTr="00D24E03">
        <w:trPr>
          <w:trHeight w:hRule="exact" w:val="353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EAEA4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E8EBD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6B53C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color w:val="000000"/>
                <w:spacing w:val="-15"/>
                <w:sz w:val="26"/>
                <w:szCs w:val="26"/>
              </w:rPr>
              <w:t>1001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3B111" w14:textId="77777777" w:rsidR="00634FAE" w:rsidRPr="00CA1A1F" w:rsidRDefault="005A4185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2 </w:t>
            </w:r>
            <w:r w:rsidR="00684B47">
              <w:rPr>
                <w:rFonts w:ascii="Times New Roman" w:hAnsi="Times New Roman"/>
                <w:sz w:val="26"/>
                <w:szCs w:val="26"/>
              </w:rPr>
              <w:t>50</w:t>
            </w:r>
            <w:r w:rsidRPr="00CA1A1F">
              <w:rPr>
                <w:rFonts w:ascii="Times New Roman" w:hAnsi="Times New Roman"/>
                <w:sz w:val="26"/>
                <w:szCs w:val="26"/>
              </w:rPr>
              <w:t>9,</w:t>
            </w:r>
            <w:r w:rsidR="00684B4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C8CCD" w14:textId="77777777" w:rsidR="00634FAE" w:rsidRPr="00CA1A1F" w:rsidRDefault="005A4185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2 </w:t>
            </w:r>
            <w:r w:rsidR="00684B47">
              <w:rPr>
                <w:rFonts w:ascii="Times New Roman" w:hAnsi="Times New Roman"/>
                <w:sz w:val="26"/>
                <w:szCs w:val="26"/>
              </w:rPr>
              <w:t>50</w:t>
            </w:r>
            <w:r w:rsidRPr="00CA1A1F">
              <w:rPr>
                <w:rFonts w:ascii="Times New Roman" w:hAnsi="Times New Roman"/>
                <w:sz w:val="26"/>
                <w:szCs w:val="26"/>
              </w:rPr>
              <w:t>9,</w:t>
            </w:r>
            <w:r w:rsidR="00684B4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27415" w14:textId="77777777" w:rsidR="00634FAE" w:rsidRPr="00CA1A1F" w:rsidRDefault="0026301F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</w:tr>
      <w:tr w:rsidR="00634FAE" w:rsidRPr="00CA1A1F" w14:paraId="089348FC" w14:textId="77777777" w:rsidTr="00D24E03">
        <w:trPr>
          <w:trHeight w:hRule="exact" w:val="442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C1344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C02ED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9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9"/>
                <w:sz w:val="26"/>
                <w:szCs w:val="26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9152B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DC8A6" w14:textId="77777777" w:rsidR="00634FAE" w:rsidRPr="00CA1A1F" w:rsidRDefault="00684B47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1 030,1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73A5C" w14:textId="77777777" w:rsidR="00634FAE" w:rsidRPr="00CA1A1F" w:rsidRDefault="00684B47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1 030,1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69BC9" w14:textId="77777777" w:rsidR="00634FAE" w:rsidRPr="00CA1A1F" w:rsidRDefault="0026301F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sz w:val="26"/>
                <w:szCs w:val="26"/>
              </w:rPr>
              <w:t>100,0</w:t>
            </w:r>
          </w:p>
        </w:tc>
      </w:tr>
      <w:tr w:rsidR="00634FAE" w:rsidRPr="00CA1A1F" w14:paraId="111D184D" w14:textId="77777777" w:rsidTr="00D24E03">
        <w:trPr>
          <w:trHeight w:hRule="exact" w:val="476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3B2A8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998F8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9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E35F0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1105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81BD7" w14:textId="77777777" w:rsidR="00634FAE" w:rsidRPr="00CA1A1F" w:rsidRDefault="00684B47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1 030,1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0F745" w14:textId="77777777" w:rsidR="00634FAE" w:rsidRPr="00CA1A1F" w:rsidRDefault="00684B47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1 030,1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1B0F0D" w14:textId="77777777" w:rsidR="00634FAE" w:rsidRPr="00CA1A1F" w:rsidRDefault="0026301F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</w:tr>
      <w:tr w:rsidR="00200F4A" w:rsidRPr="00CA1A1F" w14:paraId="2945C26F" w14:textId="77777777" w:rsidTr="00D24E03">
        <w:trPr>
          <w:trHeight w:hRule="exact" w:val="476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EB943" w14:textId="103F8BE6" w:rsidR="00200F4A" w:rsidRPr="00CA1A1F" w:rsidRDefault="00200F4A" w:rsidP="00200F4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</w:pPr>
            <w:r w:rsidRPr="00160EDA">
              <w:rPr>
                <w:rFonts w:ascii="Times New Roman" w:hAnsi="Times New Roman"/>
                <w:b/>
                <w:color w:val="000000"/>
                <w:spacing w:val="-2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633DA" w14:textId="70E6C2C1" w:rsidR="00200F4A" w:rsidRPr="00CA1A1F" w:rsidRDefault="00200F4A" w:rsidP="00200F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9"/>
                <w:sz w:val="26"/>
                <w:szCs w:val="26"/>
              </w:rPr>
            </w:pPr>
            <w:r w:rsidRPr="00160EDA">
              <w:rPr>
                <w:rFonts w:ascii="Times New Roman" w:hAnsi="Times New Roman"/>
                <w:b/>
                <w:color w:val="000000"/>
                <w:spacing w:val="-9"/>
                <w:sz w:val="26"/>
                <w:szCs w:val="26"/>
              </w:rPr>
              <w:t>1300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201D6A" w14:textId="77777777" w:rsidR="00200F4A" w:rsidRPr="00CA1A1F" w:rsidRDefault="00200F4A" w:rsidP="00200F4A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1568F0" w14:textId="5FCA5BE6" w:rsidR="00200F4A" w:rsidRDefault="00200F4A" w:rsidP="00200F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EDA">
              <w:rPr>
                <w:rFonts w:ascii="Times New Roman" w:hAnsi="Times New Roman"/>
                <w:b/>
                <w:bCs/>
                <w:sz w:val="26"/>
                <w:szCs w:val="26"/>
              </w:rPr>
              <w:t>30,0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79BBA" w14:textId="71347512" w:rsidR="00200F4A" w:rsidRDefault="00200F4A" w:rsidP="00200F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EDA">
              <w:rPr>
                <w:rFonts w:ascii="Times New Roman" w:hAnsi="Times New Roman"/>
                <w:b/>
                <w:bCs/>
                <w:sz w:val="26"/>
                <w:szCs w:val="26"/>
              </w:rPr>
              <w:t>2,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CDEE8F" w14:textId="047C30AC" w:rsidR="00200F4A" w:rsidRPr="00CA1A1F" w:rsidRDefault="00200F4A" w:rsidP="00200F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EDA">
              <w:rPr>
                <w:rFonts w:ascii="Times New Roman" w:hAnsi="Times New Roman"/>
                <w:b/>
                <w:bCs/>
                <w:sz w:val="26"/>
                <w:szCs w:val="26"/>
              </w:rPr>
              <w:t>7,8</w:t>
            </w:r>
          </w:p>
        </w:tc>
      </w:tr>
      <w:tr w:rsidR="00200F4A" w:rsidRPr="00CA1A1F" w14:paraId="5F35F247" w14:textId="77777777" w:rsidTr="00D24E03">
        <w:trPr>
          <w:trHeight w:hRule="exact" w:val="476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663E1" w14:textId="2B63F726" w:rsidR="00200F4A" w:rsidRPr="00CA1A1F" w:rsidRDefault="00200F4A" w:rsidP="00200F4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</w:pPr>
            <w:r w:rsidRPr="00160EDA"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27A30" w14:textId="77777777" w:rsidR="00200F4A" w:rsidRPr="00CA1A1F" w:rsidRDefault="00200F4A" w:rsidP="00200F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9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868044" w14:textId="350D3D47" w:rsidR="00200F4A" w:rsidRPr="00CA1A1F" w:rsidRDefault="00200F4A" w:rsidP="00200F4A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3A238" w14:textId="57F4A9C7" w:rsidR="00200F4A" w:rsidRDefault="00200F4A" w:rsidP="00200F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A31F60" w14:textId="60222117" w:rsidR="00200F4A" w:rsidRDefault="00200F4A" w:rsidP="00200F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2,4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78855" w14:textId="185C5B7B" w:rsidR="00200F4A" w:rsidRPr="00CA1A1F" w:rsidRDefault="00200F4A" w:rsidP="00200F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7,8</w:t>
            </w:r>
          </w:p>
        </w:tc>
      </w:tr>
      <w:tr w:rsidR="00634FAE" w:rsidRPr="00CA1A1F" w14:paraId="7BDDE082" w14:textId="77777777" w:rsidTr="00D24E03">
        <w:trPr>
          <w:trHeight w:hRule="exact" w:val="400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A0CC1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6"/>
                <w:szCs w:val="26"/>
              </w:rPr>
              <w:t>Всего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8063A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3CF29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F4DE9" w14:textId="77777777" w:rsidR="00634FAE" w:rsidRPr="00CA1A1F" w:rsidRDefault="005A4185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  <w:r w:rsidR="00A80216">
              <w:rPr>
                <w:rFonts w:ascii="Times New Roman" w:hAnsi="Times New Roman"/>
                <w:b/>
                <w:i/>
                <w:sz w:val="26"/>
                <w:szCs w:val="26"/>
              </w:rPr>
              <w:t>7</w:t>
            </w:r>
            <w:r w:rsidRPr="00CA1A1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9 </w:t>
            </w:r>
            <w:r w:rsidR="00A80216">
              <w:rPr>
                <w:rFonts w:ascii="Times New Roman" w:hAnsi="Times New Roman"/>
                <w:b/>
                <w:i/>
                <w:sz w:val="26"/>
                <w:szCs w:val="26"/>
              </w:rPr>
              <w:t>0</w:t>
            </w:r>
            <w:r w:rsidRPr="00CA1A1F">
              <w:rPr>
                <w:rFonts w:ascii="Times New Roman" w:hAnsi="Times New Roman"/>
                <w:b/>
                <w:i/>
                <w:sz w:val="26"/>
                <w:szCs w:val="26"/>
              </w:rPr>
              <w:t>8</w:t>
            </w:r>
            <w:r w:rsidR="00A80216"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  <w:r w:rsidR="00634FAE" w:rsidRPr="00CA1A1F">
              <w:rPr>
                <w:rFonts w:ascii="Times New Roman" w:hAnsi="Times New Roman"/>
                <w:b/>
                <w:i/>
                <w:sz w:val="26"/>
                <w:szCs w:val="26"/>
              </w:rPr>
              <w:t>,</w:t>
            </w:r>
            <w:r w:rsidR="00A80216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C9A58" w14:textId="77777777" w:rsidR="00634FAE" w:rsidRPr="00CA1A1F" w:rsidRDefault="005A4185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  <w:r w:rsidR="00A80216">
              <w:rPr>
                <w:rFonts w:ascii="Times New Roman" w:hAnsi="Times New Roman"/>
                <w:b/>
                <w:i/>
                <w:sz w:val="26"/>
                <w:szCs w:val="26"/>
              </w:rPr>
              <w:t>77</w:t>
            </w:r>
            <w:r w:rsidRPr="00CA1A1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6</w:t>
            </w:r>
            <w:r w:rsidR="00A80216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  <w:r w:rsidRPr="00CA1A1F"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  <w:r w:rsidR="00634FAE" w:rsidRPr="00CA1A1F">
              <w:rPr>
                <w:rFonts w:ascii="Times New Roman" w:hAnsi="Times New Roman"/>
                <w:b/>
                <w:i/>
                <w:sz w:val="26"/>
                <w:szCs w:val="26"/>
              </w:rPr>
              <w:t>,</w:t>
            </w:r>
            <w:r w:rsidRPr="00CA1A1F">
              <w:rPr>
                <w:rFonts w:ascii="Times New Roman" w:hAnsi="Times New Roman"/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9EC5F" w14:textId="77777777" w:rsidR="00634FAE" w:rsidRPr="00CA1A1F" w:rsidRDefault="0026301F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i/>
                <w:sz w:val="26"/>
                <w:szCs w:val="26"/>
              </w:rPr>
              <w:t>9</w:t>
            </w:r>
            <w:r w:rsidR="005A4185" w:rsidRPr="00CA1A1F">
              <w:rPr>
                <w:rFonts w:ascii="Times New Roman" w:hAnsi="Times New Roman"/>
                <w:b/>
                <w:i/>
                <w:sz w:val="26"/>
                <w:szCs w:val="26"/>
              </w:rPr>
              <w:t>9</w:t>
            </w:r>
            <w:r w:rsidRPr="00CA1A1F">
              <w:rPr>
                <w:rFonts w:ascii="Times New Roman" w:hAnsi="Times New Roman"/>
                <w:b/>
                <w:i/>
                <w:sz w:val="26"/>
                <w:szCs w:val="26"/>
              </w:rPr>
              <w:t>,</w:t>
            </w:r>
            <w:r w:rsidR="00A80216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</w:tr>
    </w:tbl>
    <w:p w14:paraId="09FADFEE" w14:textId="77777777" w:rsidR="00B56853" w:rsidRPr="00CA1A1F" w:rsidRDefault="00B8022A" w:rsidP="00CA1A1F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A1A1F">
        <w:rPr>
          <w:rFonts w:ascii="Times New Roman" w:hAnsi="Times New Roman"/>
          <w:sz w:val="27"/>
          <w:szCs w:val="27"/>
        </w:rPr>
        <w:br w:type="page"/>
      </w:r>
      <w:r w:rsidR="00B56853" w:rsidRPr="00CA1A1F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  <w:r w:rsidR="006230DB" w:rsidRPr="00CA1A1F">
        <w:rPr>
          <w:rFonts w:ascii="Times New Roman" w:hAnsi="Times New Roman"/>
          <w:sz w:val="27"/>
          <w:szCs w:val="27"/>
        </w:rPr>
        <w:t>4</w:t>
      </w:r>
    </w:p>
    <w:p w14:paraId="55EE8AEC" w14:textId="77777777" w:rsidR="003E1F8B" w:rsidRPr="00263488" w:rsidRDefault="003E1F8B" w:rsidP="003E1F8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Calibri" w:hAnsi="Times New Roman"/>
          <w:color w:val="000000"/>
          <w:spacing w:val="-2"/>
          <w:sz w:val="28"/>
          <w:szCs w:val="28"/>
        </w:rPr>
      </w:pPr>
      <w:r w:rsidRPr="00263488">
        <w:rPr>
          <w:rFonts w:ascii="Times New Roman" w:eastAsia="Calibri" w:hAnsi="Times New Roman"/>
          <w:color w:val="000000"/>
          <w:spacing w:val="-2"/>
          <w:sz w:val="28"/>
          <w:szCs w:val="28"/>
        </w:rPr>
        <w:t>к решени</w:t>
      </w:r>
      <w:r>
        <w:rPr>
          <w:rFonts w:ascii="Times New Roman" w:eastAsia="Calibri" w:hAnsi="Times New Roman"/>
          <w:color w:val="000000"/>
          <w:spacing w:val="-2"/>
          <w:sz w:val="28"/>
          <w:szCs w:val="28"/>
        </w:rPr>
        <w:t>ю</w:t>
      </w:r>
      <w:r w:rsidRPr="00263488">
        <w:rPr>
          <w:rFonts w:ascii="Times New Roman" w:eastAsia="Calibri" w:hAnsi="Times New Roman"/>
          <w:color w:val="000000"/>
          <w:spacing w:val="-2"/>
          <w:sz w:val="28"/>
          <w:szCs w:val="28"/>
        </w:rPr>
        <w:t xml:space="preserve"> совета депутатов </w:t>
      </w:r>
    </w:p>
    <w:p w14:paraId="3B5464BD" w14:textId="77777777" w:rsidR="003E1F8B" w:rsidRPr="00263488" w:rsidRDefault="003E1F8B" w:rsidP="003E1F8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Calibri" w:hAnsi="Times New Roman"/>
          <w:sz w:val="28"/>
          <w:szCs w:val="28"/>
        </w:rPr>
      </w:pPr>
      <w:r w:rsidRPr="00263488">
        <w:rPr>
          <w:rFonts w:ascii="Times New Roman" w:eastAsia="Calibri" w:hAnsi="Times New Roman"/>
          <w:sz w:val="28"/>
          <w:szCs w:val="28"/>
        </w:rPr>
        <w:t>МО «Токсовское городское поселение»</w:t>
      </w:r>
    </w:p>
    <w:p w14:paraId="0AD3A337" w14:textId="13D90A01" w:rsidR="00DD0AD8" w:rsidRDefault="003E1F8B" w:rsidP="003E1F8B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______________________№ ____</w:t>
      </w:r>
    </w:p>
    <w:p w14:paraId="086181B0" w14:textId="77777777" w:rsidR="003E1F8B" w:rsidRPr="00CA1A1F" w:rsidRDefault="003E1F8B" w:rsidP="003E1F8B">
      <w:pPr>
        <w:spacing w:after="0" w:line="240" w:lineRule="auto"/>
        <w:ind w:firstLine="709"/>
        <w:jc w:val="right"/>
        <w:outlineLvl w:val="0"/>
        <w:rPr>
          <w:rFonts w:ascii="Times New Roman" w:eastAsia="Calibri" w:hAnsi="Times New Roman"/>
          <w:b/>
          <w:sz w:val="27"/>
          <w:szCs w:val="27"/>
        </w:rPr>
      </w:pPr>
    </w:p>
    <w:p w14:paraId="74291C04" w14:textId="77777777" w:rsidR="00B56853" w:rsidRPr="006019F7" w:rsidRDefault="00CD684C" w:rsidP="00CF2C70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019F7">
        <w:rPr>
          <w:rFonts w:ascii="Times New Roman" w:hAnsi="Times New Roman"/>
          <w:sz w:val="28"/>
          <w:szCs w:val="28"/>
        </w:rPr>
        <w:t xml:space="preserve">Исполнение по расходам </w:t>
      </w:r>
      <w:r w:rsidR="007B5AAB" w:rsidRPr="006019F7">
        <w:rPr>
          <w:rFonts w:ascii="Times New Roman" w:hAnsi="Times New Roman"/>
          <w:sz w:val="28"/>
          <w:szCs w:val="28"/>
        </w:rPr>
        <w:t>МО</w:t>
      </w:r>
      <w:r w:rsidRPr="006019F7">
        <w:rPr>
          <w:rFonts w:ascii="Times New Roman" w:hAnsi="Times New Roman"/>
          <w:sz w:val="28"/>
          <w:szCs w:val="28"/>
        </w:rPr>
        <w:t xml:space="preserve"> «Токсовское городское поселение» за 20</w:t>
      </w:r>
      <w:r w:rsidR="004718A3" w:rsidRPr="006019F7">
        <w:rPr>
          <w:rFonts w:ascii="Times New Roman" w:hAnsi="Times New Roman"/>
          <w:sz w:val="28"/>
          <w:szCs w:val="28"/>
        </w:rPr>
        <w:t>2</w:t>
      </w:r>
      <w:r w:rsidR="003C5AD0">
        <w:rPr>
          <w:rFonts w:ascii="Times New Roman" w:hAnsi="Times New Roman"/>
          <w:sz w:val="28"/>
          <w:szCs w:val="28"/>
        </w:rPr>
        <w:t>3</w:t>
      </w:r>
      <w:r w:rsidRPr="006019F7">
        <w:rPr>
          <w:rFonts w:ascii="Times New Roman" w:hAnsi="Times New Roman"/>
          <w:sz w:val="28"/>
          <w:szCs w:val="28"/>
        </w:rPr>
        <w:t xml:space="preserve"> год по ведомственной структуре расходов</w:t>
      </w:r>
    </w:p>
    <w:tbl>
      <w:tblPr>
        <w:tblW w:w="15594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843"/>
        <w:gridCol w:w="992"/>
        <w:gridCol w:w="993"/>
        <w:gridCol w:w="992"/>
        <w:gridCol w:w="1843"/>
        <w:gridCol w:w="1559"/>
        <w:gridCol w:w="1134"/>
      </w:tblGrid>
      <w:tr w:rsidR="00E64F05" w:rsidRPr="006019F7" w14:paraId="416A1E75" w14:textId="77777777" w:rsidTr="00CF2C70">
        <w:trPr>
          <w:trHeight w:val="1335"/>
        </w:trPr>
        <w:tc>
          <w:tcPr>
            <w:tcW w:w="6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24B7A4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607E3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код целевой статьи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896C39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код вида расхода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09C1F6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Гр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62F2ED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код подраздела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0E51FA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План 202</w:t>
            </w:r>
            <w:r w:rsidR="003C5AD0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 (</w:t>
            </w:r>
            <w:proofErr w:type="spellStart"/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тыс.руб</w:t>
            </w:r>
            <w:proofErr w:type="spellEnd"/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BC287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sz w:val="28"/>
                <w:szCs w:val="28"/>
              </w:rPr>
              <w:t>Исполнено в 202</w:t>
            </w:r>
            <w:r w:rsidR="003C5AD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019F7">
              <w:rPr>
                <w:rFonts w:ascii="Times New Roman" w:hAnsi="Times New Roman"/>
                <w:b/>
                <w:sz w:val="28"/>
                <w:szCs w:val="28"/>
              </w:rPr>
              <w:t xml:space="preserve"> году (</w:t>
            </w:r>
            <w:proofErr w:type="spellStart"/>
            <w:r w:rsidRPr="006019F7">
              <w:rPr>
                <w:rFonts w:ascii="Times New Roman" w:hAnsi="Times New Roman"/>
                <w:b/>
                <w:sz w:val="28"/>
                <w:szCs w:val="28"/>
              </w:rPr>
              <w:t>тыс.руб</w:t>
            </w:r>
            <w:proofErr w:type="spellEnd"/>
            <w:r w:rsidRPr="006019F7">
              <w:rPr>
                <w:rFonts w:ascii="Times New Roman" w:hAnsi="Times New Roman"/>
                <w:b/>
                <w:sz w:val="28"/>
                <w:szCs w:val="2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712A5AA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% исполнения</w:t>
            </w:r>
          </w:p>
        </w:tc>
      </w:tr>
      <w:tr w:rsidR="00E64F05" w:rsidRPr="006019F7" w14:paraId="620A1D66" w14:textId="77777777" w:rsidTr="00CF2C70">
        <w:trPr>
          <w:trHeight w:val="306"/>
        </w:trPr>
        <w:tc>
          <w:tcPr>
            <w:tcW w:w="6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F5515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0FD3A9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37A361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83A7CA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C8CB44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2AFC92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28331A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B3D198E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64F05" w:rsidRPr="006019F7" w14:paraId="4215D91D" w14:textId="77777777" w:rsidTr="00CF2C70">
        <w:trPr>
          <w:trHeight w:val="360"/>
        </w:trPr>
        <w:tc>
          <w:tcPr>
            <w:tcW w:w="6238" w:type="dxa"/>
            <w:shd w:val="clear" w:color="auto" w:fill="auto"/>
            <w:vAlign w:val="center"/>
          </w:tcPr>
          <w:p w14:paraId="3916B077" w14:textId="77777777" w:rsidR="00E64F05" w:rsidRPr="006019F7" w:rsidRDefault="00E64F05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МО «Токсовское городское поселение»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7C99FA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BD001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D79B71" w14:textId="77777777" w:rsidR="00E64F05" w:rsidRPr="00C9515E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15E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  <w:r w:rsidR="00C9515E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3192A" w14:textId="77777777" w:rsidR="00E64F05" w:rsidRPr="00C9515E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15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99354E" w14:textId="77777777" w:rsidR="00E64F05" w:rsidRPr="006019F7" w:rsidRDefault="004576BF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170933,5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9EAB08" w14:textId="77777777" w:rsidR="005C7AA9" w:rsidRPr="006019F7" w:rsidRDefault="0058454C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169474,1</w:t>
            </w:r>
          </w:p>
        </w:tc>
        <w:tc>
          <w:tcPr>
            <w:tcW w:w="1134" w:type="dxa"/>
            <w:vAlign w:val="center"/>
          </w:tcPr>
          <w:p w14:paraId="0A142681" w14:textId="77777777" w:rsidR="00E64F05" w:rsidRPr="006019F7" w:rsidRDefault="000E1451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DD7490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58454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64F05" w:rsidRPr="006019F7" w14:paraId="72198305" w14:textId="77777777" w:rsidTr="00CF2C70">
        <w:trPr>
          <w:trHeight w:val="336"/>
        </w:trPr>
        <w:tc>
          <w:tcPr>
            <w:tcW w:w="6238" w:type="dxa"/>
            <w:shd w:val="clear" w:color="auto" w:fill="auto"/>
            <w:vAlign w:val="center"/>
          </w:tcPr>
          <w:p w14:paraId="5B36F47E" w14:textId="77777777" w:rsidR="00E64F05" w:rsidRPr="006019F7" w:rsidRDefault="00E64F05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4E6023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AFACD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046D60" w14:textId="77777777" w:rsidR="00E64F05" w:rsidRPr="00C9515E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15E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4F316" w14:textId="77777777" w:rsidR="00E64F05" w:rsidRPr="00C9515E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15E">
              <w:rPr>
                <w:rFonts w:ascii="Times New Roman" w:hAnsi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4E6C88" w14:textId="77777777" w:rsidR="00E64F05" w:rsidRPr="006019F7" w:rsidRDefault="004576BF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56834,3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A67991" w14:textId="77777777" w:rsidR="00E64F05" w:rsidRPr="006019F7" w:rsidRDefault="00AB5B31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55783,9</w:t>
            </w:r>
          </w:p>
        </w:tc>
        <w:tc>
          <w:tcPr>
            <w:tcW w:w="1134" w:type="dxa"/>
            <w:vAlign w:val="center"/>
          </w:tcPr>
          <w:p w14:paraId="6B92998C" w14:textId="77777777" w:rsidR="00E64F05" w:rsidRPr="006019F7" w:rsidRDefault="0058454C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98,2</w:t>
            </w:r>
          </w:p>
        </w:tc>
      </w:tr>
      <w:tr w:rsidR="00E64F05" w:rsidRPr="006019F7" w14:paraId="62DAC490" w14:textId="77777777" w:rsidTr="00CF2C70">
        <w:trPr>
          <w:trHeight w:val="352"/>
        </w:trPr>
        <w:tc>
          <w:tcPr>
            <w:tcW w:w="6238" w:type="dxa"/>
            <w:shd w:val="clear" w:color="auto" w:fill="auto"/>
            <w:vAlign w:val="center"/>
          </w:tcPr>
          <w:p w14:paraId="57C45E10" w14:textId="77777777" w:rsidR="00E64F05" w:rsidRPr="006019F7" w:rsidRDefault="00E64F05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596069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45265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69B3A7" w14:textId="77777777" w:rsidR="00E64F05" w:rsidRPr="00C9515E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15E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DC1AC" w14:textId="77777777" w:rsidR="00E64F05" w:rsidRPr="00C9515E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15E">
              <w:rPr>
                <w:rFonts w:ascii="Times New Roman" w:hAnsi="Times New Roman"/>
                <w:b/>
                <w:bCs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9B9935" w14:textId="77777777" w:rsidR="00E64F05" w:rsidRPr="006019F7" w:rsidRDefault="004576BF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47050,3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516928" w14:textId="77777777" w:rsidR="00E64F05" w:rsidRPr="006019F7" w:rsidRDefault="00AB5B31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47011,5</w:t>
            </w:r>
          </w:p>
        </w:tc>
        <w:tc>
          <w:tcPr>
            <w:tcW w:w="1134" w:type="dxa"/>
            <w:vAlign w:val="center"/>
          </w:tcPr>
          <w:p w14:paraId="7E3C1ABD" w14:textId="77777777" w:rsidR="00E64F05" w:rsidRPr="006019F7" w:rsidRDefault="009A10A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99,</w:t>
            </w:r>
            <w:r w:rsidR="004A16DC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E64F05" w:rsidRPr="006019F7" w14:paraId="6F9023B2" w14:textId="77777777" w:rsidTr="00CF2C70">
        <w:trPr>
          <w:trHeight w:val="484"/>
        </w:trPr>
        <w:tc>
          <w:tcPr>
            <w:tcW w:w="6238" w:type="dxa"/>
            <w:shd w:val="clear" w:color="auto" w:fill="auto"/>
            <w:vAlign w:val="center"/>
          </w:tcPr>
          <w:p w14:paraId="7DB3A48C" w14:textId="77777777" w:rsidR="00E64F05" w:rsidRPr="006019F7" w:rsidRDefault="00E64F05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  <w:r w:rsidR="00151F17" w:rsidRPr="006019F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BC7FB3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447823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BE526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12A4AC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40100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E71E6A" w14:textId="77777777" w:rsidR="00E64F05" w:rsidRPr="006019F7" w:rsidRDefault="004576B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47050,3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8691F0" w14:textId="77777777" w:rsidR="00E64F05" w:rsidRPr="006019F7" w:rsidRDefault="00AB5B3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47011,5</w:t>
            </w:r>
          </w:p>
        </w:tc>
        <w:tc>
          <w:tcPr>
            <w:tcW w:w="1134" w:type="dxa"/>
            <w:vAlign w:val="center"/>
          </w:tcPr>
          <w:p w14:paraId="64997E53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823" w:rsidRPr="006019F7" w14:paraId="0F3DB1A9" w14:textId="77777777" w:rsidTr="00CF2C70">
        <w:trPr>
          <w:trHeight w:val="298"/>
        </w:trPr>
        <w:tc>
          <w:tcPr>
            <w:tcW w:w="6238" w:type="dxa"/>
            <w:shd w:val="clear" w:color="auto" w:fill="auto"/>
            <w:vAlign w:val="center"/>
          </w:tcPr>
          <w:p w14:paraId="07B652F0" w14:textId="77777777" w:rsidR="00447823" w:rsidRPr="006019F7" w:rsidRDefault="00447823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986A9F" w14:textId="77777777" w:rsidR="00447823" w:rsidRPr="006019F7" w:rsidRDefault="0044782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8640000000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F40C3" w14:textId="77777777" w:rsidR="00447823" w:rsidRPr="006019F7" w:rsidRDefault="0044782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A43B01" w14:textId="77777777" w:rsidR="00447823" w:rsidRPr="006019F7" w:rsidRDefault="0044782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857C0" w14:textId="77777777" w:rsidR="00447823" w:rsidRPr="006019F7" w:rsidRDefault="0044782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CB380A" w14:textId="77777777" w:rsidR="00447823" w:rsidRPr="006019F7" w:rsidRDefault="004576B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3227,9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31C8EE" w14:textId="77777777" w:rsidR="00447823" w:rsidRPr="006019F7" w:rsidRDefault="00AB5B3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3227,9</w:t>
            </w:r>
          </w:p>
        </w:tc>
        <w:tc>
          <w:tcPr>
            <w:tcW w:w="1134" w:type="dxa"/>
            <w:vAlign w:val="center"/>
          </w:tcPr>
          <w:p w14:paraId="78F5F826" w14:textId="77777777" w:rsidR="00447823" w:rsidRPr="006019F7" w:rsidRDefault="0044782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17" w:rsidRPr="006019F7" w14:paraId="1ECCACF2" w14:textId="77777777" w:rsidTr="00CF2C70">
        <w:trPr>
          <w:trHeight w:val="484"/>
        </w:trPr>
        <w:tc>
          <w:tcPr>
            <w:tcW w:w="6238" w:type="dxa"/>
            <w:shd w:val="clear" w:color="auto" w:fill="auto"/>
            <w:vAlign w:val="center"/>
          </w:tcPr>
          <w:p w14:paraId="4CD54A94" w14:textId="77777777" w:rsidR="00151F17" w:rsidRPr="006019F7" w:rsidRDefault="00151F1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9AF3B9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447823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4BF86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B43DCF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42F00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7BF622" w14:textId="77777777" w:rsidR="00151F17" w:rsidRPr="006019F7" w:rsidRDefault="004576B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3227,9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9E35BE" w14:textId="77777777" w:rsidR="00151F17" w:rsidRPr="006019F7" w:rsidRDefault="00AB5B3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3227,9</w:t>
            </w:r>
          </w:p>
        </w:tc>
        <w:tc>
          <w:tcPr>
            <w:tcW w:w="1134" w:type="dxa"/>
            <w:vAlign w:val="center"/>
          </w:tcPr>
          <w:p w14:paraId="35808720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17" w:rsidRPr="006019F7" w14:paraId="18D99C71" w14:textId="77777777" w:rsidTr="00CF2C70">
        <w:trPr>
          <w:trHeight w:val="484"/>
        </w:trPr>
        <w:tc>
          <w:tcPr>
            <w:tcW w:w="6238" w:type="dxa"/>
            <w:shd w:val="clear" w:color="auto" w:fill="auto"/>
            <w:vAlign w:val="center"/>
          </w:tcPr>
          <w:p w14:paraId="2D137CFB" w14:textId="77777777" w:rsidR="00151F17" w:rsidRPr="006019F7" w:rsidRDefault="00151F1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AE8472" w14:textId="77777777" w:rsidR="00151F17" w:rsidRPr="006019F7" w:rsidRDefault="0099393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447823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BEC65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48B682" w14:textId="77777777" w:rsidR="00151F17" w:rsidRPr="006019F7" w:rsidRDefault="0099393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E6E93" w14:textId="77777777" w:rsidR="00151F17" w:rsidRPr="006019F7" w:rsidRDefault="0099393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34AC9B" w14:textId="77777777" w:rsidR="00151F17" w:rsidRPr="006019F7" w:rsidRDefault="004576B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3227,9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CEA0C9" w14:textId="77777777" w:rsidR="00151F17" w:rsidRPr="006019F7" w:rsidRDefault="00AB5B3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3227,9</w:t>
            </w:r>
          </w:p>
        </w:tc>
        <w:tc>
          <w:tcPr>
            <w:tcW w:w="1134" w:type="dxa"/>
            <w:vAlign w:val="center"/>
          </w:tcPr>
          <w:p w14:paraId="4AFAF6C4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17" w:rsidRPr="006019F7" w14:paraId="4BAADF6E" w14:textId="77777777" w:rsidTr="00CF2C70">
        <w:trPr>
          <w:trHeight w:val="484"/>
        </w:trPr>
        <w:tc>
          <w:tcPr>
            <w:tcW w:w="6238" w:type="dxa"/>
            <w:shd w:val="clear" w:color="auto" w:fill="auto"/>
            <w:vAlign w:val="center"/>
          </w:tcPr>
          <w:p w14:paraId="6F53495B" w14:textId="77777777" w:rsidR="00151F17" w:rsidRPr="006019F7" w:rsidRDefault="0099393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</w:t>
            </w:r>
            <w:r w:rsidR="00447823" w:rsidRPr="006019F7">
              <w:rPr>
                <w:rFonts w:ascii="Times New Roman" w:hAnsi="Times New Roman"/>
                <w:sz w:val="28"/>
                <w:szCs w:val="28"/>
              </w:rPr>
              <w:t xml:space="preserve">в целях </w:t>
            </w:r>
            <w:proofErr w:type="spellStart"/>
            <w:r w:rsidR="00447823" w:rsidRPr="006019F7">
              <w:rPr>
                <w:rFonts w:ascii="Times New Roman" w:hAnsi="Times New Roman"/>
                <w:sz w:val="28"/>
                <w:szCs w:val="28"/>
              </w:rPr>
              <w:t>обеспече</w:t>
            </w:r>
            <w:r w:rsidR="00AE78F5">
              <w:rPr>
                <w:rFonts w:ascii="Times New Roman" w:hAnsi="Times New Roman"/>
                <w:sz w:val="28"/>
                <w:szCs w:val="28"/>
              </w:rPr>
              <w:t>-</w:t>
            </w:r>
            <w:r w:rsidR="00447823" w:rsidRPr="006019F7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="00447823" w:rsidRPr="006019F7">
              <w:rPr>
                <w:rFonts w:ascii="Times New Roman" w:hAnsi="Times New Roman"/>
                <w:sz w:val="28"/>
                <w:szCs w:val="28"/>
              </w:rPr>
              <w:t xml:space="preserve"> выполнения функций 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государственны</w:t>
            </w:r>
            <w:r w:rsidR="00447823" w:rsidRPr="006019F7">
              <w:rPr>
                <w:rFonts w:ascii="Times New Roman" w:hAnsi="Times New Roman"/>
                <w:sz w:val="28"/>
                <w:szCs w:val="28"/>
              </w:rPr>
              <w:t>ми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 (муниципальны</w:t>
            </w:r>
            <w:r w:rsidR="00447823" w:rsidRPr="006019F7">
              <w:rPr>
                <w:rFonts w:ascii="Times New Roman" w:hAnsi="Times New Roman"/>
                <w:sz w:val="28"/>
                <w:szCs w:val="28"/>
              </w:rPr>
              <w:t>ми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) орган</w:t>
            </w:r>
            <w:r w:rsidR="00447823" w:rsidRPr="006019F7">
              <w:rPr>
                <w:rFonts w:ascii="Times New Roman" w:hAnsi="Times New Roman"/>
                <w:sz w:val="28"/>
                <w:szCs w:val="28"/>
              </w:rPr>
              <w:t>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320BA3" w14:textId="77777777" w:rsidR="00151F17" w:rsidRPr="006019F7" w:rsidRDefault="0099393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447823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5557D" w14:textId="77777777" w:rsidR="00151F17" w:rsidRPr="006019F7" w:rsidRDefault="0099393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447823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DD7E1E" w14:textId="77777777" w:rsidR="00151F17" w:rsidRPr="006019F7" w:rsidRDefault="0099393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3C1957" w14:textId="77777777" w:rsidR="00151F17" w:rsidRPr="006019F7" w:rsidRDefault="0099393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A513A5" w14:textId="77777777" w:rsidR="00151F17" w:rsidRPr="006019F7" w:rsidRDefault="004576B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3227,9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EF7023" w14:textId="77777777" w:rsidR="00151F17" w:rsidRPr="006019F7" w:rsidRDefault="00AB5B3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3227,9</w:t>
            </w:r>
          </w:p>
        </w:tc>
        <w:tc>
          <w:tcPr>
            <w:tcW w:w="1134" w:type="dxa"/>
            <w:vAlign w:val="center"/>
          </w:tcPr>
          <w:p w14:paraId="20ADEEB2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48" w:rsidRPr="006019F7" w14:paraId="3BC8EF4E" w14:textId="77777777" w:rsidTr="00CF2C70">
        <w:trPr>
          <w:trHeight w:val="484"/>
        </w:trPr>
        <w:tc>
          <w:tcPr>
            <w:tcW w:w="6238" w:type="dxa"/>
            <w:shd w:val="clear" w:color="auto" w:fill="auto"/>
            <w:vAlign w:val="center"/>
          </w:tcPr>
          <w:p w14:paraId="754A64B6" w14:textId="77777777" w:rsidR="00CD3948" w:rsidRPr="006019F7" w:rsidRDefault="00CD3948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деятельности аппарата администрации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68D95" w14:textId="77777777" w:rsidR="00CD3948" w:rsidRPr="006019F7" w:rsidRDefault="00CD394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8650000000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26386" w14:textId="77777777" w:rsidR="00CD3948" w:rsidRPr="006019F7" w:rsidRDefault="00CD394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60CFB8" w14:textId="77777777" w:rsidR="00CD3948" w:rsidRPr="006019F7" w:rsidRDefault="00CD394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D76A0" w14:textId="77777777" w:rsidR="00CD3948" w:rsidRPr="006019F7" w:rsidRDefault="00CD394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8C951D" w14:textId="77777777" w:rsidR="00CD3948" w:rsidRPr="006019F7" w:rsidRDefault="004576B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43822,4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417430" w14:textId="77777777" w:rsidR="00CD3948" w:rsidRPr="006019F7" w:rsidRDefault="00AB5B3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43783,5</w:t>
            </w:r>
          </w:p>
        </w:tc>
        <w:tc>
          <w:tcPr>
            <w:tcW w:w="1134" w:type="dxa"/>
            <w:vAlign w:val="center"/>
          </w:tcPr>
          <w:p w14:paraId="0D1362FB" w14:textId="77777777" w:rsidR="00CD3948" w:rsidRPr="006019F7" w:rsidRDefault="00CD394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17" w:rsidRPr="006019F7" w14:paraId="0ECBC6AD" w14:textId="77777777" w:rsidTr="00CF2C70">
        <w:trPr>
          <w:trHeight w:val="418"/>
        </w:trPr>
        <w:tc>
          <w:tcPr>
            <w:tcW w:w="6238" w:type="dxa"/>
            <w:shd w:val="clear" w:color="auto" w:fill="auto"/>
            <w:vAlign w:val="center"/>
          </w:tcPr>
          <w:p w14:paraId="26915F0D" w14:textId="77777777" w:rsidR="00151F17" w:rsidRPr="006019F7" w:rsidRDefault="00151F1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  <w:r w:rsidR="00CD3948" w:rsidRPr="006019F7">
              <w:rPr>
                <w:rFonts w:ascii="Times New Roman" w:hAnsi="Times New Roman"/>
                <w:sz w:val="28"/>
                <w:szCs w:val="28"/>
              </w:rPr>
              <w:t>аппарата администрации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F835CA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CD3948" w:rsidRPr="006019F7">
              <w:rPr>
                <w:rFonts w:ascii="Times New Roman" w:hAnsi="Times New Roman"/>
                <w:sz w:val="28"/>
                <w:szCs w:val="28"/>
              </w:rPr>
              <w:t>5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</w:t>
            </w:r>
            <w:r w:rsidR="00CD3948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34457A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5A0A8C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383A9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EECC54" w14:textId="77777777" w:rsidR="00151F17" w:rsidRPr="006019F7" w:rsidRDefault="004576B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43822,4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217580" w14:textId="77777777" w:rsidR="00151F17" w:rsidRPr="006019F7" w:rsidRDefault="00AB5B3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43783,5</w:t>
            </w:r>
          </w:p>
        </w:tc>
        <w:tc>
          <w:tcPr>
            <w:tcW w:w="1134" w:type="dxa"/>
            <w:vAlign w:val="center"/>
          </w:tcPr>
          <w:p w14:paraId="7FA5982C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17" w:rsidRPr="006019F7" w14:paraId="3320A6D0" w14:textId="77777777" w:rsidTr="00CF2C70">
        <w:trPr>
          <w:trHeight w:val="685"/>
        </w:trPr>
        <w:tc>
          <w:tcPr>
            <w:tcW w:w="6238" w:type="dxa"/>
            <w:shd w:val="clear" w:color="auto" w:fill="auto"/>
            <w:vAlign w:val="center"/>
          </w:tcPr>
          <w:p w14:paraId="3A918389" w14:textId="77777777" w:rsidR="00151F17" w:rsidRPr="006019F7" w:rsidRDefault="00CD3948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Администрация (исполнительно-распорядительный</w:t>
            </w:r>
            <w:r w:rsidR="00151F17" w:rsidRPr="006019F7">
              <w:rPr>
                <w:rFonts w:ascii="Times New Roman" w:hAnsi="Times New Roman"/>
                <w:sz w:val="28"/>
                <w:szCs w:val="28"/>
              </w:rPr>
              <w:t xml:space="preserve"> орган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6FEA72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CD3948" w:rsidRPr="006019F7">
              <w:rPr>
                <w:rFonts w:ascii="Times New Roman" w:hAnsi="Times New Roman"/>
                <w:sz w:val="28"/>
                <w:szCs w:val="28"/>
              </w:rPr>
              <w:t>5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202CA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B1BE1A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6A033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C7334" w14:textId="77777777" w:rsidR="00151F17" w:rsidRPr="006019F7" w:rsidRDefault="004576B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42866,7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6C9851" w14:textId="77777777" w:rsidR="00151F17" w:rsidRPr="006019F7" w:rsidRDefault="00AB5B3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42827,8</w:t>
            </w:r>
          </w:p>
        </w:tc>
        <w:tc>
          <w:tcPr>
            <w:tcW w:w="1134" w:type="dxa"/>
            <w:vAlign w:val="center"/>
          </w:tcPr>
          <w:p w14:paraId="551C20BC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48" w:rsidRPr="006019F7" w14:paraId="532F6C0B" w14:textId="77777777" w:rsidTr="00CF2C70">
        <w:trPr>
          <w:trHeight w:val="685"/>
        </w:trPr>
        <w:tc>
          <w:tcPr>
            <w:tcW w:w="6238" w:type="dxa"/>
            <w:shd w:val="clear" w:color="auto" w:fill="auto"/>
            <w:vAlign w:val="center"/>
          </w:tcPr>
          <w:p w14:paraId="06AC3D3A" w14:textId="77777777" w:rsidR="00CD3948" w:rsidRPr="006019F7" w:rsidRDefault="008D0F48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  <w:proofErr w:type="spellStart"/>
            <w:r w:rsidRPr="006019F7">
              <w:rPr>
                <w:rFonts w:ascii="Times New Roman" w:hAnsi="Times New Roman"/>
                <w:sz w:val="28"/>
                <w:szCs w:val="28"/>
              </w:rPr>
              <w:t>обеспече</w:t>
            </w:r>
            <w:r w:rsidR="00AE78F5">
              <w:rPr>
                <w:rFonts w:ascii="Times New Roman" w:hAnsi="Times New Roman"/>
                <w:sz w:val="28"/>
                <w:szCs w:val="28"/>
              </w:rPr>
              <w:t>-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6019F7">
              <w:rPr>
                <w:rFonts w:ascii="Times New Roman" w:hAnsi="Times New Roman"/>
                <w:sz w:val="28"/>
                <w:szCs w:val="28"/>
              </w:rPr>
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B58E5F" w14:textId="77777777" w:rsidR="00CD3948" w:rsidRPr="006019F7" w:rsidRDefault="008D0F4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8650100020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3A41D" w14:textId="77777777" w:rsidR="00CD3948" w:rsidRPr="006019F7" w:rsidRDefault="008D0F4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B9897" w14:textId="77777777" w:rsidR="00CD3948" w:rsidRPr="006019F7" w:rsidRDefault="008D0F4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F9D192" w14:textId="77777777" w:rsidR="00CD3948" w:rsidRPr="006019F7" w:rsidRDefault="008D0F4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E9730E" w14:textId="77777777" w:rsidR="00CD3948" w:rsidRPr="006019F7" w:rsidRDefault="004576B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39343,3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EFAF95" w14:textId="77777777" w:rsidR="00CD3948" w:rsidRPr="006019F7" w:rsidRDefault="00AB5B3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39307,9</w:t>
            </w:r>
          </w:p>
        </w:tc>
        <w:tc>
          <w:tcPr>
            <w:tcW w:w="1134" w:type="dxa"/>
            <w:vAlign w:val="center"/>
          </w:tcPr>
          <w:p w14:paraId="7C2FDC9D" w14:textId="77777777" w:rsidR="00CD3948" w:rsidRPr="006019F7" w:rsidRDefault="00CD394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17" w:rsidRPr="006019F7" w14:paraId="5D6B4C86" w14:textId="77777777" w:rsidTr="00CF2C70">
        <w:trPr>
          <w:trHeight w:val="685"/>
        </w:trPr>
        <w:tc>
          <w:tcPr>
            <w:tcW w:w="6238" w:type="dxa"/>
            <w:shd w:val="clear" w:color="auto" w:fill="auto"/>
            <w:vAlign w:val="center"/>
          </w:tcPr>
          <w:p w14:paraId="5D50C952" w14:textId="77777777" w:rsidR="00151F17" w:rsidRPr="006019F7" w:rsidRDefault="008D0F48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</w:t>
            </w:r>
            <w:r w:rsidR="00993930" w:rsidRPr="006019F7">
              <w:rPr>
                <w:rFonts w:ascii="Times New Roman" w:hAnsi="Times New Roman"/>
                <w:sz w:val="28"/>
                <w:szCs w:val="28"/>
              </w:rPr>
              <w:t>акупк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а</w:t>
            </w:r>
            <w:r w:rsidR="00993930" w:rsidRPr="006019F7">
              <w:rPr>
                <w:rFonts w:ascii="Times New Roman" w:hAnsi="Times New Roman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483B22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8D0F48" w:rsidRPr="006019F7">
              <w:rPr>
                <w:rFonts w:ascii="Times New Roman" w:hAnsi="Times New Roman"/>
                <w:sz w:val="28"/>
                <w:szCs w:val="28"/>
              </w:rPr>
              <w:t>5</w:t>
            </w:r>
            <w:r w:rsidR="00056B8D" w:rsidRPr="006019F7">
              <w:rPr>
                <w:rFonts w:ascii="Times New Roman" w:hAnsi="Times New Roman"/>
                <w:sz w:val="28"/>
                <w:szCs w:val="28"/>
              </w:rPr>
              <w:t>01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</w:t>
            </w:r>
            <w:r w:rsidR="00056B8D"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17A38" w14:textId="77777777" w:rsidR="00151F17" w:rsidRPr="006019F7" w:rsidRDefault="00056B8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8D0F48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8A7B5A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AB10B2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AC772C" w14:textId="77777777" w:rsidR="00151F17" w:rsidRPr="006019F7" w:rsidRDefault="004576B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64AC27" w14:textId="77777777" w:rsidR="00151F17" w:rsidRPr="006019F7" w:rsidRDefault="00AB5B3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3432,7</w:t>
            </w:r>
          </w:p>
        </w:tc>
        <w:tc>
          <w:tcPr>
            <w:tcW w:w="1134" w:type="dxa"/>
            <w:vAlign w:val="center"/>
          </w:tcPr>
          <w:p w14:paraId="6A2D0D7C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17" w:rsidRPr="006019F7" w14:paraId="0C23AB4E" w14:textId="77777777" w:rsidTr="00CF2C70">
        <w:trPr>
          <w:trHeight w:val="426"/>
        </w:trPr>
        <w:tc>
          <w:tcPr>
            <w:tcW w:w="6238" w:type="dxa"/>
            <w:shd w:val="clear" w:color="auto" w:fill="auto"/>
            <w:vAlign w:val="center"/>
          </w:tcPr>
          <w:p w14:paraId="7863A1E5" w14:textId="77777777" w:rsidR="00151F17" w:rsidRPr="006019F7" w:rsidRDefault="008D0F48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46B9A4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8D0F48" w:rsidRPr="006019F7">
              <w:rPr>
                <w:rFonts w:ascii="Times New Roman" w:hAnsi="Times New Roman"/>
                <w:sz w:val="28"/>
                <w:szCs w:val="28"/>
              </w:rPr>
              <w:t>5</w:t>
            </w:r>
            <w:r w:rsidR="00EB009C" w:rsidRPr="006019F7">
              <w:rPr>
                <w:rFonts w:ascii="Times New Roman" w:hAnsi="Times New Roman"/>
                <w:sz w:val="28"/>
                <w:szCs w:val="28"/>
              </w:rPr>
              <w:t>0100020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C8E56" w14:textId="77777777" w:rsidR="00151F17" w:rsidRPr="006019F7" w:rsidRDefault="00EB009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</w:t>
            </w:r>
            <w:r w:rsidR="008D0F48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151F17"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FD5733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7372F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DD095A" w14:textId="77777777" w:rsidR="00151F17" w:rsidRPr="006019F7" w:rsidRDefault="004576B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BC7E29" w14:textId="77777777" w:rsidR="00151F17" w:rsidRPr="006019F7" w:rsidRDefault="00AB5B3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230CBB" w:rsidRPr="006019F7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134" w:type="dxa"/>
            <w:vAlign w:val="center"/>
          </w:tcPr>
          <w:p w14:paraId="0D40DB24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17" w:rsidRPr="006019F7" w14:paraId="366DAB11" w14:textId="77777777" w:rsidTr="00CF2C70">
        <w:trPr>
          <w:trHeight w:val="487"/>
        </w:trPr>
        <w:tc>
          <w:tcPr>
            <w:tcW w:w="6238" w:type="dxa"/>
            <w:shd w:val="clear" w:color="auto" w:fill="auto"/>
            <w:vAlign w:val="center"/>
          </w:tcPr>
          <w:p w14:paraId="4F6F7DCA" w14:textId="77777777" w:rsidR="00151F17" w:rsidRPr="006019F7" w:rsidRDefault="00151F1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  <w:r w:rsidR="008D0F48" w:rsidRPr="006019F7">
              <w:rPr>
                <w:rFonts w:ascii="Times New Roman" w:hAnsi="Times New Roman"/>
                <w:sz w:val="28"/>
                <w:szCs w:val="28"/>
              </w:rPr>
              <w:t xml:space="preserve"> по исполнению бюджета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399FE7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8D0F48" w:rsidRPr="006019F7">
              <w:rPr>
                <w:rFonts w:ascii="Times New Roman" w:hAnsi="Times New Roman"/>
                <w:sz w:val="28"/>
                <w:szCs w:val="28"/>
              </w:rPr>
              <w:t>5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81B83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044C15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783CA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7C523" w14:textId="77777777" w:rsidR="00151F17" w:rsidRPr="006019F7" w:rsidRDefault="004576B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955,7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1280A5" w14:textId="77777777" w:rsidR="00151F17" w:rsidRPr="006019F7" w:rsidRDefault="00AB5B3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955,7</w:t>
            </w:r>
          </w:p>
        </w:tc>
        <w:tc>
          <w:tcPr>
            <w:tcW w:w="1134" w:type="dxa"/>
            <w:vAlign w:val="center"/>
          </w:tcPr>
          <w:p w14:paraId="4EDE04DE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9AF" w:rsidRPr="006019F7" w14:paraId="40560FA5" w14:textId="77777777" w:rsidTr="00CF2C70">
        <w:trPr>
          <w:trHeight w:val="304"/>
        </w:trPr>
        <w:tc>
          <w:tcPr>
            <w:tcW w:w="6238" w:type="dxa"/>
            <w:shd w:val="clear" w:color="auto" w:fill="auto"/>
            <w:vAlign w:val="center"/>
          </w:tcPr>
          <w:p w14:paraId="28486CAA" w14:textId="77777777" w:rsidR="00BF69AF" w:rsidRPr="006019F7" w:rsidRDefault="001C2F02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7D8627" w14:textId="77777777" w:rsidR="00BF69AF" w:rsidRPr="006019F7" w:rsidRDefault="001C2F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8D0F48" w:rsidRPr="006019F7">
              <w:rPr>
                <w:rFonts w:ascii="Times New Roman" w:hAnsi="Times New Roman"/>
                <w:sz w:val="28"/>
                <w:szCs w:val="28"/>
              </w:rPr>
              <w:t>5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</w:t>
            </w:r>
            <w:r w:rsidR="008D0F48" w:rsidRPr="006019F7">
              <w:rPr>
                <w:rFonts w:ascii="Times New Roman" w:hAnsi="Times New Roman"/>
                <w:sz w:val="28"/>
                <w:szCs w:val="28"/>
              </w:rPr>
              <w:t>0003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0828C" w14:textId="77777777" w:rsidR="00BF69AF" w:rsidRPr="006019F7" w:rsidRDefault="008D0F4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ED22C7" w14:textId="77777777" w:rsidR="00BF69AF" w:rsidRPr="006019F7" w:rsidRDefault="001C2F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C180A" w14:textId="77777777" w:rsidR="00BF69AF" w:rsidRPr="006019F7" w:rsidRDefault="001C2F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13191D" w14:textId="77777777" w:rsidR="00BF69AF" w:rsidRPr="006019F7" w:rsidRDefault="004576B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955,7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B75371" w14:textId="77777777" w:rsidR="00BF69AF" w:rsidRPr="006019F7" w:rsidRDefault="00AB5B3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955,7</w:t>
            </w:r>
          </w:p>
        </w:tc>
        <w:tc>
          <w:tcPr>
            <w:tcW w:w="1134" w:type="dxa"/>
            <w:vAlign w:val="center"/>
          </w:tcPr>
          <w:p w14:paraId="6408CAB9" w14:textId="77777777" w:rsidR="00BF69AF" w:rsidRPr="006019F7" w:rsidRDefault="00BF69A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F02" w:rsidRPr="006019F7" w14:paraId="57E6A84E" w14:textId="77777777" w:rsidTr="00CF2C70">
        <w:trPr>
          <w:trHeight w:val="487"/>
        </w:trPr>
        <w:tc>
          <w:tcPr>
            <w:tcW w:w="6238" w:type="dxa"/>
            <w:shd w:val="clear" w:color="auto" w:fill="auto"/>
            <w:vAlign w:val="center"/>
          </w:tcPr>
          <w:p w14:paraId="40A3111F" w14:textId="77777777" w:rsidR="001C2F02" w:rsidRPr="006019F7" w:rsidRDefault="008D0F48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D4A67B" w14:textId="77777777" w:rsidR="001C2F02" w:rsidRPr="006019F7" w:rsidRDefault="001C2F02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039CD1" w14:textId="77777777" w:rsidR="001C2F02" w:rsidRPr="006019F7" w:rsidRDefault="001C2F02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A3D97D" w14:textId="77777777" w:rsidR="001C2F02" w:rsidRPr="006019F7" w:rsidRDefault="001C2F02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DB68E7" w14:textId="77777777" w:rsidR="001C2F02" w:rsidRPr="006019F7" w:rsidRDefault="001C2F02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010</w:t>
            </w:r>
            <w:r w:rsidR="008D0F48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542D40" w14:textId="77777777" w:rsidR="001C2F02" w:rsidRPr="006019F7" w:rsidRDefault="008D0F48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58C718" w14:textId="77777777" w:rsidR="001C2F02" w:rsidRPr="006019F7" w:rsidRDefault="008D0F48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14:paraId="58DAAB33" w14:textId="77777777" w:rsidR="001C2F02" w:rsidRPr="006019F7" w:rsidRDefault="008D0F48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1C2F02" w:rsidRPr="006019F7" w14:paraId="321358BA" w14:textId="77777777" w:rsidTr="00CF2C70">
        <w:trPr>
          <w:trHeight w:val="420"/>
        </w:trPr>
        <w:tc>
          <w:tcPr>
            <w:tcW w:w="6238" w:type="dxa"/>
            <w:shd w:val="clear" w:color="auto" w:fill="auto"/>
            <w:vAlign w:val="center"/>
          </w:tcPr>
          <w:p w14:paraId="46D39DF0" w14:textId="77777777" w:rsidR="001C2F02" w:rsidRPr="006019F7" w:rsidRDefault="001C2F02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  <w:r w:rsidR="005154BE" w:rsidRPr="006019F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5EE5B7" w14:textId="77777777" w:rsidR="001C2F02" w:rsidRPr="006019F7" w:rsidRDefault="001C2F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5154BE" w:rsidRPr="006019F7">
              <w:rPr>
                <w:rFonts w:ascii="Times New Roman" w:hAnsi="Times New Roman"/>
                <w:sz w:val="28"/>
                <w:szCs w:val="28"/>
              </w:rPr>
              <w:t>700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9F7C0A" w14:textId="77777777" w:rsidR="001C2F02" w:rsidRPr="006019F7" w:rsidRDefault="001C2F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666E51" w14:textId="77777777" w:rsidR="001C2F02" w:rsidRPr="006019F7" w:rsidRDefault="00AB190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A2D55F" w14:textId="77777777" w:rsidR="001C2F02" w:rsidRPr="006019F7" w:rsidRDefault="00AB190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</w:t>
            </w:r>
            <w:r w:rsidR="005154BE" w:rsidRPr="006019F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E05CF9" w14:textId="77777777" w:rsidR="001C2F02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5BB6E4" w14:textId="77777777" w:rsidR="001C2F02" w:rsidRPr="006019F7" w:rsidRDefault="004A16D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14:paraId="47841B2D" w14:textId="77777777" w:rsidR="001C2F02" w:rsidRPr="006019F7" w:rsidRDefault="001C2F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54BE" w:rsidRPr="006019F7" w14:paraId="21370F5C" w14:textId="77777777" w:rsidTr="00CF2C70">
        <w:trPr>
          <w:trHeight w:val="342"/>
        </w:trPr>
        <w:tc>
          <w:tcPr>
            <w:tcW w:w="6238" w:type="dxa"/>
            <w:shd w:val="clear" w:color="auto" w:fill="auto"/>
            <w:vAlign w:val="center"/>
          </w:tcPr>
          <w:p w14:paraId="2B3FA712" w14:textId="77777777" w:rsidR="005154BE" w:rsidRPr="006019F7" w:rsidRDefault="005154B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92CAA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34867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6D7EAB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14B80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A3E1F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8E1630" w14:textId="77777777" w:rsidR="005154BE" w:rsidRPr="006019F7" w:rsidRDefault="004A16D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14:paraId="1CF5EAA2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54BE" w:rsidRPr="006019F7" w14:paraId="6A7A4A72" w14:textId="77777777" w:rsidTr="00CF2C70">
        <w:trPr>
          <w:trHeight w:val="419"/>
        </w:trPr>
        <w:tc>
          <w:tcPr>
            <w:tcW w:w="6238" w:type="dxa"/>
            <w:shd w:val="clear" w:color="auto" w:fill="auto"/>
            <w:vAlign w:val="center"/>
          </w:tcPr>
          <w:p w14:paraId="58551356" w14:textId="77777777" w:rsidR="005154BE" w:rsidRPr="006019F7" w:rsidRDefault="005154B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D3BF0E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8670100050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55CBF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D3CB01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FA102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7093AE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DE5EC4" w14:textId="77777777" w:rsidR="005154BE" w:rsidRPr="006019F7" w:rsidRDefault="004A16D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14:paraId="47E655E7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F02" w:rsidRPr="006019F7" w14:paraId="688FB038" w14:textId="77777777" w:rsidTr="00CF2C70">
        <w:trPr>
          <w:trHeight w:val="357"/>
        </w:trPr>
        <w:tc>
          <w:tcPr>
            <w:tcW w:w="6238" w:type="dxa"/>
            <w:shd w:val="clear" w:color="auto" w:fill="auto"/>
            <w:vAlign w:val="center"/>
          </w:tcPr>
          <w:p w14:paraId="7086D4D9" w14:textId="77777777" w:rsidR="001C2F02" w:rsidRPr="006019F7" w:rsidRDefault="005154B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  <w:r w:rsidR="001C2F02" w:rsidRPr="006019F7">
              <w:rPr>
                <w:rFonts w:ascii="Times New Roman" w:hAnsi="Times New Roman"/>
                <w:sz w:val="28"/>
                <w:szCs w:val="28"/>
              </w:rPr>
              <w:t xml:space="preserve">бюджетные 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ассигнования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A07613" w14:textId="77777777" w:rsidR="001C2F02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8670100050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EB0CF" w14:textId="77777777" w:rsidR="001C2F02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31E36A" w14:textId="77777777" w:rsidR="001C2F02" w:rsidRPr="006019F7" w:rsidRDefault="00AB190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EE6121" w14:textId="77777777" w:rsidR="001C2F02" w:rsidRPr="006019F7" w:rsidRDefault="00AB190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</w:t>
            </w:r>
            <w:r w:rsidR="005154BE" w:rsidRPr="006019F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110023" w14:textId="77777777" w:rsidR="001C2F02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3F0DB0" w14:textId="77777777" w:rsidR="001C2F02" w:rsidRPr="006019F7" w:rsidRDefault="004A16D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14:paraId="3FFD0403" w14:textId="77777777" w:rsidR="001C2F02" w:rsidRPr="006019F7" w:rsidRDefault="001C2F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17" w:rsidRPr="006019F7" w14:paraId="5BD73A1E" w14:textId="77777777" w:rsidTr="00CF2C70">
        <w:trPr>
          <w:trHeight w:val="418"/>
        </w:trPr>
        <w:tc>
          <w:tcPr>
            <w:tcW w:w="6238" w:type="dxa"/>
            <w:shd w:val="clear" w:color="auto" w:fill="auto"/>
            <w:vAlign w:val="center"/>
          </w:tcPr>
          <w:p w14:paraId="6B6838F8" w14:textId="77777777" w:rsidR="00151F17" w:rsidRPr="006019F7" w:rsidRDefault="00151F17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5E8020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66132E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FAB774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CE523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0111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CF3D44" w14:textId="77777777" w:rsidR="00151F17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97</w:t>
            </w:r>
            <w:r w:rsidR="00151F17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6E3377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14:paraId="2CB94D4C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5154BE" w:rsidRPr="006019F7" w14:paraId="69F4D66E" w14:textId="77777777" w:rsidTr="00CF2C70">
        <w:trPr>
          <w:trHeight w:val="268"/>
        </w:trPr>
        <w:tc>
          <w:tcPr>
            <w:tcW w:w="6238" w:type="dxa"/>
            <w:shd w:val="clear" w:color="auto" w:fill="auto"/>
            <w:vAlign w:val="center"/>
          </w:tcPr>
          <w:p w14:paraId="6ADD851C" w14:textId="77777777" w:rsidR="005154BE" w:rsidRPr="006019F7" w:rsidRDefault="005154BE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4878CF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F7DEF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9F0068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F73AA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Cs/>
                <w:sz w:val="28"/>
                <w:szCs w:val="28"/>
              </w:rPr>
              <w:t>0111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653174" w14:textId="77777777" w:rsidR="005154B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970</w:t>
            </w:r>
            <w:r w:rsidR="005154BE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26E9CF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14:paraId="5BE48CA7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51F17" w:rsidRPr="006019F7" w14:paraId="622EEFB4" w14:textId="77777777" w:rsidTr="00CF2C70">
        <w:trPr>
          <w:trHeight w:val="360"/>
        </w:trPr>
        <w:tc>
          <w:tcPr>
            <w:tcW w:w="6238" w:type="dxa"/>
            <w:shd w:val="clear" w:color="auto" w:fill="auto"/>
            <w:vAlign w:val="center"/>
          </w:tcPr>
          <w:p w14:paraId="70D32C26" w14:textId="77777777" w:rsidR="00151F17" w:rsidRPr="006019F7" w:rsidRDefault="00151F1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51A71C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5154BE" w:rsidRPr="006019F7">
              <w:rPr>
                <w:rFonts w:ascii="Times New Roman" w:hAnsi="Times New Roman"/>
                <w:sz w:val="28"/>
                <w:szCs w:val="28"/>
              </w:rPr>
              <w:t>7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3039A3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84E060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A07874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39A8C0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0B807A" w14:textId="77777777" w:rsidR="00151F17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970</w:t>
            </w:r>
            <w:r w:rsidR="00151F17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4CA10A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14:paraId="13CAB282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17" w:rsidRPr="006019F7" w14:paraId="11A7E751" w14:textId="77777777" w:rsidTr="00CF2C70">
        <w:trPr>
          <w:trHeight w:val="321"/>
        </w:trPr>
        <w:tc>
          <w:tcPr>
            <w:tcW w:w="6238" w:type="dxa"/>
            <w:shd w:val="clear" w:color="auto" w:fill="auto"/>
            <w:vAlign w:val="center"/>
          </w:tcPr>
          <w:p w14:paraId="3DAEBB5C" w14:textId="77777777" w:rsidR="00151F17" w:rsidRPr="006019F7" w:rsidRDefault="003039A3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5692A2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3039A3" w:rsidRPr="006019F7">
              <w:rPr>
                <w:rFonts w:ascii="Times New Roman" w:hAnsi="Times New Roman"/>
                <w:sz w:val="28"/>
                <w:szCs w:val="28"/>
              </w:rPr>
              <w:t>7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3039A3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4455D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</w:t>
            </w:r>
            <w:r w:rsidR="003039A3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25EC01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DBDFCA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254B22" w14:textId="77777777" w:rsidR="00151F17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970</w:t>
            </w:r>
            <w:r w:rsidR="00151F17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C02FD8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14:paraId="14F838CE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17" w:rsidRPr="006019F7" w14:paraId="3CD9074F" w14:textId="77777777" w:rsidTr="00CF2C70">
        <w:trPr>
          <w:trHeight w:val="360"/>
        </w:trPr>
        <w:tc>
          <w:tcPr>
            <w:tcW w:w="6238" w:type="dxa"/>
            <w:shd w:val="clear" w:color="auto" w:fill="auto"/>
            <w:vAlign w:val="center"/>
          </w:tcPr>
          <w:p w14:paraId="7161D5E8" w14:textId="77777777" w:rsidR="00151F17" w:rsidRPr="006019F7" w:rsidRDefault="00151F17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580A0F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6C721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920320" w14:textId="77777777" w:rsidR="00151F17" w:rsidRPr="00C9515E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15E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E96B3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383416" w14:textId="77777777" w:rsidR="00151F17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8814,0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32FF6A" w14:textId="77777777" w:rsidR="00151F17" w:rsidRPr="006019F7" w:rsidRDefault="0058454C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8772,</w:t>
            </w:r>
            <w:r w:rsidR="00783411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597D7407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5D101A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58454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151F17" w:rsidRPr="006019F7" w14:paraId="477A51C8" w14:textId="77777777" w:rsidTr="00CF2C70">
        <w:trPr>
          <w:trHeight w:val="601"/>
        </w:trPr>
        <w:tc>
          <w:tcPr>
            <w:tcW w:w="6238" w:type="dxa"/>
            <w:shd w:val="clear" w:color="auto" w:fill="auto"/>
            <w:vAlign w:val="center"/>
          </w:tcPr>
          <w:p w14:paraId="6CFA4893" w14:textId="77777777" w:rsidR="00151F17" w:rsidRPr="006019F7" w:rsidRDefault="00151F1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BF184D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142734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30B894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25D291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0BE57C" w14:textId="77777777" w:rsidR="00151F17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8814,0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6F9399" w14:textId="77777777" w:rsidR="00151F17" w:rsidRPr="006019F7" w:rsidRDefault="0058454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8772,</w:t>
            </w:r>
            <w:r w:rsidR="007834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667E2E58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C4D70A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17" w:rsidRPr="006019F7" w14:paraId="3C801B84" w14:textId="77777777" w:rsidTr="00CF2C70">
        <w:trPr>
          <w:trHeight w:val="417"/>
        </w:trPr>
        <w:tc>
          <w:tcPr>
            <w:tcW w:w="6238" w:type="dxa"/>
            <w:shd w:val="clear" w:color="auto" w:fill="auto"/>
            <w:vAlign w:val="center"/>
          </w:tcPr>
          <w:p w14:paraId="3AA03382" w14:textId="77777777" w:rsidR="00151F17" w:rsidRPr="006019F7" w:rsidRDefault="00151F1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E4D181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3039A3" w:rsidRPr="006019F7">
              <w:rPr>
                <w:rFonts w:ascii="Times New Roman" w:hAnsi="Times New Roman"/>
                <w:sz w:val="28"/>
                <w:szCs w:val="28"/>
              </w:rPr>
              <w:t>7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3039A3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5FC16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E490A3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DA357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C0308C" w14:textId="77777777" w:rsidR="00151F17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8814,0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1352EF" w14:textId="77777777" w:rsidR="00151F17" w:rsidRPr="006019F7" w:rsidRDefault="0058454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8772,</w:t>
            </w:r>
            <w:r w:rsidR="007834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49618034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17" w:rsidRPr="006019F7" w14:paraId="572D0D82" w14:textId="77777777" w:rsidTr="00CF2C70">
        <w:trPr>
          <w:trHeight w:val="417"/>
        </w:trPr>
        <w:tc>
          <w:tcPr>
            <w:tcW w:w="6238" w:type="dxa"/>
            <w:shd w:val="clear" w:color="auto" w:fill="auto"/>
            <w:vAlign w:val="center"/>
          </w:tcPr>
          <w:p w14:paraId="19AC5B84" w14:textId="77777777" w:rsidR="00151F17" w:rsidRPr="006019F7" w:rsidRDefault="005012B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Непрограммные расходы ОМСУ в сфере общегосударственных расходов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3F9227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5012B0" w:rsidRPr="006019F7">
              <w:rPr>
                <w:rFonts w:ascii="Times New Roman" w:hAnsi="Times New Roman"/>
                <w:sz w:val="28"/>
                <w:szCs w:val="28"/>
              </w:rPr>
              <w:t>7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5012B0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68251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520DFA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F24A3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5D3B83" w14:textId="77777777" w:rsidR="00151F17" w:rsidRPr="006019F7" w:rsidRDefault="005012B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6</w:t>
            </w:r>
            <w:r w:rsidR="00013B8A">
              <w:rPr>
                <w:rFonts w:ascii="Times New Roman" w:hAnsi="Times New Roman"/>
                <w:sz w:val="28"/>
                <w:szCs w:val="28"/>
              </w:rPr>
              <w:t> 206,2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C0D035" w14:textId="77777777" w:rsidR="00151F17" w:rsidRPr="006019F7" w:rsidRDefault="0058454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6164,7</w:t>
            </w:r>
          </w:p>
        </w:tc>
        <w:tc>
          <w:tcPr>
            <w:tcW w:w="1134" w:type="dxa"/>
            <w:vAlign w:val="center"/>
          </w:tcPr>
          <w:p w14:paraId="4F003CE5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17" w:rsidRPr="006019F7" w14:paraId="1DC0125D" w14:textId="77777777" w:rsidTr="00CF2C70">
        <w:trPr>
          <w:trHeight w:val="530"/>
        </w:trPr>
        <w:tc>
          <w:tcPr>
            <w:tcW w:w="6238" w:type="dxa"/>
            <w:shd w:val="clear" w:color="auto" w:fill="auto"/>
            <w:vAlign w:val="center"/>
          </w:tcPr>
          <w:p w14:paraId="766C18C7" w14:textId="77777777" w:rsidR="00151F17" w:rsidRPr="006019F7" w:rsidRDefault="005012B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</w:t>
            </w:r>
            <w:r w:rsidR="00151F17" w:rsidRPr="006019F7">
              <w:rPr>
                <w:rFonts w:ascii="Times New Roman" w:hAnsi="Times New Roman"/>
                <w:sz w:val="28"/>
                <w:szCs w:val="28"/>
              </w:rPr>
              <w:t>акупк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а</w:t>
            </w:r>
            <w:r w:rsidR="00151F17" w:rsidRPr="006019F7">
              <w:rPr>
                <w:rFonts w:ascii="Times New Roman" w:hAnsi="Times New Roman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FF815B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5012B0" w:rsidRPr="006019F7">
              <w:rPr>
                <w:rFonts w:ascii="Times New Roman" w:hAnsi="Times New Roman"/>
                <w:sz w:val="28"/>
                <w:szCs w:val="28"/>
              </w:rPr>
              <w:t>7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5012B0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124BAA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5012B0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ED76CC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3593C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B32691" w14:textId="77777777" w:rsidR="00151F17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4395,9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DB655D" w14:textId="77777777" w:rsidR="00151F17" w:rsidRPr="006019F7" w:rsidRDefault="0058454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4354,6</w:t>
            </w:r>
          </w:p>
        </w:tc>
        <w:tc>
          <w:tcPr>
            <w:tcW w:w="1134" w:type="dxa"/>
            <w:vAlign w:val="center"/>
          </w:tcPr>
          <w:p w14:paraId="60CC6EB5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17" w:rsidRPr="006019F7" w14:paraId="491F08EA" w14:textId="77777777" w:rsidTr="00CF2C70">
        <w:trPr>
          <w:trHeight w:val="381"/>
        </w:trPr>
        <w:tc>
          <w:tcPr>
            <w:tcW w:w="6238" w:type="dxa"/>
            <w:shd w:val="clear" w:color="auto" w:fill="auto"/>
            <w:vAlign w:val="center"/>
          </w:tcPr>
          <w:p w14:paraId="6C8D2FE2" w14:textId="77777777" w:rsidR="00151F17" w:rsidRPr="006019F7" w:rsidRDefault="005012B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2D07B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5012B0" w:rsidRPr="006019F7">
              <w:rPr>
                <w:rFonts w:ascii="Times New Roman" w:hAnsi="Times New Roman"/>
                <w:sz w:val="28"/>
                <w:szCs w:val="28"/>
              </w:rPr>
              <w:t>7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5012B0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507BA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</w:t>
            </w:r>
            <w:r w:rsidR="005012B0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F64CF4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2F325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66CFB9" w14:textId="77777777" w:rsidR="00151F17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1810,3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3BBAA9" w14:textId="77777777" w:rsidR="00151F17" w:rsidRPr="006019F7" w:rsidRDefault="0058454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1810,1</w:t>
            </w:r>
          </w:p>
        </w:tc>
        <w:tc>
          <w:tcPr>
            <w:tcW w:w="1134" w:type="dxa"/>
            <w:vAlign w:val="center"/>
          </w:tcPr>
          <w:p w14:paraId="44749FB0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17" w:rsidRPr="006019F7" w14:paraId="2880B8C1" w14:textId="77777777" w:rsidTr="00CF2C70">
        <w:trPr>
          <w:trHeight w:val="416"/>
        </w:trPr>
        <w:tc>
          <w:tcPr>
            <w:tcW w:w="6238" w:type="dxa"/>
            <w:shd w:val="clear" w:color="auto" w:fill="auto"/>
            <w:vAlign w:val="center"/>
          </w:tcPr>
          <w:p w14:paraId="46A5DB04" w14:textId="77777777" w:rsidR="00151F17" w:rsidRPr="006019F7" w:rsidRDefault="00151F1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Непрограммные расходы ОМСУ на исполнение судебных актов, вступивших в законную силу, по искам к органам местного самоуправление МО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CFF268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701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08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936456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D07F1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67413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C000B3" w14:textId="77777777" w:rsidR="00151F17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2183,2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E7C059" w14:textId="77777777" w:rsidR="00151F17" w:rsidRPr="006019F7" w:rsidRDefault="0058454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2183,2</w:t>
            </w:r>
          </w:p>
        </w:tc>
        <w:tc>
          <w:tcPr>
            <w:tcW w:w="1134" w:type="dxa"/>
            <w:vAlign w:val="center"/>
          </w:tcPr>
          <w:p w14:paraId="74CAF0B1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2F4BE4BE" w14:textId="77777777" w:rsidTr="00CF2C70">
        <w:trPr>
          <w:trHeight w:val="369"/>
        </w:trPr>
        <w:tc>
          <w:tcPr>
            <w:tcW w:w="6238" w:type="dxa"/>
            <w:shd w:val="clear" w:color="auto" w:fill="auto"/>
            <w:vAlign w:val="center"/>
          </w:tcPr>
          <w:p w14:paraId="6D3C80BA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235DC0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8670100080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06417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9CC249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D65525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8D3234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2183,2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CBAC7C" w14:textId="77777777" w:rsidR="0089088E" w:rsidRPr="006019F7" w:rsidRDefault="0058454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2183,2</w:t>
            </w:r>
          </w:p>
        </w:tc>
        <w:tc>
          <w:tcPr>
            <w:tcW w:w="1134" w:type="dxa"/>
            <w:vAlign w:val="center"/>
          </w:tcPr>
          <w:p w14:paraId="2DA508B5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71BB079A" w14:textId="77777777" w:rsidTr="00CF2C70">
        <w:trPr>
          <w:trHeight w:val="399"/>
        </w:trPr>
        <w:tc>
          <w:tcPr>
            <w:tcW w:w="6238" w:type="dxa"/>
            <w:shd w:val="clear" w:color="auto" w:fill="auto"/>
            <w:vAlign w:val="center"/>
          </w:tcPr>
          <w:p w14:paraId="0D931076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Расходы в сфере коммунального хозяйства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EB44A0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8670100140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48C16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A6EF94B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E68CC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E71693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59F5A6" w14:textId="77777777" w:rsidR="0089088E" w:rsidRPr="006019F7" w:rsidRDefault="0058454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295,0</w:t>
            </w:r>
          </w:p>
        </w:tc>
        <w:tc>
          <w:tcPr>
            <w:tcW w:w="1134" w:type="dxa"/>
            <w:vAlign w:val="center"/>
          </w:tcPr>
          <w:p w14:paraId="083198AE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47B75400" w14:textId="77777777" w:rsidTr="00CF2C70">
        <w:trPr>
          <w:trHeight w:val="846"/>
        </w:trPr>
        <w:tc>
          <w:tcPr>
            <w:tcW w:w="6238" w:type="dxa"/>
            <w:shd w:val="clear" w:color="auto" w:fill="auto"/>
            <w:vAlign w:val="center"/>
          </w:tcPr>
          <w:p w14:paraId="2F1F8839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B9AE20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8670100140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9DD09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81932F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8680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BB1130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8F06AD" w14:textId="77777777" w:rsidR="0089088E" w:rsidRPr="006019F7" w:rsidRDefault="0058454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295,0</w:t>
            </w:r>
          </w:p>
        </w:tc>
        <w:tc>
          <w:tcPr>
            <w:tcW w:w="1134" w:type="dxa"/>
            <w:vAlign w:val="center"/>
          </w:tcPr>
          <w:p w14:paraId="64FFE314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5B3F02A8" w14:textId="77777777" w:rsidTr="00CF2C70">
        <w:trPr>
          <w:trHeight w:val="565"/>
        </w:trPr>
        <w:tc>
          <w:tcPr>
            <w:tcW w:w="6238" w:type="dxa"/>
            <w:shd w:val="clear" w:color="auto" w:fill="auto"/>
            <w:vAlign w:val="center"/>
          </w:tcPr>
          <w:p w14:paraId="5F1E66C1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58E364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8670100210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182EAB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FC350ED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4892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0DD2EA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61349F" w14:textId="77777777" w:rsidR="0089088E" w:rsidRPr="006019F7" w:rsidRDefault="0058454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129,6</w:t>
            </w:r>
          </w:p>
        </w:tc>
        <w:tc>
          <w:tcPr>
            <w:tcW w:w="1134" w:type="dxa"/>
            <w:vAlign w:val="center"/>
          </w:tcPr>
          <w:p w14:paraId="452C9AE4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344B1A3D" w14:textId="77777777" w:rsidTr="00CF2C70">
        <w:trPr>
          <w:trHeight w:val="412"/>
        </w:trPr>
        <w:tc>
          <w:tcPr>
            <w:tcW w:w="6238" w:type="dxa"/>
            <w:shd w:val="clear" w:color="auto" w:fill="auto"/>
          </w:tcPr>
          <w:p w14:paraId="1B55BB1A" w14:textId="77777777" w:rsidR="0089088E" w:rsidRPr="006019F7" w:rsidRDefault="0089088E" w:rsidP="006019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F7A6A4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8670100210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0C56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300 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611858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EFB657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3327A9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854221" w14:textId="77777777" w:rsidR="0089088E" w:rsidRPr="006019F7" w:rsidRDefault="0058454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129,6</w:t>
            </w:r>
          </w:p>
        </w:tc>
        <w:tc>
          <w:tcPr>
            <w:tcW w:w="1134" w:type="dxa"/>
            <w:vAlign w:val="center"/>
          </w:tcPr>
          <w:p w14:paraId="2146CD9F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2C70822B" w14:textId="77777777" w:rsidTr="00CF2C70">
        <w:trPr>
          <w:trHeight w:val="360"/>
        </w:trPr>
        <w:tc>
          <w:tcPr>
            <w:tcW w:w="6238" w:type="dxa"/>
            <w:shd w:val="clear" w:color="auto" w:fill="auto"/>
            <w:vAlign w:val="center"/>
          </w:tcPr>
          <w:p w14:paraId="403A68F5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D94DD5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B9B26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CBF88A" w14:textId="77777777" w:rsidR="0089088E" w:rsidRPr="00C9515E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15E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0AAA2A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2ED38A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314</w:t>
            </w:r>
            <w:r w:rsidR="0089088E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DE7053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763D82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314</w:t>
            </w:r>
            <w:r w:rsidR="0089088E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DE7053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1E227F0B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89088E" w:rsidRPr="006019F7" w14:paraId="703B680A" w14:textId="77777777" w:rsidTr="00CF2C70">
        <w:trPr>
          <w:trHeight w:val="352"/>
        </w:trPr>
        <w:tc>
          <w:tcPr>
            <w:tcW w:w="6238" w:type="dxa"/>
            <w:shd w:val="clear" w:color="auto" w:fill="auto"/>
            <w:vAlign w:val="center"/>
          </w:tcPr>
          <w:p w14:paraId="733E75CC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3A0C9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10173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A16C66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853CE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43DC02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,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5BE7DC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,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3ADAA010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053" w:rsidRPr="006019F7" w14:paraId="78E36A33" w14:textId="77777777" w:rsidTr="00CF2C70">
        <w:trPr>
          <w:trHeight w:val="352"/>
        </w:trPr>
        <w:tc>
          <w:tcPr>
            <w:tcW w:w="6238" w:type="dxa"/>
            <w:shd w:val="clear" w:color="auto" w:fill="auto"/>
            <w:vAlign w:val="center"/>
          </w:tcPr>
          <w:p w14:paraId="32134CDB" w14:textId="77777777" w:rsidR="00DE7053" w:rsidRPr="006019F7" w:rsidRDefault="00DE7053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7845E7" w14:textId="77777777" w:rsidR="00DE7053" w:rsidRPr="006019F7" w:rsidRDefault="00DE705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E6851" w14:textId="77777777" w:rsidR="00DE7053" w:rsidRPr="006019F7" w:rsidRDefault="00DE705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94A425" w14:textId="77777777" w:rsidR="00DE7053" w:rsidRPr="006019F7" w:rsidRDefault="00DE705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6A0C89" w14:textId="77777777" w:rsidR="00DE7053" w:rsidRPr="006019F7" w:rsidRDefault="00DE705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6FCF98" w14:textId="77777777" w:rsidR="00DE7053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7BBC61" w14:textId="77777777" w:rsidR="00DE7053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134" w:type="dxa"/>
            <w:vAlign w:val="center"/>
          </w:tcPr>
          <w:p w14:paraId="34F6BDFD" w14:textId="77777777" w:rsidR="00DE7053" w:rsidRPr="006019F7" w:rsidRDefault="00DE705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76CB4642" w14:textId="77777777" w:rsidTr="00CF2C70">
        <w:trPr>
          <w:trHeight w:val="424"/>
        </w:trPr>
        <w:tc>
          <w:tcPr>
            <w:tcW w:w="6238" w:type="dxa"/>
            <w:shd w:val="clear" w:color="auto" w:fill="auto"/>
            <w:vAlign w:val="center"/>
          </w:tcPr>
          <w:p w14:paraId="476E17D2" w14:textId="77777777" w:rsidR="0089088E" w:rsidRPr="006019F7" w:rsidRDefault="00DE7053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комиссариаты, в рамках непрограммных расходов органов исполнительной власти ЛО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49F57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>7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51180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1B476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64BCE6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FBFEF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6321BE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,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1261C6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,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2B3DA40D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2EB90D33" w14:textId="77777777" w:rsidTr="00CF2C70">
        <w:trPr>
          <w:trHeight w:val="687"/>
        </w:trPr>
        <w:tc>
          <w:tcPr>
            <w:tcW w:w="6238" w:type="dxa"/>
            <w:shd w:val="clear" w:color="auto" w:fill="auto"/>
            <w:vAlign w:val="center"/>
          </w:tcPr>
          <w:p w14:paraId="6F535360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 xml:space="preserve">в целях обеспечения выполнения функций 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государственны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>ми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 (муниципальны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>ми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) орган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>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B27E63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>7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51180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78730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FA138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B1841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6E27AB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,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F48B7D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,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1B97EF03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47804211" w14:textId="77777777" w:rsidTr="00CF2C70">
        <w:trPr>
          <w:trHeight w:val="687"/>
        </w:trPr>
        <w:tc>
          <w:tcPr>
            <w:tcW w:w="6238" w:type="dxa"/>
            <w:shd w:val="clear" w:color="auto" w:fill="auto"/>
            <w:vAlign w:val="center"/>
          </w:tcPr>
          <w:p w14:paraId="0C3C1F78" w14:textId="77777777" w:rsidR="0089088E" w:rsidRPr="006019F7" w:rsidRDefault="00E36D1B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8FEC1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E36D1B" w:rsidRPr="006019F7">
              <w:rPr>
                <w:rFonts w:ascii="Times New Roman" w:hAnsi="Times New Roman"/>
                <w:sz w:val="28"/>
                <w:szCs w:val="28"/>
              </w:rPr>
              <w:t>7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E36D1B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51180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60788F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E36D1B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FDCFE8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DB57A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C7B3A8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43FF90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14:paraId="31AFFCC1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552C5962" w14:textId="77777777" w:rsidTr="00CF2C70">
        <w:trPr>
          <w:trHeight w:val="726"/>
        </w:trPr>
        <w:tc>
          <w:tcPr>
            <w:tcW w:w="6238" w:type="dxa"/>
            <w:shd w:val="clear" w:color="auto" w:fill="auto"/>
            <w:vAlign w:val="center"/>
          </w:tcPr>
          <w:p w14:paraId="1E736ABB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D258A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F0A61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5E08AD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F9BBA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862855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3 295,3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C5FECD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3295,3</w:t>
            </w:r>
          </w:p>
        </w:tc>
        <w:tc>
          <w:tcPr>
            <w:tcW w:w="1134" w:type="dxa"/>
            <w:vAlign w:val="center"/>
          </w:tcPr>
          <w:p w14:paraId="07CCC19D" w14:textId="77777777" w:rsidR="0089088E" w:rsidRPr="006019F7" w:rsidRDefault="005B421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89088E" w:rsidRPr="006019F7" w14:paraId="2912CF87" w14:textId="77777777" w:rsidTr="00CF2C70">
        <w:trPr>
          <w:trHeight w:val="842"/>
        </w:trPr>
        <w:tc>
          <w:tcPr>
            <w:tcW w:w="6238" w:type="dxa"/>
            <w:shd w:val="clear" w:color="auto" w:fill="auto"/>
            <w:vAlign w:val="center"/>
          </w:tcPr>
          <w:p w14:paraId="216DEB08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DE5100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D61E3A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527DE0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3B5F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0309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57C7E6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817</w:t>
            </w:r>
            <w:r w:rsidR="0089088E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5B4215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9CAB3B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817</w:t>
            </w:r>
            <w:r w:rsidR="005B4215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,6</w:t>
            </w:r>
          </w:p>
        </w:tc>
        <w:tc>
          <w:tcPr>
            <w:tcW w:w="1134" w:type="dxa"/>
            <w:vAlign w:val="center"/>
          </w:tcPr>
          <w:p w14:paraId="1361C6C3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89088E" w:rsidRPr="006019F7" w14:paraId="57D16BA8" w14:textId="77777777" w:rsidTr="00CF2C70">
        <w:trPr>
          <w:trHeight w:val="360"/>
        </w:trPr>
        <w:tc>
          <w:tcPr>
            <w:tcW w:w="6238" w:type="dxa"/>
            <w:shd w:val="clear" w:color="auto" w:fill="auto"/>
            <w:vAlign w:val="center"/>
          </w:tcPr>
          <w:p w14:paraId="51B039B8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Муниципальная программа «Защита населения от чрезвычайных ситуаций и снижение рисков их возникновения на территории МО «Токсовское городское поселение»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A33337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1500000000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0A9FC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B5FCB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ABEB76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7513EA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,</w:t>
            </w:r>
            <w:r w:rsidR="005B4215" w:rsidRPr="006019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89D032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</w:t>
            </w:r>
            <w:r w:rsidR="005D101A" w:rsidRPr="006019F7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134" w:type="dxa"/>
            <w:vAlign w:val="center"/>
          </w:tcPr>
          <w:p w14:paraId="2C05065A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215" w:rsidRPr="006019F7" w14:paraId="106B01F3" w14:textId="77777777" w:rsidTr="00CF2C70">
        <w:trPr>
          <w:trHeight w:val="360"/>
        </w:trPr>
        <w:tc>
          <w:tcPr>
            <w:tcW w:w="6238" w:type="dxa"/>
            <w:shd w:val="clear" w:color="auto" w:fill="auto"/>
            <w:vAlign w:val="center"/>
          </w:tcPr>
          <w:p w14:paraId="181BF861" w14:textId="77777777" w:rsidR="005B4215" w:rsidRPr="006019F7" w:rsidRDefault="005B4215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146DBE" w14:textId="77777777" w:rsidR="005B4215" w:rsidRPr="006019F7" w:rsidRDefault="005B421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1540000000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2D6F6" w14:textId="77777777" w:rsidR="005B4215" w:rsidRPr="006019F7" w:rsidRDefault="005B421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BD530A" w14:textId="77777777" w:rsidR="005B4215" w:rsidRPr="006019F7" w:rsidRDefault="005B421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77EE7" w14:textId="77777777" w:rsidR="005B4215" w:rsidRPr="006019F7" w:rsidRDefault="005B421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3C1658" w14:textId="77777777" w:rsidR="005B4215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</w:t>
            </w:r>
            <w:r w:rsidR="005B4215" w:rsidRPr="006019F7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32112E" w14:textId="77777777" w:rsidR="005B4215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</w:t>
            </w:r>
            <w:r w:rsidR="005D101A" w:rsidRPr="006019F7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134" w:type="dxa"/>
            <w:vAlign w:val="center"/>
          </w:tcPr>
          <w:p w14:paraId="02C9BD2C" w14:textId="77777777" w:rsidR="005B4215" w:rsidRPr="006019F7" w:rsidRDefault="005B421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55CE2A3D" w14:textId="77777777" w:rsidTr="00CF2C70">
        <w:trPr>
          <w:trHeight w:val="722"/>
        </w:trPr>
        <w:tc>
          <w:tcPr>
            <w:tcW w:w="6238" w:type="dxa"/>
            <w:shd w:val="clear" w:color="auto" w:fill="auto"/>
            <w:vAlign w:val="center"/>
          </w:tcPr>
          <w:p w14:paraId="74368D43" w14:textId="77777777" w:rsidR="0089088E" w:rsidRPr="006019F7" w:rsidRDefault="005B4215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Основные мероприятия «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6019F7">
              <w:rPr>
                <w:rFonts w:ascii="Times New Roman" w:hAnsi="Times New Roman"/>
                <w:sz w:val="28"/>
                <w:szCs w:val="28"/>
              </w:rPr>
              <w:t>терри</w:t>
            </w:r>
            <w:proofErr w:type="spellEnd"/>
            <w:r w:rsidR="00AE78F5">
              <w:rPr>
                <w:rFonts w:ascii="Times New Roman" w:hAnsi="Times New Roman"/>
                <w:sz w:val="28"/>
                <w:szCs w:val="28"/>
              </w:rPr>
              <w:t>-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тории МО «Токсовское городское поселение»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D626D8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15</w:t>
            </w:r>
            <w:r w:rsidR="005B4215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5B4215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D0EB4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49C7F6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890787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F293BF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</w:t>
            </w:r>
            <w:r w:rsidR="005B4215" w:rsidRPr="006019F7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1AC7B9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</w:t>
            </w:r>
            <w:r w:rsidR="005D101A" w:rsidRPr="006019F7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134" w:type="dxa"/>
            <w:vAlign w:val="center"/>
          </w:tcPr>
          <w:p w14:paraId="086CED09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215" w:rsidRPr="006019F7" w14:paraId="57291776" w14:textId="77777777" w:rsidTr="00CF2C70">
        <w:trPr>
          <w:trHeight w:val="722"/>
        </w:trPr>
        <w:tc>
          <w:tcPr>
            <w:tcW w:w="6238" w:type="dxa"/>
            <w:shd w:val="clear" w:color="auto" w:fill="auto"/>
            <w:vAlign w:val="center"/>
          </w:tcPr>
          <w:p w14:paraId="61375A4C" w14:textId="77777777" w:rsidR="005B4215" w:rsidRPr="006019F7" w:rsidRDefault="005B4215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900448" w14:textId="77777777" w:rsidR="005B4215" w:rsidRPr="006019F7" w:rsidRDefault="005B421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1540100010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0FC7F" w14:textId="77777777" w:rsidR="005B4215" w:rsidRPr="006019F7" w:rsidRDefault="005B421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E372C6" w14:textId="77777777" w:rsidR="005B4215" w:rsidRPr="006019F7" w:rsidRDefault="005B421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6D937" w14:textId="77777777" w:rsidR="005B4215" w:rsidRPr="006019F7" w:rsidRDefault="005B421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B7F12B" w14:textId="77777777" w:rsidR="005B4215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</w:t>
            </w:r>
            <w:r w:rsidR="005B4215" w:rsidRPr="006019F7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ABBE77" w14:textId="77777777" w:rsidR="005B4215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</w:t>
            </w:r>
            <w:r w:rsidR="005D101A" w:rsidRPr="006019F7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134" w:type="dxa"/>
            <w:vAlign w:val="center"/>
          </w:tcPr>
          <w:p w14:paraId="4AB6856A" w14:textId="77777777" w:rsidR="005B4215" w:rsidRPr="006019F7" w:rsidRDefault="005B421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3B9168A0" w14:textId="77777777" w:rsidTr="00CF2C70">
        <w:trPr>
          <w:trHeight w:val="690"/>
        </w:trPr>
        <w:tc>
          <w:tcPr>
            <w:tcW w:w="6238" w:type="dxa"/>
            <w:shd w:val="clear" w:color="auto" w:fill="auto"/>
            <w:vAlign w:val="center"/>
          </w:tcPr>
          <w:p w14:paraId="5E75EF8B" w14:textId="77777777" w:rsidR="0089088E" w:rsidRPr="006019F7" w:rsidRDefault="005B4215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акупк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а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7393FD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15</w:t>
            </w:r>
            <w:r w:rsidR="005B4215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5B4215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151B7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5B4215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A8963E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98D4A5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2264D4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</w:t>
            </w:r>
            <w:r w:rsidR="005B4215" w:rsidRPr="006019F7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82FD45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</w:t>
            </w:r>
            <w:r w:rsidR="005D101A" w:rsidRPr="006019F7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134" w:type="dxa"/>
            <w:vAlign w:val="center"/>
          </w:tcPr>
          <w:p w14:paraId="093B1B4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3E20B54E" w14:textId="77777777" w:rsidTr="00CF2C70">
        <w:trPr>
          <w:trHeight w:val="360"/>
        </w:trPr>
        <w:tc>
          <w:tcPr>
            <w:tcW w:w="6238" w:type="dxa"/>
            <w:shd w:val="clear" w:color="auto" w:fill="auto"/>
            <w:vAlign w:val="center"/>
          </w:tcPr>
          <w:p w14:paraId="54679E10" w14:textId="77777777" w:rsidR="0089088E" w:rsidRPr="006019F7" w:rsidRDefault="00FB56C2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пожарной</w:t>
            </w:r>
            <w:r w:rsidR="0089088E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безопасност</w:t>
            </w: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27A0C8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FF1BF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FA0519" w14:textId="77777777" w:rsidR="0089088E" w:rsidRPr="00C9515E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15E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292AF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20E21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774,0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44D78F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774,0</w:t>
            </w:r>
          </w:p>
        </w:tc>
        <w:tc>
          <w:tcPr>
            <w:tcW w:w="1134" w:type="dxa"/>
            <w:vAlign w:val="center"/>
          </w:tcPr>
          <w:p w14:paraId="6E0E8567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89088E" w:rsidRPr="006019F7" w14:paraId="74EA2E86" w14:textId="77777777" w:rsidTr="00CF2C70">
        <w:trPr>
          <w:trHeight w:val="699"/>
        </w:trPr>
        <w:tc>
          <w:tcPr>
            <w:tcW w:w="6238" w:type="dxa"/>
            <w:shd w:val="clear" w:color="auto" w:fill="auto"/>
            <w:vAlign w:val="center"/>
          </w:tcPr>
          <w:p w14:paraId="07D858F7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«Обеспечение первичных норм пожарной безопасности в границах </w:t>
            </w:r>
            <w:r w:rsidR="00B37DCA" w:rsidRPr="006019F7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 «Токсовское городское поселение» </w:t>
            </w:r>
            <w:r w:rsidR="00B37DCA" w:rsidRPr="006019F7">
              <w:rPr>
                <w:rFonts w:ascii="Times New Roman" w:hAnsi="Times New Roman"/>
                <w:sz w:val="28"/>
                <w:szCs w:val="28"/>
              </w:rPr>
              <w:lastRenderedPageBreak/>
              <w:t>Всеволожского муниципального района Ленинградской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D9B73A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>0200000000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6E816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1280C9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E39556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E4B074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520C10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774,0</w:t>
            </w:r>
          </w:p>
        </w:tc>
        <w:tc>
          <w:tcPr>
            <w:tcW w:w="1134" w:type="dxa"/>
            <w:vAlign w:val="center"/>
          </w:tcPr>
          <w:p w14:paraId="7CA584F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DCA" w:rsidRPr="006019F7" w14:paraId="791DE131" w14:textId="77777777" w:rsidTr="00CF2C70">
        <w:trPr>
          <w:trHeight w:val="424"/>
        </w:trPr>
        <w:tc>
          <w:tcPr>
            <w:tcW w:w="6238" w:type="dxa"/>
            <w:shd w:val="clear" w:color="auto" w:fill="auto"/>
            <w:vAlign w:val="center"/>
          </w:tcPr>
          <w:p w14:paraId="5707B933" w14:textId="77777777" w:rsidR="00B37DCA" w:rsidRPr="006019F7" w:rsidRDefault="00B37DCA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58B05E" w14:textId="77777777" w:rsidR="00B37DCA" w:rsidRPr="006019F7" w:rsidRDefault="00B37DC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0240000000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2F3FF" w14:textId="77777777" w:rsidR="00B37DCA" w:rsidRPr="006019F7" w:rsidRDefault="00B37DC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073C0D" w14:textId="77777777" w:rsidR="00B37DCA" w:rsidRPr="006019F7" w:rsidRDefault="00B37DC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97A454" w14:textId="77777777" w:rsidR="00B37DCA" w:rsidRPr="006019F7" w:rsidRDefault="00B37DC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7E9AE" w14:textId="77777777" w:rsidR="00B37DCA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1C96C5" w14:textId="77777777" w:rsidR="00B37DCA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774,0</w:t>
            </w:r>
          </w:p>
        </w:tc>
        <w:tc>
          <w:tcPr>
            <w:tcW w:w="1134" w:type="dxa"/>
            <w:vAlign w:val="center"/>
          </w:tcPr>
          <w:p w14:paraId="50D0E63F" w14:textId="77777777" w:rsidR="00B37DCA" w:rsidRPr="006019F7" w:rsidRDefault="00B37DC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7FBF0BF3" w14:textId="77777777" w:rsidTr="00CF2C70">
        <w:trPr>
          <w:trHeight w:val="701"/>
        </w:trPr>
        <w:tc>
          <w:tcPr>
            <w:tcW w:w="6238" w:type="dxa"/>
            <w:shd w:val="clear" w:color="auto" w:fill="auto"/>
            <w:vAlign w:val="center"/>
          </w:tcPr>
          <w:p w14:paraId="0A54FAA2" w14:textId="77777777" w:rsidR="0089088E" w:rsidRPr="006019F7" w:rsidRDefault="00B37DCA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Основные м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 xml:space="preserve">ероприятия по 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обеспечению первичных норм пожарной безопасности в границах МО «Токсовское городское поселение»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FC6A1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02</w:t>
            </w:r>
            <w:r w:rsidR="00B37DCA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B37DCA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140E04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6A8F49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7C99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CCCF03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2E924A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774,0</w:t>
            </w:r>
          </w:p>
        </w:tc>
        <w:tc>
          <w:tcPr>
            <w:tcW w:w="1134" w:type="dxa"/>
            <w:vAlign w:val="center"/>
          </w:tcPr>
          <w:p w14:paraId="70AEDF7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DCA" w:rsidRPr="006019F7" w14:paraId="42482D0F" w14:textId="77777777" w:rsidTr="00CF2C70">
        <w:trPr>
          <w:trHeight w:val="701"/>
        </w:trPr>
        <w:tc>
          <w:tcPr>
            <w:tcW w:w="6238" w:type="dxa"/>
            <w:shd w:val="clear" w:color="auto" w:fill="auto"/>
            <w:vAlign w:val="center"/>
          </w:tcPr>
          <w:p w14:paraId="5F3A6D13" w14:textId="77777777" w:rsidR="00B37DCA" w:rsidRPr="006019F7" w:rsidRDefault="00B37DCA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Мероприятия по предупреждению пожаров и гибели людей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775F39" w14:textId="77777777" w:rsidR="00B37DCA" w:rsidRPr="006019F7" w:rsidRDefault="00B37DC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0240100010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CE813" w14:textId="77777777" w:rsidR="00B37DCA" w:rsidRPr="006019F7" w:rsidRDefault="00B37DC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5AFD6A1" w14:textId="77777777" w:rsidR="00B37DCA" w:rsidRPr="006019F7" w:rsidRDefault="00B37DC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99B09" w14:textId="77777777" w:rsidR="00B37DCA" w:rsidRPr="006019F7" w:rsidRDefault="00B37DC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4D5E41" w14:textId="77777777" w:rsidR="00B37DCA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25CBBB" w14:textId="77777777" w:rsidR="00B37DCA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774,0</w:t>
            </w:r>
          </w:p>
        </w:tc>
        <w:tc>
          <w:tcPr>
            <w:tcW w:w="1134" w:type="dxa"/>
            <w:vAlign w:val="center"/>
          </w:tcPr>
          <w:p w14:paraId="4E057436" w14:textId="77777777" w:rsidR="00B37DCA" w:rsidRPr="006019F7" w:rsidRDefault="00B37DC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0849E090" w14:textId="77777777" w:rsidTr="00CF2C70">
        <w:trPr>
          <w:trHeight w:val="746"/>
        </w:trPr>
        <w:tc>
          <w:tcPr>
            <w:tcW w:w="6238" w:type="dxa"/>
            <w:shd w:val="clear" w:color="auto" w:fill="auto"/>
            <w:vAlign w:val="center"/>
          </w:tcPr>
          <w:p w14:paraId="65F57270" w14:textId="77777777" w:rsidR="0089088E" w:rsidRPr="006019F7" w:rsidRDefault="00B37DCA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34124D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02</w:t>
            </w:r>
            <w:r w:rsidR="00B37DCA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B37DCA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EBEC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920B50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D8E773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411DA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9DA154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42D1C8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774,0</w:t>
            </w:r>
          </w:p>
        </w:tc>
        <w:tc>
          <w:tcPr>
            <w:tcW w:w="1134" w:type="dxa"/>
            <w:vAlign w:val="center"/>
          </w:tcPr>
          <w:p w14:paraId="0A76BD53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58FD9782" w14:textId="77777777" w:rsidTr="00CF2C70">
        <w:trPr>
          <w:trHeight w:val="617"/>
        </w:trPr>
        <w:tc>
          <w:tcPr>
            <w:tcW w:w="6238" w:type="dxa"/>
            <w:shd w:val="clear" w:color="auto" w:fill="auto"/>
            <w:vAlign w:val="center"/>
          </w:tcPr>
          <w:p w14:paraId="1538ABC3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221B33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A58AE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A8ED4A" w14:textId="77777777" w:rsidR="0089088E" w:rsidRPr="00C9515E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15E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A4272B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F7D0D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013B8A">
              <w:rPr>
                <w:rFonts w:ascii="Times New Roman" w:hAnsi="Times New Roman"/>
                <w:b/>
                <w:bCs/>
                <w:sz w:val="28"/>
                <w:szCs w:val="28"/>
              </w:rPr>
              <w:t> 703,7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ED533B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783411">
              <w:rPr>
                <w:rFonts w:ascii="Times New Roman" w:hAnsi="Times New Roman"/>
                <w:b/>
                <w:bCs/>
                <w:sz w:val="28"/>
                <w:szCs w:val="28"/>
              </w:rPr>
              <w:t> 703,7</w:t>
            </w:r>
          </w:p>
        </w:tc>
        <w:tc>
          <w:tcPr>
            <w:tcW w:w="1134" w:type="dxa"/>
            <w:vAlign w:val="center"/>
          </w:tcPr>
          <w:p w14:paraId="5C9EF3D8" w14:textId="77777777" w:rsidR="0089088E" w:rsidRPr="006019F7" w:rsidRDefault="00920B5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89088E" w:rsidRPr="006019F7" w14:paraId="6E7463CE" w14:textId="77777777" w:rsidTr="00CF2C70">
        <w:trPr>
          <w:trHeight w:val="994"/>
        </w:trPr>
        <w:tc>
          <w:tcPr>
            <w:tcW w:w="6238" w:type="dxa"/>
            <w:shd w:val="clear" w:color="auto" w:fill="auto"/>
            <w:vAlign w:val="center"/>
          </w:tcPr>
          <w:p w14:paraId="13AA419A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r w:rsidR="00920B50" w:rsidRPr="006019F7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 «Токсовское городское поселение</w:t>
            </w:r>
            <w:r w:rsidR="00920B50" w:rsidRPr="006019F7">
              <w:rPr>
                <w:rFonts w:ascii="Times New Roman" w:hAnsi="Times New Roman"/>
                <w:sz w:val="28"/>
                <w:szCs w:val="28"/>
              </w:rPr>
              <w:t>»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0B50" w:rsidRPr="006019F7">
              <w:rPr>
                <w:rFonts w:ascii="Times New Roman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A36F97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CA1A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D1C36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13FEC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3E18DA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4C2E0C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259,0</w:t>
            </w:r>
          </w:p>
        </w:tc>
        <w:tc>
          <w:tcPr>
            <w:tcW w:w="1134" w:type="dxa"/>
            <w:vAlign w:val="center"/>
          </w:tcPr>
          <w:p w14:paraId="598F6DCE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4B62AD" w:rsidRPr="006019F7" w14:paraId="65AE2245" w14:textId="77777777" w:rsidTr="00CF2C70">
        <w:trPr>
          <w:trHeight w:val="472"/>
        </w:trPr>
        <w:tc>
          <w:tcPr>
            <w:tcW w:w="6238" w:type="dxa"/>
            <w:shd w:val="clear" w:color="auto" w:fill="auto"/>
            <w:vAlign w:val="center"/>
          </w:tcPr>
          <w:p w14:paraId="0225CC3A" w14:textId="77777777" w:rsidR="004B62AD" w:rsidRPr="006019F7" w:rsidRDefault="004B62AD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18803E" w14:textId="77777777" w:rsidR="004B62AD" w:rsidRPr="006019F7" w:rsidRDefault="004B62A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0140000000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CCD0C" w14:textId="77777777" w:rsidR="004B62AD" w:rsidRPr="006019F7" w:rsidRDefault="004B62A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534650" w14:textId="77777777" w:rsidR="004B62AD" w:rsidRPr="006019F7" w:rsidRDefault="004B62A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BD35B0" w14:textId="77777777" w:rsidR="004B62AD" w:rsidRPr="006019F7" w:rsidRDefault="004B62A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C19DD8" w14:textId="77777777" w:rsidR="004B62AD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D13984" w14:textId="77777777" w:rsidR="004B62AD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259,0</w:t>
            </w:r>
          </w:p>
        </w:tc>
        <w:tc>
          <w:tcPr>
            <w:tcW w:w="1134" w:type="dxa"/>
            <w:vAlign w:val="center"/>
          </w:tcPr>
          <w:p w14:paraId="639852D2" w14:textId="77777777" w:rsidR="004B62AD" w:rsidRPr="006019F7" w:rsidRDefault="004B62A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586827C6" w14:textId="77777777" w:rsidTr="00CF2C70">
        <w:trPr>
          <w:trHeight w:val="994"/>
        </w:trPr>
        <w:tc>
          <w:tcPr>
            <w:tcW w:w="6238" w:type="dxa"/>
            <w:shd w:val="clear" w:color="auto" w:fill="auto"/>
            <w:vAlign w:val="center"/>
          </w:tcPr>
          <w:p w14:paraId="6465A50E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Основные мероприятия по противодействию экстремизму и профилактика терроризма на территории МО «Токсовское городское поселение»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79EAD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</w:t>
            </w:r>
            <w:r w:rsidR="004B62AD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4B62AD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3240E0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CEF88E5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3A9E3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792422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6C0ECF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259,0</w:t>
            </w:r>
          </w:p>
        </w:tc>
        <w:tc>
          <w:tcPr>
            <w:tcW w:w="1134" w:type="dxa"/>
            <w:vAlign w:val="center"/>
          </w:tcPr>
          <w:p w14:paraId="5C80E899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4B5166B3" w14:textId="77777777" w:rsidTr="00CF2C70">
        <w:trPr>
          <w:trHeight w:val="692"/>
        </w:trPr>
        <w:tc>
          <w:tcPr>
            <w:tcW w:w="6238" w:type="dxa"/>
            <w:shd w:val="clear" w:color="auto" w:fill="auto"/>
            <w:vAlign w:val="center"/>
          </w:tcPr>
          <w:p w14:paraId="2ECAA9E0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Противодействие экстремизму и профилактика терроризма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E3D323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</w:t>
            </w:r>
            <w:r w:rsidR="004B62AD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4B62AD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7BA9C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2EC4CB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07C94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F83BFE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224D6D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259,0</w:t>
            </w:r>
          </w:p>
        </w:tc>
        <w:tc>
          <w:tcPr>
            <w:tcW w:w="1134" w:type="dxa"/>
            <w:vAlign w:val="center"/>
          </w:tcPr>
          <w:p w14:paraId="3301136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6CA27E0C" w14:textId="77777777" w:rsidTr="00CF2C70">
        <w:trPr>
          <w:trHeight w:val="708"/>
        </w:trPr>
        <w:tc>
          <w:tcPr>
            <w:tcW w:w="6238" w:type="dxa"/>
            <w:shd w:val="clear" w:color="auto" w:fill="auto"/>
            <w:vAlign w:val="center"/>
          </w:tcPr>
          <w:p w14:paraId="0CDDC18A" w14:textId="77777777" w:rsidR="0089088E" w:rsidRPr="006019F7" w:rsidRDefault="004B62AD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567CD0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</w:t>
            </w:r>
            <w:r w:rsidR="004B62AD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4B62AD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EFB73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4B62AD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0133FB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40FC8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4E3F34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DB75AC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259,0</w:t>
            </w:r>
          </w:p>
        </w:tc>
        <w:tc>
          <w:tcPr>
            <w:tcW w:w="1134" w:type="dxa"/>
            <w:vAlign w:val="center"/>
          </w:tcPr>
          <w:p w14:paraId="6A3E21C5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3E524195" w14:textId="77777777" w:rsidTr="00CF2C70">
        <w:trPr>
          <w:trHeight w:val="26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7963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Муниципальная программа «Обеспечение безопасности на территории </w:t>
            </w:r>
            <w:r w:rsidR="004B62AD" w:rsidRPr="006019F7">
              <w:rPr>
                <w:rFonts w:ascii="Times New Roman" w:hAnsi="Times New Roman"/>
                <w:sz w:val="28"/>
                <w:szCs w:val="28"/>
              </w:rPr>
              <w:t>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9B83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D48C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BE2D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8A7B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6B1E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013B8A">
              <w:rPr>
                <w:rFonts w:ascii="Times New Roman" w:hAnsi="Times New Roman"/>
                <w:sz w:val="28"/>
                <w:szCs w:val="28"/>
              </w:rPr>
              <w:t> 436,2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675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783411">
              <w:rPr>
                <w:rFonts w:ascii="Times New Roman" w:hAnsi="Times New Roman"/>
                <w:sz w:val="28"/>
                <w:szCs w:val="28"/>
              </w:rPr>
              <w:t> 436,2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6D5D" w14:textId="77777777" w:rsidR="0089088E" w:rsidRPr="006019F7" w:rsidRDefault="004B62A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4B62AD" w:rsidRPr="006019F7" w14:paraId="17DC0B5C" w14:textId="77777777" w:rsidTr="00CF2C70">
        <w:trPr>
          <w:trHeight w:val="35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BED4" w14:textId="77777777" w:rsidR="004B62AD" w:rsidRPr="006019F7" w:rsidRDefault="004B62AD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B2B7" w14:textId="77777777" w:rsidR="004B62AD" w:rsidRPr="006019F7" w:rsidRDefault="004B62A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FF4F" w14:textId="77777777" w:rsidR="004B62AD" w:rsidRPr="006019F7" w:rsidRDefault="004B62A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3198" w14:textId="77777777" w:rsidR="004B62AD" w:rsidRPr="006019F7" w:rsidRDefault="004B62A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8165" w14:textId="77777777" w:rsidR="004B62AD" w:rsidRPr="006019F7" w:rsidRDefault="004B62A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A5C1" w14:textId="77777777" w:rsidR="004B62AD" w:rsidRPr="006019F7" w:rsidRDefault="004B62A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013B8A">
              <w:rPr>
                <w:rFonts w:ascii="Times New Roman" w:hAnsi="Times New Roman"/>
                <w:sz w:val="28"/>
                <w:szCs w:val="28"/>
              </w:rPr>
              <w:t> 436,2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C173" w14:textId="77777777" w:rsidR="004B62AD" w:rsidRPr="006019F7" w:rsidRDefault="004B62A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783411">
              <w:rPr>
                <w:rFonts w:ascii="Times New Roman" w:hAnsi="Times New Roman"/>
                <w:sz w:val="28"/>
                <w:szCs w:val="28"/>
              </w:rPr>
              <w:t> 436,2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F9AC" w14:textId="77777777" w:rsidR="004B62AD" w:rsidRPr="006019F7" w:rsidRDefault="004B62A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2AD" w:rsidRPr="006019F7" w14:paraId="511F79B6" w14:textId="77777777" w:rsidTr="00CF2C70">
        <w:trPr>
          <w:trHeight w:val="56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9406" w14:textId="77777777" w:rsidR="004B62AD" w:rsidRPr="006019F7" w:rsidRDefault="004B62AD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Основные мероприятия по </w:t>
            </w:r>
            <w:r w:rsidR="008E19ED" w:rsidRPr="006019F7">
              <w:rPr>
                <w:rFonts w:ascii="Times New Roman" w:hAnsi="Times New Roman"/>
                <w:sz w:val="28"/>
                <w:szCs w:val="28"/>
              </w:rPr>
              <w:t>обеспечению безопасности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 на территории МО «Токсовское городское поселение»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8E95" w14:textId="77777777" w:rsidR="004B62AD" w:rsidRPr="006019F7" w:rsidRDefault="008E19E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0340100000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D340" w14:textId="77777777" w:rsidR="004B62AD" w:rsidRPr="006019F7" w:rsidRDefault="004B62A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3862" w14:textId="77777777" w:rsidR="004B62AD" w:rsidRPr="006019F7" w:rsidRDefault="008E19E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E471" w14:textId="77777777" w:rsidR="004B62AD" w:rsidRPr="006019F7" w:rsidRDefault="008E19E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788D" w14:textId="77777777" w:rsidR="004B62AD" w:rsidRPr="006019F7" w:rsidRDefault="008E19E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013B8A">
              <w:rPr>
                <w:rFonts w:ascii="Times New Roman" w:hAnsi="Times New Roman"/>
                <w:sz w:val="28"/>
                <w:szCs w:val="28"/>
              </w:rPr>
              <w:t> 436,2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873A" w14:textId="77777777" w:rsidR="004B62AD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72EA" w14:textId="77777777" w:rsidR="004B62AD" w:rsidRPr="006019F7" w:rsidRDefault="004B62A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00A87A56" w14:textId="77777777" w:rsidTr="00CF2C70">
        <w:trPr>
          <w:trHeight w:val="690"/>
        </w:trPr>
        <w:tc>
          <w:tcPr>
            <w:tcW w:w="6238" w:type="dxa"/>
            <w:shd w:val="clear" w:color="auto" w:fill="auto"/>
            <w:vAlign w:val="center"/>
          </w:tcPr>
          <w:p w14:paraId="3F8D1AF3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Мероприятия по </w:t>
            </w:r>
            <w:r w:rsidR="008E19ED" w:rsidRPr="006019F7">
              <w:rPr>
                <w:rFonts w:ascii="Times New Roman" w:hAnsi="Times New Roman"/>
                <w:sz w:val="28"/>
                <w:szCs w:val="28"/>
              </w:rPr>
              <w:t>повышению уровня общественной безопасности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4FC255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</w:t>
            </w:r>
            <w:r w:rsidR="008E19ED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8E19ED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DEF97D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161C9C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44B3C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D73056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013B8A">
              <w:rPr>
                <w:rFonts w:ascii="Times New Roman" w:hAnsi="Times New Roman"/>
                <w:sz w:val="28"/>
                <w:szCs w:val="28"/>
              </w:rPr>
              <w:t> 436,2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663088" w14:textId="77777777" w:rsidR="0089088E" w:rsidRPr="006019F7" w:rsidRDefault="008E19E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783411">
              <w:rPr>
                <w:rFonts w:ascii="Times New Roman" w:hAnsi="Times New Roman"/>
                <w:sz w:val="28"/>
                <w:szCs w:val="28"/>
              </w:rPr>
              <w:t> 436,2</w:t>
            </w:r>
          </w:p>
        </w:tc>
        <w:tc>
          <w:tcPr>
            <w:tcW w:w="1134" w:type="dxa"/>
            <w:vAlign w:val="center"/>
          </w:tcPr>
          <w:p w14:paraId="46608A5A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099A6A7D" w14:textId="77777777" w:rsidTr="00CF2C70">
        <w:trPr>
          <w:trHeight w:val="688"/>
        </w:trPr>
        <w:tc>
          <w:tcPr>
            <w:tcW w:w="6238" w:type="dxa"/>
            <w:shd w:val="clear" w:color="auto" w:fill="auto"/>
            <w:vAlign w:val="center"/>
          </w:tcPr>
          <w:p w14:paraId="5A69EE56" w14:textId="77777777" w:rsidR="0089088E" w:rsidRPr="006019F7" w:rsidRDefault="008E19ED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E942D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</w:t>
            </w:r>
            <w:r w:rsidR="008E19ED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8E19ED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52E9C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8E19ED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C9D29D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1B6DE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F1105A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7F19D2">
              <w:rPr>
                <w:rFonts w:ascii="Times New Roman" w:hAnsi="Times New Roman"/>
                <w:sz w:val="28"/>
                <w:szCs w:val="28"/>
              </w:rPr>
              <w:t> 436,2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0D454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783411">
              <w:rPr>
                <w:rFonts w:ascii="Times New Roman" w:hAnsi="Times New Roman"/>
                <w:sz w:val="28"/>
                <w:szCs w:val="28"/>
              </w:rPr>
              <w:t> 436,2</w:t>
            </w:r>
          </w:p>
        </w:tc>
        <w:tc>
          <w:tcPr>
            <w:tcW w:w="1134" w:type="dxa"/>
            <w:vAlign w:val="center"/>
          </w:tcPr>
          <w:p w14:paraId="0A26B27F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1FB7CF55" w14:textId="77777777" w:rsidTr="00CF2C70">
        <w:trPr>
          <w:trHeight w:val="424"/>
        </w:trPr>
        <w:tc>
          <w:tcPr>
            <w:tcW w:w="6238" w:type="dxa"/>
            <w:shd w:val="clear" w:color="auto" w:fill="auto"/>
            <w:vAlign w:val="center"/>
          </w:tcPr>
          <w:p w14:paraId="03F3E14E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Муниципальная программа «Профилактика незаконного потребления наркотических и психотропных веществ, наркомании на территории муниципального образования «Токсовское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2109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3CD9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1DDB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5045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4C4EB1" w14:textId="77777777" w:rsidR="0089088E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73BE3B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14:paraId="3255C6C9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E19ED" w:rsidRPr="006019F7" w14:paraId="6CDDA08F" w14:textId="77777777" w:rsidTr="00CF2C70">
        <w:trPr>
          <w:trHeight w:val="424"/>
        </w:trPr>
        <w:tc>
          <w:tcPr>
            <w:tcW w:w="6238" w:type="dxa"/>
            <w:shd w:val="clear" w:color="auto" w:fill="auto"/>
            <w:vAlign w:val="center"/>
          </w:tcPr>
          <w:p w14:paraId="6999C033" w14:textId="77777777" w:rsidR="008E19ED" w:rsidRPr="006019F7" w:rsidRDefault="008E19ED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59F1" w14:textId="77777777" w:rsidR="008E19ED" w:rsidRPr="006019F7" w:rsidRDefault="008E19E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0740000000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3E3B" w14:textId="77777777" w:rsidR="008E19ED" w:rsidRPr="006019F7" w:rsidRDefault="008E19E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2271" w14:textId="77777777" w:rsidR="008E19ED" w:rsidRPr="006019F7" w:rsidRDefault="008E19E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2E0E" w14:textId="77777777" w:rsidR="008E19ED" w:rsidRPr="006019F7" w:rsidRDefault="008E19E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33A33A" w14:textId="77777777" w:rsidR="008E19ED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E19ED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09E799" w14:textId="77777777" w:rsidR="008E19ED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E19ED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14:paraId="1006B86B" w14:textId="77777777" w:rsidR="008E19ED" w:rsidRPr="006019F7" w:rsidRDefault="008E19E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79FA7A8B" w14:textId="77777777" w:rsidTr="00CF2C70">
        <w:trPr>
          <w:trHeight w:val="908"/>
        </w:trPr>
        <w:tc>
          <w:tcPr>
            <w:tcW w:w="6238" w:type="dxa"/>
            <w:shd w:val="clear" w:color="auto" w:fill="auto"/>
            <w:vAlign w:val="center"/>
          </w:tcPr>
          <w:p w14:paraId="0D6576ED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Основные мероприятия по профилактике незаконного потребления наркотических и психотропных веществ, наркомании на территории муниципального образования «Токсовское городское поселение»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280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07</w:t>
            </w:r>
            <w:r w:rsidR="001865E6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1865E6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9A43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C565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9159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13057C" w14:textId="77777777" w:rsidR="0089088E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C62D15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14:paraId="32BC3999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7789EA72" w14:textId="77777777" w:rsidTr="00CF2C70">
        <w:trPr>
          <w:trHeight w:val="496"/>
        </w:trPr>
        <w:tc>
          <w:tcPr>
            <w:tcW w:w="6238" w:type="dxa"/>
            <w:shd w:val="clear" w:color="auto" w:fill="auto"/>
            <w:vAlign w:val="center"/>
          </w:tcPr>
          <w:p w14:paraId="193C3024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для населения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0FA27B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07</w:t>
            </w:r>
            <w:r w:rsidR="00141C0F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141C0F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91483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F4B88A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83C88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17024D" w14:textId="77777777" w:rsidR="0089088E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C01619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14:paraId="6D1C738D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327E1D27" w14:textId="77777777" w:rsidTr="00CF2C70">
        <w:trPr>
          <w:trHeight w:val="702"/>
        </w:trPr>
        <w:tc>
          <w:tcPr>
            <w:tcW w:w="6238" w:type="dxa"/>
            <w:shd w:val="clear" w:color="auto" w:fill="auto"/>
            <w:vAlign w:val="center"/>
          </w:tcPr>
          <w:p w14:paraId="00F40BEF" w14:textId="77777777" w:rsidR="0089088E" w:rsidRPr="006019F7" w:rsidRDefault="00127214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7A6E5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07</w:t>
            </w:r>
            <w:r w:rsidR="00127214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127214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716DB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127214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64B77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E7784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9BDA65" w14:textId="77777777" w:rsidR="0089088E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162D8E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14:paraId="56DE8AC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540767BA" w14:textId="77777777" w:rsidTr="00CF2C70">
        <w:trPr>
          <w:trHeight w:val="360"/>
        </w:trPr>
        <w:tc>
          <w:tcPr>
            <w:tcW w:w="6238" w:type="dxa"/>
            <w:shd w:val="clear" w:color="auto" w:fill="auto"/>
            <w:vAlign w:val="center"/>
          </w:tcPr>
          <w:p w14:paraId="2B31317E" w14:textId="77777777" w:rsidR="0089088E" w:rsidRPr="006019F7" w:rsidRDefault="00127214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>Непрограммные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447DD3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127214" w:rsidRPr="006019F7">
              <w:rPr>
                <w:rFonts w:ascii="Times New Roman" w:hAnsi="Times New Roman"/>
                <w:sz w:val="28"/>
                <w:szCs w:val="28"/>
              </w:rPr>
              <w:t>7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127214" w:rsidRPr="006019F7">
              <w:rPr>
                <w:rFonts w:ascii="Times New Roman" w:hAnsi="Times New Roman"/>
                <w:sz w:val="28"/>
                <w:szCs w:val="28"/>
              </w:rPr>
              <w:t>10000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BD354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0728E3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8718A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E8BC9C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9881B8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vAlign w:val="center"/>
          </w:tcPr>
          <w:p w14:paraId="2FB5298A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62330CE9" w14:textId="77777777" w:rsidTr="00CF2C70">
        <w:trPr>
          <w:trHeight w:val="720"/>
        </w:trPr>
        <w:tc>
          <w:tcPr>
            <w:tcW w:w="6238" w:type="dxa"/>
            <w:shd w:val="clear" w:color="auto" w:fill="auto"/>
            <w:vAlign w:val="center"/>
          </w:tcPr>
          <w:p w14:paraId="3B233E2F" w14:textId="77777777" w:rsidR="0089088E" w:rsidRPr="006019F7" w:rsidRDefault="00127214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Субвенции на обеспечение выполнения отдельных государственных полномочий ЛО в сфере административных правоотношений в рамках подпрограммы «Обеспечение </w:t>
            </w:r>
            <w:proofErr w:type="spellStart"/>
            <w:r w:rsidRPr="006019F7">
              <w:rPr>
                <w:rFonts w:ascii="Times New Roman" w:hAnsi="Times New Roman"/>
                <w:sz w:val="28"/>
                <w:szCs w:val="28"/>
              </w:rPr>
              <w:t>правопоряд</w:t>
            </w:r>
            <w:proofErr w:type="spellEnd"/>
            <w:r w:rsidR="00A4731E">
              <w:rPr>
                <w:rFonts w:ascii="Times New Roman" w:hAnsi="Times New Roman"/>
                <w:sz w:val="28"/>
                <w:szCs w:val="28"/>
              </w:rPr>
              <w:t>-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ка и профилактики правонарушений» </w:t>
            </w:r>
            <w:proofErr w:type="spellStart"/>
            <w:proofErr w:type="gramStart"/>
            <w:r w:rsidRPr="006019F7">
              <w:rPr>
                <w:rFonts w:ascii="Times New Roman" w:hAnsi="Times New Roman"/>
                <w:sz w:val="28"/>
                <w:szCs w:val="28"/>
              </w:rPr>
              <w:t>государст</w:t>
            </w:r>
            <w:proofErr w:type="spellEnd"/>
            <w:r w:rsidR="00A4731E">
              <w:rPr>
                <w:rFonts w:ascii="Times New Roman" w:hAnsi="Times New Roman"/>
                <w:sz w:val="28"/>
                <w:szCs w:val="28"/>
              </w:rPr>
              <w:t>-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венной</w:t>
            </w:r>
            <w:proofErr w:type="gramEnd"/>
            <w:r w:rsidRPr="006019F7">
              <w:rPr>
                <w:rFonts w:ascii="Times New Roman" w:hAnsi="Times New Roman"/>
                <w:sz w:val="28"/>
                <w:szCs w:val="28"/>
              </w:rPr>
              <w:t xml:space="preserve"> программы ЛО «Безопасность ЛО»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157554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</w:t>
            </w:r>
            <w:r w:rsidR="00127214" w:rsidRPr="006019F7">
              <w:rPr>
                <w:rFonts w:ascii="Times New Roman" w:hAnsi="Times New Roman"/>
                <w:sz w:val="28"/>
                <w:szCs w:val="28"/>
              </w:rPr>
              <w:t>017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1340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2F2B5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65BF67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CAE5C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69AE08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461BA1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vAlign w:val="center"/>
          </w:tcPr>
          <w:p w14:paraId="6E9EEE90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14" w:rsidRPr="006019F7" w14:paraId="1A582013" w14:textId="77777777" w:rsidTr="00CF2C70">
        <w:trPr>
          <w:trHeight w:val="720"/>
        </w:trPr>
        <w:tc>
          <w:tcPr>
            <w:tcW w:w="6238" w:type="dxa"/>
            <w:shd w:val="clear" w:color="auto" w:fill="auto"/>
            <w:vAlign w:val="center"/>
          </w:tcPr>
          <w:p w14:paraId="5B83378F" w14:textId="77777777" w:rsidR="00127214" w:rsidRPr="006019F7" w:rsidRDefault="00127214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F75EE3" w14:textId="77777777" w:rsidR="00127214" w:rsidRPr="006019F7" w:rsidRDefault="001272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8670171340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0008E" w14:textId="77777777" w:rsidR="00127214" w:rsidRPr="006019F7" w:rsidRDefault="001272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223C7A" w14:textId="77777777" w:rsidR="00127214" w:rsidRPr="006019F7" w:rsidRDefault="001272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76D594" w14:textId="77777777" w:rsidR="00127214" w:rsidRPr="006019F7" w:rsidRDefault="001272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EC96FD" w14:textId="77777777" w:rsidR="00127214" w:rsidRPr="006019F7" w:rsidRDefault="001272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692413" w14:textId="77777777" w:rsidR="00127214" w:rsidRPr="006019F7" w:rsidRDefault="001272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vAlign w:val="center"/>
          </w:tcPr>
          <w:p w14:paraId="3B99E7A3" w14:textId="77777777" w:rsidR="00127214" w:rsidRPr="006019F7" w:rsidRDefault="001272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0206ACB0" w14:textId="77777777" w:rsidTr="00CF2C70">
        <w:trPr>
          <w:trHeight w:val="420"/>
        </w:trPr>
        <w:tc>
          <w:tcPr>
            <w:tcW w:w="6238" w:type="dxa"/>
            <w:shd w:val="clear" w:color="auto" w:fill="auto"/>
            <w:vAlign w:val="center"/>
          </w:tcPr>
          <w:p w14:paraId="41D333CC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76EA1B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FF536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6EE593" w14:textId="77777777" w:rsidR="0089088E" w:rsidRPr="00C9515E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15E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9DA6C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ED268C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7F19D2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="00AC02FC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7F19D2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AC02FC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7F19D2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EC887A" w14:textId="77777777" w:rsidR="0089088E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14055,6</w:t>
            </w:r>
          </w:p>
        </w:tc>
        <w:tc>
          <w:tcPr>
            <w:tcW w:w="1134" w:type="dxa"/>
            <w:vAlign w:val="center"/>
          </w:tcPr>
          <w:p w14:paraId="2D3C6BF7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0855B0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5D101A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9088E" w:rsidRPr="006019F7" w14:paraId="1D023299" w14:textId="77777777" w:rsidTr="00CF2C70">
        <w:trPr>
          <w:trHeight w:val="402"/>
        </w:trPr>
        <w:tc>
          <w:tcPr>
            <w:tcW w:w="6238" w:type="dxa"/>
            <w:shd w:val="clear" w:color="auto" w:fill="auto"/>
            <w:vAlign w:val="center"/>
          </w:tcPr>
          <w:p w14:paraId="551B9A21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F4B4B1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4A678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331DF7" w14:textId="77777777" w:rsidR="0089088E" w:rsidRPr="00C9515E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15E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115470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E12002" w14:textId="77777777" w:rsidR="0089088E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6 405,3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95C5F8" w14:textId="77777777" w:rsidR="0089088E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6405,3</w:t>
            </w:r>
          </w:p>
        </w:tc>
        <w:tc>
          <w:tcPr>
            <w:tcW w:w="1134" w:type="dxa"/>
            <w:vAlign w:val="center"/>
          </w:tcPr>
          <w:p w14:paraId="45D87B62" w14:textId="77777777" w:rsidR="0089088E" w:rsidRPr="006019F7" w:rsidRDefault="005D101A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89088E" w:rsidRPr="006019F7" w14:paraId="71758932" w14:textId="77777777" w:rsidTr="00CF2C70">
        <w:trPr>
          <w:trHeight w:val="743"/>
        </w:trPr>
        <w:tc>
          <w:tcPr>
            <w:tcW w:w="6238" w:type="dxa"/>
            <w:shd w:val="clear" w:color="auto" w:fill="auto"/>
            <w:vAlign w:val="center"/>
          </w:tcPr>
          <w:p w14:paraId="785BE2CF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"Ремонт дорожного покрытия улиц </w:t>
            </w:r>
            <w:r w:rsidR="00AC02FC" w:rsidRPr="006019F7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 "Токсовское городское поселение" </w:t>
            </w:r>
            <w:r w:rsidR="00AC02FC" w:rsidRPr="006019F7">
              <w:rPr>
                <w:rFonts w:ascii="Times New Roman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19071F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0600000000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332E10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7B1B1E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C18C0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DE6933" w14:textId="77777777" w:rsidR="0089088E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="007F19D2">
              <w:rPr>
                <w:rFonts w:ascii="Times New Roman" w:hAnsi="Times New Roman"/>
                <w:sz w:val="28"/>
                <w:szCs w:val="28"/>
              </w:rPr>
              <w:t> 300,0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768F22" w14:textId="77777777" w:rsidR="0089088E" w:rsidRPr="006019F7" w:rsidRDefault="005D101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="000855B0">
              <w:rPr>
                <w:rFonts w:ascii="Times New Roman" w:hAnsi="Times New Roman"/>
                <w:sz w:val="28"/>
                <w:szCs w:val="28"/>
              </w:rPr>
              <w:t> 300,0</w:t>
            </w:r>
          </w:p>
        </w:tc>
        <w:tc>
          <w:tcPr>
            <w:tcW w:w="1134" w:type="dxa"/>
            <w:vAlign w:val="center"/>
          </w:tcPr>
          <w:p w14:paraId="405E01BD" w14:textId="77777777" w:rsidR="0089088E" w:rsidRPr="006019F7" w:rsidRDefault="005D101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C02FC" w:rsidRPr="006019F7" w14:paraId="6D56A01E" w14:textId="77777777" w:rsidTr="00CF2C70">
        <w:trPr>
          <w:trHeight w:val="368"/>
        </w:trPr>
        <w:tc>
          <w:tcPr>
            <w:tcW w:w="6238" w:type="dxa"/>
            <w:shd w:val="clear" w:color="auto" w:fill="auto"/>
            <w:vAlign w:val="center"/>
          </w:tcPr>
          <w:p w14:paraId="451D45B0" w14:textId="77777777" w:rsidR="00AC02FC" w:rsidRPr="006019F7" w:rsidRDefault="00AC02FC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075AF7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0640000000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96A08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A58681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25D54A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7423DD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="007F19D2">
              <w:rPr>
                <w:rFonts w:ascii="Times New Roman" w:hAnsi="Times New Roman"/>
                <w:sz w:val="28"/>
                <w:szCs w:val="28"/>
              </w:rPr>
              <w:t> 300,0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90C708" w14:textId="77777777" w:rsidR="00AC02FC" w:rsidRPr="006019F7" w:rsidRDefault="005D101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="000855B0">
              <w:rPr>
                <w:rFonts w:ascii="Times New Roman" w:hAnsi="Times New Roman"/>
                <w:sz w:val="28"/>
                <w:szCs w:val="28"/>
              </w:rPr>
              <w:t> 300,0</w:t>
            </w:r>
          </w:p>
        </w:tc>
        <w:tc>
          <w:tcPr>
            <w:tcW w:w="1134" w:type="dxa"/>
            <w:vAlign w:val="center"/>
          </w:tcPr>
          <w:p w14:paraId="5730270A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67D9441B" w14:textId="77777777" w:rsidTr="00CF2C70">
        <w:trPr>
          <w:trHeight w:val="418"/>
        </w:trPr>
        <w:tc>
          <w:tcPr>
            <w:tcW w:w="6238" w:type="dxa"/>
            <w:shd w:val="clear" w:color="auto" w:fill="auto"/>
            <w:vAlign w:val="center"/>
          </w:tcPr>
          <w:p w14:paraId="2F4997E9" w14:textId="77777777" w:rsidR="0089088E" w:rsidRPr="006019F7" w:rsidRDefault="00AC02FC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Основные м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 xml:space="preserve">ероприятия по 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ремонту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 xml:space="preserve"> дорожно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го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покрытия улиц МО «Токсовское городское поселение»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55869C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06</w:t>
            </w:r>
            <w:r w:rsidR="00AC02FC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AC02FC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9D4A8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FFFD88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E35B4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4F186D" w14:textId="77777777" w:rsidR="0089088E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="007F19D2">
              <w:rPr>
                <w:rFonts w:ascii="Times New Roman" w:hAnsi="Times New Roman"/>
                <w:sz w:val="28"/>
                <w:szCs w:val="28"/>
              </w:rPr>
              <w:t> 300,0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68E5DE" w14:textId="77777777" w:rsidR="0089088E" w:rsidRPr="006019F7" w:rsidRDefault="005D101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="000855B0">
              <w:rPr>
                <w:rFonts w:ascii="Times New Roman" w:hAnsi="Times New Roman"/>
                <w:sz w:val="28"/>
                <w:szCs w:val="28"/>
              </w:rPr>
              <w:t> 300,0</w:t>
            </w:r>
          </w:p>
        </w:tc>
        <w:tc>
          <w:tcPr>
            <w:tcW w:w="1134" w:type="dxa"/>
            <w:vAlign w:val="center"/>
          </w:tcPr>
          <w:p w14:paraId="7F47281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3791D920" w14:textId="77777777" w:rsidTr="00CF2C70">
        <w:trPr>
          <w:trHeight w:val="883"/>
        </w:trPr>
        <w:tc>
          <w:tcPr>
            <w:tcW w:w="6238" w:type="dxa"/>
            <w:shd w:val="clear" w:color="auto" w:fill="auto"/>
            <w:vAlign w:val="center"/>
          </w:tcPr>
          <w:p w14:paraId="1516AC88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Мероприятия по приведению уличной дорожной сети</w:t>
            </w:r>
            <w:r w:rsidR="00AC02FC" w:rsidRPr="006019F7">
              <w:rPr>
                <w:rFonts w:ascii="Times New Roman" w:hAnsi="Times New Roman"/>
                <w:sz w:val="28"/>
                <w:szCs w:val="28"/>
              </w:rPr>
              <w:t>,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02FC" w:rsidRPr="006019F7">
              <w:rPr>
                <w:rFonts w:ascii="Times New Roman" w:hAnsi="Times New Roman"/>
                <w:sz w:val="28"/>
                <w:szCs w:val="28"/>
              </w:rPr>
              <w:t>в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ключая проезды к дворовым территориям и дворовые территории многоквартирных домов в соответствие с требованиями норм и технических регламентов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E5A663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06</w:t>
            </w:r>
            <w:r w:rsidR="00AC02FC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AC02FC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CFAA9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98DEF1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AD8A37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9C0F1C" w14:textId="77777777" w:rsidR="0089088E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="007F19D2">
              <w:rPr>
                <w:rFonts w:ascii="Times New Roman" w:hAnsi="Times New Roman"/>
                <w:sz w:val="28"/>
                <w:szCs w:val="28"/>
              </w:rPr>
              <w:t> 300,0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FC88AD" w14:textId="77777777" w:rsidR="0089088E" w:rsidRPr="006019F7" w:rsidRDefault="005D101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="000855B0">
              <w:rPr>
                <w:rFonts w:ascii="Times New Roman" w:hAnsi="Times New Roman"/>
                <w:sz w:val="28"/>
                <w:szCs w:val="28"/>
              </w:rPr>
              <w:t> 300,0</w:t>
            </w:r>
          </w:p>
        </w:tc>
        <w:tc>
          <w:tcPr>
            <w:tcW w:w="1134" w:type="dxa"/>
            <w:vAlign w:val="center"/>
          </w:tcPr>
          <w:p w14:paraId="19143715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2FC" w:rsidRPr="006019F7" w14:paraId="007ED8EC" w14:textId="77777777" w:rsidTr="00CF2C70">
        <w:trPr>
          <w:trHeight w:val="652"/>
        </w:trPr>
        <w:tc>
          <w:tcPr>
            <w:tcW w:w="6238" w:type="dxa"/>
            <w:shd w:val="clear" w:color="auto" w:fill="auto"/>
            <w:vAlign w:val="center"/>
          </w:tcPr>
          <w:p w14:paraId="714378D0" w14:textId="77777777" w:rsidR="00AC02FC" w:rsidRPr="006019F7" w:rsidRDefault="00AC02FC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7EBBBF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0640100010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575B6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B1B376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EA8BB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DBF94F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="007F19D2">
              <w:rPr>
                <w:rFonts w:ascii="Times New Roman" w:hAnsi="Times New Roman"/>
                <w:sz w:val="28"/>
                <w:szCs w:val="28"/>
              </w:rPr>
              <w:t> 300,0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F80A56" w14:textId="77777777" w:rsidR="00AC02FC" w:rsidRPr="006019F7" w:rsidRDefault="005D101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="000855B0">
              <w:rPr>
                <w:rFonts w:ascii="Times New Roman" w:hAnsi="Times New Roman"/>
                <w:sz w:val="28"/>
                <w:szCs w:val="28"/>
              </w:rPr>
              <w:t> 300,0</w:t>
            </w:r>
          </w:p>
        </w:tc>
        <w:tc>
          <w:tcPr>
            <w:tcW w:w="1134" w:type="dxa"/>
            <w:vAlign w:val="center"/>
          </w:tcPr>
          <w:p w14:paraId="3CB17FC1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9D2" w:rsidRPr="006019F7" w14:paraId="02E6FC36" w14:textId="77777777" w:rsidTr="007F19D2">
        <w:trPr>
          <w:trHeight w:val="316"/>
        </w:trPr>
        <w:tc>
          <w:tcPr>
            <w:tcW w:w="6238" w:type="dxa"/>
            <w:shd w:val="clear" w:color="auto" w:fill="auto"/>
            <w:vAlign w:val="center"/>
          </w:tcPr>
          <w:p w14:paraId="1D5485FE" w14:textId="77777777" w:rsidR="007F19D2" w:rsidRPr="006019F7" w:rsidRDefault="007F19D2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Муниципальная программа "Р</w:t>
            </w:r>
            <w:r>
              <w:rPr>
                <w:rFonts w:ascii="Times New Roman" w:hAnsi="Times New Roman"/>
                <w:sz w:val="28"/>
                <w:szCs w:val="28"/>
              </w:rPr>
              <w:t>азвитие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части территорий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"Токсовское городское поселение" </w:t>
            </w: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>Всеволожского муниципального района Ленинградской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513DA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1300000000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7687A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76FDD0D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FEF32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084932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ED02EB" w14:textId="77777777" w:rsidR="007F19D2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2105,3</w:t>
            </w:r>
          </w:p>
        </w:tc>
        <w:tc>
          <w:tcPr>
            <w:tcW w:w="1134" w:type="dxa"/>
            <w:vAlign w:val="center"/>
          </w:tcPr>
          <w:p w14:paraId="6395BFAB" w14:textId="77777777" w:rsidR="007F19D2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7F19D2" w:rsidRPr="006019F7" w14:paraId="271B8A9D" w14:textId="77777777" w:rsidTr="007F19D2">
        <w:trPr>
          <w:trHeight w:val="510"/>
        </w:trPr>
        <w:tc>
          <w:tcPr>
            <w:tcW w:w="6238" w:type="dxa"/>
            <w:shd w:val="clear" w:color="auto" w:fill="auto"/>
            <w:vAlign w:val="center"/>
          </w:tcPr>
          <w:p w14:paraId="7266451B" w14:textId="77777777" w:rsidR="007F19D2" w:rsidRPr="006019F7" w:rsidRDefault="007F19D2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76246E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07809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AE9D692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98F0E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51FB21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1C022B" w14:textId="77777777" w:rsidR="007F19D2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2105,3</w:t>
            </w:r>
          </w:p>
        </w:tc>
        <w:tc>
          <w:tcPr>
            <w:tcW w:w="1134" w:type="dxa"/>
            <w:vAlign w:val="center"/>
          </w:tcPr>
          <w:p w14:paraId="718C1C03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9D2" w:rsidRPr="006019F7" w14:paraId="200D16E2" w14:textId="77777777" w:rsidTr="00CF2C70">
        <w:trPr>
          <w:trHeight w:val="652"/>
        </w:trPr>
        <w:tc>
          <w:tcPr>
            <w:tcW w:w="6238" w:type="dxa"/>
            <w:shd w:val="clear" w:color="auto" w:fill="auto"/>
            <w:vAlign w:val="center"/>
          </w:tcPr>
          <w:p w14:paraId="66A175AF" w14:textId="77777777" w:rsidR="007F19D2" w:rsidRPr="006019F7" w:rsidRDefault="00AB5B03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Основные мероприятия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«Развитие территории МО «Токсовское городское поселение»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2CB3CF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1340100000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AE1FE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BCA64A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4436A2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09EDA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0AB4F0" w14:textId="77777777" w:rsidR="007F19D2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2105,3</w:t>
            </w:r>
          </w:p>
        </w:tc>
        <w:tc>
          <w:tcPr>
            <w:tcW w:w="1134" w:type="dxa"/>
            <w:vAlign w:val="center"/>
          </w:tcPr>
          <w:p w14:paraId="51CC2750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9D2" w:rsidRPr="006019F7" w14:paraId="372E0F96" w14:textId="77777777" w:rsidTr="00CF2C70">
        <w:trPr>
          <w:trHeight w:val="652"/>
        </w:trPr>
        <w:tc>
          <w:tcPr>
            <w:tcW w:w="6238" w:type="dxa"/>
            <w:shd w:val="clear" w:color="auto" w:fill="auto"/>
            <w:vAlign w:val="center"/>
          </w:tcPr>
          <w:p w14:paraId="3133A861" w14:textId="77777777" w:rsidR="007F19D2" w:rsidRPr="006019F7" w:rsidRDefault="00AB5B03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на поддержку развития общественной инфраструктуры муниципального значения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CF67A2" w14:textId="77777777" w:rsidR="007F19D2" w:rsidRPr="007F19D2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4840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775E4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025C9C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A789AA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59130E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3CC0D4" w14:textId="77777777" w:rsidR="007F19D2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2105,3</w:t>
            </w:r>
          </w:p>
        </w:tc>
        <w:tc>
          <w:tcPr>
            <w:tcW w:w="1134" w:type="dxa"/>
            <w:vAlign w:val="center"/>
          </w:tcPr>
          <w:p w14:paraId="57BE3618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9D2" w:rsidRPr="006019F7" w14:paraId="1FACF079" w14:textId="77777777" w:rsidTr="00CF2C70">
        <w:trPr>
          <w:trHeight w:val="652"/>
        </w:trPr>
        <w:tc>
          <w:tcPr>
            <w:tcW w:w="6238" w:type="dxa"/>
            <w:shd w:val="clear" w:color="auto" w:fill="auto"/>
            <w:vAlign w:val="center"/>
          </w:tcPr>
          <w:p w14:paraId="7D18B14D" w14:textId="77777777" w:rsidR="007F19D2" w:rsidRPr="006019F7" w:rsidRDefault="00AB5B03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56BF93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4840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033C3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CE6CA6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AE79C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041434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87E222" w14:textId="77777777" w:rsidR="007F19D2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2105,3</w:t>
            </w:r>
          </w:p>
        </w:tc>
        <w:tc>
          <w:tcPr>
            <w:tcW w:w="1134" w:type="dxa"/>
            <w:vAlign w:val="center"/>
          </w:tcPr>
          <w:p w14:paraId="55FB2AFC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2FC" w:rsidRPr="006019F7" w14:paraId="686D4C68" w14:textId="77777777" w:rsidTr="00CF2C70">
        <w:trPr>
          <w:trHeight w:val="460"/>
        </w:trPr>
        <w:tc>
          <w:tcPr>
            <w:tcW w:w="6238" w:type="dxa"/>
            <w:shd w:val="clear" w:color="auto" w:fill="auto"/>
            <w:vAlign w:val="center"/>
          </w:tcPr>
          <w:p w14:paraId="48920D26" w14:textId="77777777" w:rsidR="00AC02FC" w:rsidRPr="006019F7" w:rsidRDefault="00AC02FC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0F57AD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35EC4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7753A7" w14:textId="77777777" w:rsidR="00AC02FC" w:rsidRPr="00C9515E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15E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10E54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1F6C21" w14:textId="77777777" w:rsidR="00AC02FC" w:rsidRPr="006019F7" w:rsidRDefault="00505644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7870,6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840FFF" w14:textId="77777777" w:rsidR="00AC02FC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7650,4</w:t>
            </w:r>
          </w:p>
        </w:tc>
        <w:tc>
          <w:tcPr>
            <w:tcW w:w="1134" w:type="dxa"/>
            <w:vAlign w:val="center"/>
          </w:tcPr>
          <w:p w14:paraId="0F667398" w14:textId="77777777" w:rsidR="00AC02FC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97,2</w:t>
            </w:r>
          </w:p>
        </w:tc>
      </w:tr>
      <w:tr w:rsidR="00AC02FC" w:rsidRPr="006019F7" w14:paraId="4C6650B9" w14:textId="77777777" w:rsidTr="00CF2C70">
        <w:trPr>
          <w:trHeight w:val="418"/>
        </w:trPr>
        <w:tc>
          <w:tcPr>
            <w:tcW w:w="6238" w:type="dxa"/>
            <w:shd w:val="clear" w:color="auto" w:fill="auto"/>
            <w:vAlign w:val="center"/>
          </w:tcPr>
          <w:p w14:paraId="441928D8" w14:textId="77777777" w:rsidR="00AC02FC" w:rsidRPr="006019F7" w:rsidRDefault="00AC02FC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"Управление </w:t>
            </w:r>
            <w:proofErr w:type="spellStart"/>
            <w:r w:rsidRPr="006019F7">
              <w:rPr>
                <w:rFonts w:ascii="Times New Roman" w:hAnsi="Times New Roman"/>
                <w:sz w:val="28"/>
                <w:szCs w:val="28"/>
              </w:rPr>
              <w:t>муници</w:t>
            </w:r>
            <w:r w:rsidR="006C4CF1" w:rsidRPr="006019F7">
              <w:rPr>
                <w:rFonts w:ascii="Times New Roman" w:hAnsi="Times New Roman"/>
                <w:sz w:val="28"/>
                <w:szCs w:val="28"/>
              </w:rPr>
              <w:t>-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пальным</w:t>
            </w:r>
            <w:proofErr w:type="spellEnd"/>
            <w:r w:rsidRPr="006019F7">
              <w:rPr>
                <w:rFonts w:ascii="Times New Roman" w:hAnsi="Times New Roman"/>
                <w:sz w:val="28"/>
                <w:szCs w:val="28"/>
              </w:rPr>
              <w:t xml:space="preserve"> имуществом муниципального образования "Токсовское городское поселение"</w:t>
            </w:r>
            <w:r w:rsidR="00692FF3" w:rsidRPr="006019F7">
              <w:rPr>
                <w:rFonts w:ascii="Times New Roman" w:hAnsi="Times New Roman"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40B200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0400000000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96113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0DDCC9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BDE6B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F068B7" w14:textId="77777777" w:rsidR="00AC02FC" w:rsidRPr="006019F7" w:rsidRDefault="0050564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="0068293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EE1702" w14:textId="77777777" w:rsidR="00AC02FC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7600,4</w:t>
            </w:r>
          </w:p>
        </w:tc>
        <w:tc>
          <w:tcPr>
            <w:tcW w:w="1134" w:type="dxa"/>
            <w:vAlign w:val="center"/>
          </w:tcPr>
          <w:p w14:paraId="4AF5A275" w14:textId="77777777" w:rsidR="00AC02FC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97,2</w:t>
            </w:r>
          </w:p>
        </w:tc>
      </w:tr>
      <w:tr w:rsidR="00AC02FC" w:rsidRPr="006019F7" w14:paraId="297896B8" w14:textId="77777777" w:rsidTr="00CF2C70">
        <w:trPr>
          <w:trHeight w:val="418"/>
        </w:trPr>
        <w:tc>
          <w:tcPr>
            <w:tcW w:w="6238" w:type="dxa"/>
            <w:shd w:val="clear" w:color="auto" w:fill="auto"/>
            <w:vAlign w:val="center"/>
          </w:tcPr>
          <w:p w14:paraId="0C33AA78" w14:textId="77777777" w:rsidR="00AC02FC" w:rsidRPr="006019F7" w:rsidRDefault="00692FF3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1F683B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</w:t>
            </w:r>
            <w:r w:rsidR="00692FF3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692FF3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E6079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3F7CEE9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98906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A96D9" w14:textId="77777777" w:rsidR="00AC02FC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9A03C9" w14:textId="77777777" w:rsidR="00AC02FC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7600,4</w:t>
            </w:r>
          </w:p>
        </w:tc>
        <w:tc>
          <w:tcPr>
            <w:tcW w:w="1134" w:type="dxa"/>
            <w:vAlign w:val="center"/>
          </w:tcPr>
          <w:p w14:paraId="429000B9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2FC" w:rsidRPr="006019F7" w14:paraId="7149A7BC" w14:textId="77777777" w:rsidTr="00CF2C70">
        <w:trPr>
          <w:trHeight w:val="418"/>
        </w:trPr>
        <w:tc>
          <w:tcPr>
            <w:tcW w:w="6238" w:type="dxa"/>
            <w:shd w:val="clear" w:color="auto" w:fill="auto"/>
            <w:vAlign w:val="center"/>
          </w:tcPr>
          <w:p w14:paraId="123ADEB3" w14:textId="77777777" w:rsidR="00AC02FC" w:rsidRPr="006019F7" w:rsidRDefault="00692FF3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Основные мероприятия по управлению </w:t>
            </w:r>
            <w:r w:rsidR="00AC02FC" w:rsidRPr="006019F7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ым</w:t>
            </w:r>
            <w:r w:rsidR="00AC02FC" w:rsidRPr="006019F7">
              <w:rPr>
                <w:rFonts w:ascii="Times New Roman" w:hAnsi="Times New Roman"/>
                <w:sz w:val="28"/>
                <w:szCs w:val="28"/>
              </w:rPr>
              <w:t xml:space="preserve"> имуществ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ом</w:t>
            </w:r>
            <w:r w:rsidR="00AC02FC" w:rsidRPr="00601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4FC0" w:rsidRPr="006019F7">
              <w:rPr>
                <w:rFonts w:ascii="Times New Roman" w:hAnsi="Times New Roman"/>
                <w:sz w:val="28"/>
                <w:szCs w:val="28"/>
              </w:rPr>
              <w:t>МО «Токсовское городское поселение»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7E21EF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</w:t>
            </w:r>
            <w:r w:rsidR="008F4FC0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8D4C5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3768A6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69567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8E55E1" w14:textId="77777777" w:rsidR="00AC02FC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815AD3" w14:textId="77777777" w:rsidR="00AC02FC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7600,4</w:t>
            </w:r>
          </w:p>
        </w:tc>
        <w:tc>
          <w:tcPr>
            <w:tcW w:w="1134" w:type="dxa"/>
            <w:vAlign w:val="center"/>
          </w:tcPr>
          <w:p w14:paraId="02863270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2FC" w:rsidRPr="006019F7" w14:paraId="4BDF8C8F" w14:textId="77777777" w:rsidTr="00CF2C70">
        <w:trPr>
          <w:trHeight w:val="276"/>
        </w:trPr>
        <w:tc>
          <w:tcPr>
            <w:tcW w:w="6238" w:type="dxa"/>
            <w:shd w:val="clear" w:color="auto" w:fill="auto"/>
            <w:vAlign w:val="center"/>
          </w:tcPr>
          <w:p w14:paraId="31B4C838" w14:textId="77777777" w:rsidR="00AC02FC" w:rsidRPr="006019F7" w:rsidRDefault="00AC02FC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Обеспечение достоверности и актуализации сведений реестра имущества, принадлежащего на праве собственности МО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1CC8E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</w:t>
            </w:r>
            <w:r w:rsidR="008F4FC0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</w:t>
            </w:r>
            <w:r w:rsidR="008F4FC0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156FA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32842B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54D2C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6E6BDF" w14:textId="77777777" w:rsidR="00AC02FC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3</w:t>
            </w:r>
            <w:r w:rsidR="00682935">
              <w:rPr>
                <w:rFonts w:ascii="Times New Roman" w:hAnsi="Times New Roman"/>
                <w:sz w:val="28"/>
                <w:szCs w:val="28"/>
              </w:rPr>
              <w:t>17</w:t>
            </w:r>
            <w:r w:rsidR="00AC02FC" w:rsidRPr="006019F7">
              <w:rPr>
                <w:rFonts w:ascii="Times New Roman" w:hAnsi="Times New Roman"/>
                <w:sz w:val="28"/>
                <w:szCs w:val="28"/>
              </w:rPr>
              <w:t>,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2D3084" w14:textId="77777777" w:rsidR="00AC02FC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315,0</w:t>
            </w:r>
          </w:p>
        </w:tc>
        <w:tc>
          <w:tcPr>
            <w:tcW w:w="1134" w:type="dxa"/>
            <w:vAlign w:val="center"/>
          </w:tcPr>
          <w:p w14:paraId="45AAFE03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C0" w:rsidRPr="006019F7" w14:paraId="1591CEAF" w14:textId="77777777" w:rsidTr="00CF2C70">
        <w:trPr>
          <w:trHeight w:val="418"/>
        </w:trPr>
        <w:tc>
          <w:tcPr>
            <w:tcW w:w="6238" w:type="dxa"/>
            <w:shd w:val="clear" w:color="auto" w:fill="auto"/>
            <w:vAlign w:val="center"/>
          </w:tcPr>
          <w:p w14:paraId="5A203120" w14:textId="77777777" w:rsidR="008F4FC0" w:rsidRPr="006019F7" w:rsidRDefault="008F4FC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097709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0440100010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286904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5182A3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D8C4C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CBF46F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3</w:t>
            </w:r>
            <w:r w:rsidR="00682935">
              <w:rPr>
                <w:rFonts w:ascii="Times New Roman" w:hAnsi="Times New Roman"/>
                <w:sz w:val="28"/>
                <w:szCs w:val="28"/>
              </w:rPr>
              <w:t>17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6D2256" w14:textId="77777777" w:rsidR="008F4FC0" w:rsidRPr="006019F7" w:rsidRDefault="00AA329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3</w:t>
            </w:r>
            <w:r w:rsidR="000855B0">
              <w:rPr>
                <w:rFonts w:ascii="Times New Roman" w:hAnsi="Times New Roman"/>
                <w:sz w:val="28"/>
                <w:szCs w:val="28"/>
              </w:rPr>
              <w:t>15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14:paraId="07CB192F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C0" w:rsidRPr="006019F7" w14:paraId="56EE6DC5" w14:textId="77777777" w:rsidTr="00CF2C70">
        <w:trPr>
          <w:trHeight w:val="417"/>
        </w:trPr>
        <w:tc>
          <w:tcPr>
            <w:tcW w:w="6238" w:type="dxa"/>
            <w:shd w:val="clear" w:color="auto" w:fill="auto"/>
            <w:vAlign w:val="center"/>
          </w:tcPr>
          <w:p w14:paraId="15B2C24E" w14:textId="77777777" w:rsidR="008F4FC0" w:rsidRPr="006019F7" w:rsidRDefault="008F4FC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Расходы по содержанию имущества казны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D4DCB1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0440100030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3282C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C910D4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75DA0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EF76FA" w14:textId="77777777" w:rsidR="008F4FC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B422F8" w14:textId="77777777" w:rsidR="008F4FC0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4588,3</w:t>
            </w:r>
          </w:p>
        </w:tc>
        <w:tc>
          <w:tcPr>
            <w:tcW w:w="1134" w:type="dxa"/>
            <w:vAlign w:val="center"/>
          </w:tcPr>
          <w:p w14:paraId="78AE6F3D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C0" w:rsidRPr="006019F7" w14:paraId="3DA37E08" w14:textId="77777777" w:rsidTr="00CF2C70">
        <w:trPr>
          <w:trHeight w:val="417"/>
        </w:trPr>
        <w:tc>
          <w:tcPr>
            <w:tcW w:w="6238" w:type="dxa"/>
            <w:shd w:val="clear" w:color="auto" w:fill="auto"/>
            <w:vAlign w:val="center"/>
          </w:tcPr>
          <w:p w14:paraId="13F60D17" w14:textId="77777777" w:rsidR="008F4FC0" w:rsidRPr="006019F7" w:rsidRDefault="008F4FC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60DBC2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0440100030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B885A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ACD99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E2573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6F6F77" w14:textId="77777777" w:rsidR="008F4FC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3F509" w14:textId="77777777" w:rsidR="008F4FC0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4588,3</w:t>
            </w:r>
          </w:p>
        </w:tc>
        <w:tc>
          <w:tcPr>
            <w:tcW w:w="1134" w:type="dxa"/>
            <w:vAlign w:val="center"/>
          </w:tcPr>
          <w:p w14:paraId="2DAC14B7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C0" w:rsidRPr="006019F7" w14:paraId="4799DA82" w14:textId="77777777" w:rsidTr="00CF2C70">
        <w:trPr>
          <w:trHeight w:val="424"/>
        </w:trPr>
        <w:tc>
          <w:tcPr>
            <w:tcW w:w="6238" w:type="dxa"/>
            <w:shd w:val="clear" w:color="auto" w:fill="auto"/>
            <w:vAlign w:val="center"/>
          </w:tcPr>
          <w:p w14:paraId="4426D2AC" w14:textId="77777777" w:rsidR="008F4FC0" w:rsidRPr="006019F7" w:rsidRDefault="008F4FC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Мероприятия по землеустройству и землепользованию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6CDB31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0440100040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19DF4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B54121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05E42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D10EC" w14:textId="77777777" w:rsidR="008F4FC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2697,1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FF0CD2" w14:textId="77777777" w:rsidR="008F4FC0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2697,1</w:t>
            </w:r>
          </w:p>
        </w:tc>
        <w:tc>
          <w:tcPr>
            <w:tcW w:w="1134" w:type="dxa"/>
            <w:vAlign w:val="center"/>
          </w:tcPr>
          <w:p w14:paraId="179B9B19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C0" w:rsidRPr="006019F7" w14:paraId="4F28F437" w14:textId="77777777" w:rsidTr="00CF2C70">
        <w:trPr>
          <w:trHeight w:val="650"/>
        </w:trPr>
        <w:tc>
          <w:tcPr>
            <w:tcW w:w="6238" w:type="dxa"/>
            <w:shd w:val="clear" w:color="auto" w:fill="auto"/>
            <w:vAlign w:val="center"/>
          </w:tcPr>
          <w:p w14:paraId="7460918D" w14:textId="77777777" w:rsidR="008F4FC0" w:rsidRPr="006019F7" w:rsidRDefault="008F4FC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BCD6BE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0440100040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70F10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59C30F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9D0604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FCB320" w14:textId="77777777" w:rsidR="008F4FC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2697,1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70AD38" w14:textId="77777777" w:rsidR="008F4FC0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2697,1</w:t>
            </w:r>
          </w:p>
        </w:tc>
        <w:tc>
          <w:tcPr>
            <w:tcW w:w="1134" w:type="dxa"/>
            <w:vAlign w:val="center"/>
          </w:tcPr>
          <w:p w14:paraId="7CB1E19B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C0" w:rsidRPr="006019F7" w14:paraId="72D5F048" w14:textId="77777777" w:rsidTr="00CF2C70">
        <w:trPr>
          <w:trHeight w:val="416"/>
        </w:trPr>
        <w:tc>
          <w:tcPr>
            <w:tcW w:w="6238" w:type="dxa"/>
            <w:shd w:val="clear" w:color="auto" w:fill="auto"/>
            <w:vAlign w:val="center"/>
          </w:tcPr>
          <w:p w14:paraId="712DB406" w14:textId="77777777" w:rsidR="008F4FC0" w:rsidRPr="006019F7" w:rsidRDefault="008F4FC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и поддержка малого и среднего предпринимательства на территории муниципального образования "Токсовское городское поселение" Всеволожского муниципального района Ленинградской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60466A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1700</w:t>
            </w:r>
            <w:r w:rsidR="001F4030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A0A47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E9215C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B18404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224CC4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E7E7B3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vAlign w:val="center"/>
          </w:tcPr>
          <w:p w14:paraId="55B09877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F4030" w:rsidRPr="006019F7" w14:paraId="04B3C3DE" w14:textId="77777777" w:rsidTr="00CF2C70">
        <w:trPr>
          <w:trHeight w:val="416"/>
        </w:trPr>
        <w:tc>
          <w:tcPr>
            <w:tcW w:w="6238" w:type="dxa"/>
            <w:shd w:val="clear" w:color="auto" w:fill="auto"/>
            <w:vAlign w:val="center"/>
          </w:tcPr>
          <w:p w14:paraId="146FFF4F" w14:textId="77777777" w:rsidR="001F4030" w:rsidRPr="006019F7" w:rsidRDefault="001F403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224A3" w14:textId="77777777" w:rsidR="001F4030" w:rsidRPr="006019F7" w:rsidRDefault="001F403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1740000000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6437C4" w14:textId="77777777" w:rsidR="001F4030" w:rsidRPr="006019F7" w:rsidRDefault="001F403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BC16AC" w14:textId="77777777" w:rsidR="001F4030" w:rsidRPr="006019F7" w:rsidRDefault="001F403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BE8E5D" w14:textId="77777777" w:rsidR="001F4030" w:rsidRPr="006019F7" w:rsidRDefault="001F403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68635F" w14:textId="77777777" w:rsidR="001F4030" w:rsidRPr="006019F7" w:rsidRDefault="001F403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B90856" w14:textId="77777777" w:rsidR="001F4030" w:rsidRPr="006019F7" w:rsidRDefault="001F403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vAlign w:val="center"/>
          </w:tcPr>
          <w:p w14:paraId="54817008" w14:textId="77777777" w:rsidR="001F4030" w:rsidRPr="006019F7" w:rsidRDefault="001F403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C0" w:rsidRPr="006019F7" w14:paraId="32F8C71A" w14:textId="77777777" w:rsidTr="00CF2C70">
        <w:trPr>
          <w:trHeight w:val="416"/>
        </w:trPr>
        <w:tc>
          <w:tcPr>
            <w:tcW w:w="6238" w:type="dxa"/>
            <w:shd w:val="clear" w:color="auto" w:fill="auto"/>
            <w:vAlign w:val="center"/>
          </w:tcPr>
          <w:p w14:paraId="7F6DD0C5" w14:textId="77777777" w:rsidR="008F4FC0" w:rsidRPr="006019F7" w:rsidRDefault="008F4FC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информационной, консультационной, организационно-методической поддержки малого и среднего предпринимательства»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EF0D74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17</w:t>
            </w:r>
            <w:r w:rsidR="001F4030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E3E699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122BB0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2C9F0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A9F593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3EC5C6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vAlign w:val="center"/>
          </w:tcPr>
          <w:p w14:paraId="5435E757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C0" w:rsidRPr="006019F7" w14:paraId="2F116345" w14:textId="77777777" w:rsidTr="00CF2C70">
        <w:trPr>
          <w:trHeight w:val="360"/>
        </w:trPr>
        <w:tc>
          <w:tcPr>
            <w:tcW w:w="6238" w:type="dxa"/>
            <w:shd w:val="clear" w:color="auto" w:fill="auto"/>
            <w:vAlign w:val="center"/>
          </w:tcPr>
          <w:p w14:paraId="0CFB09C3" w14:textId="77777777" w:rsidR="008F4FC0" w:rsidRPr="006019F7" w:rsidRDefault="008F4FC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Мероприятие по развитию и поддержке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24519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17</w:t>
            </w:r>
            <w:r w:rsidR="001F4030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19FF4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32459C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52FC9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27221D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54822E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vAlign w:val="center"/>
          </w:tcPr>
          <w:p w14:paraId="2E132223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C0" w:rsidRPr="006019F7" w14:paraId="55610CEB" w14:textId="77777777" w:rsidTr="00CF2C70">
        <w:trPr>
          <w:trHeight w:val="350"/>
        </w:trPr>
        <w:tc>
          <w:tcPr>
            <w:tcW w:w="6238" w:type="dxa"/>
            <w:shd w:val="clear" w:color="auto" w:fill="auto"/>
            <w:vAlign w:val="center"/>
          </w:tcPr>
          <w:p w14:paraId="491A1DA4" w14:textId="77777777" w:rsidR="008F4FC0" w:rsidRPr="006019F7" w:rsidRDefault="001F403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EFF2AD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17</w:t>
            </w:r>
            <w:r w:rsidR="001F4030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D7F02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</w:t>
            </w:r>
            <w:r w:rsidR="001F4030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3E575A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9F98C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D7789B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3A98D1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vAlign w:val="center"/>
          </w:tcPr>
          <w:p w14:paraId="5C0560D7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C0" w:rsidRPr="006019F7" w14:paraId="1819B2FE" w14:textId="77777777" w:rsidTr="00CF2C70">
        <w:trPr>
          <w:trHeight w:val="399"/>
        </w:trPr>
        <w:tc>
          <w:tcPr>
            <w:tcW w:w="6238" w:type="dxa"/>
            <w:shd w:val="clear" w:color="auto" w:fill="auto"/>
            <w:vAlign w:val="center"/>
          </w:tcPr>
          <w:p w14:paraId="07397408" w14:textId="77777777" w:rsidR="008F4FC0" w:rsidRPr="006019F7" w:rsidRDefault="008F4FC0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251685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DCE53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41101C" w14:textId="77777777" w:rsidR="008F4FC0" w:rsidRPr="00C9515E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15E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3C05D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C7807B" w14:textId="77777777" w:rsidR="008F4FC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59646,9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98E094" w14:textId="77777777" w:rsidR="008F4FC0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59485,7</w:t>
            </w:r>
          </w:p>
        </w:tc>
        <w:tc>
          <w:tcPr>
            <w:tcW w:w="1134" w:type="dxa"/>
            <w:vAlign w:val="center"/>
          </w:tcPr>
          <w:p w14:paraId="19EC44D7" w14:textId="77777777" w:rsidR="008F4FC0" w:rsidRPr="006019F7" w:rsidRDefault="00AA3291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99,</w:t>
            </w:r>
            <w:r w:rsidR="00F95709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8F4FC0" w:rsidRPr="006019F7" w14:paraId="28E8AE91" w14:textId="77777777" w:rsidTr="00CF2C70">
        <w:trPr>
          <w:trHeight w:val="277"/>
        </w:trPr>
        <w:tc>
          <w:tcPr>
            <w:tcW w:w="6238" w:type="dxa"/>
            <w:shd w:val="clear" w:color="auto" w:fill="auto"/>
            <w:vAlign w:val="center"/>
          </w:tcPr>
          <w:p w14:paraId="2CF4674F" w14:textId="77777777" w:rsidR="008F4FC0" w:rsidRPr="006019F7" w:rsidRDefault="008F4FC0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2BFB8B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5DE607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4E6EEB" w14:textId="77777777" w:rsidR="008F4FC0" w:rsidRPr="00C9515E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15E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1CEB8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0501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415CE" w14:textId="77777777" w:rsidR="008F4FC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643,3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A532B6" w14:textId="77777777" w:rsidR="008F4FC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643,3</w:t>
            </w:r>
          </w:p>
        </w:tc>
        <w:tc>
          <w:tcPr>
            <w:tcW w:w="1134" w:type="dxa"/>
            <w:vAlign w:val="center"/>
          </w:tcPr>
          <w:p w14:paraId="609756C5" w14:textId="77777777" w:rsidR="008F4FC0" w:rsidRPr="006019F7" w:rsidRDefault="008A699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8F4FC0" w:rsidRPr="006019F7" w14:paraId="1DFDAD62" w14:textId="77777777" w:rsidTr="00CF2C70">
        <w:trPr>
          <w:trHeight w:val="410"/>
        </w:trPr>
        <w:tc>
          <w:tcPr>
            <w:tcW w:w="6238" w:type="dxa"/>
            <w:shd w:val="clear" w:color="auto" w:fill="auto"/>
            <w:vAlign w:val="center"/>
          </w:tcPr>
          <w:p w14:paraId="017DB2D7" w14:textId="77777777" w:rsidR="008F4FC0" w:rsidRPr="006019F7" w:rsidRDefault="008F4FC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  <w:r w:rsidR="001F4030" w:rsidRPr="006019F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42A47E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1F4030" w:rsidRPr="006019F7">
              <w:rPr>
                <w:rFonts w:ascii="Times New Roman" w:hAnsi="Times New Roman"/>
                <w:sz w:val="28"/>
                <w:szCs w:val="28"/>
              </w:rPr>
              <w:t>700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D4D10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725B92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FB426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1EF3EA" w14:textId="77777777" w:rsidR="008F4FC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80373D" w14:textId="77777777" w:rsidR="008F4FC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643,3</w:t>
            </w:r>
          </w:p>
        </w:tc>
        <w:tc>
          <w:tcPr>
            <w:tcW w:w="1134" w:type="dxa"/>
            <w:vAlign w:val="center"/>
          </w:tcPr>
          <w:p w14:paraId="02D41A32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C0" w:rsidRPr="006019F7" w14:paraId="23437DC0" w14:textId="77777777" w:rsidTr="00CF2C70">
        <w:trPr>
          <w:trHeight w:val="417"/>
        </w:trPr>
        <w:tc>
          <w:tcPr>
            <w:tcW w:w="6238" w:type="dxa"/>
            <w:shd w:val="clear" w:color="auto" w:fill="auto"/>
            <w:vAlign w:val="center"/>
          </w:tcPr>
          <w:p w14:paraId="27F14B71" w14:textId="77777777" w:rsidR="008F4FC0" w:rsidRPr="006019F7" w:rsidRDefault="001F403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E7F96D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1F4030" w:rsidRPr="006019F7">
              <w:rPr>
                <w:rFonts w:ascii="Times New Roman" w:hAnsi="Times New Roman"/>
                <w:sz w:val="28"/>
                <w:szCs w:val="28"/>
              </w:rPr>
              <w:t>70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1000</w:t>
            </w:r>
            <w:r w:rsidR="001F4030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8C075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BDC3E10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45EBC9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738783" w14:textId="77777777" w:rsidR="008F4FC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22926B" w14:textId="77777777" w:rsidR="008F4FC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643,3</w:t>
            </w:r>
          </w:p>
        </w:tc>
        <w:tc>
          <w:tcPr>
            <w:tcW w:w="1134" w:type="dxa"/>
            <w:vAlign w:val="center"/>
          </w:tcPr>
          <w:p w14:paraId="0C57E6F2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C0" w:rsidRPr="006019F7" w14:paraId="3919FE0A" w14:textId="77777777" w:rsidTr="00CF2C70">
        <w:trPr>
          <w:trHeight w:val="525"/>
        </w:trPr>
        <w:tc>
          <w:tcPr>
            <w:tcW w:w="6238" w:type="dxa"/>
            <w:shd w:val="clear" w:color="auto" w:fill="auto"/>
            <w:vAlign w:val="center"/>
          </w:tcPr>
          <w:p w14:paraId="6F3BEC30" w14:textId="77777777" w:rsidR="008F4FC0" w:rsidRPr="006019F7" w:rsidRDefault="001F403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Расходы в сфере жилищного хозяйства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E0EB8A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1F4030" w:rsidRPr="006019F7">
              <w:rPr>
                <w:rFonts w:ascii="Times New Roman" w:hAnsi="Times New Roman"/>
                <w:sz w:val="28"/>
                <w:szCs w:val="28"/>
              </w:rPr>
              <w:t>70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100</w:t>
            </w:r>
            <w:r w:rsidR="001F4030" w:rsidRPr="006019F7">
              <w:rPr>
                <w:rFonts w:ascii="Times New Roman" w:hAnsi="Times New Roman"/>
                <w:sz w:val="28"/>
                <w:szCs w:val="28"/>
              </w:rPr>
              <w:t>13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901F3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8C8193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3A404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C80F75" w14:textId="77777777" w:rsidR="008F4FC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05EBD2" w14:textId="77777777" w:rsidR="008F4FC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643,3</w:t>
            </w:r>
          </w:p>
        </w:tc>
        <w:tc>
          <w:tcPr>
            <w:tcW w:w="1134" w:type="dxa"/>
            <w:vAlign w:val="center"/>
          </w:tcPr>
          <w:p w14:paraId="2334BBEB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030" w:rsidRPr="006019F7" w14:paraId="20DC5542" w14:textId="77777777" w:rsidTr="00CF2C70">
        <w:trPr>
          <w:trHeight w:val="525"/>
        </w:trPr>
        <w:tc>
          <w:tcPr>
            <w:tcW w:w="6238" w:type="dxa"/>
            <w:shd w:val="clear" w:color="auto" w:fill="auto"/>
            <w:vAlign w:val="center"/>
          </w:tcPr>
          <w:p w14:paraId="35338D0A" w14:textId="77777777" w:rsidR="001F403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69672" w14:textId="77777777" w:rsidR="001F403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8670100130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656C7" w14:textId="77777777" w:rsidR="001F403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BCF16" w14:textId="77777777" w:rsidR="001F403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43AB5" w14:textId="77777777" w:rsidR="001F403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3D290B" w14:textId="77777777" w:rsidR="001F403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5C4511" w14:textId="77777777" w:rsidR="001F403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643,3</w:t>
            </w:r>
          </w:p>
        </w:tc>
        <w:tc>
          <w:tcPr>
            <w:tcW w:w="1134" w:type="dxa"/>
            <w:vAlign w:val="center"/>
          </w:tcPr>
          <w:p w14:paraId="21D26E40" w14:textId="77777777" w:rsidR="001F4030" w:rsidRPr="006019F7" w:rsidRDefault="001F403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C0" w:rsidRPr="006019F7" w14:paraId="1ED739C3" w14:textId="77777777" w:rsidTr="00CF2C70">
        <w:trPr>
          <w:trHeight w:val="401"/>
        </w:trPr>
        <w:tc>
          <w:tcPr>
            <w:tcW w:w="6238" w:type="dxa"/>
            <w:shd w:val="clear" w:color="auto" w:fill="auto"/>
            <w:vAlign w:val="center"/>
          </w:tcPr>
          <w:p w14:paraId="3FBF8DCF" w14:textId="77777777" w:rsidR="008F4FC0" w:rsidRPr="006019F7" w:rsidRDefault="008F4FC0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B006F5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7A6CB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967FA8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AC1591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C424BB" w14:textId="77777777" w:rsidR="008F4FC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13148,7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C1F799" w14:textId="77777777" w:rsidR="008F4FC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13148,7</w:t>
            </w:r>
          </w:p>
        </w:tc>
        <w:tc>
          <w:tcPr>
            <w:tcW w:w="1134" w:type="dxa"/>
            <w:vAlign w:val="center"/>
          </w:tcPr>
          <w:p w14:paraId="09445E02" w14:textId="77777777" w:rsidR="008F4FC0" w:rsidRPr="006019F7" w:rsidRDefault="008A699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7F3340" w:rsidRPr="006019F7" w14:paraId="74A3F804" w14:textId="77777777" w:rsidTr="00CF2C70">
        <w:trPr>
          <w:trHeight w:val="401"/>
        </w:trPr>
        <w:tc>
          <w:tcPr>
            <w:tcW w:w="6238" w:type="dxa"/>
            <w:shd w:val="clear" w:color="auto" w:fill="auto"/>
            <w:vAlign w:val="center"/>
          </w:tcPr>
          <w:p w14:paraId="41CFBFCD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Непрограммные расходы администрации МО в сфере коммунального хозяйства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FE017C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8BEAB0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B6FFFD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73A2C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CF5DE0" w14:textId="77777777" w:rsidR="007F334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12045,8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5118D4" w14:textId="77777777" w:rsidR="007F334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12045,8</w:t>
            </w:r>
          </w:p>
        </w:tc>
        <w:tc>
          <w:tcPr>
            <w:tcW w:w="1134" w:type="dxa"/>
            <w:vAlign w:val="center"/>
          </w:tcPr>
          <w:p w14:paraId="1B3252EC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12528E3A" w14:textId="77777777" w:rsidTr="00CF2C70">
        <w:trPr>
          <w:trHeight w:val="142"/>
        </w:trPr>
        <w:tc>
          <w:tcPr>
            <w:tcW w:w="6238" w:type="dxa"/>
            <w:shd w:val="clear" w:color="auto" w:fill="auto"/>
            <w:vAlign w:val="center"/>
          </w:tcPr>
          <w:p w14:paraId="516EB690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5E9359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47796E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0A17FF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4783D3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992EF7" w14:textId="77777777" w:rsidR="007F334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12045,8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AB7021" w14:textId="77777777" w:rsidR="007F334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12045,8</w:t>
            </w:r>
          </w:p>
        </w:tc>
        <w:tc>
          <w:tcPr>
            <w:tcW w:w="1134" w:type="dxa"/>
            <w:vAlign w:val="center"/>
          </w:tcPr>
          <w:p w14:paraId="19F976E2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3CB9F859" w14:textId="77777777" w:rsidTr="00CF2C70">
        <w:trPr>
          <w:trHeight w:val="142"/>
        </w:trPr>
        <w:tc>
          <w:tcPr>
            <w:tcW w:w="6238" w:type="dxa"/>
            <w:shd w:val="clear" w:color="auto" w:fill="auto"/>
            <w:vAlign w:val="center"/>
          </w:tcPr>
          <w:p w14:paraId="0426FD8C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>Расходы в сфере коммунального хозяйства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D9995B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8670100140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D2C6C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FE0871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6D5C0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932CF1" w14:textId="77777777" w:rsidR="007F334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12045,8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30260B" w14:textId="77777777" w:rsidR="007F334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12045,8</w:t>
            </w:r>
          </w:p>
        </w:tc>
        <w:tc>
          <w:tcPr>
            <w:tcW w:w="1134" w:type="dxa"/>
            <w:vAlign w:val="center"/>
          </w:tcPr>
          <w:p w14:paraId="13303DA7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33124049" w14:textId="77777777" w:rsidTr="00CF2C70">
        <w:trPr>
          <w:trHeight w:val="142"/>
        </w:trPr>
        <w:tc>
          <w:tcPr>
            <w:tcW w:w="6238" w:type="dxa"/>
            <w:shd w:val="clear" w:color="auto" w:fill="auto"/>
            <w:vAlign w:val="center"/>
          </w:tcPr>
          <w:p w14:paraId="45794F84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EC44FB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8670100140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F3CB4" w14:textId="77777777" w:rsidR="007F334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68B855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460C7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B1B292" w14:textId="77777777" w:rsidR="007F334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7176,7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1C63AE" w14:textId="77777777" w:rsidR="007F334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7176,7</w:t>
            </w:r>
          </w:p>
        </w:tc>
        <w:tc>
          <w:tcPr>
            <w:tcW w:w="1134" w:type="dxa"/>
            <w:vAlign w:val="center"/>
          </w:tcPr>
          <w:p w14:paraId="5828DF7A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3162B59D" w14:textId="77777777" w:rsidTr="00CF2C70">
        <w:trPr>
          <w:trHeight w:val="142"/>
        </w:trPr>
        <w:tc>
          <w:tcPr>
            <w:tcW w:w="6238" w:type="dxa"/>
            <w:shd w:val="clear" w:color="auto" w:fill="auto"/>
            <w:vAlign w:val="center"/>
          </w:tcPr>
          <w:p w14:paraId="5E38F8C0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ABBB7C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8670100140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466CE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28AFC0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B1419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6EB129" w14:textId="77777777" w:rsidR="007F334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4869,1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8F66EE" w14:textId="77777777" w:rsidR="007F334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4869,1</w:t>
            </w:r>
          </w:p>
        </w:tc>
        <w:tc>
          <w:tcPr>
            <w:tcW w:w="1134" w:type="dxa"/>
            <w:vAlign w:val="center"/>
          </w:tcPr>
          <w:p w14:paraId="316CAE2D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3ADF3D7E" w14:textId="77777777" w:rsidTr="00CF2C70">
        <w:trPr>
          <w:trHeight w:val="707"/>
        </w:trPr>
        <w:tc>
          <w:tcPr>
            <w:tcW w:w="6238" w:type="dxa"/>
            <w:shd w:val="clear" w:color="auto" w:fill="auto"/>
            <w:vAlign w:val="center"/>
          </w:tcPr>
          <w:p w14:paraId="32DE0388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системы теплоснабжения на территории муниципального образования «Токсовское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3A346D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1200000000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A0007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E002DC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A5E35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5CD824" w14:textId="77777777" w:rsidR="007F334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1102,9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DCC274" w14:textId="77777777" w:rsidR="007F334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1102,9</w:t>
            </w:r>
          </w:p>
        </w:tc>
        <w:tc>
          <w:tcPr>
            <w:tcW w:w="1134" w:type="dxa"/>
            <w:vAlign w:val="center"/>
          </w:tcPr>
          <w:p w14:paraId="261CD334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154494A9" w14:textId="77777777" w:rsidTr="00CF2C70">
        <w:trPr>
          <w:trHeight w:val="419"/>
        </w:trPr>
        <w:tc>
          <w:tcPr>
            <w:tcW w:w="6238" w:type="dxa"/>
            <w:shd w:val="clear" w:color="auto" w:fill="auto"/>
            <w:vAlign w:val="center"/>
          </w:tcPr>
          <w:p w14:paraId="2146EF2E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Основные мероприятия по развитию системы теплоснабжения</w:t>
            </w:r>
            <w:r w:rsidR="008A6996" w:rsidRPr="006019F7">
              <w:rPr>
                <w:rFonts w:ascii="Times New Roman" w:hAnsi="Times New Roman"/>
                <w:sz w:val="28"/>
                <w:szCs w:val="28"/>
              </w:rPr>
              <w:t>, энергосбережения и повышению энергетической эффективности в сфере теплоснабжения на территории МО «Токсовское городское поселение»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527A79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12</w:t>
            </w:r>
            <w:r w:rsidR="008A6996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147BA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998741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6BCE8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E9C029" w14:textId="77777777" w:rsidR="007F334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1102,9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7DC15B" w14:textId="77777777" w:rsidR="007F334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1102,9</w:t>
            </w:r>
          </w:p>
        </w:tc>
        <w:tc>
          <w:tcPr>
            <w:tcW w:w="1134" w:type="dxa"/>
            <w:vAlign w:val="center"/>
          </w:tcPr>
          <w:p w14:paraId="406F9F71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19CF1CCC" w14:textId="77777777" w:rsidTr="00CF2C70">
        <w:trPr>
          <w:trHeight w:val="419"/>
        </w:trPr>
        <w:tc>
          <w:tcPr>
            <w:tcW w:w="6238" w:type="dxa"/>
            <w:shd w:val="clear" w:color="auto" w:fill="auto"/>
            <w:vAlign w:val="center"/>
          </w:tcPr>
          <w:p w14:paraId="0307CC5F" w14:textId="77777777" w:rsidR="007F3340" w:rsidRPr="006019F7" w:rsidRDefault="00682935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Развитие системы теплоснабжения</w:t>
            </w:r>
            <w:r w:rsidR="007F3340" w:rsidRPr="006019F7">
              <w:rPr>
                <w:rFonts w:ascii="Times New Roman" w:hAnsi="Times New Roman"/>
                <w:sz w:val="28"/>
                <w:szCs w:val="28"/>
              </w:rPr>
              <w:t xml:space="preserve"> на территории МО «Токсовское городское поселение»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381C18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12</w:t>
            </w:r>
            <w:r w:rsidR="00185188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</w:t>
            </w:r>
            <w:r w:rsidR="00682935">
              <w:rPr>
                <w:rFonts w:ascii="Times New Roman" w:hAnsi="Times New Roman"/>
                <w:sz w:val="28"/>
                <w:szCs w:val="28"/>
              </w:rPr>
              <w:t>000</w:t>
            </w: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9ABEC7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795C503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3F36E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8EC004" w14:textId="77777777" w:rsidR="007F334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1102,9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69396F" w14:textId="77777777" w:rsidR="007F334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1102,9</w:t>
            </w:r>
          </w:p>
        </w:tc>
        <w:tc>
          <w:tcPr>
            <w:tcW w:w="1134" w:type="dxa"/>
            <w:vAlign w:val="center"/>
          </w:tcPr>
          <w:p w14:paraId="77CD4B4F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3C713CCD" w14:textId="77777777" w:rsidTr="00CF2C70">
        <w:trPr>
          <w:trHeight w:val="419"/>
        </w:trPr>
        <w:tc>
          <w:tcPr>
            <w:tcW w:w="6238" w:type="dxa"/>
            <w:shd w:val="clear" w:color="auto" w:fill="auto"/>
            <w:vAlign w:val="center"/>
          </w:tcPr>
          <w:p w14:paraId="399084C4" w14:textId="77777777" w:rsidR="007F3340" w:rsidRPr="006019F7" w:rsidRDefault="00185188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42380E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12</w:t>
            </w:r>
            <w:r w:rsidR="00185188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</w:t>
            </w:r>
            <w:r w:rsidR="00682935">
              <w:rPr>
                <w:rFonts w:ascii="Times New Roman" w:hAnsi="Times New Roman"/>
                <w:sz w:val="28"/>
                <w:szCs w:val="28"/>
              </w:rPr>
              <w:t>000</w:t>
            </w: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D5DA9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185188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AED783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8EA27D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FC96CF" w14:textId="77777777" w:rsidR="007F334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1102,9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3277B6" w14:textId="77777777" w:rsidR="007F334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1102,9</w:t>
            </w:r>
          </w:p>
        </w:tc>
        <w:tc>
          <w:tcPr>
            <w:tcW w:w="1134" w:type="dxa"/>
            <w:vAlign w:val="center"/>
          </w:tcPr>
          <w:p w14:paraId="0D276C45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278C501D" w14:textId="77777777" w:rsidTr="00CF2C70">
        <w:trPr>
          <w:trHeight w:val="456"/>
        </w:trPr>
        <w:tc>
          <w:tcPr>
            <w:tcW w:w="6238" w:type="dxa"/>
            <w:shd w:val="clear" w:color="auto" w:fill="auto"/>
            <w:vAlign w:val="center"/>
          </w:tcPr>
          <w:p w14:paraId="5F3664FB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CCC939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5079F4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637535" w14:textId="77777777" w:rsidR="007F3340" w:rsidRPr="00C9515E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15E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45DEC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E4279D" w14:textId="77777777" w:rsidR="007F3340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45854,9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D075B3" w14:textId="77777777" w:rsidR="007F334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45693,6</w:t>
            </w:r>
          </w:p>
        </w:tc>
        <w:tc>
          <w:tcPr>
            <w:tcW w:w="1134" w:type="dxa"/>
            <w:vAlign w:val="center"/>
          </w:tcPr>
          <w:p w14:paraId="04400855" w14:textId="77777777" w:rsidR="007F334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99,7</w:t>
            </w:r>
          </w:p>
        </w:tc>
      </w:tr>
      <w:tr w:rsidR="007F3340" w:rsidRPr="006019F7" w14:paraId="43737C2F" w14:textId="77777777" w:rsidTr="00CF2C70">
        <w:trPr>
          <w:trHeight w:val="133"/>
        </w:trPr>
        <w:tc>
          <w:tcPr>
            <w:tcW w:w="6238" w:type="dxa"/>
            <w:shd w:val="clear" w:color="auto" w:fill="auto"/>
            <w:vAlign w:val="center"/>
          </w:tcPr>
          <w:p w14:paraId="4CEA3AF5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Муниципальная программа «Модернизация системы уличного освещения на территории муниципального образования «Токсовское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E49B59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0900000000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89712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388367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5D59F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B0E804" w14:textId="77777777" w:rsidR="007F3340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C19E38" w14:textId="77777777" w:rsidR="007F334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3043,5</w:t>
            </w:r>
          </w:p>
        </w:tc>
        <w:tc>
          <w:tcPr>
            <w:tcW w:w="1134" w:type="dxa"/>
            <w:vAlign w:val="center"/>
          </w:tcPr>
          <w:p w14:paraId="7FDFB018" w14:textId="77777777" w:rsidR="007F334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686943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F3340" w:rsidRPr="006019F7" w14:paraId="21ABBD2B" w14:textId="77777777" w:rsidTr="00CF2C70">
        <w:trPr>
          <w:trHeight w:val="282"/>
        </w:trPr>
        <w:tc>
          <w:tcPr>
            <w:tcW w:w="6238" w:type="dxa"/>
            <w:shd w:val="clear" w:color="auto" w:fill="auto"/>
            <w:vAlign w:val="center"/>
          </w:tcPr>
          <w:p w14:paraId="406FED78" w14:textId="77777777" w:rsidR="007F3340" w:rsidRPr="006019F7" w:rsidRDefault="00185188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F5D8A2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09</w:t>
            </w:r>
            <w:r w:rsidR="00185188" w:rsidRPr="006019F7">
              <w:rPr>
                <w:rFonts w:ascii="Times New Roman" w:hAnsi="Times New Roman"/>
                <w:sz w:val="28"/>
                <w:szCs w:val="28"/>
              </w:rPr>
              <w:t>400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46FA2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BB56D7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F70C4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95D004" w14:textId="77777777" w:rsidR="007F3340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5A07DC" w14:textId="77777777" w:rsidR="007F334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3043,5</w:t>
            </w:r>
          </w:p>
        </w:tc>
        <w:tc>
          <w:tcPr>
            <w:tcW w:w="1134" w:type="dxa"/>
            <w:vAlign w:val="center"/>
          </w:tcPr>
          <w:p w14:paraId="0EEC7E08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74C71350" w14:textId="77777777" w:rsidTr="00CF2C70">
        <w:trPr>
          <w:trHeight w:val="282"/>
        </w:trPr>
        <w:tc>
          <w:tcPr>
            <w:tcW w:w="6238" w:type="dxa"/>
            <w:shd w:val="clear" w:color="auto" w:fill="auto"/>
            <w:vAlign w:val="center"/>
          </w:tcPr>
          <w:p w14:paraId="5484E04E" w14:textId="77777777" w:rsidR="007F3340" w:rsidRPr="006019F7" w:rsidRDefault="00185188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Основные мероприятия по модернизации</w:t>
            </w:r>
            <w:r w:rsidR="007F3340" w:rsidRPr="00601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системы </w:t>
            </w:r>
            <w:r w:rsidR="007F3340" w:rsidRPr="006019F7">
              <w:rPr>
                <w:rFonts w:ascii="Times New Roman" w:hAnsi="Times New Roman"/>
                <w:sz w:val="28"/>
                <w:szCs w:val="28"/>
              </w:rPr>
              <w:t>уличного освещения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 на территории МО «Токсовское городское поселение»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DE755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09</w:t>
            </w:r>
            <w:r w:rsidR="00185188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</w:t>
            </w:r>
            <w:r w:rsidR="00185188" w:rsidRPr="006019F7">
              <w:rPr>
                <w:rFonts w:ascii="Times New Roman" w:hAnsi="Times New Roman"/>
                <w:sz w:val="28"/>
                <w:szCs w:val="28"/>
              </w:rPr>
              <w:t>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056EF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D3EB5C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90EC7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B8A06A" w14:textId="77777777" w:rsidR="007F3340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EEDE39" w14:textId="77777777" w:rsidR="007F334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3043,5</w:t>
            </w:r>
          </w:p>
        </w:tc>
        <w:tc>
          <w:tcPr>
            <w:tcW w:w="1134" w:type="dxa"/>
            <w:vAlign w:val="center"/>
          </w:tcPr>
          <w:p w14:paraId="11D007C7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627B2AD8" w14:textId="77777777" w:rsidTr="00CF2C70">
        <w:trPr>
          <w:trHeight w:val="569"/>
        </w:trPr>
        <w:tc>
          <w:tcPr>
            <w:tcW w:w="6238" w:type="dxa"/>
            <w:shd w:val="clear" w:color="auto" w:fill="auto"/>
            <w:vAlign w:val="center"/>
          </w:tcPr>
          <w:p w14:paraId="143CE2D8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Уменьшение расходов за потребляемую электроэнергию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D738D4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09</w:t>
            </w:r>
            <w:r w:rsidR="00185188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</w:t>
            </w:r>
            <w:r w:rsidR="00185188" w:rsidRPr="006019F7">
              <w:rPr>
                <w:rFonts w:ascii="Times New Roman" w:hAnsi="Times New Roman"/>
                <w:sz w:val="28"/>
                <w:szCs w:val="28"/>
              </w:rPr>
              <w:t>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AC1E58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14DD39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7C9F2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B1484" w14:textId="77777777" w:rsidR="007F3340" w:rsidRPr="006019F7" w:rsidRDefault="0018518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9EF05B" w14:textId="77777777" w:rsidR="007F334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86943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14:paraId="4E77BC2F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5C67BDB2" w14:textId="77777777" w:rsidTr="00CF2C70">
        <w:trPr>
          <w:trHeight w:val="741"/>
        </w:trPr>
        <w:tc>
          <w:tcPr>
            <w:tcW w:w="6238" w:type="dxa"/>
            <w:shd w:val="clear" w:color="auto" w:fill="auto"/>
            <w:vAlign w:val="center"/>
          </w:tcPr>
          <w:p w14:paraId="2A277D28" w14:textId="77777777" w:rsidR="007F3340" w:rsidRPr="006019F7" w:rsidRDefault="00185188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F93575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09</w:t>
            </w:r>
            <w:r w:rsidR="00185188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</w:t>
            </w:r>
            <w:r w:rsidR="00185188" w:rsidRPr="006019F7">
              <w:rPr>
                <w:rFonts w:ascii="Times New Roman" w:hAnsi="Times New Roman"/>
                <w:sz w:val="28"/>
                <w:szCs w:val="28"/>
              </w:rPr>
              <w:t>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849FBF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185188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F13EDA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4EA37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9A2296" w14:textId="77777777" w:rsidR="007F3340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85188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2DBB4C" w14:textId="77777777" w:rsidR="007F334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86943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14:paraId="72770E2D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2AB61E65" w14:textId="77777777" w:rsidTr="00CF2C70">
        <w:trPr>
          <w:trHeight w:val="695"/>
        </w:trPr>
        <w:tc>
          <w:tcPr>
            <w:tcW w:w="6238" w:type="dxa"/>
            <w:shd w:val="clear" w:color="auto" w:fill="auto"/>
            <w:vAlign w:val="center"/>
          </w:tcPr>
          <w:p w14:paraId="12E53E7E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Эффективная эксплуатация объектов уличного освещения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9B1FAB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09</w:t>
            </w:r>
            <w:r w:rsidR="00185188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</w:t>
            </w:r>
            <w:r w:rsidR="00185188" w:rsidRPr="006019F7">
              <w:rPr>
                <w:rFonts w:ascii="Times New Roman" w:hAnsi="Times New Roman"/>
                <w:sz w:val="28"/>
                <w:szCs w:val="28"/>
              </w:rPr>
              <w:t>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AD04A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B599C0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81FC2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473A7B" w14:textId="77777777" w:rsidR="007F3340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9B54D4" w14:textId="77777777" w:rsidR="007F334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3043,5</w:t>
            </w:r>
          </w:p>
        </w:tc>
        <w:tc>
          <w:tcPr>
            <w:tcW w:w="1134" w:type="dxa"/>
            <w:vAlign w:val="center"/>
          </w:tcPr>
          <w:p w14:paraId="3812222E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022FDC6C" w14:textId="77777777" w:rsidTr="00CF2C70">
        <w:trPr>
          <w:trHeight w:val="736"/>
        </w:trPr>
        <w:tc>
          <w:tcPr>
            <w:tcW w:w="6238" w:type="dxa"/>
            <w:shd w:val="clear" w:color="auto" w:fill="auto"/>
            <w:vAlign w:val="center"/>
          </w:tcPr>
          <w:p w14:paraId="27B8E0CF" w14:textId="77777777" w:rsidR="007F3340" w:rsidRPr="006019F7" w:rsidRDefault="00291C2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95300D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09</w:t>
            </w:r>
            <w:r w:rsidR="00291C27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</w:t>
            </w:r>
            <w:r w:rsidR="00291C27" w:rsidRPr="006019F7">
              <w:rPr>
                <w:rFonts w:ascii="Times New Roman" w:hAnsi="Times New Roman"/>
                <w:sz w:val="28"/>
                <w:szCs w:val="28"/>
              </w:rPr>
              <w:t>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14E2B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291C27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00B3BE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C5DFC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AE5DD8" w14:textId="77777777" w:rsidR="007F3340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530461" w14:textId="77777777" w:rsidR="007F334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3043,5</w:t>
            </w:r>
          </w:p>
        </w:tc>
        <w:tc>
          <w:tcPr>
            <w:tcW w:w="1134" w:type="dxa"/>
            <w:vAlign w:val="center"/>
          </w:tcPr>
          <w:p w14:paraId="04DBE013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666F623B" w14:textId="77777777" w:rsidTr="00CF2C70">
        <w:trPr>
          <w:trHeight w:val="1268"/>
        </w:trPr>
        <w:tc>
          <w:tcPr>
            <w:tcW w:w="6238" w:type="dxa"/>
            <w:shd w:val="clear" w:color="auto" w:fill="auto"/>
            <w:vAlign w:val="center"/>
          </w:tcPr>
          <w:p w14:paraId="0127D276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части территорий муниципального образования «Токсовское городское поселение» Всеволожского муниципального района Ленинградской области"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C1A753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1300000000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3CFD4D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CE5E33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07B4E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8742B2" w14:textId="77777777" w:rsidR="007F3340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4354,2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165499" w14:textId="77777777" w:rsidR="007F334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4193,6</w:t>
            </w:r>
          </w:p>
        </w:tc>
        <w:tc>
          <w:tcPr>
            <w:tcW w:w="1134" w:type="dxa"/>
            <w:vAlign w:val="center"/>
          </w:tcPr>
          <w:p w14:paraId="65B83252" w14:textId="77777777" w:rsidR="007F334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96,3</w:t>
            </w:r>
          </w:p>
        </w:tc>
      </w:tr>
      <w:tr w:rsidR="00291C27" w:rsidRPr="006019F7" w14:paraId="7DBCBDEE" w14:textId="77777777" w:rsidTr="00CF2C70">
        <w:trPr>
          <w:trHeight w:val="321"/>
        </w:trPr>
        <w:tc>
          <w:tcPr>
            <w:tcW w:w="6238" w:type="dxa"/>
            <w:shd w:val="clear" w:color="auto" w:fill="auto"/>
            <w:vAlign w:val="center"/>
          </w:tcPr>
          <w:p w14:paraId="5A186798" w14:textId="77777777" w:rsidR="00291C27" w:rsidRPr="006019F7" w:rsidRDefault="00291C2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4B1D37" w14:textId="77777777" w:rsidR="00291C27" w:rsidRPr="006019F7" w:rsidRDefault="00291C2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1340000000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ACAF81" w14:textId="77777777" w:rsidR="00291C27" w:rsidRPr="006019F7" w:rsidRDefault="00291C2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4D5D0B0" w14:textId="77777777" w:rsidR="00291C27" w:rsidRPr="006019F7" w:rsidRDefault="00291C2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3CE32" w14:textId="77777777" w:rsidR="00291C27" w:rsidRPr="006019F7" w:rsidRDefault="00291C2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FA4155" w14:textId="77777777" w:rsidR="00291C27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4354,2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A94CAB" w14:textId="77777777" w:rsidR="00291C27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4193,6</w:t>
            </w:r>
          </w:p>
        </w:tc>
        <w:tc>
          <w:tcPr>
            <w:tcW w:w="1134" w:type="dxa"/>
            <w:vAlign w:val="center"/>
          </w:tcPr>
          <w:p w14:paraId="71EF2073" w14:textId="77777777" w:rsidR="00291C27" w:rsidRPr="006019F7" w:rsidRDefault="00291C2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597FB3DB" w14:textId="77777777" w:rsidTr="00CF2C70">
        <w:trPr>
          <w:trHeight w:val="706"/>
        </w:trPr>
        <w:tc>
          <w:tcPr>
            <w:tcW w:w="6238" w:type="dxa"/>
            <w:shd w:val="clear" w:color="auto" w:fill="auto"/>
            <w:vAlign w:val="center"/>
          </w:tcPr>
          <w:p w14:paraId="4CCF51DD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Основные мероприятия по развитию части территорий МО "Токсовское городское поселение"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4759C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13</w:t>
            </w:r>
            <w:r w:rsidR="00291C27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0B1D9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D392F1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921D5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53D300" w14:textId="77777777" w:rsidR="007F3340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4354</w:t>
            </w:r>
            <w:r w:rsidR="00291C27" w:rsidRPr="006019F7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D2930C" w14:textId="77777777" w:rsidR="007F334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4193,6</w:t>
            </w:r>
          </w:p>
        </w:tc>
        <w:tc>
          <w:tcPr>
            <w:tcW w:w="1134" w:type="dxa"/>
            <w:vAlign w:val="center"/>
          </w:tcPr>
          <w:p w14:paraId="22600A81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7B2D9879" w14:textId="77777777" w:rsidTr="00CF2C70">
        <w:trPr>
          <w:trHeight w:val="424"/>
        </w:trPr>
        <w:tc>
          <w:tcPr>
            <w:tcW w:w="6238" w:type="dxa"/>
            <w:shd w:val="clear" w:color="auto" w:fill="auto"/>
            <w:vAlign w:val="center"/>
          </w:tcPr>
          <w:p w14:paraId="1323ACDB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  <w:r w:rsidR="00291C27" w:rsidRPr="006019F7">
              <w:rPr>
                <w:rFonts w:ascii="Times New Roman" w:hAnsi="Times New Roman"/>
                <w:sz w:val="28"/>
                <w:szCs w:val="28"/>
              </w:rPr>
              <w:t>на реализацию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1C27" w:rsidRPr="006019F7">
              <w:rPr>
                <w:rFonts w:ascii="Times New Roman" w:hAnsi="Times New Roman"/>
                <w:sz w:val="28"/>
                <w:szCs w:val="28"/>
              </w:rPr>
              <w:t>областного закона от 28.12.2018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AB0E4C" w14:textId="77777777" w:rsidR="007F3340" w:rsidRPr="006019F7" w:rsidRDefault="00291C2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13401</w:t>
            </w: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S4770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50510C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7423896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1BCD1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356E2E" w14:textId="77777777" w:rsidR="007F3340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D07C6E" w14:textId="77777777" w:rsidR="007F334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670,0</w:t>
            </w:r>
          </w:p>
        </w:tc>
        <w:tc>
          <w:tcPr>
            <w:tcW w:w="1134" w:type="dxa"/>
            <w:vAlign w:val="center"/>
          </w:tcPr>
          <w:p w14:paraId="3B4257C3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109A1506" w14:textId="77777777" w:rsidTr="00CF2C70">
        <w:trPr>
          <w:trHeight w:val="706"/>
        </w:trPr>
        <w:tc>
          <w:tcPr>
            <w:tcW w:w="6238" w:type="dxa"/>
            <w:shd w:val="clear" w:color="auto" w:fill="auto"/>
            <w:vAlign w:val="center"/>
          </w:tcPr>
          <w:p w14:paraId="1F3F427C" w14:textId="77777777" w:rsidR="007F3340" w:rsidRPr="006019F7" w:rsidRDefault="00291C2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E65182" w14:textId="77777777" w:rsidR="007F3340" w:rsidRPr="006019F7" w:rsidRDefault="00291C2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13401</w:t>
            </w: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S4770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1C67D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291C27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B87039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B5E0C6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7CC9E6" w14:textId="77777777" w:rsidR="007F3340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5A385A" w14:textId="77777777" w:rsidR="007F334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670,0</w:t>
            </w:r>
          </w:p>
        </w:tc>
        <w:tc>
          <w:tcPr>
            <w:tcW w:w="1134" w:type="dxa"/>
            <w:vAlign w:val="center"/>
          </w:tcPr>
          <w:p w14:paraId="70308638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17581B01" w14:textId="77777777" w:rsidTr="00CF2C70">
        <w:trPr>
          <w:trHeight w:val="688"/>
        </w:trPr>
        <w:tc>
          <w:tcPr>
            <w:tcW w:w="6238" w:type="dxa"/>
            <w:shd w:val="clear" w:color="auto" w:fill="auto"/>
            <w:vAlign w:val="center"/>
          </w:tcPr>
          <w:p w14:paraId="02253244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Мероприятия на </w:t>
            </w:r>
            <w:r w:rsidR="00242229" w:rsidRPr="006019F7">
              <w:rPr>
                <w:rFonts w:ascii="Times New Roman" w:hAnsi="Times New Roman"/>
                <w:sz w:val="28"/>
                <w:szCs w:val="28"/>
              </w:rPr>
              <w:t xml:space="preserve">поддержку развития </w:t>
            </w:r>
            <w:proofErr w:type="gramStart"/>
            <w:r w:rsidR="00242229" w:rsidRPr="006019F7">
              <w:rPr>
                <w:rFonts w:ascii="Times New Roman" w:hAnsi="Times New Roman"/>
                <w:sz w:val="28"/>
                <w:szCs w:val="28"/>
              </w:rPr>
              <w:t>обществен</w:t>
            </w:r>
            <w:r w:rsidR="00AE78F5">
              <w:rPr>
                <w:rFonts w:ascii="Times New Roman" w:hAnsi="Times New Roman"/>
                <w:sz w:val="28"/>
                <w:szCs w:val="28"/>
              </w:rPr>
              <w:t>-</w:t>
            </w:r>
            <w:r w:rsidR="00242229" w:rsidRPr="006019F7">
              <w:rPr>
                <w:rFonts w:ascii="Times New Roman" w:hAnsi="Times New Roman"/>
                <w:sz w:val="28"/>
                <w:szCs w:val="28"/>
              </w:rPr>
              <w:t>ной</w:t>
            </w:r>
            <w:proofErr w:type="gramEnd"/>
            <w:r w:rsidR="00242229" w:rsidRPr="006019F7">
              <w:rPr>
                <w:rFonts w:ascii="Times New Roman" w:hAnsi="Times New Roman"/>
                <w:sz w:val="28"/>
                <w:szCs w:val="28"/>
              </w:rPr>
              <w:t xml:space="preserve"> инфраструктуры муниципального значения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061F2F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13</w:t>
            </w:r>
            <w:r w:rsidR="00242229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</w:t>
            </w: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4840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74F07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CFA12D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08D2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CA5973" w14:textId="77777777" w:rsidR="007F3340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3684,2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D65F9B" w14:textId="77777777" w:rsidR="007F334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3523,6</w:t>
            </w:r>
          </w:p>
        </w:tc>
        <w:tc>
          <w:tcPr>
            <w:tcW w:w="1134" w:type="dxa"/>
            <w:vAlign w:val="center"/>
          </w:tcPr>
          <w:p w14:paraId="5C1E7414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229" w:rsidRPr="006019F7" w14:paraId="6D59A48C" w14:textId="77777777" w:rsidTr="00CF2C70">
        <w:trPr>
          <w:trHeight w:val="559"/>
        </w:trPr>
        <w:tc>
          <w:tcPr>
            <w:tcW w:w="6238" w:type="dxa"/>
            <w:shd w:val="clear" w:color="auto" w:fill="auto"/>
            <w:vAlign w:val="center"/>
          </w:tcPr>
          <w:p w14:paraId="2A10B2E2" w14:textId="77777777" w:rsidR="00242229" w:rsidRPr="006019F7" w:rsidRDefault="00242229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AB4072" w14:textId="77777777" w:rsidR="00242229" w:rsidRPr="006019F7" w:rsidRDefault="0024222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13401</w:t>
            </w: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4840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44609" w14:textId="77777777" w:rsidR="00242229" w:rsidRPr="006019F7" w:rsidRDefault="0024222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8F7AF9" w14:textId="77777777" w:rsidR="00242229" w:rsidRPr="006019F7" w:rsidRDefault="0024222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D62AB" w14:textId="77777777" w:rsidR="00242229" w:rsidRPr="006019F7" w:rsidRDefault="0024222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6F2D83" w14:textId="77777777" w:rsidR="00242229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3684,2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31C9F0" w14:textId="77777777" w:rsidR="00242229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3523,6</w:t>
            </w:r>
          </w:p>
        </w:tc>
        <w:tc>
          <w:tcPr>
            <w:tcW w:w="1134" w:type="dxa"/>
            <w:vAlign w:val="center"/>
          </w:tcPr>
          <w:p w14:paraId="161CE3BE" w14:textId="77777777" w:rsidR="00242229" w:rsidRPr="006019F7" w:rsidRDefault="0024222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6F1D3033" w14:textId="77777777" w:rsidTr="00CF2C70">
        <w:trPr>
          <w:trHeight w:val="559"/>
        </w:trPr>
        <w:tc>
          <w:tcPr>
            <w:tcW w:w="6238" w:type="dxa"/>
            <w:shd w:val="clear" w:color="auto" w:fill="auto"/>
          </w:tcPr>
          <w:p w14:paraId="230A755D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«Устойчивое </w:t>
            </w:r>
            <w:proofErr w:type="spellStart"/>
            <w:r w:rsidRPr="006019F7">
              <w:rPr>
                <w:rFonts w:ascii="Times New Roman" w:hAnsi="Times New Roman"/>
                <w:sz w:val="28"/>
                <w:szCs w:val="28"/>
              </w:rPr>
              <w:t>общест</w:t>
            </w:r>
            <w:proofErr w:type="spellEnd"/>
            <w:r w:rsidR="000C5561" w:rsidRPr="006019F7">
              <w:rPr>
                <w:rFonts w:ascii="Times New Roman" w:hAnsi="Times New Roman"/>
                <w:sz w:val="28"/>
                <w:szCs w:val="28"/>
              </w:rPr>
              <w:t>-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венное развитие на территории административно</w:t>
            </w:r>
            <w:r w:rsidR="00AE78F5">
              <w:rPr>
                <w:rFonts w:ascii="Times New Roman" w:hAnsi="Times New Roman"/>
                <w:sz w:val="28"/>
                <w:szCs w:val="28"/>
              </w:rPr>
              <w:t>-</w:t>
            </w: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>го центра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4536D7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>160</w:t>
            </w: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5CFF0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17115E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1FB46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1161C7" w14:textId="77777777" w:rsidR="007F3340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E0F5B8" w14:textId="77777777" w:rsidR="007F334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3833,5</w:t>
            </w:r>
          </w:p>
        </w:tc>
        <w:tc>
          <w:tcPr>
            <w:tcW w:w="1134" w:type="dxa"/>
            <w:vAlign w:val="center"/>
          </w:tcPr>
          <w:p w14:paraId="053F794D" w14:textId="77777777" w:rsidR="007F3340" w:rsidRPr="006019F7" w:rsidRDefault="0057550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7F3340" w:rsidRPr="006019F7" w14:paraId="2DC34891" w14:textId="77777777" w:rsidTr="00CF2C70">
        <w:trPr>
          <w:trHeight w:val="381"/>
        </w:trPr>
        <w:tc>
          <w:tcPr>
            <w:tcW w:w="6238" w:type="dxa"/>
            <w:shd w:val="clear" w:color="auto" w:fill="auto"/>
            <w:vAlign w:val="center"/>
          </w:tcPr>
          <w:p w14:paraId="4DCEFB54" w14:textId="77777777" w:rsidR="007F3340" w:rsidRPr="006019F7" w:rsidRDefault="00242229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8CA773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16</w:t>
            </w:r>
            <w:r w:rsidR="00242229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242229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0A9C3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7D8684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E4647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FAE0D8" w14:textId="77777777" w:rsidR="007F3340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908A25" w14:textId="77777777" w:rsidR="007F334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3833,5</w:t>
            </w:r>
          </w:p>
        </w:tc>
        <w:tc>
          <w:tcPr>
            <w:tcW w:w="1134" w:type="dxa"/>
            <w:vAlign w:val="center"/>
          </w:tcPr>
          <w:p w14:paraId="0E1098D1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229" w:rsidRPr="006019F7" w14:paraId="74CFCB01" w14:textId="77777777" w:rsidTr="00CF2C70">
        <w:trPr>
          <w:trHeight w:val="381"/>
        </w:trPr>
        <w:tc>
          <w:tcPr>
            <w:tcW w:w="6238" w:type="dxa"/>
            <w:shd w:val="clear" w:color="auto" w:fill="auto"/>
            <w:vAlign w:val="center"/>
          </w:tcPr>
          <w:p w14:paraId="37C3B6D2" w14:textId="77777777" w:rsidR="00242229" w:rsidRPr="006019F7" w:rsidRDefault="00242229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Основные мероприятия по устойчивому общественному развитию в МО "Токсовское городское поселение"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96F74" w14:textId="77777777" w:rsidR="00242229" w:rsidRPr="006019F7" w:rsidRDefault="0024222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1640100000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594D4" w14:textId="77777777" w:rsidR="00242229" w:rsidRPr="006019F7" w:rsidRDefault="0024222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6B3AC4" w14:textId="77777777" w:rsidR="00242229" w:rsidRPr="006019F7" w:rsidRDefault="0024222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A626C" w14:textId="77777777" w:rsidR="00242229" w:rsidRPr="006019F7" w:rsidRDefault="0024222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5E8E64" w14:textId="77777777" w:rsidR="00242229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898545" w14:textId="77777777" w:rsidR="00242229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3833,5</w:t>
            </w:r>
          </w:p>
        </w:tc>
        <w:tc>
          <w:tcPr>
            <w:tcW w:w="1134" w:type="dxa"/>
            <w:vAlign w:val="center"/>
          </w:tcPr>
          <w:p w14:paraId="5FCA73F8" w14:textId="77777777" w:rsidR="00242229" w:rsidRPr="006019F7" w:rsidRDefault="0024222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40F029F5" w14:textId="77777777" w:rsidTr="00CF2C70">
        <w:trPr>
          <w:trHeight w:val="381"/>
        </w:trPr>
        <w:tc>
          <w:tcPr>
            <w:tcW w:w="6238" w:type="dxa"/>
            <w:shd w:val="clear" w:color="auto" w:fill="auto"/>
            <w:vAlign w:val="center"/>
          </w:tcPr>
          <w:p w14:paraId="62ABE45D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по устойчивому общественному развитию в МО "Токсовское городское поселение"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64BF7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1640100010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31A5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AE6663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CAB3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7054C3" w14:textId="77777777" w:rsidR="000B6E66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2503,9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708E23" w14:textId="77777777" w:rsidR="000B6E66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2503,9</w:t>
            </w:r>
          </w:p>
        </w:tc>
        <w:tc>
          <w:tcPr>
            <w:tcW w:w="1134" w:type="dxa"/>
            <w:vAlign w:val="center"/>
          </w:tcPr>
          <w:p w14:paraId="5A09B1A0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6F76C5B2" w14:textId="77777777" w:rsidTr="00CF2C70">
        <w:trPr>
          <w:trHeight w:val="381"/>
        </w:trPr>
        <w:tc>
          <w:tcPr>
            <w:tcW w:w="6238" w:type="dxa"/>
            <w:shd w:val="clear" w:color="auto" w:fill="auto"/>
            <w:vAlign w:val="center"/>
          </w:tcPr>
          <w:p w14:paraId="588665E2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FF6CB0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1640100010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970C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678DA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13A85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1EE2C6" w14:textId="77777777" w:rsidR="000B6E66" w:rsidRPr="006019F7" w:rsidRDefault="00592F6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2503,9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EE9354" w14:textId="77777777" w:rsidR="000B6E66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2503,9</w:t>
            </w:r>
          </w:p>
        </w:tc>
        <w:tc>
          <w:tcPr>
            <w:tcW w:w="1134" w:type="dxa"/>
            <w:vAlign w:val="center"/>
          </w:tcPr>
          <w:p w14:paraId="2E96EFB5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5A8AC2E4" w14:textId="77777777" w:rsidTr="00CF2C70">
        <w:trPr>
          <w:trHeight w:val="559"/>
        </w:trPr>
        <w:tc>
          <w:tcPr>
            <w:tcW w:w="6238" w:type="dxa"/>
            <w:shd w:val="clear" w:color="auto" w:fill="auto"/>
          </w:tcPr>
          <w:p w14:paraId="3A8B40CA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Мероприятия на реализацию областного закона от 15.01.2018 №3 «О содействии участию населению в осуществлении местного самоуправления в иных формах на территории административных центров муниципальных образований Ленинградской области»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415A6E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16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</w:t>
            </w: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4660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36E7A7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661ECA1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F92BC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6D239E" w14:textId="77777777" w:rsidR="007F3340" w:rsidRPr="006019F7" w:rsidRDefault="00592F6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1329,6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FC3ED6" w14:textId="77777777" w:rsidR="007F3340" w:rsidRPr="006019F7" w:rsidRDefault="0057550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7A53A5">
              <w:rPr>
                <w:rFonts w:ascii="Times New Roman" w:hAnsi="Times New Roman"/>
                <w:sz w:val="28"/>
                <w:szCs w:val="28"/>
              </w:rPr>
              <w:t> 329,6</w:t>
            </w:r>
          </w:p>
        </w:tc>
        <w:tc>
          <w:tcPr>
            <w:tcW w:w="1134" w:type="dxa"/>
            <w:vAlign w:val="center"/>
          </w:tcPr>
          <w:p w14:paraId="02037ACD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43F55A44" w14:textId="77777777" w:rsidTr="00CF2C70">
        <w:trPr>
          <w:trHeight w:val="559"/>
        </w:trPr>
        <w:tc>
          <w:tcPr>
            <w:tcW w:w="6238" w:type="dxa"/>
            <w:shd w:val="clear" w:color="auto" w:fill="auto"/>
            <w:vAlign w:val="center"/>
          </w:tcPr>
          <w:p w14:paraId="18639C6B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747B7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16401</w:t>
            </w: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4660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0EF0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CEA9DF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7B10C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2FD574" w14:textId="77777777" w:rsidR="000B6E66" w:rsidRPr="006019F7" w:rsidRDefault="00592F6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1329,6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1C908B" w14:textId="77777777" w:rsidR="000B6E66" w:rsidRPr="006019F7" w:rsidRDefault="0057550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7A53A5">
              <w:rPr>
                <w:rFonts w:ascii="Times New Roman" w:hAnsi="Times New Roman"/>
                <w:sz w:val="28"/>
                <w:szCs w:val="28"/>
              </w:rPr>
              <w:t> 329,6</w:t>
            </w:r>
          </w:p>
        </w:tc>
        <w:tc>
          <w:tcPr>
            <w:tcW w:w="1134" w:type="dxa"/>
            <w:vAlign w:val="center"/>
          </w:tcPr>
          <w:p w14:paraId="47E1FEB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24699B8C" w14:textId="77777777" w:rsidTr="00CF2C70">
        <w:trPr>
          <w:trHeight w:val="566"/>
        </w:trPr>
        <w:tc>
          <w:tcPr>
            <w:tcW w:w="6238" w:type="dxa"/>
            <w:shd w:val="clear" w:color="auto" w:fill="auto"/>
            <w:vAlign w:val="center"/>
          </w:tcPr>
          <w:p w14:paraId="3694CDDA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Муниципальная программа "Борьба с борщевиком Сосновского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A9F44C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1800000000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DC1C0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CEE12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07F6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4F539" w14:textId="77777777" w:rsidR="000B6E66" w:rsidRPr="006019F7" w:rsidRDefault="00592F6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80853E" w14:textId="77777777" w:rsidR="000B6E66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216,2</w:t>
            </w:r>
          </w:p>
        </w:tc>
        <w:tc>
          <w:tcPr>
            <w:tcW w:w="1134" w:type="dxa"/>
            <w:vAlign w:val="center"/>
          </w:tcPr>
          <w:p w14:paraId="5A8466D3" w14:textId="77777777" w:rsidR="000B6E66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99,7</w:t>
            </w:r>
          </w:p>
        </w:tc>
      </w:tr>
      <w:tr w:rsidR="000B6E66" w:rsidRPr="006019F7" w14:paraId="752E885C" w14:textId="77777777" w:rsidTr="00CF2C70">
        <w:trPr>
          <w:trHeight w:val="133"/>
        </w:trPr>
        <w:tc>
          <w:tcPr>
            <w:tcW w:w="6238" w:type="dxa"/>
            <w:shd w:val="clear" w:color="auto" w:fill="auto"/>
            <w:vAlign w:val="center"/>
          </w:tcPr>
          <w:p w14:paraId="02811D1C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Основные мероприятия по борьбе с борщевиком Сосновского на территории МО "Токсовское городское поселение"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466715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1840100000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D550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E44B4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27E8A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15728A" w14:textId="77777777" w:rsidR="000B6E66" w:rsidRPr="006019F7" w:rsidRDefault="00592F6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7D533" w14:textId="77777777" w:rsidR="000B6E66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216,2</w:t>
            </w:r>
          </w:p>
        </w:tc>
        <w:tc>
          <w:tcPr>
            <w:tcW w:w="1134" w:type="dxa"/>
            <w:vAlign w:val="center"/>
          </w:tcPr>
          <w:p w14:paraId="6F1AE0C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06EEE1B2" w14:textId="77777777" w:rsidTr="00CF2C70">
        <w:trPr>
          <w:trHeight w:val="696"/>
        </w:trPr>
        <w:tc>
          <w:tcPr>
            <w:tcW w:w="6238" w:type="dxa"/>
            <w:shd w:val="clear" w:color="auto" w:fill="auto"/>
            <w:vAlign w:val="center"/>
          </w:tcPr>
          <w:p w14:paraId="15322FAE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по борьбе с борщевиком Сосновского на территории МО "Токсовское городское поселение"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5BDC3C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1840100010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CC235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53785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3CA30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4651E0" w14:textId="77777777" w:rsidR="000B6E66" w:rsidRPr="006019F7" w:rsidRDefault="00592F6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BFE99A" w14:textId="77777777" w:rsidR="000B6E66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575504" w:rsidRPr="006019F7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134" w:type="dxa"/>
            <w:vAlign w:val="center"/>
          </w:tcPr>
          <w:p w14:paraId="517169A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6893EFB8" w14:textId="77777777" w:rsidTr="00CF2C70">
        <w:trPr>
          <w:trHeight w:val="696"/>
        </w:trPr>
        <w:tc>
          <w:tcPr>
            <w:tcW w:w="6238" w:type="dxa"/>
            <w:shd w:val="clear" w:color="auto" w:fill="auto"/>
            <w:vAlign w:val="center"/>
          </w:tcPr>
          <w:p w14:paraId="15551BB8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15223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1840100010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CE263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9CF99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058D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FC3BE5" w14:textId="77777777" w:rsidR="000B6E66" w:rsidRPr="006019F7" w:rsidRDefault="00592F6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927E3C" w14:textId="77777777" w:rsidR="000B6E66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575504" w:rsidRPr="006019F7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134" w:type="dxa"/>
            <w:vAlign w:val="center"/>
          </w:tcPr>
          <w:p w14:paraId="2F01868F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317D94D1" w14:textId="77777777" w:rsidTr="00CF2C70">
        <w:trPr>
          <w:trHeight w:val="707"/>
        </w:trPr>
        <w:tc>
          <w:tcPr>
            <w:tcW w:w="6238" w:type="dxa"/>
            <w:shd w:val="clear" w:color="auto" w:fill="auto"/>
            <w:vAlign w:val="center"/>
          </w:tcPr>
          <w:p w14:paraId="0E604289" w14:textId="77777777" w:rsidR="000B6E66" w:rsidRPr="006019F7" w:rsidRDefault="00E3352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Мероприятия по реализации комплекса </w:t>
            </w:r>
            <w:proofErr w:type="spellStart"/>
            <w:r w:rsidRPr="006019F7">
              <w:rPr>
                <w:rFonts w:ascii="Times New Roman" w:hAnsi="Times New Roman"/>
                <w:sz w:val="28"/>
                <w:szCs w:val="28"/>
              </w:rPr>
              <w:t>меропри</w:t>
            </w:r>
            <w:r w:rsidR="00AE78F5">
              <w:rPr>
                <w:rFonts w:ascii="Times New Roman" w:hAnsi="Times New Roman"/>
                <w:sz w:val="28"/>
                <w:szCs w:val="28"/>
              </w:rPr>
              <w:t>-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ятий</w:t>
            </w:r>
            <w:proofErr w:type="spellEnd"/>
            <w:r w:rsidRPr="006019F7">
              <w:rPr>
                <w:rFonts w:ascii="Times New Roman" w:hAnsi="Times New Roman"/>
                <w:sz w:val="28"/>
                <w:szCs w:val="28"/>
              </w:rPr>
              <w:t xml:space="preserve"> по борьбе с борщевиком Сосновского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E5295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18013S4310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F781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6019B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7ADB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611C47" w14:textId="77777777" w:rsidR="000B6E66" w:rsidRPr="006019F7" w:rsidRDefault="00592F6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86A9DB" w14:textId="77777777" w:rsidR="000B6E66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169,5</w:t>
            </w:r>
          </w:p>
        </w:tc>
        <w:tc>
          <w:tcPr>
            <w:tcW w:w="1134" w:type="dxa"/>
            <w:vAlign w:val="center"/>
          </w:tcPr>
          <w:p w14:paraId="332F1D2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D70" w:rsidRPr="006019F7" w14:paraId="5A0C7DEF" w14:textId="77777777" w:rsidTr="00CF2C70">
        <w:trPr>
          <w:trHeight w:val="707"/>
        </w:trPr>
        <w:tc>
          <w:tcPr>
            <w:tcW w:w="6238" w:type="dxa"/>
            <w:shd w:val="clear" w:color="auto" w:fill="auto"/>
            <w:vAlign w:val="center"/>
          </w:tcPr>
          <w:p w14:paraId="39C2EC3E" w14:textId="77777777" w:rsidR="00DC2D70" w:rsidRPr="006019F7" w:rsidRDefault="00DC2D7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EDE9F5" w14:textId="77777777" w:rsidR="00DC2D70" w:rsidRPr="006019F7" w:rsidRDefault="00DC2D7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18013S4310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3510E8" w14:textId="77777777" w:rsidR="00DC2D70" w:rsidRPr="006019F7" w:rsidRDefault="00DC2D7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D650E5" w14:textId="77777777" w:rsidR="00DC2D70" w:rsidRPr="006019F7" w:rsidRDefault="00DC2D7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EA5F5F" w14:textId="77777777" w:rsidR="00DC2D70" w:rsidRPr="006019F7" w:rsidRDefault="00DC2D7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5994DA" w14:textId="77777777" w:rsidR="00DC2D70" w:rsidRPr="006019F7" w:rsidRDefault="00592F6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B06B20" w14:textId="77777777" w:rsidR="00DC2D7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169,5</w:t>
            </w:r>
          </w:p>
        </w:tc>
        <w:tc>
          <w:tcPr>
            <w:tcW w:w="1134" w:type="dxa"/>
            <w:vAlign w:val="center"/>
          </w:tcPr>
          <w:p w14:paraId="3D0A9540" w14:textId="77777777" w:rsidR="00DC2D70" w:rsidRPr="006019F7" w:rsidRDefault="00DC2D7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738824C2" w14:textId="77777777" w:rsidTr="00CF2C70">
        <w:trPr>
          <w:trHeight w:val="537"/>
        </w:trPr>
        <w:tc>
          <w:tcPr>
            <w:tcW w:w="6238" w:type="dxa"/>
            <w:shd w:val="clear" w:color="auto" w:fill="auto"/>
            <w:vAlign w:val="center"/>
          </w:tcPr>
          <w:p w14:paraId="2C4810D1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  <w:r w:rsidR="00DC2D70" w:rsidRPr="006019F7">
              <w:rPr>
                <w:rFonts w:ascii="Times New Roman" w:hAnsi="Times New Roman"/>
                <w:sz w:val="28"/>
                <w:szCs w:val="28"/>
              </w:rPr>
              <w:t>администраций МО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B9F75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DC2D70" w:rsidRPr="006019F7">
              <w:rPr>
                <w:rFonts w:ascii="Times New Roman" w:hAnsi="Times New Roman"/>
                <w:sz w:val="28"/>
                <w:szCs w:val="28"/>
              </w:rPr>
              <w:t>700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2C78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BC863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75CA9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AD2B0" w14:textId="77777777" w:rsidR="000B6E66" w:rsidRPr="006019F7" w:rsidRDefault="00592F6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34406,8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161C2" w14:textId="77777777" w:rsidR="000B6E66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34406,8</w:t>
            </w:r>
          </w:p>
        </w:tc>
        <w:tc>
          <w:tcPr>
            <w:tcW w:w="1134" w:type="dxa"/>
            <w:vAlign w:val="center"/>
          </w:tcPr>
          <w:p w14:paraId="2B3035A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D70" w:rsidRPr="006019F7" w14:paraId="1A8CAF4A" w14:textId="77777777" w:rsidTr="00CF2C70">
        <w:trPr>
          <w:trHeight w:val="308"/>
        </w:trPr>
        <w:tc>
          <w:tcPr>
            <w:tcW w:w="6238" w:type="dxa"/>
            <w:shd w:val="clear" w:color="auto" w:fill="auto"/>
            <w:vAlign w:val="center"/>
          </w:tcPr>
          <w:p w14:paraId="48F70A6E" w14:textId="77777777" w:rsidR="00DC2D70" w:rsidRPr="006019F7" w:rsidRDefault="00DC2D7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5803CA" w14:textId="77777777" w:rsidR="00DC2D70" w:rsidRPr="006019F7" w:rsidRDefault="00DC2D7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63073" w14:textId="77777777" w:rsidR="00DC2D70" w:rsidRPr="006019F7" w:rsidRDefault="00DC2D7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CDA456" w14:textId="77777777" w:rsidR="00DC2D70" w:rsidRPr="006019F7" w:rsidRDefault="00DC2D7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265B1F" w14:textId="77777777" w:rsidR="00DC2D70" w:rsidRPr="006019F7" w:rsidRDefault="00DC2D7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8292F8" w14:textId="77777777" w:rsidR="00DC2D70" w:rsidRPr="006019F7" w:rsidRDefault="00592F6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34406,8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4D24B7" w14:textId="77777777" w:rsidR="00DC2D7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34406,8</w:t>
            </w:r>
          </w:p>
        </w:tc>
        <w:tc>
          <w:tcPr>
            <w:tcW w:w="1134" w:type="dxa"/>
            <w:vAlign w:val="center"/>
          </w:tcPr>
          <w:p w14:paraId="3F86342E" w14:textId="77777777" w:rsidR="00DC2D70" w:rsidRPr="006019F7" w:rsidRDefault="00DC2D7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7A544B77" w14:textId="77777777" w:rsidTr="00CF2C70">
        <w:trPr>
          <w:trHeight w:val="367"/>
        </w:trPr>
        <w:tc>
          <w:tcPr>
            <w:tcW w:w="6238" w:type="dxa"/>
            <w:shd w:val="clear" w:color="auto" w:fill="auto"/>
            <w:vAlign w:val="center"/>
          </w:tcPr>
          <w:p w14:paraId="222D76E9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Расходы в сфере благоустройства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3797FE" w14:textId="77777777" w:rsidR="000B6E66" w:rsidRPr="006019F7" w:rsidRDefault="00DC2D7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8670100160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ED2D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97AC38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C6BA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AA1DC7" w14:textId="77777777" w:rsidR="000B6E66" w:rsidRPr="006019F7" w:rsidRDefault="00592F6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34406,8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45170D" w14:textId="77777777" w:rsidR="000B6E66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34406,8</w:t>
            </w:r>
          </w:p>
        </w:tc>
        <w:tc>
          <w:tcPr>
            <w:tcW w:w="1134" w:type="dxa"/>
            <w:vAlign w:val="center"/>
          </w:tcPr>
          <w:p w14:paraId="2C920EF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D70" w:rsidRPr="006019F7" w14:paraId="30DCC182" w14:textId="77777777" w:rsidTr="00CF2C70">
        <w:trPr>
          <w:trHeight w:val="367"/>
        </w:trPr>
        <w:tc>
          <w:tcPr>
            <w:tcW w:w="6238" w:type="dxa"/>
            <w:shd w:val="clear" w:color="auto" w:fill="auto"/>
            <w:vAlign w:val="center"/>
          </w:tcPr>
          <w:p w14:paraId="0EE00BDB" w14:textId="77777777" w:rsidR="00DC2D70" w:rsidRPr="006019F7" w:rsidRDefault="00DC2D7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3396EB" w14:textId="77777777" w:rsidR="00DC2D70" w:rsidRPr="006019F7" w:rsidRDefault="00DC2D7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8670100160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17E5B" w14:textId="77777777" w:rsidR="00DC2D70" w:rsidRPr="006019F7" w:rsidRDefault="00DC2D7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91964" w14:textId="77777777" w:rsidR="00DC2D70" w:rsidRPr="006019F7" w:rsidRDefault="00DC2D7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DFCADF" w14:textId="77777777" w:rsidR="00DC2D70" w:rsidRPr="006019F7" w:rsidRDefault="00DC2D7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6BA08" w14:textId="77777777" w:rsidR="00DC2D70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995,9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CBA9C3" w14:textId="77777777" w:rsidR="00DC2D7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995,9</w:t>
            </w:r>
          </w:p>
        </w:tc>
        <w:tc>
          <w:tcPr>
            <w:tcW w:w="1134" w:type="dxa"/>
            <w:vAlign w:val="center"/>
          </w:tcPr>
          <w:p w14:paraId="1D3C6433" w14:textId="77777777" w:rsidR="00DC2D70" w:rsidRPr="006019F7" w:rsidRDefault="00DC2D7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6134259B" w14:textId="77777777" w:rsidTr="00CF2C70">
        <w:trPr>
          <w:trHeight w:val="360"/>
        </w:trPr>
        <w:tc>
          <w:tcPr>
            <w:tcW w:w="6238" w:type="dxa"/>
            <w:shd w:val="clear" w:color="auto" w:fill="auto"/>
            <w:vAlign w:val="center"/>
          </w:tcPr>
          <w:p w14:paraId="1FF86EEC" w14:textId="77777777" w:rsidR="000B6E66" w:rsidRPr="006019F7" w:rsidRDefault="00DC2D7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Предоставление с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убсиди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й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бюджетным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019F7">
              <w:rPr>
                <w:rFonts w:ascii="Times New Roman" w:hAnsi="Times New Roman"/>
                <w:sz w:val="28"/>
                <w:szCs w:val="28"/>
              </w:rPr>
              <w:t>автоном</w:t>
            </w:r>
            <w:r w:rsidR="00AE78F5">
              <w:rPr>
                <w:rFonts w:ascii="Times New Roman" w:hAnsi="Times New Roman"/>
                <w:sz w:val="28"/>
                <w:szCs w:val="28"/>
              </w:rPr>
              <w:t>-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ным</w:t>
            </w:r>
            <w:proofErr w:type="spellEnd"/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учреждениям 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C40D4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DC2D70" w:rsidRPr="006019F7">
              <w:rPr>
                <w:rFonts w:ascii="Times New Roman" w:hAnsi="Times New Roman"/>
                <w:sz w:val="28"/>
                <w:szCs w:val="28"/>
              </w:rPr>
              <w:t>70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1001</w:t>
            </w:r>
            <w:r w:rsidR="00DC2D70" w:rsidRPr="006019F7">
              <w:rPr>
                <w:rFonts w:ascii="Times New Roman" w:hAnsi="Times New Roman"/>
                <w:sz w:val="28"/>
                <w:szCs w:val="28"/>
              </w:rPr>
              <w:t>6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E49D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6</w:t>
            </w:r>
            <w:r w:rsidR="00DC2D70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A2956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AF01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E910AC" w14:textId="77777777" w:rsidR="000B6E66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33410,9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31756B" w14:textId="77777777" w:rsidR="000B6E66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33410,9</w:t>
            </w:r>
          </w:p>
        </w:tc>
        <w:tc>
          <w:tcPr>
            <w:tcW w:w="1134" w:type="dxa"/>
            <w:vAlign w:val="center"/>
          </w:tcPr>
          <w:p w14:paraId="1572690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6A81A1EB" w14:textId="77777777" w:rsidTr="00CF2C70">
        <w:trPr>
          <w:trHeight w:val="360"/>
        </w:trPr>
        <w:tc>
          <w:tcPr>
            <w:tcW w:w="6238" w:type="dxa"/>
            <w:shd w:val="clear" w:color="auto" w:fill="auto"/>
            <w:vAlign w:val="center"/>
          </w:tcPr>
          <w:p w14:paraId="28939303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7B9C8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1AB7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8C7AD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51EFF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707AE0" w14:textId="77777777" w:rsidR="000B6E66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1559,9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26C587" w14:textId="77777777" w:rsidR="000B6E66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1559,9</w:t>
            </w:r>
          </w:p>
        </w:tc>
        <w:tc>
          <w:tcPr>
            <w:tcW w:w="1134" w:type="dxa"/>
            <w:vAlign w:val="center"/>
          </w:tcPr>
          <w:p w14:paraId="1B74CA4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0B6E66" w:rsidRPr="006019F7" w14:paraId="509BD384" w14:textId="77777777" w:rsidTr="00CF2C70">
        <w:trPr>
          <w:trHeight w:val="348"/>
        </w:trPr>
        <w:tc>
          <w:tcPr>
            <w:tcW w:w="6238" w:type="dxa"/>
            <w:shd w:val="clear" w:color="auto" w:fill="auto"/>
            <w:vAlign w:val="center"/>
          </w:tcPr>
          <w:p w14:paraId="0A2DAC2F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334B90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6878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EA83C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DA66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0605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74CF93" w14:textId="77777777" w:rsidR="000B6E66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1559,9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4C094D" w14:textId="77777777" w:rsidR="000B6E66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1559,9</w:t>
            </w:r>
          </w:p>
        </w:tc>
        <w:tc>
          <w:tcPr>
            <w:tcW w:w="1134" w:type="dxa"/>
            <w:vAlign w:val="center"/>
          </w:tcPr>
          <w:p w14:paraId="480DB31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B6E66" w:rsidRPr="006019F7" w14:paraId="40118904" w14:textId="77777777" w:rsidTr="00CF2C70">
        <w:trPr>
          <w:trHeight w:val="352"/>
        </w:trPr>
        <w:tc>
          <w:tcPr>
            <w:tcW w:w="6238" w:type="dxa"/>
            <w:shd w:val="clear" w:color="auto" w:fill="auto"/>
            <w:vAlign w:val="center"/>
          </w:tcPr>
          <w:p w14:paraId="050E5336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Муниципальная программа "Экологическое развитие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AF37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11</w:t>
            </w:r>
            <w:r w:rsidR="00D65489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A121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13CBBF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C59B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0605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8ACC65" w14:textId="77777777" w:rsidR="000B6E66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D035C1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1559,9</w:t>
            </w:r>
          </w:p>
        </w:tc>
        <w:tc>
          <w:tcPr>
            <w:tcW w:w="1134" w:type="dxa"/>
            <w:vAlign w:val="center"/>
          </w:tcPr>
          <w:p w14:paraId="3EAAF8A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0B6E66" w:rsidRPr="006019F7" w14:paraId="310818E6" w14:textId="77777777" w:rsidTr="00CF2C70">
        <w:trPr>
          <w:trHeight w:val="352"/>
        </w:trPr>
        <w:tc>
          <w:tcPr>
            <w:tcW w:w="6238" w:type="dxa"/>
            <w:shd w:val="clear" w:color="auto" w:fill="auto"/>
            <w:vAlign w:val="center"/>
          </w:tcPr>
          <w:p w14:paraId="7BC22555" w14:textId="77777777" w:rsidR="000B6E66" w:rsidRPr="006019F7" w:rsidRDefault="00D65489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по т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ерриториальн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ой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охран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е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природы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1F27A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11</w:t>
            </w:r>
            <w:r w:rsidR="00D65489" w:rsidRPr="006019F7">
              <w:rPr>
                <w:rFonts w:ascii="Times New Roman" w:hAnsi="Times New Roman"/>
                <w:sz w:val="28"/>
                <w:szCs w:val="28"/>
              </w:rPr>
              <w:t>40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0787F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5B89A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BC027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0605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B7574F" w14:textId="77777777" w:rsidR="000B6E66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9D67DC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1559,9</w:t>
            </w:r>
          </w:p>
        </w:tc>
        <w:tc>
          <w:tcPr>
            <w:tcW w:w="1134" w:type="dxa"/>
            <w:vAlign w:val="center"/>
          </w:tcPr>
          <w:p w14:paraId="32A64DEC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7835EE38" w14:textId="77777777" w:rsidTr="00CF2C70">
        <w:trPr>
          <w:trHeight w:val="418"/>
        </w:trPr>
        <w:tc>
          <w:tcPr>
            <w:tcW w:w="6238" w:type="dxa"/>
            <w:shd w:val="clear" w:color="auto" w:fill="auto"/>
            <w:vAlign w:val="center"/>
          </w:tcPr>
          <w:p w14:paraId="1EAFF1F2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сохранению природных систем </w:t>
            </w:r>
            <w:r w:rsidR="00D65489" w:rsidRPr="006019F7">
              <w:rPr>
                <w:rFonts w:ascii="Times New Roman" w:hAnsi="Times New Roman"/>
                <w:sz w:val="28"/>
                <w:szCs w:val="28"/>
              </w:rPr>
              <w:t>и окружающей среды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E181D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11</w:t>
            </w:r>
            <w:r w:rsidR="00D65489" w:rsidRPr="006019F7">
              <w:rPr>
                <w:rFonts w:ascii="Times New Roman" w:hAnsi="Times New Roman"/>
                <w:sz w:val="28"/>
                <w:szCs w:val="28"/>
              </w:rPr>
              <w:t>40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1000</w:t>
            </w:r>
            <w:r w:rsidR="00D65489"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F066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E5431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C4AA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0605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D905CC" w14:textId="77777777" w:rsidR="000B6E66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012C4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134" w:type="dxa"/>
            <w:vAlign w:val="center"/>
          </w:tcPr>
          <w:p w14:paraId="4A9CB0C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0814" w:rsidRPr="006019F7" w14:paraId="5DB992C5" w14:textId="77777777" w:rsidTr="00CF2C70">
        <w:trPr>
          <w:trHeight w:val="418"/>
        </w:trPr>
        <w:tc>
          <w:tcPr>
            <w:tcW w:w="6238" w:type="dxa"/>
            <w:shd w:val="clear" w:color="auto" w:fill="auto"/>
            <w:vAlign w:val="center"/>
          </w:tcPr>
          <w:p w14:paraId="4800E230" w14:textId="77777777" w:rsidR="00C40814" w:rsidRPr="006019F7" w:rsidRDefault="00C40814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F2316A" w14:textId="77777777" w:rsidR="00C40814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11401000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5E9184" w14:textId="77777777" w:rsidR="00C40814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13EE8" w14:textId="77777777" w:rsidR="00C40814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72ED6" w14:textId="77777777" w:rsidR="00C40814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2C9871" w14:textId="77777777" w:rsidR="00C40814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E0F294" w14:textId="77777777" w:rsidR="00C40814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134" w:type="dxa"/>
            <w:vAlign w:val="center"/>
          </w:tcPr>
          <w:p w14:paraId="1AC6F534" w14:textId="77777777" w:rsidR="00C40814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0814" w:rsidRPr="006019F7" w14:paraId="4A3B34DB" w14:textId="77777777" w:rsidTr="00CF2C70">
        <w:trPr>
          <w:trHeight w:val="418"/>
        </w:trPr>
        <w:tc>
          <w:tcPr>
            <w:tcW w:w="6238" w:type="dxa"/>
            <w:shd w:val="clear" w:color="auto" w:fill="auto"/>
            <w:vAlign w:val="center"/>
          </w:tcPr>
          <w:p w14:paraId="33408953" w14:textId="77777777" w:rsidR="00C40814" w:rsidRPr="006019F7" w:rsidRDefault="00C40814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Проведение мероприятий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ликвидации несанкционированных мест размещения отходов производства и потребления </w:t>
            </w:r>
            <w:r w:rsidR="002C7A6C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2C7A6C" w:rsidRPr="006019F7">
              <w:rPr>
                <w:rFonts w:ascii="Times New Roman" w:hAnsi="Times New Roman"/>
                <w:sz w:val="28"/>
                <w:szCs w:val="28"/>
              </w:rPr>
              <w:t>Всеволожского района Ленинградской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E1155C" w14:textId="77777777" w:rsidR="00C40814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11401000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FD4CF4" w14:textId="77777777" w:rsidR="00C40814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7E0102" w14:textId="77777777" w:rsidR="00C40814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F997CD" w14:textId="77777777" w:rsidR="00C40814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41406F" w14:textId="77777777" w:rsidR="00C40814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519533" w14:textId="77777777" w:rsidR="00C40814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999,9</w:t>
            </w:r>
          </w:p>
        </w:tc>
        <w:tc>
          <w:tcPr>
            <w:tcW w:w="1134" w:type="dxa"/>
            <w:vAlign w:val="center"/>
          </w:tcPr>
          <w:p w14:paraId="32D5AC2E" w14:textId="77777777" w:rsidR="00C40814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0814" w:rsidRPr="006019F7" w14:paraId="4BFCC6C3" w14:textId="77777777" w:rsidTr="00CF2C70">
        <w:trPr>
          <w:trHeight w:val="418"/>
        </w:trPr>
        <w:tc>
          <w:tcPr>
            <w:tcW w:w="6238" w:type="dxa"/>
            <w:shd w:val="clear" w:color="auto" w:fill="auto"/>
            <w:vAlign w:val="center"/>
          </w:tcPr>
          <w:p w14:paraId="5C678EB9" w14:textId="77777777" w:rsidR="00C40814" w:rsidRPr="006019F7" w:rsidRDefault="00C40814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DB2EE5" w14:textId="77777777" w:rsidR="00C40814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11401000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A2B8F1" w14:textId="77777777" w:rsidR="00C40814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DE6C4" w14:textId="77777777" w:rsidR="00C40814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AD8BA" w14:textId="77777777" w:rsidR="00C40814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492426" w14:textId="77777777" w:rsidR="00C40814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FC91B5" w14:textId="77777777" w:rsidR="00C40814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999,9</w:t>
            </w:r>
          </w:p>
        </w:tc>
        <w:tc>
          <w:tcPr>
            <w:tcW w:w="1134" w:type="dxa"/>
            <w:vAlign w:val="center"/>
          </w:tcPr>
          <w:p w14:paraId="4C6EA6AB" w14:textId="77777777" w:rsidR="00C40814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018867C3" w14:textId="77777777" w:rsidTr="00CF2C70">
        <w:trPr>
          <w:trHeight w:val="438"/>
        </w:trPr>
        <w:tc>
          <w:tcPr>
            <w:tcW w:w="6238" w:type="dxa"/>
            <w:shd w:val="clear" w:color="auto" w:fill="auto"/>
            <w:vAlign w:val="center"/>
          </w:tcPr>
          <w:p w14:paraId="3B61FC1C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118CC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2502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DA12A0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98D5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7F4CBF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2509,7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AFF994" w14:textId="77777777" w:rsidR="000B6E66" w:rsidRPr="006019F7" w:rsidRDefault="00D7580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2D24C3">
              <w:rPr>
                <w:rFonts w:ascii="Times New Roman" w:hAnsi="Times New Roman"/>
                <w:b/>
                <w:bCs/>
                <w:sz w:val="28"/>
                <w:szCs w:val="28"/>
              </w:rPr>
              <w:t> 509,7</w:t>
            </w:r>
          </w:p>
        </w:tc>
        <w:tc>
          <w:tcPr>
            <w:tcW w:w="1134" w:type="dxa"/>
            <w:vAlign w:val="center"/>
          </w:tcPr>
          <w:p w14:paraId="3B06737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0B6E66" w:rsidRPr="006019F7" w14:paraId="75567A2E" w14:textId="77777777" w:rsidTr="00CF2C70">
        <w:trPr>
          <w:trHeight w:val="397"/>
        </w:trPr>
        <w:tc>
          <w:tcPr>
            <w:tcW w:w="6238" w:type="dxa"/>
            <w:shd w:val="clear" w:color="auto" w:fill="auto"/>
            <w:vAlign w:val="center"/>
          </w:tcPr>
          <w:p w14:paraId="69015AE9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0989E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BCEB0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350E4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71998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1C954E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2509,7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98BE6E" w14:textId="77777777" w:rsidR="000B6E66" w:rsidRPr="006019F7" w:rsidRDefault="00D7580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2D24C3">
              <w:rPr>
                <w:rFonts w:ascii="Times New Roman" w:hAnsi="Times New Roman"/>
                <w:b/>
                <w:bCs/>
                <w:sz w:val="28"/>
                <w:szCs w:val="28"/>
              </w:rPr>
              <w:t> 509,7</w:t>
            </w:r>
          </w:p>
        </w:tc>
        <w:tc>
          <w:tcPr>
            <w:tcW w:w="1134" w:type="dxa"/>
            <w:vAlign w:val="center"/>
          </w:tcPr>
          <w:p w14:paraId="67CE6DC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B6E66" w:rsidRPr="006019F7" w14:paraId="584120B7" w14:textId="77777777" w:rsidTr="00CF2C70">
        <w:trPr>
          <w:trHeight w:val="559"/>
        </w:trPr>
        <w:tc>
          <w:tcPr>
            <w:tcW w:w="6238" w:type="dxa"/>
            <w:shd w:val="clear" w:color="auto" w:fill="auto"/>
            <w:vAlign w:val="center"/>
          </w:tcPr>
          <w:p w14:paraId="119A1F77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Расходы на дополнительное пенсионное обеспечение муниципальных служащих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B5C94F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D75806" w:rsidRPr="006019F7">
              <w:rPr>
                <w:rFonts w:ascii="Times New Roman" w:hAnsi="Times New Roman"/>
                <w:sz w:val="28"/>
                <w:szCs w:val="28"/>
              </w:rPr>
              <w:t>70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8B49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33E27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497A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BA84A9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2509,7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801A91" w14:textId="77777777" w:rsidR="000B6E66" w:rsidRPr="006019F7" w:rsidRDefault="00D7580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2D24C3">
              <w:rPr>
                <w:rFonts w:ascii="Times New Roman" w:hAnsi="Times New Roman"/>
                <w:sz w:val="28"/>
                <w:szCs w:val="28"/>
              </w:rPr>
              <w:t> 509,7</w:t>
            </w:r>
          </w:p>
        </w:tc>
        <w:tc>
          <w:tcPr>
            <w:tcW w:w="1134" w:type="dxa"/>
            <w:vAlign w:val="center"/>
          </w:tcPr>
          <w:p w14:paraId="0187F7FC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7D77E8C2" w14:textId="77777777" w:rsidTr="00CF2C70">
        <w:trPr>
          <w:trHeight w:val="352"/>
        </w:trPr>
        <w:tc>
          <w:tcPr>
            <w:tcW w:w="6238" w:type="dxa"/>
            <w:shd w:val="clear" w:color="auto" w:fill="auto"/>
            <w:vAlign w:val="center"/>
          </w:tcPr>
          <w:p w14:paraId="5590DFBA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Расходы в сфере пенсионного обеспечения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E3C04F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D75806" w:rsidRPr="006019F7">
              <w:rPr>
                <w:rFonts w:ascii="Times New Roman" w:hAnsi="Times New Roman"/>
                <w:sz w:val="28"/>
                <w:szCs w:val="28"/>
              </w:rPr>
              <w:t>701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</w:t>
            </w:r>
            <w:r w:rsidR="00D75806" w:rsidRPr="006019F7">
              <w:rPr>
                <w:rFonts w:ascii="Times New Roman" w:hAnsi="Times New Roman"/>
                <w:sz w:val="28"/>
                <w:szCs w:val="28"/>
              </w:rPr>
              <w:t>20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55531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6182A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D3C3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5B1E9B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2509,7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B21559" w14:textId="77777777" w:rsidR="000B6E66" w:rsidRPr="006019F7" w:rsidRDefault="00D7580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2D24C3">
              <w:rPr>
                <w:rFonts w:ascii="Times New Roman" w:hAnsi="Times New Roman"/>
                <w:sz w:val="28"/>
                <w:szCs w:val="28"/>
              </w:rPr>
              <w:t> 509,7</w:t>
            </w:r>
          </w:p>
        </w:tc>
        <w:tc>
          <w:tcPr>
            <w:tcW w:w="1134" w:type="dxa"/>
            <w:vAlign w:val="center"/>
          </w:tcPr>
          <w:p w14:paraId="22E9C6AF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78D64DC0" w14:textId="77777777" w:rsidTr="00CF2C70">
        <w:trPr>
          <w:trHeight w:val="400"/>
        </w:trPr>
        <w:tc>
          <w:tcPr>
            <w:tcW w:w="6238" w:type="dxa"/>
            <w:shd w:val="clear" w:color="auto" w:fill="auto"/>
            <w:vAlign w:val="center"/>
          </w:tcPr>
          <w:p w14:paraId="7C295BB9" w14:textId="77777777" w:rsidR="000B6E66" w:rsidRPr="006019F7" w:rsidRDefault="00D7580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B0D525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D75806" w:rsidRPr="006019F7">
              <w:rPr>
                <w:rFonts w:ascii="Times New Roman" w:hAnsi="Times New Roman"/>
                <w:sz w:val="28"/>
                <w:szCs w:val="28"/>
              </w:rPr>
              <w:t>701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</w:t>
            </w:r>
            <w:r w:rsidR="00D75806" w:rsidRPr="006019F7">
              <w:rPr>
                <w:rFonts w:ascii="Times New Roman" w:hAnsi="Times New Roman"/>
                <w:sz w:val="28"/>
                <w:szCs w:val="28"/>
              </w:rPr>
              <w:t>20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EDDFE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3</w:t>
            </w:r>
            <w:r w:rsidR="00D75806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B39D9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1DA0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058059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2509,7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19DFD4" w14:textId="77777777" w:rsidR="000B6E66" w:rsidRPr="006019F7" w:rsidRDefault="00D7580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2D24C3">
              <w:rPr>
                <w:rFonts w:ascii="Times New Roman" w:hAnsi="Times New Roman"/>
                <w:sz w:val="28"/>
                <w:szCs w:val="28"/>
              </w:rPr>
              <w:t> 509,7</w:t>
            </w:r>
          </w:p>
        </w:tc>
        <w:tc>
          <w:tcPr>
            <w:tcW w:w="1134" w:type="dxa"/>
            <w:vAlign w:val="center"/>
          </w:tcPr>
          <w:p w14:paraId="5FAC877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0391D96D" w14:textId="77777777" w:rsidTr="00CF2C70">
        <w:trPr>
          <w:trHeight w:val="360"/>
        </w:trPr>
        <w:tc>
          <w:tcPr>
            <w:tcW w:w="6238" w:type="dxa"/>
            <w:shd w:val="clear" w:color="auto" w:fill="auto"/>
            <w:vAlign w:val="center"/>
          </w:tcPr>
          <w:p w14:paraId="5071B74F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92359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E4D7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8F0B93" w14:textId="77777777" w:rsidR="000B6E66" w:rsidRPr="00EE04A6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4A6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BE07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9F1BCF" w14:textId="77777777" w:rsidR="000B6E66" w:rsidRPr="006019F7" w:rsidRDefault="00D7580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</w:t>
            </w:r>
            <w:r w:rsidR="00360110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50</w:t>
            </w:r>
            <w:r w:rsidR="000B6E66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FAA139" w14:textId="77777777" w:rsidR="000B6E66" w:rsidRPr="006019F7" w:rsidRDefault="00D7580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</w:t>
            </w:r>
            <w:r w:rsidR="002D24C3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50</w:t>
            </w:r>
            <w:r w:rsidR="000B6E66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14:paraId="2E07FD6C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0B6E66" w:rsidRPr="006019F7" w14:paraId="2EB4078B" w14:textId="77777777" w:rsidTr="00CF2C70">
        <w:trPr>
          <w:trHeight w:val="360"/>
        </w:trPr>
        <w:tc>
          <w:tcPr>
            <w:tcW w:w="6238" w:type="dxa"/>
            <w:shd w:val="clear" w:color="auto" w:fill="auto"/>
            <w:vAlign w:val="center"/>
          </w:tcPr>
          <w:p w14:paraId="0D4EDF20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Передача полномочий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D28EC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D75806" w:rsidRPr="006019F7">
              <w:rPr>
                <w:rFonts w:ascii="Times New Roman" w:hAnsi="Times New Roman"/>
                <w:sz w:val="28"/>
                <w:szCs w:val="28"/>
              </w:rPr>
              <w:t>701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BBB4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0BCCCF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D086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F72949" w14:textId="77777777" w:rsidR="000B6E66" w:rsidRPr="006019F7" w:rsidRDefault="00D7580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360110">
              <w:rPr>
                <w:rFonts w:ascii="Times New Roman" w:hAnsi="Times New Roman"/>
                <w:sz w:val="28"/>
                <w:szCs w:val="28"/>
              </w:rPr>
              <w:t>5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50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F7AA43" w14:textId="77777777" w:rsidR="000B6E66" w:rsidRPr="006019F7" w:rsidRDefault="00D7580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2D24C3">
              <w:rPr>
                <w:rFonts w:ascii="Times New Roman" w:hAnsi="Times New Roman"/>
                <w:sz w:val="28"/>
                <w:szCs w:val="28"/>
              </w:rPr>
              <w:t>5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50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14:paraId="774BB6E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64CF8BDF" w14:textId="77777777" w:rsidTr="00CF2C70">
        <w:trPr>
          <w:trHeight w:val="696"/>
        </w:trPr>
        <w:tc>
          <w:tcPr>
            <w:tcW w:w="6238" w:type="dxa"/>
            <w:shd w:val="clear" w:color="auto" w:fill="auto"/>
            <w:vAlign w:val="center"/>
          </w:tcPr>
          <w:p w14:paraId="4B923AAF" w14:textId="77777777" w:rsidR="000B6E66" w:rsidRPr="006019F7" w:rsidRDefault="00D7580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Р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асходы в области отдельных бюджетных полномочий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E2279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D75806" w:rsidRPr="006019F7">
              <w:rPr>
                <w:rFonts w:ascii="Times New Roman" w:hAnsi="Times New Roman"/>
                <w:sz w:val="28"/>
                <w:szCs w:val="28"/>
              </w:rPr>
              <w:t>701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</w:t>
            </w:r>
            <w:r w:rsidR="00D75806" w:rsidRPr="006019F7">
              <w:rPr>
                <w:rFonts w:ascii="Times New Roman" w:hAnsi="Times New Roman"/>
                <w:sz w:val="28"/>
                <w:szCs w:val="28"/>
              </w:rPr>
              <w:t>22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15816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132DEF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D5DC8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7AE5F1" w14:textId="77777777" w:rsidR="000B6E66" w:rsidRPr="006019F7" w:rsidRDefault="00D7580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360110">
              <w:rPr>
                <w:rFonts w:ascii="Times New Roman" w:hAnsi="Times New Roman"/>
                <w:sz w:val="28"/>
                <w:szCs w:val="28"/>
              </w:rPr>
              <w:t>5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50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D4046C" w14:textId="77777777" w:rsidR="000B6E66" w:rsidRPr="006019F7" w:rsidRDefault="00D7580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2D24C3">
              <w:rPr>
                <w:rFonts w:ascii="Times New Roman" w:hAnsi="Times New Roman"/>
                <w:sz w:val="28"/>
                <w:szCs w:val="28"/>
              </w:rPr>
              <w:t>5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50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14:paraId="64BA941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1D81E355" w14:textId="77777777" w:rsidTr="00CF2C70">
        <w:trPr>
          <w:trHeight w:val="250"/>
        </w:trPr>
        <w:tc>
          <w:tcPr>
            <w:tcW w:w="6238" w:type="dxa"/>
            <w:shd w:val="clear" w:color="auto" w:fill="auto"/>
            <w:vAlign w:val="center"/>
          </w:tcPr>
          <w:p w14:paraId="0935C43B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B5B33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D75806" w:rsidRPr="006019F7">
              <w:rPr>
                <w:rFonts w:ascii="Times New Roman" w:hAnsi="Times New Roman"/>
                <w:sz w:val="28"/>
                <w:szCs w:val="28"/>
              </w:rPr>
              <w:t>701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</w:t>
            </w:r>
            <w:r w:rsidR="00D75806" w:rsidRPr="006019F7">
              <w:rPr>
                <w:rFonts w:ascii="Times New Roman" w:hAnsi="Times New Roman"/>
                <w:sz w:val="28"/>
                <w:szCs w:val="28"/>
              </w:rPr>
              <w:t>22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9567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5</w:t>
            </w:r>
            <w:r w:rsidR="00D75806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67F00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6FDE4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AE8024" w14:textId="77777777" w:rsidR="000B6E66" w:rsidRPr="006019F7" w:rsidRDefault="00D7580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360110">
              <w:rPr>
                <w:rFonts w:ascii="Times New Roman" w:hAnsi="Times New Roman"/>
                <w:sz w:val="28"/>
                <w:szCs w:val="28"/>
              </w:rPr>
              <w:t>5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50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76A9B7" w14:textId="77777777" w:rsidR="000B6E66" w:rsidRPr="006019F7" w:rsidRDefault="00D7580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2D24C3">
              <w:rPr>
                <w:rFonts w:ascii="Times New Roman" w:hAnsi="Times New Roman"/>
                <w:sz w:val="28"/>
                <w:szCs w:val="28"/>
              </w:rPr>
              <w:t>5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50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14:paraId="0E5993A5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4993AE76" w14:textId="77777777" w:rsidTr="00CF2C70">
        <w:trPr>
          <w:trHeight w:val="290"/>
        </w:trPr>
        <w:tc>
          <w:tcPr>
            <w:tcW w:w="6238" w:type="dxa"/>
            <w:shd w:val="clear" w:color="auto" w:fill="auto"/>
            <w:vAlign w:val="center"/>
          </w:tcPr>
          <w:p w14:paraId="1AFAE4CF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МУ «Культурно - досуговый центр «Токсово»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28A42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2D520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1317B" w14:textId="77777777" w:rsidR="000B6E66" w:rsidRPr="00EE04A6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4A6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C4327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D023D1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29916,9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FAF20E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29916,9</w:t>
            </w:r>
          </w:p>
        </w:tc>
        <w:tc>
          <w:tcPr>
            <w:tcW w:w="1134" w:type="dxa"/>
            <w:vAlign w:val="center"/>
          </w:tcPr>
          <w:p w14:paraId="7B24B07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0B6E66" w:rsidRPr="006019F7" w14:paraId="3E9A9833" w14:textId="77777777" w:rsidTr="00CF2C70">
        <w:trPr>
          <w:trHeight w:val="495"/>
        </w:trPr>
        <w:tc>
          <w:tcPr>
            <w:tcW w:w="6238" w:type="dxa"/>
            <w:shd w:val="clear" w:color="auto" w:fill="auto"/>
            <w:vAlign w:val="center"/>
          </w:tcPr>
          <w:p w14:paraId="4198B2DE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 программа «Развитие сферы культуры, спорта и молодежной политики на территории муниципального образования «Токсовское городское поселение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12CBD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38F4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53BDD1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9DE72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BA235B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29916,9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EB1F85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29916,9</w:t>
            </w:r>
          </w:p>
        </w:tc>
        <w:tc>
          <w:tcPr>
            <w:tcW w:w="1134" w:type="dxa"/>
            <w:vAlign w:val="center"/>
          </w:tcPr>
          <w:p w14:paraId="6224F36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0B6E66" w:rsidRPr="006019F7" w14:paraId="74969F5E" w14:textId="77777777" w:rsidTr="00CF2C70">
        <w:trPr>
          <w:trHeight w:val="289"/>
        </w:trPr>
        <w:tc>
          <w:tcPr>
            <w:tcW w:w="6238" w:type="dxa"/>
            <w:shd w:val="clear" w:color="auto" w:fill="auto"/>
            <w:vAlign w:val="center"/>
          </w:tcPr>
          <w:p w14:paraId="4BCDB7F1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16631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E4D26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67CFB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97AE3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0707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024F10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543,6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9FFAAA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543,6</w:t>
            </w:r>
          </w:p>
        </w:tc>
        <w:tc>
          <w:tcPr>
            <w:tcW w:w="1134" w:type="dxa"/>
            <w:vAlign w:val="center"/>
          </w:tcPr>
          <w:p w14:paraId="72605480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0B6E66" w:rsidRPr="006019F7" w14:paraId="1E72F6A2" w14:textId="77777777" w:rsidTr="00CF2C70">
        <w:trPr>
          <w:trHeight w:val="289"/>
        </w:trPr>
        <w:tc>
          <w:tcPr>
            <w:tcW w:w="6238" w:type="dxa"/>
            <w:shd w:val="clear" w:color="auto" w:fill="auto"/>
            <w:vAlign w:val="center"/>
          </w:tcPr>
          <w:p w14:paraId="516CD681" w14:textId="77777777" w:rsidR="000B6E66" w:rsidRPr="006019F7" w:rsidRDefault="00B60164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Комплекс процессных мероприятий, </w:t>
            </w:r>
            <w:proofErr w:type="gramStart"/>
            <w:r w:rsidRPr="006019F7">
              <w:rPr>
                <w:rFonts w:ascii="Times New Roman" w:hAnsi="Times New Roman"/>
                <w:sz w:val="28"/>
                <w:szCs w:val="28"/>
              </w:rPr>
              <w:t>направлен</w:t>
            </w:r>
            <w:r w:rsidR="00AE78F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019F7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6019F7">
              <w:rPr>
                <w:rFonts w:ascii="Times New Roman" w:hAnsi="Times New Roman"/>
                <w:sz w:val="28"/>
                <w:szCs w:val="28"/>
              </w:rPr>
              <w:t xml:space="preserve"> на развитие м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олодежн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ой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политик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и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="000B6E66" w:rsidRPr="006019F7">
              <w:rPr>
                <w:rFonts w:ascii="Times New Roman" w:hAnsi="Times New Roman"/>
                <w:sz w:val="28"/>
                <w:szCs w:val="28"/>
              </w:rPr>
              <w:t>терри</w:t>
            </w:r>
            <w:proofErr w:type="spellEnd"/>
            <w:r w:rsidR="00AE78F5">
              <w:rPr>
                <w:rFonts w:ascii="Times New Roman" w:hAnsi="Times New Roman"/>
                <w:sz w:val="28"/>
                <w:szCs w:val="28"/>
              </w:rPr>
              <w:t>-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тории 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МО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«Токсовское городское поселение»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6DE85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</w:t>
            </w:r>
            <w:r w:rsidR="00B60164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7CE9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3C4C8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14F5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0707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5E2E41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211F13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543,6</w:t>
            </w:r>
          </w:p>
        </w:tc>
        <w:tc>
          <w:tcPr>
            <w:tcW w:w="1134" w:type="dxa"/>
            <w:vAlign w:val="center"/>
          </w:tcPr>
          <w:p w14:paraId="0CB1DCD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621D01BA" w14:textId="77777777" w:rsidTr="00CF2C70">
        <w:trPr>
          <w:trHeight w:val="720"/>
        </w:trPr>
        <w:tc>
          <w:tcPr>
            <w:tcW w:w="6238" w:type="dxa"/>
            <w:shd w:val="clear" w:color="auto" w:fill="auto"/>
            <w:vAlign w:val="center"/>
          </w:tcPr>
          <w:p w14:paraId="3B6C715B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Развитие патриотизма, гражданственности, моральных, этических качеств молодежи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4574F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</w:t>
            </w:r>
            <w:r w:rsidR="00B60164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</w:t>
            </w:r>
            <w:r w:rsidR="00B60164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6124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1938F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B348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0707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0AB586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E29C09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543,6</w:t>
            </w:r>
          </w:p>
        </w:tc>
        <w:tc>
          <w:tcPr>
            <w:tcW w:w="1134" w:type="dxa"/>
            <w:vAlign w:val="center"/>
          </w:tcPr>
          <w:p w14:paraId="3588F49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2CBF2A16" w14:textId="77777777" w:rsidTr="00CF2C70">
        <w:trPr>
          <w:trHeight w:val="404"/>
        </w:trPr>
        <w:tc>
          <w:tcPr>
            <w:tcW w:w="6238" w:type="dxa"/>
            <w:shd w:val="clear" w:color="auto" w:fill="auto"/>
            <w:vAlign w:val="center"/>
          </w:tcPr>
          <w:p w14:paraId="0DD81C7B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</w:t>
            </w:r>
            <w:r w:rsidR="00B60164" w:rsidRPr="006019F7">
              <w:rPr>
                <w:rFonts w:ascii="Times New Roman" w:hAnsi="Times New Roman"/>
                <w:sz w:val="28"/>
                <w:szCs w:val="28"/>
              </w:rPr>
              <w:t xml:space="preserve">в целях обеспечения выполнения функций государственными (муниципальными) органами, 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казенны</w:t>
            </w:r>
            <w:r w:rsidR="00B60164" w:rsidRPr="006019F7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учреждени</w:t>
            </w:r>
            <w:r w:rsidR="00B60164" w:rsidRPr="006019F7">
              <w:rPr>
                <w:rFonts w:ascii="Times New Roman" w:hAnsi="Times New Roman"/>
                <w:sz w:val="28"/>
                <w:szCs w:val="28"/>
              </w:rPr>
              <w:t>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C9615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</w:t>
            </w:r>
            <w:r w:rsidR="00166C5A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</w:t>
            </w:r>
            <w:r w:rsidR="00166C5A" w:rsidRPr="006019F7">
              <w:rPr>
                <w:rFonts w:ascii="Times New Roman" w:hAnsi="Times New Roman"/>
                <w:sz w:val="28"/>
                <w:szCs w:val="28"/>
              </w:rPr>
              <w:t>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82B75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166C5A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98141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46FE4F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0707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96FBA3" w14:textId="77777777" w:rsidR="000B6E66" w:rsidRPr="006019F7" w:rsidRDefault="00166C5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360110">
              <w:rPr>
                <w:rFonts w:ascii="Times New Roman" w:hAnsi="Times New Roman"/>
                <w:sz w:val="28"/>
                <w:szCs w:val="28"/>
              </w:rPr>
              <w:t>43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405502" w14:textId="77777777" w:rsidR="000B6E66" w:rsidRPr="006019F7" w:rsidRDefault="00166C5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2D24C3">
              <w:rPr>
                <w:rFonts w:ascii="Times New Roman" w:hAnsi="Times New Roman"/>
                <w:sz w:val="28"/>
                <w:szCs w:val="28"/>
              </w:rPr>
              <w:t>43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134" w:type="dxa"/>
            <w:vAlign w:val="center"/>
          </w:tcPr>
          <w:p w14:paraId="710A21C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44A0FB71" w14:textId="77777777" w:rsidTr="00CF2C70">
        <w:trPr>
          <w:trHeight w:val="680"/>
        </w:trPr>
        <w:tc>
          <w:tcPr>
            <w:tcW w:w="6238" w:type="dxa"/>
            <w:shd w:val="clear" w:color="auto" w:fill="auto"/>
            <w:vAlign w:val="center"/>
          </w:tcPr>
          <w:p w14:paraId="3CBE5074" w14:textId="77777777" w:rsidR="000B6E66" w:rsidRPr="006019F7" w:rsidRDefault="00166C5A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21506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</w:t>
            </w:r>
            <w:r w:rsidR="00166C5A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</w:t>
            </w:r>
            <w:r w:rsidR="00166C5A" w:rsidRPr="006019F7">
              <w:rPr>
                <w:rFonts w:ascii="Times New Roman" w:hAnsi="Times New Roman"/>
                <w:sz w:val="28"/>
                <w:szCs w:val="28"/>
              </w:rPr>
              <w:t>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6463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166C5A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90EB9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A2B5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0707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4D6047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35C0E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300,4</w:t>
            </w:r>
          </w:p>
        </w:tc>
        <w:tc>
          <w:tcPr>
            <w:tcW w:w="1134" w:type="dxa"/>
            <w:vAlign w:val="center"/>
          </w:tcPr>
          <w:p w14:paraId="2A9F843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583BA17D" w14:textId="77777777" w:rsidTr="00CF2C70">
        <w:trPr>
          <w:trHeight w:val="571"/>
        </w:trPr>
        <w:tc>
          <w:tcPr>
            <w:tcW w:w="6238" w:type="dxa"/>
            <w:shd w:val="clear" w:color="auto" w:fill="auto"/>
            <w:vAlign w:val="center"/>
          </w:tcPr>
          <w:p w14:paraId="6EDAEB60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84AD1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16F3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44C10F" w14:textId="77777777" w:rsidR="000B6E66" w:rsidRPr="00EE04A6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4A6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F574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B34DB9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28343,2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B9AEBC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28343,2</w:t>
            </w:r>
          </w:p>
        </w:tc>
        <w:tc>
          <w:tcPr>
            <w:tcW w:w="1134" w:type="dxa"/>
            <w:vAlign w:val="center"/>
          </w:tcPr>
          <w:p w14:paraId="40715E4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0B6E66" w:rsidRPr="006019F7" w14:paraId="5B74C0AF" w14:textId="77777777" w:rsidTr="009F4489">
        <w:trPr>
          <w:trHeight w:val="268"/>
        </w:trPr>
        <w:tc>
          <w:tcPr>
            <w:tcW w:w="6238" w:type="dxa"/>
            <w:shd w:val="clear" w:color="auto" w:fill="auto"/>
            <w:vAlign w:val="center"/>
          </w:tcPr>
          <w:p w14:paraId="02AF195F" w14:textId="77777777" w:rsidR="000B6E66" w:rsidRPr="006019F7" w:rsidRDefault="00166C5A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</w:t>
            </w:r>
            <w:proofErr w:type="spellStart"/>
            <w:r w:rsidR="000B6E66" w:rsidRPr="006019F7">
              <w:rPr>
                <w:rFonts w:ascii="Times New Roman" w:hAnsi="Times New Roman"/>
                <w:sz w:val="28"/>
                <w:szCs w:val="28"/>
              </w:rPr>
              <w:t>Обеспече</w:t>
            </w:r>
            <w:r w:rsidR="00AE78F5">
              <w:rPr>
                <w:rFonts w:ascii="Times New Roman" w:hAnsi="Times New Roman"/>
                <w:sz w:val="28"/>
                <w:szCs w:val="28"/>
              </w:rPr>
              <w:t>-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деятельности в системе управления сферой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культур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ы в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МО "Токсовское городское поселение"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6D06A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</w:t>
            </w:r>
            <w:r w:rsidR="00166C5A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166C5A" w:rsidRPr="006019F7">
              <w:rPr>
                <w:rFonts w:ascii="Times New Roman" w:hAnsi="Times New Roman"/>
                <w:sz w:val="28"/>
                <w:szCs w:val="28"/>
              </w:rPr>
              <w:t>200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46CBC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EC711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C597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C06A9E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28343,2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C70112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28343,2</w:t>
            </w:r>
          </w:p>
        </w:tc>
        <w:tc>
          <w:tcPr>
            <w:tcW w:w="1134" w:type="dxa"/>
            <w:vAlign w:val="center"/>
          </w:tcPr>
          <w:p w14:paraId="3B80E8E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1F70E088" w14:textId="77777777" w:rsidTr="00CF2C70">
        <w:trPr>
          <w:trHeight w:val="700"/>
        </w:trPr>
        <w:tc>
          <w:tcPr>
            <w:tcW w:w="6238" w:type="dxa"/>
            <w:shd w:val="clear" w:color="auto" w:fill="auto"/>
            <w:vAlign w:val="center"/>
          </w:tcPr>
          <w:p w14:paraId="2910EBB1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Совершенствование системы проведения культурно-досуговых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2EB14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</w:t>
            </w:r>
            <w:r w:rsidR="00166C5A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166C5A" w:rsidRPr="006019F7">
              <w:rPr>
                <w:rFonts w:ascii="Times New Roman" w:hAnsi="Times New Roman"/>
                <w:sz w:val="28"/>
                <w:szCs w:val="28"/>
              </w:rPr>
              <w:t>200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3D1AC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9FAE5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121C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AA33D2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26903,8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92FFA4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26903,8</w:t>
            </w:r>
          </w:p>
        </w:tc>
        <w:tc>
          <w:tcPr>
            <w:tcW w:w="1134" w:type="dxa"/>
            <w:vAlign w:val="center"/>
          </w:tcPr>
          <w:p w14:paraId="1866164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18BF5A0D" w14:textId="77777777" w:rsidTr="00CF2C70">
        <w:trPr>
          <w:trHeight w:val="529"/>
        </w:trPr>
        <w:tc>
          <w:tcPr>
            <w:tcW w:w="6238" w:type="dxa"/>
            <w:shd w:val="clear" w:color="auto" w:fill="auto"/>
            <w:vAlign w:val="center"/>
          </w:tcPr>
          <w:p w14:paraId="4862933A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Расходы на выплаты</w:t>
            </w:r>
            <w:r w:rsidR="005C70A8" w:rsidRPr="006019F7">
              <w:rPr>
                <w:rFonts w:ascii="Times New Roman" w:hAnsi="Times New Roman"/>
                <w:sz w:val="28"/>
                <w:szCs w:val="28"/>
              </w:rPr>
              <w:t xml:space="preserve"> персоналу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70A8" w:rsidRPr="006019F7">
              <w:rPr>
                <w:rFonts w:ascii="Times New Roman" w:hAnsi="Times New Roman"/>
                <w:sz w:val="28"/>
                <w:szCs w:val="28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B6FF6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</w:t>
            </w:r>
            <w:r w:rsidR="005C70A8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5C70A8" w:rsidRPr="006019F7">
              <w:rPr>
                <w:rFonts w:ascii="Times New Roman" w:hAnsi="Times New Roman"/>
                <w:sz w:val="28"/>
                <w:szCs w:val="28"/>
              </w:rPr>
              <w:t>200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0B20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5C70A8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6AF62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161B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BEDB37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19790,1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EC7AC3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19790,1</w:t>
            </w:r>
          </w:p>
        </w:tc>
        <w:tc>
          <w:tcPr>
            <w:tcW w:w="1134" w:type="dxa"/>
            <w:vAlign w:val="center"/>
          </w:tcPr>
          <w:p w14:paraId="122E640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6738A235" w14:textId="77777777" w:rsidTr="00CF2C70">
        <w:trPr>
          <w:trHeight w:val="275"/>
        </w:trPr>
        <w:tc>
          <w:tcPr>
            <w:tcW w:w="6238" w:type="dxa"/>
            <w:shd w:val="clear" w:color="auto" w:fill="auto"/>
            <w:vAlign w:val="center"/>
          </w:tcPr>
          <w:p w14:paraId="7FEE5679" w14:textId="77777777" w:rsidR="000B6E66" w:rsidRPr="006019F7" w:rsidRDefault="005C70A8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78512C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</w:t>
            </w:r>
            <w:r w:rsidR="005C70A8" w:rsidRPr="006019F7">
              <w:rPr>
                <w:rFonts w:ascii="Times New Roman" w:hAnsi="Times New Roman"/>
                <w:sz w:val="28"/>
                <w:szCs w:val="28"/>
              </w:rPr>
              <w:t>40200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CEF08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5C70A8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ED77E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CC59C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D5C777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7113,7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51F93F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7113,7</w:t>
            </w:r>
          </w:p>
        </w:tc>
        <w:tc>
          <w:tcPr>
            <w:tcW w:w="1134" w:type="dxa"/>
            <w:vAlign w:val="center"/>
          </w:tcPr>
          <w:p w14:paraId="3AD3B7A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11E32BD1" w14:textId="77777777" w:rsidTr="00CF2C70">
        <w:trPr>
          <w:trHeight w:val="200"/>
        </w:trPr>
        <w:tc>
          <w:tcPr>
            <w:tcW w:w="6238" w:type="dxa"/>
            <w:shd w:val="clear" w:color="auto" w:fill="auto"/>
            <w:vAlign w:val="center"/>
          </w:tcPr>
          <w:p w14:paraId="02B3BBBA" w14:textId="77777777" w:rsidR="000B6E66" w:rsidRPr="006019F7" w:rsidRDefault="005C70A8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И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ны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е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35745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</w:t>
            </w:r>
            <w:r w:rsidR="005C70A8" w:rsidRPr="006019F7">
              <w:rPr>
                <w:rFonts w:ascii="Times New Roman" w:hAnsi="Times New Roman"/>
                <w:sz w:val="28"/>
                <w:szCs w:val="28"/>
              </w:rPr>
              <w:t>402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5C70A8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CCFB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</w:t>
            </w:r>
            <w:r w:rsidR="005C70A8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78E94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B490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4D566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0,</w:t>
            </w:r>
            <w:r w:rsidR="0036011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F8847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0,</w:t>
            </w:r>
            <w:r w:rsidR="0036011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65FF656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71B5F1B3" w14:textId="77777777" w:rsidTr="00CF2C70">
        <w:trPr>
          <w:trHeight w:val="200"/>
        </w:trPr>
        <w:tc>
          <w:tcPr>
            <w:tcW w:w="6238" w:type="dxa"/>
            <w:shd w:val="clear" w:color="auto" w:fill="auto"/>
            <w:vAlign w:val="center"/>
          </w:tcPr>
          <w:p w14:paraId="5314B842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Основные мероприятия обеспечения выплат стимулирующего характера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ED92D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</w:t>
            </w:r>
            <w:r w:rsidR="005C70A8" w:rsidRPr="006019F7">
              <w:rPr>
                <w:rFonts w:ascii="Times New Roman" w:hAnsi="Times New Roman"/>
                <w:sz w:val="28"/>
                <w:szCs w:val="28"/>
              </w:rPr>
              <w:t>402</w:t>
            </w: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649C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E8EF5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2E89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110E91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1439,4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68AF3B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1439,4</w:t>
            </w:r>
          </w:p>
        </w:tc>
        <w:tc>
          <w:tcPr>
            <w:tcW w:w="1134" w:type="dxa"/>
            <w:vAlign w:val="center"/>
          </w:tcPr>
          <w:p w14:paraId="6F17737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1146E6C5" w14:textId="77777777" w:rsidTr="00CF2C70">
        <w:trPr>
          <w:trHeight w:val="640"/>
        </w:trPr>
        <w:tc>
          <w:tcPr>
            <w:tcW w:w="6238" w:type="dxa"/>
            <w:shd w:val="clear" w:color="auto" w:fill="auto"/>
            <w:vAlign w:val="center"/>
          </w:tcPr>
          <w:p w14:paraId="6C064CE5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C0EA8C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</w:t>
            </w:r>
            <w:r w:rsidR="005C70A8" w:rsidRPr="006019F7">
              <w:rPr>
                <w:rFonts w:ascii="Times New Roman" w:hAnsi="Times New Roman"/>
                <w:sz w:val="28"/>
                <w:szCs w:val="28"/>
              </w:rPr>
              <w:t>402</w:t>
            </w: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2D25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7CAA3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9A48C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E61957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1439,4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66D06F" w14:textId="77777777" w:rsidR="000B6E66" w:rsidRPr="006019F7" w:rsidRDefault="005C70A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2D24C3">
              <w:rPr>
                <w:rFonts w:ascii="Times New Roman" w:hAnsi="Times New Roman"/>
                <w:sz w:val="28"/>
                <w:szCs w:val="28"/>
              </w:rPr>
              <w:t> 439,4</w:t>
            </w:r>
          </w:p>
        </w:tc>
        <w:tc>
          <w:tcPr>
            <w:tcW w:w="1134" w:type="dxa"/>
            <w:vAlign w:val="center"/>
          </w:tcPr>
          <w:p w14:paraId="5C570425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3FF592D0" w14:textId="77777777" w:rsidTr="00CF2C70">
        <w:trPr>
          <w:trHeight w:val="416"/>
        </w:trPr>
        <w:tc>
          <w:tcPr>
            <w:tcW w:w="6238" w:type="dxa"/>
            <w:shd w:val="clear" w:color="auto" w:fill="auto"/>
            <w:vAlign w:val="center"/>
          </w:tcPr>
          <w:p w14:paraId="680FD98C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</w:t>
            </w:r>
            <w:r w:rsidR="005C70A8" w:rsidRPr="006019F7">
              <w:rPr>
                <w:rFonts w:ascii="Times New Roman" w:hAnsi="Times New Roman"/>
                <w:sz w:val="28"/>
                <w:szCs w:val="28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19C2B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</w:t>
            </w:r>
            <w:r w:rsidR="005C70A8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5C70A8"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01E8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5C70A8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AF18E5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B07D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47DC3B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1439,4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D88E37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1439,4</w:t>
            </w:r>
          </w:p>
        </w:tc>
        <w:tc>
          <w:tcPr>
            <w:tcW w:w="1134" w:type="dxa"/>
            <w:vAlign w:val="center"/>
          </w:tcPr>
          <w:p w14:paraId="52D4921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29BC8A9B" w14:textId="77777777" w:rsidTr="00CF2C70">
        <w:trPr>
          <w:trHeight w:val="457"/>
        </w:trPr>
        <w:tc>
          <w:tcPr>
            <w:tcW w:w="6238" w:type="dxa"/>
            <w:shd w:val="clear" w:color="auto" w:fill="auto"/>
            <w:vAlign w:val="center"/>
          </w:tcPr>
          <w:p w14:paraId="4B0E0536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EAC5A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E6E9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D6651D" w14:textId="77777777" w:rsidR="000B6E66" w:rsidRPr="00EE04A6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4A6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1C87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A4B9FA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1030,1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7F7481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1030,1</w:t>
            </w:r>
          </w:p>
        </w:tc>
        <w:tc>
          <w:tcPr>
            <w:tcW w:w="1134" w:type="dxa"/>
            <w:vAlign w:val="center"/>
          </w:tcPr>
          <w:p w14:paraId="31A533AF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0B6E66" w:rsidRPr="006019F7" w14:paraId="08C92220" w14:textId="77777777" w:rsidTr="00CF2C70">
        <w:trPr>
          <w:trHeight w:val="286"/>
        </w:trPr>
        <w:tc>
          <w:tcPr>
            <w:tcW w:w="6238" w:type="dxa"/>
            <w:shd w:val="clear" w:color="auto" w:fill="auto"/>
            <w:vAlign w:val="center"/>
          </w:tcPr>
          <w:p w14:paraId="411E2178" w14:textId="77777777" w:rsidR="000B6E66" w:rsidRPr="006019F7" w:rsidRDefault="001C45E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мероприятий, направленных на развитие физической культуры и спорта на территории МО «Токсовское городское поселение»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F6C52C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</w:t>
            </w:r>
            <w:r w:rsidR="001C45E7" w:rsidRPr="006019F7">
              <w:rPr>
                <w:rFonts w:ascii="Times New Roman" w:hAnsi="Times New Roman"/>
                <w:sz w:val="28"/>
                <w:szCs w:val="28"/>
              </w:rPr>
              <w:t>403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6F4E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1D826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1F9BE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110</w:t>
            </w:r>
            <w:r w:rsidR="001C45E7" w:rsidRPr="006019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ABDC02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240753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1030,1</w:t>
            </w:r>
          </w:p>
        </w:tc>
        <w:tc>
          <w:tcPr>
            <w:tcW w:w="1134" w:type="dxa"/>
            <w:vAlign w:val="center"/>
          </w:tcPr>
          <w:p w14:paraId="4039E9BF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B6E66" w:rsidRPr="006019F7" w14:paraId="1388E717" w14:textId="77777777" w:rsidTr="00CF2C70">
        <w:trPr>
          <w:trHeight w:val="549"/>
        </w:trPr>
        <w:tc>
          <w:tcPr>
            <w:tcW w:w="6238" w:type="dxa"/>
            <w:shd w:val="clear" w:color="auto" w:fill="auto"/>
            <w:vAlign w:val="center"/>
          </w:tcPr>
          <w:p w14:paraId="272EE205" w14:textId="77777777" w:rsidR="000B6E66" w:rsidRPr="006019F7" w:rsidRDefault="001C45E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й,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о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беспеч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ивающих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возможность для жителей поселения вести здоровый образ жизни, систематически заниматься физической культурой и спортом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A19CB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</w:t>
            </w:r>
            <w:r w:rsidR="001C45E7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03000</w:t>
            </w:r>
            <w:r w:rsidR="001C45E7" w:rsidRPr="006019F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66D4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9B113C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11FE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1105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6203D0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39180E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1030,1</w:t>
            </w:r>
          </w:p>
        </w:tc>
        <w:tc>
          <w:tcPr>
            <w:tcW w:w="1134" w:type="dxa"/>
            <w:vAlign w:val="center"/>
          </w:tcPr>
          <w:p w14:paraId="245CB49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6C1D0E34" w14:textId="77777777" w:rsidTr="00CF2C70">
        <w:trPr>
          <w:trHeight w:val="653"/>
        </w:trPr>
        <w:tc>
          <w:tcPr>
            <w:tcW w:w="6238" w:type="dxa"/>
            <w:shd w:val="clear" w:color="auto" w:fill="auto"/>
            <w:vAlign w:val="center"/>
          </w:tcPr>
          <w:p w14:paraId="061615DB" w14:textId="77777777" w:rsidR="000B6E66" w:rsidRPr="006019F7" w:rsidRDefault="001C45E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51246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</w:t>
            </w:r>
            <w:r w:rsidR="001C45E7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1C45E7" w:rsidRPr="006019F7">
              <w:rPr>
                <w:rFonts w:ascii="Times New Roman" w:hAnsi="Times New Roman"/>
                <w:sz w:val="28"/>
                <w:szCs w:val="28"/>
              </w:rPr>
              <w:t>3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DBBC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1C45E7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49F55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61D6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1105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B258CD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057149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1030,1</w:t>
            </w:r>
          </w:p>
        </w:tc>
        <w:tc>
          <w:tcPr>
            <w:tcW w:w="1134" w:type="dxa"/>
            <w:vAlign w:val="center"/>
          </w:tcPr>
          <w:p w14:paraId="58D7DBE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110" w:rsidRPr="006019F7" w14:paraId="3E9282CB" w14:textId="77777777" w:rsidTr="00CF2C70">
        <w:trPr>
          <w:trHeight w:val="653"/>
        </w:trPr>
        <w:tc>
          <w:tcPr>
            <w:tcW w:w="6238" w:type="dxa"/>
            <w:shd w:val="clear" w:color="auto" w:fill="auto"/>
            <w:vAlign w:val="center"/>
          </w:tcPr>
          <w:p w14:paraId="31B6CB71" w14:textId="77777777" w:rsidR="00360110" w:rsidRPr="00360110" w:rsidRDefault="00360110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0110">
              <w:rPr>
                <w:rFonts w:ascii="Times New Roman" w:hAnsi="Times New Roman"/>
                <w:b/>
                <w:bCs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A76CEA" w14:textId="77777777" w:rsidR="00360110" w:rsidRPr="00360110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0A360F" w14:textId="77777777" w:rsidR="00360110" w:rsidRPr="00360110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C8AA3F" w14:textId="77777777" w:rsidR="00360110" w:rsidRPr="00360110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0110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83A0F" w14:textId="77777777" w:rsidR="00360110" w:rsidRPr="00360110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0110">
              <w:rPr>
                <w:rFonts w:ascii="Times New Roman" w:hAnsi="Times New Roman"/>
                <w:b/>
                <w:bCs/>
                <w:sz w:val="28"/>
                <w:szCs w:val="28"/>
              </w:rPr>
              <w:t>1301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181F01" w14:textId="77777777" w:rsidR="00360110" w:rsidRPr="00360110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0110">
              <w:rPr>
                <w:rFonts w:ascii="Times New Roman" w:hAnsi="Times New Roman"/>
                <w:b/>
                <w:bCs/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6A1CC3" w14:textId="77777777" w:rsidR="00360110" w:rsidRPr="00360110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2,4</w:t>
            </w:r>
          </w:p>
        </w:tc>
        <w:tc>
          <w:tcPr>
            <w:tcW w:w="1134" w:type="dxa"/>
            <w:vAlign w:val="center"/>
          </w:tcPr>
          <w:p w14:paraId="7ADE55E7" w14:textId="77777777" w:rsidR="00360110" w:rsidRPr="00360110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8,0</w:t>
            </w:r>
          </w:p>
        </w:tc>
      </w:tr>
      <w:tr w:rsidR="00480302" w:rsidRPr="006019F7" w14:paraId="4C3A6A67" w14:textId="77777777" w:rsidTr="00C35C52">
        <w:trPr>
          <w:trHeight w:val="653"/>
        </w:trPr>
        <w:tc>
          <w:tcPr>
            <w:tcW w:w="6238" w:type="dxa"/>
            <w:shd w:val="clear" w:color="auto" w:fill="auto"/>
          </w:tcPr>
          <w:p w14:paraId="15B07399" w14:textId="77777777" w:rsidR="00480302" w:rsidRPr="006019F7" w:rsidRDefault="00480302" w:rsidP="0048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82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администраций МО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4F83DC" w14:textId="77777777" w:rsidR="00480302" w:rsidRPr="006019F7" w:rsidRDefault="00480302" w:rsidP="00480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8670000000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824924" w14:textId="77777777" w:rsidR="00480302" w:rsidRPr="006019F7" w:rsidRDefault="00480302" w:rsidP="00480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3CC916" w14:textId="77777777" w:rsidR="00480302" w:rsidRPr="006019F7" w:rsidRDefault="00480302" w:rsidP="00480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B3720" w14:textId="77777777" w:rsidR="00480302" w:rsidRPr="006019F7" w:rsidRDefault="00480302" w:rsidP="00480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7E69D8" w14:textId="77777777" w:rsidR="00480302" w:rsidRDefault="00480302" w:rsidP="00480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AF4530" w14:textId="77777777" w:rsidR="00480302" w:rsidRPr="006019F7" w:rsidRDefault="002D24C3" w:rsidP="00480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  <w:vAlign w:val="center"/>
          </w:tcPr>
          <w:p w14:paraId="7FFDF203" w14:textId="77777777" w:rsidR="00480302" w:rsidRPr="006019F7" w:rsidRDefault="00480302" w:rsidP="00480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302" w:rsidRPr="006019F7" w14:paraId="72E40C14" w14:textId="77777777" w:rsidTr="00C35C52">
        <w:trPr>
          <w:trHeight w:val="653"/>
        </w:trPr>
        <w:tc>
          <w:tcPr>
            <w:tcW w:w="6238" w:type="dxa"/>
            <w:shd w:val="clear" w:color="auto" w:fill="auto"/>
          </w:tcPr>
          <w:p w14:paraId="7810E16F" w14:textId="77777777" w:rsidR="00480302" w:rsidRPr="006019F7" w:rsidRDefault="00480302" w:rsidP="0048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82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A54E5E" w14:textId="77777777" w:rsidR="00480302" w:rsidRPr="006019F7" w:rsidRDefault="00480302" w:rsidP="00480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8670100000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C4D7A" w14:textId="77777777" w:rsidR="00480302" w:rsidRPr="006019F7" w:rsidRDefault="00480302" w:rsidP="00480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F53FA6" w14:textId="77777777" w:rsidR="00480302" w:rsidRPr="006019F7" w:rsidRDefault="00480302" w:rsidP="00480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7A6BD" w14:textId="77777777" w:rsidR="00480302" w:rsidRPr="006019F7" w:rsidRDefault="00480302" w:rsidP="00480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E4558E" w14:textId="77777777" w:rsidR="00480302" w:rsidRDefault="00480302" w:rsidP="00480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B331ED" w14:textId="77777777" w:rsidR="00480302" w:rsidRPr="006019F7" w:rsidRDefault="002D24C3" w:rsidP="00480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  <w:vAlign w:val="center"/>
          </w:tcPr>
          <w:p w14:paraId="768F4F59" w14:textId="77777777" w:rsidR="00480302" w:rsidRPr="006019F7" w:rsidRDefault="00480302" w:rsidP="00480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110" w:rsidRPr="006019F7" w14:paraId="64610F74" w14:textId="77777777" w:rsidTr="00CF2C70">
        <w:trPr>
          <w:trHeight w:val="653"/>
        </w:trPr>
        <w:tc>
          <w:tcPr>
            <w:tcW w:w="6238" w:type="dxa"/>
            <w:shd w:val="clear" w:color="auto" w:fill="auto"/>
            <w:vAlign w:val="center"/>
          </w:tcPr>
          <w:p w14:paraId="31B05A1F" w14:textId="77777777" w:rsidR="00360110" w:rsidRPr="006019F7" w:rsidRDefault="00480302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7E1EAB" w14:textId="77777777" w:rsidR="00360110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8670100230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B63EE" w14:textId="77777777" w:rsidR="00360110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E58B2F" w14:textId="77777777" w:rsidR="00360110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96F3B" w14:textId="77777777" w:rsidR="00360110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CCE626" w14:textId="77777777" w:rsidR="00360110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A63718" w14:textId="77777777" w:rsidR="00360110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  <w:vAlign w:val="center"/>
          </w:tcPr>
          <w:p w14:paraId="019C4DCB" w14:textId="77777777" w:rsidR="00360110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110" w:rsidRPr="006019F7" w14:paraId="1A2FEF8C" w14:textId="77777777" w:rsidTr="00CF2C70">
        <w:trPr>
          <w:trHeight w:val="653"/>
        </w:trPr>
        <w:tc>
          <w:tcPr>
            <w:tcW w:w="6238" w:type="dxa"/>
            <w:shd w:val="clear" w:color="auto" w:fill="auto"/>
            <w:vAlign w:val="center"/>
          </w:tcPr>
          <w:p w14:paraId="7A9AC382" w14:textId="77777777" w:rsidR="00360110" w:rsidRPr="006019F7" w:rsidRDefault="00480302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4B4CE3" w14:textId="77777777" w:rsidR="00360110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8670100230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16147" w14:textId="77777777" w:rsidR="00360110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8DBF35" w14:textId="77777777" w:rsidR="00360110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D02A2" w14:textId="77777777" w:rsidR="00360110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8AEB67" w14:textId="77777777" w:rsidR="00360110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759899" w14:textId="77777777" w:rsidR="00360110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  <w:vAlign w:val="center"/>
          </w:tcPr>
          <w:p w14:paraId="056BF8AE" w14:textId="77777777" w:rsidR="00360110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0A021B5E" w14:textId="77777777" w:rsidTr="00CF2C70">
        <w:trPr>
          <w:trHeight w:val="360"/>
        </w:trPr>
        <w:tc>
          <w:tcPr>
            <w:tcW w:w="6238" w:type="dxa"/>
            <w:shd w:val="clear" w:color="auto" w:fill="auto"/>
            <w:vAlign w:val="center"/>
          </w:tcPr>
          <w:p w14:paraId="3C059A83" w14:textId="77777777" w:rsidR="000B6E66" w:rsidRPr="00480302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302">
              <w:rPr>
                <w:rFonts w:ascii="Times New Roman" w:hAnsi="Times New Roman"/>
                <w:sz w:val="28"/>
                <w:szCs w:val="28"/>
              </w:rPr>
              <w:t xml:space="preserve">Совет депутатов </w:t>
            </w:r>
            <w:r w:rsidR="00480302" w:rsidRPr="00480302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«Токсовское городское поселение» </w:t>
            </w:r>
            <w:r w:rsidR="00480302" w:rsidRPr="00480302">
              <w:rPr>
                <w:rFonts w:ascii="Times New Roman" w:hAnsi="Times New Roman"/>
                <w:sz w:val="28"/>
                <w:szCs w:val="28"/>
              </w:rPr>
              <w:lastRenderedPageBreak/>
              <w:t>Всеволожского муниципального района Ленинградской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5667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892A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5F366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002 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72BE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1BAA30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8151,7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5CBDB1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8151,7</w:t>
            </w:r>
          </w:p>
        </w:tc>
        <w:tc>
          <w:tcPr>
            <w:tcW w:w="1134" w:type="dxa"/>
            <w:vAlign w:val="center"/>
          </w:tcPr>
          <w:p w14:paraId="6EE6095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0B6E66" w:rsidRPr="006019F7" w14:paraId="33676A53" w14:textId="77777777" w:rsidTr="00CF2C70">
        <w:trPr>
          <w:trHeight w:val="427"/>
        </w:trPr>
        <w:tc>
          <w:tcPr>
            <w:tcW w:w="6238" w:type="dxa"/>
            <w:shd w:val="clear" w:color="auto" w:fill="auto"/>
            <w:vAlign w:val="center"/>
          </w:tcPr>
          <w:p w14:paraId="0DE08BE4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6359C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8311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FFF455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D247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7CBCED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8151,7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68A5D2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8151,7</w:t>
            </w:r>
          </w:p>
        </w:tc>
        <w:tc>
          <w:tcPr>
            <w:tcW w:w="1134" w:type="dxa"/>
            <w:vAlign w:val="center"/>
          </w:tcPr>
          <w:p w14:paraId="6AAE14F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23A0896A" w14:textId="77777777" w:rsidTr="00CF2C70">
        <w:trPr>
          <w:trHeight w:val="720"/>
        </w:trPr>
        <w:tc>
          <w:tcPr>
            <w:tcW w:w="6238" w:type="dxa"/>
            <w:shd w:val="clear" w:color="auto" w:fill="auto"/>
            <w:vAlign w:val="center"/>
          </w:tcPr>
          <w:p w14:paraId="2166D223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98565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5285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595830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912D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757191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8151,7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9293E1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8151,7</w:t>
            </w:r>
          </w:p>
        </w:tc>
        <w:tc>
          <w:tcPr>
            <w:tcW w:w="1134" w:type="dxa"/>
            <w:vAlign w:val="center"/>
          </w:tcPr>
          <w:p w14:paraId="043FEE2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2A43AA10" w14:textId="77777777" w:rsidTr="00CF2C70">
        <w:trPr>
          <w:trHeight w:val="338"/>
        </w:trPr>
        <w:tc>
          <w:tcPr>
            <w:tcW w:w="6238" w:type="dxa"/>
            <w:shd w:val="clear" w:color="auto" w:fill="auto"/>
            <w:vAlign w:val="center"/>
          </w:tcPr>
          <w:p w14:paraId="60C47E46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2D2A4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8600000000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CDB3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33720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A394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65391C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8151,7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4CABE2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8151,7</w:t>
            </w:r>
          </w:p>
        </w:tc>
        <w:tc>
          <w:tcPr>
            <w:tcW w:w="1134" w:type="dxa"/>
            <w:vAlign w:val="center"/>
          </w:tcPr>
          <w:p w14:paraId="5B6AC63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997" w:rsidRPr="006019F7" w14:paraId="727B3823" w14:textId="77777777" w:rsidTr="00CF2C70">
        <w:trPr>
          <w:trHeight w:val="494"/>
        </w:trPr>
        <w:tc>
          <w:tcPr>
            <w:tcW w:w="6238" w:type="dxa"/>
            <w:shd w:val="clear" w:color="auto" w:fill="auto"/>
            <w:vAlign w:val="center"/>
          </w:tcPr>
          <w:p w14:paraId="00DFFF7C" w14:textId="77777777" w:rsidR="00D06997" w:rsidRPr="006019F7" w:rsidRDefault="00D0699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Обеспечение деятельности представительного органа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58D917" w14:textId="77777777" w:rsidR="00D06997" w:rsidRPr="006019F7" w:rsidRDefault="00D0699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8610000000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8D252A" w14:textId="77777777" w:rsidR="00D06997" w:rsidRPr="006019F7" w:rsidRDefault="00D0699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D7B17C" w14:textId="77777777" w:rsidR="00D06997" w:rsidRPr="006019F7" w:rsidRDefault="00D0699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C0AF85" w14:textId="77777777" w:rsidR="00D06997" w:rsidRPr="006019F7" w:rsidRDefault="00D0699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A7A7A" w14:textId="77777777" w:rsidR="00D06997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D96925" w14:textId="77777777" w:rsidR="00D06997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2505,5</w:t>
            </w:r>
          </w:p>
        </w:tc>
        <w:tc>
          <w:tcPr>
            <w:tcW w:w="1134" w:type="dxa"/>
            <w:vAlign w:val="center"/>
          </w:tcPr>
          <w:p w14:paraId="59A38D93" w14:textId="77777777" w:rsidR="00D06997" w:rsidRPr="006019F7" w:rsidRDefault="00D0699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72B113B6" w14:textId="77777777" w:rsidTr="00CF2C70">
        <w:trPr>
          <w:trHeight w:val="454"/>
        </w:trPr>
        <w:tc>
          <w:tcPr>
            <w:tcW w:w="6238" w:type="dxa"/>
            <w:shd w:val="clear" w:color="auto" w:fill="auto"/>
            <w:vAlign w:val="center"/>
          </w:tcPr>
          <w:p w14:paraId="7C257A97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Непрограммные расходы представительно</w:t>
            </w:r>
            <w:r w:rsidR="00D06997" w:rsidRPr="006019F7">
              <w:rPr>
                <w:rFonts w:ascii="Times New Roman" w:hAnsi="Times New Roman"/>
                <w:sz w:val="28"/>
                <w:szCs w:val="28"/>
              </w:rPr>
              <w:t>го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997" w:rsidRPr="006019F7">
              <w:rPr>
                <w:rFonts w:ascii="Times New Roman" w:hAnsi="Times New Roman"/>
                <w:sz w:val="28"/>
                <w:szCs w:val="28"/>
              </w:rPr>
              <w:t>органа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DCF80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8610</w:t>
            </w:r>
            <w:r w:rsidR="00D06997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230FA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1CA34F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1CA2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A59D80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981517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2505,5</w:t>
            </w:r>
          </w:p>
        </w:tc>
        <w:tc>
          <w:tcPr>
            <w:tcW w:w="1134" w:type="dxa"/>
            <w:vAlign w:val="center"/>
          </w:tcPr>
          <w:p w14:paraId="296DC1D0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338D15A3" w14:textId="77777777" w:rsidTr="00CF2C70">
        <w:trPr>
          <w:trHeight w:val="419"/>
        </w:trPr>
        <w:tc>
          <w:tcPr>
            <w:tcW w:w="6238" w:type="dxa"/>
            <w:shd w:val="clear" w:color="auto" w:fill="auto"/>
            <w:vAlign w:val="center"/>
          </w:tcPr>
          <w:p w14:paraId="0E4E3471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Председатель представительного органа МО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3E885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8610</w:t>
            </w:r>
            <w:r w:rsidR="00D06997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00B79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90C53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BD91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F4A4C6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61E9BE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2505,5</w:t>
            </w:r>
          </w:p>
        </w:tc>
        <w:tc>
          <w:tcPr>
            <w:tcW w:w="1134" w:type="dxa"/>
            <w:vAlign w:val="center"/>
          </w:tcPr>
          <w:p w14:paraId="4250DF2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0C734FBC" w14:textId="77777777" w:rsidTr="00CF2C70">
        <w:trPr>
          <w:trHeight w:val="424"/>
        </w:trPr>
        <w:tc>
          <w:tcPr>
            <w:tcW w:w="6238" w:type="dxa"/>
            <w:shd w:val="clear" w:color="auto" w:fill="auto"/>
            <w:vAlign w:val="center"/>
          </w:tcPr>
          <w:p w14:paraId="4683D279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</w:t>
            </w:r>
            <w:r w:rsidR="00D06997" w:rsidRPr="006019F7">
              <w:rPr>
                <w:rFonts w:ascii="Times New Roman" w:hAnsi="Times New Roman"/>
                <w:sz w:val="28"/>
                <w:szCs w:val="28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2E580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8610</w:t>
            </w:r>
            <w:r w:rsidR="001702C8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F2F55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1702C8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BB797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019DC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5CCCFC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30C4FF" w14:textId="77777777" w:rsidR="000B6E66" w:rsidRPr="006019F7" w:rsidRDefault="00CD0BC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2505,5</w:t>
            </w:r>
          </w:p>
        </w:tc>
        <w:tc>
          <w:tcPr>
            <w:tcW w:w="1134" w:type="dxa"/>
            <w:vAlign w:val="center"/>
          </w:tcPr>
          <w:p w14:paraId="1902689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168A9050" w14:textId="77777777" w:rsidTr="00CF2C70">
        <w:trPr>
          <w:trHeight w:val="368"/>
        </w:trPr>
        <w:tc>
          <w:tcPr>
            <w:tcW w:w="6238" w:type="dxa"/>
            <w:shd w:val="clear" w:color="auto" w:fill="auto"/>
            <w:vAlign w:val="center"/>
          </w:tcPr>
          <w:p w14:paraId="3EC6A1D5" w14:textId="77777777" w:rsidR="000B6E66" w:rsidRPr="006019F7" w:rsidRDefault="001702C8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Обеспечение деятельности ц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ентральн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ого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аппарат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а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3B4D9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1702C8" w:rsidRPr="006019F7">
              <w:rPr>
                <w:rFonts w:ascii="Times New Roman" w:hAnsi="Times New Roman"/>
                <w:sz w:val="28"/>
                <w:szCs w:val="28"/>
              </w:rPr>
              <w:t>3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1702C8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</w:t>
            </w:r>
            <w:r w:rsidR="001702C8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1D1C5C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D5C23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8E58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9C681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5646,2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A11CA0" w14:textId="77777777" w:rsidR="000B6E66" w:rsidRPr="006019F7" w:rsidRDefault="00CD0BC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5646,2</w:t>
            </w:r>
          </w:p>
        </w:tc>
        <w:tc>
          <w:tcPr>
            <w:tcW w:w="1134" w:type="dxa"/>
            <w:vAlign w:val="center"/>
          </w:tcPr>
          <w:p w14:paraId="4FD4173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5A64840C" w14:textId="77777777" w:rsidTr="00CF2C70">
        <w:trPr>
          <w:trHeight w:val="360"/>
        </w:trPr>
        <w:tc>
          <w:tcPr>
            <w:tcW w:w="6238" w:type="dxa"/>
            <w:shd w:val="clear" w:color="auto" w:fill="auto"/>
            <w:vAlign w:val="center"/>
          </w:tcPr>
          <w:p w14:paraId="5CCF1AE9" w14:textId="77777777" w:rsidR="000B6E66" w:rsidRPr="006019F7" w:rsidRDefault="001702C8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Непрограммные расходы центрального аппарата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48524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1702C8" w:rsidRPr="006019F7">
              <w:rPr>
                <w:rFonts w:ascii="Times New Roman" w:hAnsi="Times New Roman"/>
                <w:sz w:val="28"/>
                <w:szCs w:val="28"/>
              </w:rPr>
              <w:t>3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</w:t>
            </w:r>
            <w:r w:rsidR="001702C8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974B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5055A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36740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CCCBD4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5646,2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B46C17" w14:textId="77777777" w:rsidR="000B6E66" w:rsidRPr="006019F7" w:rsidRDefault="00CD0BC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5646,2</w:t>
            </w:r>
          </w:p>
        </w:tc>
        <w:tc>
          <w:tcPr>
            <w:tcW w:w="1134" w:type="dxa"/>
            <w:vAlign w:val="center"/>
          </w:tcPr>
          <w:p w14:paraId="6CA393A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47BD94F4" w14:textId="77777777" w:rsidTr="00CF2C70">
        <w:trPr>
          <w:trHeight w:val="459"/>
        </w:trPr>
        <w:tc>
          <w:tcPr>
            <w:tcW w:w="6238" w:type="dxa"/>
            <w:shd w:val="clear" w:color="auto" w:fill="auto"/>
            <w:vAlign w:val="center"/>
          </w:tcPr>
          <w:p w14:paraId="5D2AAF7A" w14:textId="77777777" w:rsidR="000B6E66" w:rsidRPr="006019F7" w:rsidRDefault="001702C8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представительного органа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9AC37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1702C8" w:rsidRPr="006019F7">
              <w:rPr>
                <w:rFonts w:ascii="Times New Roman" w:hAnsi="Times New Roman"/>
                <w:sz w:val="28"/>
                <w:szCs w:val="28"/>
              </w:rPr>
              <w:t>3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</w:t>
            </w:r>
            <w:r w:rsidR="001702C8"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49BED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2C102F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5A42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2663A5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5646,2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C9B318" w14:textId="77777777" w:rsidR="000B6E66" w:rsidRPr="006019F7" w:rsidRDefault="00CD0BC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5646,2</w:t>
            </w:r>
          </w:p>
        </w:tc>
        <w:tc>
          <w:tcPr>
            <w:tcW w:w="1134" w:type="dxa"/>
            <w:vAlign w:val="center"/>
          </w:tcPr>
          <w:p w14:paraId="2DE866D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56AFCBBC" w14:textId="77777777" w:rsidTr="00CF2C70">
        <w:trPr>
          <w:trHeight w:val="424"/>
        </w:trPr>
        <w:tc>
          <w:tcPr>
            <w:tcW w:w="6238" w:type="dxa"/>
            <w:shd w:val="clear" w:color="auto" w:fill="auto"/>
            <w:vAlign w:val="center"/>
          </w:tcPr>
          <w:p w14:paraId="4F08287C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</w:t>
            </w:r>
            <w:r w:rsidR="001702C8" w:rsidRPr="006019F7">
              <w:rPr>
                <w:rFonts w:ascii="Times New Roman" w:hAnsi="Times New Roman"/>
                <w:sz w:val="28"/>
                <w:szCs w:val="28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0600B5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6F07B9" w:rsidRPr="006019F7">
              <w:rPr>
                <w:rFonts w:ascii="Times New Roman" w:hAnsi="Times New Roman"/>
                <w:sz w:val="28"/>
                <w:szCs w:val="28"/>
              </w:rPr>
              <w:t>3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</w:t>
            </w:r>
            <w:r w:rsidR="006F07B9"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5C33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1702C8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2E2BC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2709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B6685C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4721,9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CE760D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4721,9</w:t>
            </w:r>
          </w:p>
        </w:tc>
        <w:tc>
          <w:tcPr>
            <w:tcW w:w="1134" w:type="dxa"/>
            <w:vAlign w:val="center"/>
          </w:tcPr>
          <w:p w14:paraId="5793A86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7B9" w:rsidRPr="006019F7" w14:paraId="37CF9A77" w14:textId="77777777" w:rsidTr="00CF2C70">
        <w:trPr>
          <w:trHeight w:val="424"/>
        </w:trPr>
        <w:tc>
          <w:tcPr>
            <w:tcW w:w="6238" w:type="dxa"/>
            <w:shd w:val="clear" w:color="auto" w:fill="auto"/>
            <w:vAlign w:val="center"/>
          </w:tcPr>
          <w:p w14:paraId="3127C91C" w14:textId="77777777" w:rsidR="006F07B9" w:rsidRPr="006019F7" w:rsidRDefault="006F07B9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5AFA88" w14:textId="77777777" w:rsidR="006F07B9" w:rsidRPr="006019F7" w:rsidRDefault="006F07B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8630100020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A188F" w14:textId="77777777" w:rsidR="006F07B9" w:rsidRPr="006019F7" w:rsidRDefault="006F07B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9D0808" w14:textId="77777777" w:rsidR="006F07B9" w:rsidRPr="006019F7" w:rsidRDefault="006F07B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49EBD5" w14:textId="77777777" w:rsidR="006F07B9" w:rsidRPr="006019F7" w:rsidRDefault="006F07B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E90472" w14:textId="77777777" w:rsidR="006F07B9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821,4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5C80DA" w14:textId="77777777" w:rsidR="006F07B9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821,4</w:t>
            </w:r>
          </w:p>
        </w:tc>
        <w:tc>
          <w:tcPr>
            <w:tcW w:w="1134" w:type="dxa"/>
            <w:vAlign w:val="center"/>
          </w:tcPr>
          <w:p w14:paraId="5EC7F35A" w14:textId="77777777" w:rsidR="006F07B9" w:rsidRPr="006019F7" w:rsidRDefault="006F07B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3175BC64" w14:textId="77777777" w:rsidTr="00CF2C70">
        <w:trPr>
          <w:trHeight w:val="551"/>
        </w:trPr>
        <w:tc>
          <w:tcPr>
            <w:tcW w:w="6238" w:type="dxa"/>
            <w:shd w:val="clear" w:color="auto" w:fill="auto"/>
            <w:vAlign w:val="center"/>
          </w:tcPr>
          <w:p w14:paraId="326587BF" w14:textId="77777777" w:rsidR="000B6E66" w:rsidRPr="006019F7" w:rsidRDefault="00D0699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Межбюджетные трансферты 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представительно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го органа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156CE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D06997" w:rsidRPr="006019F7">
              <w:rPr>
                <w:rFonts w:ascii="Times New Roman" w:hAnsi="Times New Roman"/>
                <w:sz w:val="28"/>
                <w:szCs w:val="28"/>
              </w:rPr>
              <w:t>3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07EF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138C7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01918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395E56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E4BEBE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102,9</w:t>
            </w:r>
          </w:p>
        </w:tc>
        <w:tc>
          <w:tcPr>
            <w:tcW w:w="1134" w:type="dxa"/>
            <w:vAlign w:val="center"/>
          </w:tcPr>
          <w:p w14:paraId="0C764D0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5C0E9582" w14:textId="77777777" w:rsidTr="00CF2C70">
        <w:trPr>
          <w:trHeight w:val="263"/>
        </w:trPr>
        <w:tc>
          <w:tcPr>
            <w:tcW w:w="6238" w:type="dxa"/>
            <w:shd w:val="clear" w:color="auto" w:fill="auto"/>
            <w:vAlign w:val="center"/>
          </w:tcPr>
          <w:p w14:paraId="0CC920AC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F71FE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D06997" w:rsidRPr="006019F7">
              <w:rPr>
                <w:rFonts w:ascii="Times New Roman" w:hAnsi="Times New Roman"/>
                <w:sz w:val="28"/>
                <w:szCs w:val="28"/>
              </w:rPr>
              <w:t>3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ED9D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5</w:t>
            </w:r>
            <w:r w:rsidR="00D06997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473A6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7AD6C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E4F0AF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F24B5B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102,9</w:t>
            </w:r>
          </w:p>
        </w:tc>
        <w:tc>
          <w:tcPr>
            <w:tcW w:w="1134" w:type="dxa"/>
            <w:vAlign w:val="center"/>
          </w:tcPr>
          <w:p w14:paraId="1341BD7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48016531" w14:textId="77777777" w:rsidTr="00CF2C70">
        <w:trPr>
          <w:trHeight w:val="348"/>
        </w:trPr>
        <w:tc>
          <w:tcPr>
            <w:tcW w:w="6238" w:type="dxa"/>
            <w:shd w:val="clear" w:color="auto" w:fill="auto"/>
            <w:vAlign w:val="center"/>
          </w:tcPr>
          <w:p w14:paraId="368A922A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162B5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89EA3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3EB4DF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1B04F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99C0A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4713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6019F7">
              <w:rPr>
                <w:rFonts w:ascii="Times New Roman" w:hAnsi="Times New Roman"/>
                <w:b/>
                <w:sz w:val="28"/>
                <w:szCs w:val="28"/>
              </w:rPr>
              <w:t xml:space="preserve">9 </w:t>
            </w:r>
            <w:r w:rsidR="00C4713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C4713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6019F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C4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80D9E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47131">
              <w:rPr>
                <w:rFonts w:ascii="Times New Roman" w:hAnsi="Times New Roman"/>
                <w:b/>
                <w:sz w:val="28"/>
                <w:szCs w:val="28"/>
              </w:rPr>
              <w:t>77</w:t>
            </w:r>
            <w:r w:rsidRPr="006019F7">
              <w:rPr>
                <w:rFonts w:ascii="Times New Roman" w:hAnsi="Times New Roman"/>
                <w:b/>
                <w:sz w:val="28"/>
                <w:szCs w:val="28"/>
              </w:rPr>
              <w:t xml:space="preserve"> 6</w:t>
            </w:r>
            <w:r w:rsidR="00C4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019F7">
              <w:rPr>
                <w:rFonts w:ascii="Times New Roman" w:hAnsi="Times New Roman"/>
                <w:b/>
                <w:sz w:val="28"/>
                <w:szCs w:val="28"/>
              </w:rPr>
              <w:t>5,7</w:t>
            </w:r>
          </w:p>
        </w:tc>
        <w:tc>
          <w:tcPr>
            <w:tcW w:w="1134" w:type="dxa"/>
            <w:vAlign w:val="center"/>
          </w:tcPr>
          <w:p w14:paraId="433449D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sz w:val="28"/>
                <w:szCs w:val="28"/>
              </w:rPr>
              <w:t>99,</w:t>
            </w:r>
            <w:r w:rsidR="00A8021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14:paraId="7893E975" w14:textId="77777777" w:rsidR="00E26377" w:rsidRPr="00263488" w:rsidRDefault="00E26377" w:rsidP="00E2637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D70137B" w14:textId="77777777" w:rsidR="00954CDB" w:rsidRPr="00263488" w:rsidRDefault="00C86AC7" w:rsidP="00913EB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263488">
        <w:rPr>
          <w:rFonts w:ascii="Times New Roman" w:hAnsi="Times New Roman"/>
          <w:sz w:val="28"/>
          <w:szCs w:val="28"/>
        </w:rPr>
        <w:br w:type="page"/>
      </w:r>
      <w:r w:rsidR="00954CDB" w:rsidRPr="0026348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13EB3" w:rsidRPr="00263488">
        <w:rPr>
          <w:rFonts w:ascii="Times New Roman" w:hAnsi="Times New Roman"/>
          <w:sz w:val="28"/>
          <w:szCs w:val="28"/>
        </w:rPr>
        <w:t>5</w:t>
      </w:r>
    </w:p>
    <w:p w14:paraId="0AEBE733" w14:textId="77777777" w:rsidR="003E1F8B" w:rsidRPr="00263488" w:rsidRDefault="003E1F8B" w:rsidP="003E1F8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Calibri" w:hAnsi="Times New Roman"/>
          <w:color w:val="000000"/>
          <w:spacing w:val="-2"/>
          <w:sz w:val="28"/>
          <w:szCs w:val="28"/>
        </w:rPr>
      </w:pPr>
      <w:r w:rsidRPr="00263488">
        <w:rPr>
          <w:rFonts w:ascii="Times New Roman" w:eastAsia="Calibri" w:hAnsi="Times New Roman"/>
          <w:color w:val="000000"/>
          <w:spacing w:val="-2"/>
          <w:sz w:val="28"/>
          <w:szCs w:val="28"/>
        </w:rPr>
        <w:t>к решени</w:t>
      </w:r>
      <w:r>
        <w:rPr>
          <w:rFonts w:ascii="Times New Roman" w:eastAsia="Calibri" w:hAnsi="Times New Roman"/>
          <w:color w:val="000000"/>
          <w:spacing w:val="-2"/>
          <w:sz w:val="28"/>
          <w:szCs w:val="28"/>
        </w:rPr>
        <w:t>ю</w:t>
      </w:r>
      <w:r w:rsidRPr="00263488">
        <w:rPr>
          <w:rFonts w:ascii="Times New Roman" w:eastAsia="Calibri" w:hAnsi="Times New Roman"/>
          <w:color w:val="000000"/>
          <w:spacing w:val="-2"/>
          <w:sz w:val="28"/>
          <w:szCs w:val="28"/>
        </w:rPr>
        <w:t xml:space="preserve"> совета депутатов </w:t>
      </w:r>
    </w:p>
    <w:p w14:paraId="17114DDF" w14:textId="77777777" w:rsidR="003E1F8B" w:rsidRPr="00263488" w:rsidRDefault="003E1F8B" w:rsidP="003E1F8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Calibri" w:hAnsi="Times New Roman"/>
          <w:sz w:val="28"/>
          <w:szCs w:val="28"/>
        </w:rPr>
      </w:pPr>
      <w:r w:rsidRPr="00263488">
        <w:rPr>
          <w:rFonts w:ascii="Times New Roman" w:eastAsia="Calibri" w:hAnsi="Times New Roman"/>
          <w:sz w:val="28"/>
          <w:szCs w:val="28"/>
        </w:rPr>
        <w:t>МО «Токсовское городское поселение»</w:t>
      </w:r>
    </w:p>
    <w:p w14:paraId="55651D52" w14:textId="0DE51C49" w:rsidR="009B6E63" w:rsidRPr="00E06B96" w:rsidRDefault="003E1F8B" w:rsidP="003E1F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от ______________________№ ____</w:t>
      </w:r>
      <w:r w:rsidR="007B5AAB" w:rsidRPr="00E06B96">
        <w:rPr>
          <w:rFonts w:ascii="Times New Roman" w:hAnsi="Times New Roman"/>
          <w:sz w:val="26"/>
          <w:szCs w:val="26"/>
        </w:rPr>
        <w:t xml:space="preserve"> </w:t>
      </w:r>
    </w:p>
    <w:p w14:paraId="2322BB04" w14:textId="77777777" w:rsidR="007B5AAB" w:rsidRPr="00263488" w:rsidRDefault="007B5AAB" w:rsidP="007B5A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66D5555" w14:textId="77777777" w:rsidR="004324DE" w:rsidRPr="00C8574B" w:rsidRDefault="00413BDC" w:rsidP="00F2517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8574B">
        <w:rPr>
          <w:rFonts w:ascii="Times New Roman" w:hAnsi="Times New Roman"/>
          <w:bCs/>
          <w:sz w:val="28"/>
          <w:szCs w:val="28"/>
        </w:rPr>
        <w:t xml:space="preserve">Показатели исполнения муниципальных программ </w:t>
      </w:r>
      <w:r w:rsidR="00BC183E" w:rsidRPr="00C8574B">
        <w:rPr>
          <w:rFonts w:ascii="Times New Roman" w:hAnsi="Times New Roman"/>
          <w:bCs/>
          <w:sz w:val="28"/>
          <w:szCs w:val="28"/>
        </w:rPr>
        <w:t xml:space="preserve">и объектов </w:t>
      </w:r>
      <w:r w:rsidRPr="00C8574B">
        <w:rPr>
          <w:rFonts w:ascii="Times New Roman" w:hAnsi="Times New Roman"/>
          <w:bCs/>
          <w:sz w:val="28"/>
          <w:szCs w:val="28"/>
        </w:rPr>
        <w:t xml:space="preserve">капитального строительства и капитального ремонта </w:t>
      </w:r>
    </w:p>
    <w:p w14:paraId="2B6F5F4B" w14:textId="77777777" w:rsidR="00166D2D" w:rsidRPr="00C8574B" w:rsidRDefault="00413BDC" w:rsidP="00F25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574B">
        <w:rPr>
          <w:rFonts w:ascii="Times New Roman" w:hAnsi="Times New Roman"/>
          <w:bCs/>
          <w:sz w:val="28"/>
          <w:szCs w:val="28"/>
        </w:rPr>
        <w:t xml:space="preserve">за </w:t>
      </w:r>
      <w:r w:rsidR="00295612" w:rsidRPr="00C8574B">
        <w:rPr>
          <w:rFonts w:ascii="Times New Roman" w:hAnsi="Times New Roman"/>
          <w:bCs/>
          <w:sz w:val="28"/>
          <w:szCs w:val="28"/>
        </w:rPr>
        <w:t>20</w:t>
      </w:r>
      <w:r w:rsidR="004718A3" w:rsidRPr="00C8574B">
        <w:rPr>
          <w:rFonts w:ascii="Times New Roman" w:hAnsi="Times New Roman"/>
          <w:bCs/>
          <w:sz w:val="28"/>
          <w:szCs w:val="28"/>
        </w:rPr>
        <w:t>2</w:t>
      </w:r>
      <w:r w:rsidR="003C5AD0">
        <w:rPr>
          <w:rFonts w:ascii="Times New Roman" w:hAnsi="Times New Roman"/>
          <w:bCs/>
          <w:sz w:val="28"/>
          <w:szCs w:val="28"/>
        </w:rPr>
        <w:t>3</w:t>
      </w:r>
      <w:r w:rsidRPr="00C8574B">
        <w:rPr>
          <w:rFonts w:ascii="Times New Roman" w:hAnsi="Times New Roman"/>
          <w:bCs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5186"/>
        <w:gridCol w:w="2550"/>
        <w:gridCol w:w="2126"/>
      </w:tblGrid>
      <w:tr w:rsidR="00C47131" w:rsidRPr="00C35C52" w14:paraId="544FB6D9" w14:textId="77777777" w:rsidTr="00C35C52">
        <w:trPr>
          <w:trHeight w:val="1417"/>
        </w:trPr>
        <w:tc>
          <w:tcPr>
            <w:tcW w:w="4700" w:type="dxa"/>
            <w:shd w:val="clear" w:color="auto" w:fill="auto"/>
            <w:vAlign w:val="center"/>
            <w:hideMark/>
          </w:tcPr>
          <w:p w14:paraId="6AA789AC" w14:textId="77777777" w:rsidR="00C47131" w:rsidRPr="00C35C52" w:rsidRDefault="00C47131" w:rsidP="00C35C5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5C52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189" w:type="dxa"/>
            <w:shd w:val="clear" w:color="auto" w:fill="auto"/>
            <w:vAlign w:val="center"/>
            <w:hideMark/>
          </w:tcPr>
          <w:p w14:paraId="38598BFD" w14:textId="77777777" w:rsidR="00C47131" w:rsidRPr="00C35C52" w:rsidRDefault="00C47131" w:rsidP="00C35C5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5C52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E5C3017" w14:textId="77777777" w:rsidR="00C47131" w:rsidRPr="00C35C52" w:rsidRDefault="00C47131" w:rsidP="00C35C5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5C52">
              <w:rPr>
                <w:rFonts w:ascii="Times New Roman" w:hAnsi="Times New Roman"/>
                <w:b/>
                <w:bCs/>
                <w:sz w:val="28"/>
                <w:szCs w:val="28"/>
              </w:rPr>
              <w:t>Объем запланированных средств в 2023 г.</w:t>
            </w:r>
            <w:proofErr w:type="gramStart"/>
            <w:r w:rsidRPr="00C35C52">
              <w:rPr>
                <w:rFonts w:ascii="Times New Roman" w:hAnsi="Times New Roman"/>
                <w:b/>
                <w:bCs/>
                <w:sz w:val="28"/>
                <w:szCs w:val="28"/>
              </w:rPr>
              <w:t>,  всего</w:t>
            </w:r>
            <w:proofErr w:type="gramEnd"/>
            <w:r w:rsidRPr="00C35C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(тыс. руб.)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1ADD1A1" w14:textId="77777777" w:rsidR="00C47131" w:rsidRPr="00C35C52" w:rsidRDefault="00C47131" w:rsidP="00C35C5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5C52">
              <w:rPr>
                <w:rFonts w:ascii="Times New Roman" w:hAnsi="Times New Roman"/>
                <w:b/>
                <w:bCs/>
                <w:sz w:val="28"/>
                <w:szCs w:val="28"/>
              </w:rPr>
              <w:t>Израсходовано в 2023 году, тыс. рублей</w:t>
            </w:r>
          </w:p>
        </w:tc>
      </w:tr>
      <w:tr w:rsidR="00C47131" w:rsidRPr="00C35C52" w14:paraId="2DDBB54E" w14:textId="77777777" w:rsidTr="00C35C52">
        <w:trPr>
          <w:trHeight w:val="1427"/>
        </w:trPr>
        <w:tc>
          <w:tcPr>
            <w:tcW w:w="4700" w:type="dxa"/>
            <w:shd w:val="clear" w:color="auto" w:fill="auto"/>
            <w:hideMark/>
          </w:tcPr>
          <w:p w14:paraId="112686DD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«Противодействие экстремизму и профилактика терроризма на территории МО «Токсовское городское поселение»</w:t>
            </w:r>
          </w:p>
        </w:tc>
        <w:tc>
          <w:tcPr>
            <w:tcW w:w="5189" w:type="dxa"/>
            <w:shd w:val="clear" w:color="auto" w:fill="auto"/>
            <w:hideMark/>
          </w:tcPr>
          <w:p w14:paraId="0E109292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при проведении культурно-массовых мероприятий. Выпуск памяток для населения </w:t>
            </w:r>
          </w:p>
        </w:tc>
        <w:tc>
          <w:tcPr>
            <w:tcW w:w="2551" w:type="dxa"/>
            <w:shd w:val="clear" w:color="auto" w:fill="auto"/>
            <w:hideMark/>
          </w:tcPr>
          <w:p w14:paraId="2CD3AD0D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259,0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FA2A689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259,0</w:t>
            </w:r>
          </w:p>
        </w:tc>
      </w:tr>
      <w:tr w:rsidR="00C47131" w:rsidRPr="00C35C52" w14:paraId="1D17F552" w14:textId="77777777" w:rsidTr="00C35C52">
        <w:trPr>
          <w:trHeight w:val="1451"/>
        </w:trPr>
        <w:tc>
          <w:tcPr>
            <w:tcW w:w="4700" w:type="dxa"/>
            <w:shd w:val="clear" w:color="auto" w:fill="auto"/>
            <w:hideMark/>
          </w:tcPr>
          <w:p w14:paraId="60C73B83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 xml:space="preserve">«Обеспечение первичных мер пожарной безопасности в границах МО «Токсовское городское поселение» </w:t>
            </w:r>
          </w:p>
        </w:tc>
        <w:tc>
          <w:tcPr>
            <w:tcW w:w="5189" w:type="dxa"/>
            <w:shd w:val="clear" w:color="auto" w:fill="auto"/>
            <w:hideMark/>
          </w:tcPr>
          <w:p w14:paraId="56430A0C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ТО систем пожарной сигнализации, поверка пожарных гидрантов</w:t>
            </w:r>
          </w:p>
        </w:tc>
        <w:tc>
          <w:tcPr>
            <w:tcW w:w="2551" w:type="dxa"/>
            <w:shd w:val="clear" w:color="auto" w:fill="auto"/>
            <w:hideMark/>
          </w:tcPr>
          <w:p w14:paraId="64E5590E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774,0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D96611A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774,0</w:t>
            </w:r>
          </w:p>
        </w:tc>
      </w:tr>
      <w:tr w:rsidR="00C47131" w:rsidRPr="00C35C52" w14:paraId="1F50B229" w14:textId="77777777" w:rsidTr="00C35C52">
        <w:trPr>
          <w:trHeight w:val="278"/>
        </w:trPr>
        <w:tc>
          <w:tcPr>
            <w:tcW w:w="4700" w:type="dxa"/>
            <w:shd w:val="clear" w:color="auto" w:fill="auto"/>
            <w:hideMark/>
          </w:tcPr>
          <w:p w14:paraId="3B2AFA38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«Обеспечение безопасности на территории МО «Токсовское городское поселение»</w:t>
            </w:r>
          </w:p>
        </w:tc>
        <w:tc>
          <w:tcPr>
            <w:tcW w:w="5189" w:type="dxa"/>
            <w:shd w:val="clear" w:color="auto" w:fill="auto"/>
            <w:hideMark/>
          </w:tcPr>
          <w:p w14:paraId="7ACE0F5B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 xml:space="preserve">Обслуживание системы видеонаблюдения, изготовление дорожных знаков, щитов в местах отдыха у воды, Услуги </w:t>
            </w:r>
            <w:proofErr w:type="spellStart"/>
            <w:r w:rsidRPr="00C35C52">
              <w:rPr>
                <w:rFonts w:ascii="Times New Roman" w:hAnsi="Times New Roman"/>
                <w:sz w:val="28"/>
                <w:szCs w:val="28"/>
              </w:rPr>
              <w:t>акарицидной</w:t>
            </w:r>
            <w:proofErr w:type="spellEnd"/>
            <w:r w:rsidRPr="00C35C52">
              <w:rPr>
                <w:rFonts w:ascii="Times New Roman" w:hAnsi="Times New Roman"/>
                <w:sz w:val="28"/>
                <w:szCs w:val="28"/>
              </w:rPr>
              <w:t xml:space="preserve"> дезинсекции (обработка от клещей)</w:t>
            </w:r>
          </w:p>
        </w:tc>
        <w:tc>
          <w:tcPr>
            <w:tcW w:w="2551" w:type="dxa"/>
            <w:shd w:val="clear" w:color="auto" w:fill="auto"/>
            <w:hideMark/>
          </w:tcPr>
          <w:p w14:paraId="4E300E2B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1 436,2</w:t>
            </w:r>
          </w:p>
        </w:tc>
        <w:tc>
          <w:tcPr>
            <w:tcW w:w="2127" w:type="dxa"/>
            <w:shd w:val="clear" w:color="auto" w:fill="auto"/>
            <w:hideMark/>
          </w:tcPr>
          <w:p w14:paraId="249C680E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1 436,2</w:t>
            </w:r>
          </w:p>
        </w:tc>
      </w:tr>
      <w:tr w:rsidR="00C47131" w:rsidRPr="00C35C52" w14:paraId="47B87A5C" w14:textId="77777777" w:rsidTr="00C35C52">
        <w:trPr>
          <w:trHeight w:val="1020"/>
        </w:trPr>
        <w:tc>
          <w:tcPr>
            <w:tcW w:w="4700" w:type="dxa"/>
            <w:shd w:val="clear" w:color="auto" w:fill="auto"/>
            <w:hideMark/>
          </w:tcPr>
          <w:p w14:paraId="75CF96E6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«Защита населения от чрезвычайных ситуаций и снижение рисков их возникновения на территории МО «Токсовское городское поселение»</w:t>
            </w:r>
          </w:p>
        </w:tc>
        <w:tc>
          <w:tcPr>
            <w:tcW w:w="5189" w:type="dxa"/>
            <w:shd w:val="clear" w:color="auto" w:fill="auto"/>
            <w:hideMark/>
          </w:tcPr>
          <w:p w14:paraId="37DCE4C0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Оказание услуг по эксплуатационно-техническому обслуживанию средств оповещения, памятки для населения</w:t>
            </w:r>
          </w:p>
        </w:tc>
        <w:tc>
          <w:tcPr>
            <w:tcW w:w="2551" w:type="dxa"/>
            <w:shd w:val="clear" w:color="auto" w:fill="auto"/>
            <w:hideMark/>
          </w:tcPr>
          <w:p w14:paraId="30406282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817,6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10FD704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817,6</w:t>
            </w:r>
          </w:p>
        </w:tc>
      </w:tr>
      <w:tr w:rsidR="00C47131" w:rsidRPr="00C35C52" w14:paraId="5374FF11" w14:textId="77777777" w:rsidTr="00C35C52">
        <w:trPr>
          <w:trHeight w:val="2685"/>
        </w:trPr>
        <w:tc>
          <w:tcPr>
            <w:tcW w:w="4700" w:type="dxa"/>
            <w:shd w:val="clear" w:color="auto" w:fill="auto"/>
            <w:hideMark/>
          </w:tcPr>
          <w:p w14:paraId="0B3B0752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"Управление муниципальным имуществом МО "Токсовское городское поселение" </w:t>
            </w:r>
          </w:p>
        </w:tc>
        <w:tc>
          <w:tcPr>
            <w:tcW w:w="5189" w:type="dxa"/>
            <w:shd w:val="clear" w:color="auto" w:fill="auto"/>
            <w:hideMark/>
          </w:tcPr>
          <w:p w14:paraId="72949DD7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 xml:space="preserve">Работы по инвентаризации и </w:t>
            </w:r>
            <w:proofErr w:type="spellStart"/>
            <w:r w:rsidRPr="00C35C52">
              <w:rPr>
                <w:rFonts w:ascii="Times New Roman" w:hAnsi="Times New Roman"/>
                <w:sz w:val="28"/>
                <w:szCs w:val="28"/>
              </w:rPr>
              <w:t>оформле-нию</w:t>
            </w:r>
            <w:proofErr w:type="spellEnd"/>
            <w:r w:rsidRPr="00C35C52">
              <w:rPr>
                <w:rFonts w:ascii="Times New Roman" w:hAnsi="Times New Roman"/>
                <w:sz w:val="28"/>
                <w:szCs w:val="28"/>
              </w:rPr>
              <w:t xml:space="preserve"> тех. плана, кадастр. работы, оказание услуг по актуализации схемы теплоснабжения, топографо-</w:t>
            </w:r>
            <w:proofErr w:type="spellStart"/>
            <w:r w:rsidRPr="00C35C52">
              <w:rPr>
                <w:rFonts w:ascii="Times New Roman" w:hAnsi="Times New Roman"/>
                <w:sz w:val="28"/>
                <w:szCs w:val="28"/>
              </w:rPr>
              <w:t>геодезичес</w:t>
            </w:r>
            <w:proofErr w:type="spellEnd"/>
            <w:r w:rsidRPr="00C35C52">
              <w:rPr>
                <w:rFonts w:ascii="Times New Roman" w:hAnsi="Times New Roman"/>
                <w:sz w:val="28"/>
                <w:szCs w:val="28"/>
              </w:rPr>
              <w:t xml:space="preserve">-кие работы, постановка на кадастровый учет земельных участков, выполнение работ по сносу аварийного жилья, оказание услуг по проверке </w:t>
            </w:r>
            <w:proofErr w:type="spellStart"/>
            <w:r w:rsidRPr="00C35C52">
              <w:rPr>
                <w:rFonts w:ascii="Times New Roman" w:hAnsi="Times New Roman"/>
                <w:sz w:val="28"/>
                <w:szCs w:val="28"/>
              </w:rPr>
              <w:t>достовер-ности</w:t>
            </w:r>
            <w:proofErr w:type="spellEnd"/>
            <w:r w:rsidRPr="00C35C52">
              <w:rPr>
                <w:rFonts w:ascii="Times New Roman" w:hAnsi="Times New Roman"/>
                <w:sz w:val="28"/>
                <w:szCs w:val="28"/>
              </w:rPr>
              <w:t xml:space="preserve"> сметной документации на соответствие нормативам </w:t>
            </w:r>
            <w:proofErr w:type="spellStart"/>
            <w:r w:rsidRPr="00C35C52">
              <w:rPr>
                <w:rFonts w:ascii="Times New Roman" w:hAnsi="Times New Roman"/>
                <w:sz w:val="28"/>
                <w:szCs w:val="28"/>
              </w:rPr>
              <w:t>ценообразова-ния</w:t>
            </w:r>
            <w:proofErr w:type="spellEnd"/>
            <w:r w:rsidRPr="00C35C52">
              <w:rPr>
                <w:rFonts w:ascii="Times New Roman" w:hAnsi="Times New Roman"/>
                <w:sz w:val="28"/>
                <w:szCs w:val="28"/>
              </w:rPr>
              <w:t xml:space="preserve"> и расчетным индексам, оплата семинара, работы по подготовке изменений в </w:t>
            </w:r>
            <w:proofErr w:type="spellStart"/>
            <w:proofErr w:type="gramStart"/>
            <w:r w:rsidRPr="00C35C52">
              <w:rPr>
                <w:rFonts w:ascii="Times New Roman" w:hAnsi="Times New Roman"/>
                <w:sz w:val="28"/>
                <w:szCs w:val="28"/>
              </w:rPr>
              <w:t>ген.план</w:t>
            </w:r>
            <w:proofErr w:type="spellEnd"/>
            <w:proofErr w:type="gramEnd"/>
          </w:p>
        </w:tc>
        <w:tc>
          <w:tcPr>
            <w:tcW w:w="2551" w:type="dxa"/>
            <w:shd w:val="clear" w:color="auto" w:fill="auto"/>
            <w:hideMark/>
          </w:tcPr>
          <w:p w14:paraId="4A784521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7 820,6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300DEEE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7 600,4</w:t>
            </w:r>
          </w:p>
        </w:tc>
      </w:tr>
      <w:tr w:rsidR="00C47131" w:rsidRPr="00C35C52" w14:paraId="3F420B86" w14:textId="77777777" w:rsidTr="00C35C52">
        <w:trPr>
          <w:trHeight w:val="1110"/>
        </w:trPr>
        <w:tc>
          <w:tcPr>
            <w:tcW w:w="4700" w:type="dxa"/>
            <w:shd w:val="clear" w:color="auto" w:fill="auto"/>
            <w:hideMark/>
          </w:tcPr>
          <w:p w14:paraId="4A6A0844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 xml:space="preserve">«Ремонт дорожного покрытия улиц МО «Токсовское городское поселение» </w:t>
            </w:r>
          </w:p>
        </w:tc>
        <w:tc>
          <w:tcPr>
            <w:tcW w:w="5189" w:type="dxa"/>
            <w:shd w:val="clear" w:color="auto" w:fill="auto"/>
            <w:hideMark/>
          </w:tcPr>
          <w:p w14:paraId="60CC086B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 xml:space="preserve">Ремонт дорожного покрытия ул. Советская, ул. Спортивная, дорожного покрытия дворовых территорий ул. Привокзальной </w:t>
            </w:r>
            <w:proofErr w:type="spellStart"/>
            <w:r w:rsidRPr="00C35C52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Pr="00C35C52">
              <w:rPr>
                <w:rFonts w:ascii="Times New Roman" w:hAnsi="Times New Roman"/>
                <w:sz w:val="28"/>
                <w:szCs w:val="28"/>
              </w:rPr>
              <w:t>. Токсово</w:t>
            </w:r>
          </w:p>
        </w:tc>
        <w:tc>
          <w:tcPr>
            <w:tcW w:w="2551" w:type="dxa"/>
            <w:shd w:val="clear" w:color="auto" w:fill="auto"/>
            <w:hideMark/>
          </w:tcPr>
          <w:p w14:paraId="0E6BEA68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4 300,0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D0C6315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4 300,0</w:t>
            </w:r>
          </w:p>
        </w:tc>
      </w:tr>
      <w:tr w:rsidR="00C47131" w:rsidRPr="00C35C52" w14:paraId="543F92C1" w14:textId="77777777" w:rsidTr="00C35C52">
        <w:trPr>
          <w:trHeight w:val="1005"/>
        </w:trPr>
        <w:tc>
          <w:tcPr>
            <w:tcW w:w="4700" w:type="dxa"/>
            <w:shd w:val="clear" w:color="auto" w:fill="auto"/>
            <w:hideMark/>
          </w:tcPr>
          <w:p w14:paraId="63C0E6EC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 xml:space="preserve"> «Модернизация системы уличного освещения на территории МО «Токсовское городское поселение»</w:t>
            </w:r>
          </w:p>
        </w:tc>
        <w:tc>
          <w:tcPr>
            <w:tcW w:w="5189" w:type="dxa"/>
            <w:shd w:val="clear" w:color="auto" w:fill="auto"/>
            <w:hideMark/>
          </w:tcPr>
          <w:p w14:paraId="7A67E45E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Ремонт кабельной линии, модернизация уличного освещения, техническое обслуживание уличного освещения</w:t>
            </w:r>
          </w:p>
        </w:tc>
        <w:tc>
          <w:tcPr>
            <w:tcW w:w="2551" w:type="dxa"/>
            <w:shd w:val="clear" w:color="auto" w:fill="auto"/>
            <w:hideMark/>
          </w:tcPr>
          <w:p w14:paraId="7EB0D4EB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3 043,5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0E5356D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3 043,5</w:t>
            </w:r>
          </w:p>
        </w:tc>
      </w:tr>
      <w:tr w:rsidR="00C47131" w:rsidRPr="00C35C52" w14:paraId="55BCFFD7" w14:textId="77777777" w:rsidTr="00C35C52">
        <w:trPr>
          <w:trHeight w:val="1020"/>
        </w:trPr>
        <w:tc>
          <w:tcPr>
            <w:tcW w:w="4700" w:type="dxa"/>
            <w:shd w:val="clear" w:color="auto" w:fill="auto"/>
            <w:hideMark/>
          </w:tcPr>
          <w:p w14:paraId="25EDCF21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 xml:space="preserve">"Развитие системы теплоснабжения на территории муниципального образования «Токсовское городское поселение» </w:t>
            </w:r>
          </w:p>
        </w:tc>
        <w:tc>
          <w:tcPr>
            <w:tcW w:w="5189" w:type="dxa"/>
            <w:shd w:val="clear" w:color="auto" w:fill="auto"/>
            <w:hideMark/>
          </w:tcPr>
          <w:p w14:paraId="2F2FF6BD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 xml:space="preserve">Установка трубы ГВС в </w:t>
            </w:r>
            <w:proofErr w:type="spellStart"/>
            <w:r w:rsidRPr="00C35C52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Pr="00C35C52">
              <w:rPr>
                <w:rFonts w:ascii="Times New Roman" w:hAnsi="Times New Roman"/>
                <w:sz w:val="28"/>
                <w:szCs w:val="28"/>
              </w:rPr>
              <w:t>. Токсово, пер. Короткий, д.1</w:t>
            </w:r>
          </w:p>
        </w:tc>
        <w:tc>
          <w:tcPr>
            <w:tcW w:w="2551" w:type="dxa"/>
            <w:shd w:val="clear" w:color="auto" w:fill="auto"/>
            <w:hideMark/>
          </w:tcPr>
          <w:p w14:paraId="5E196AA7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1 102,9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01D7923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1 102,9</w:t>
            </w:r>
          </w:p>
        </w:tc>
      </w:tr>
      <w:tr w:rsidR="00C47131" w:rsidRPr="00C35C52" w14:paraId="16BFF597" w14:textId="77777777" w:rsidTr="00C35C52">
        <w:trPr>
          <w:trHeight w:val="278"/>
        </w:trPr>
        <w:tc>
          <w:tcPr>
            <w:tcW w:w="4700" w:type="dxa"/>
            <w:shd w:val="clear" w:color="auto" w:fill="auto"/>
            <w:hideMark/>
          </w:tcPr>
          <w:p w14:paraId="4EAFC9ED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МП «Устойчивое общественное развитие на территории административного центра МО «Токсовское городское поселение»</w:t>
            </w:r>
          </w:p>
        </w:tc>
        <w:tc>
          <w:tcPr>
            <w:tcW w:w="5189" w:type="dxa"/>
            <w:shd w:val="clear" w:color="auto" w:fill="auto"/>
            <w:hideMark/>
          </w:tcPr>
          <w:p w14:paraId="48E25560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 xml:space="preserve">Устройство детской игровой площадки на </w:t>
            </w:r>
            <w:proofErr w:type="spellStart"/>
            <w:r w:rsidRPr="00C35C52">
              <w:rPr>
                <w:rFonts w:ascii="Times New Roman" w:hAnsi="Times New Roman"/>
                <w:sz w:val="28"/>
                <w:szCs w:val="28"/>
              </w:rPr>
              <w:t>ул.Гагарина</w:t>
            </w:r>
            <w:proofErr w:type="spellEnd"/>
            <w:r w:rsidRPr="00C35C52">
              <w:rPr>
                <w:rFonts w:ascii="Times New Roman" w:hAnsi="Times New Roman"/>
                <w:sz w:val="28"/>
                <w:szCs w:val="28"/>
              </w:rPr>
              <w:t xml:space="preserve"> д.30-32, устройство искусственных дорожных неровностей по ул. Офицерской и ул. Озерной в </w:t>
            </w:r>
            <w:proofErr w:type="spellStart"/>
            <w:r w:rsidRPr="00C35C52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Pr="00C35C52">
              <w:rPr>
                <w:rFonts w:ascii="Times New Roman" w:hAnsi="Times New Roman"/>
                <w:sz w:val="28"/>
                <w:szCs w:val="28"/>
              </w:rPr>
              <w:t>. Токсово</w:t>
            </w:r>
          </w:p>
        </w:tc>
        <w:tc>
          <w:tcPr>
            <w:tcW w:w="2551" w:type="dxa"/>
            <w:shd w:val="clear" w:color="auto" w:fill="auto"/>
            <w:hideMark/>
          </w:tcPr>
          <w:p w14:paraId="2DF21A45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3 833,5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BE68D1A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3 833,5</w:t>
            </w:r>
          </w:p>
        </w:tc>
      </w:tr>
      <w:tr w:rsidR="00C47131" w:rsidRPr="00C35C52" w14:paraId="03A703F5" w14:textId="77777777" w:rsidTr="00C35C52">
        <w:trPr>
          <w:trHeight w:val="1290"/>
        </w:trPr>
        <w:tc>
          <w:tcPr>
            <w:tcW w:w="4700" w:type="dxa"/>
            <w:shd w:val="clear" w:color="auto" w:fill="auto"/>
            <w:hideMark/>
          </w:tcPr>
          <w:p w14:paraId="5D3D5ED8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lastRenderedPageBreak/>
              <w:t>"Развитие части территорий МО "Токсовское городское поселение" Всеволожского муниципального района Ленинградской области</w:t>
            </w:r>
          </w:p>
        </w:tc>
        <w:tc>
          <w:tcPr>
            <w:tcW w:w="5189" w:type="dxa"/>
            <w:shd w:val="clear" w:color="auto" w:fill="auto"/>
            <w:hideMark/>
          </w:tcPr>
          <w:p w14:paraId="166C7F21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 xml:space="preserve">Замена игрового оборудования на детской игровой площадке ул. Счастливая в дер. Кавголово, ремонт дворовых территорий МКД, ремонт отделения бани в дер. </w:t>
            </w:r>
            <w:proofErr w:type="spellStart"/>
            <w:r w:rsidRPr="00C35C52">
              <w:rPr>
                <w:rFonts w:ascii="Times New Roman" w:hAnsi="Times New Roman"/>
                <w:sz w:val="28"/>
                <w:szCs w:val="28"/>
              </w:rPr>
              <w:t>Рапполово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5B55D5BA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6 459,5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6F51804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6 298,8</w:t>
            </w:r>
          </w:p>
        </w:tc>
      </w:tr>
      <w:tr w:rsidR="00C47131" w:rsidRPr="00C35C52" w14:paraId="012CE7B6" w14:textId="77777777" w:rsidTr="00C35C52">
        <w:trPr>
          <w:trHeight w:val="870"/>
        </w:trPr>
        <w:tc>
          <w:tcPr>
            <w:tcW w:w="4700" w:type="dxa"/>
            <w:shd w:val="clear" w:color="auto" w:fill="auto"/>
            <w:hideMark/>
          </w:tcPr>
          <w:p w14:paraId="394F91D1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 xml:space="preserve"> «Развитие сферы культуры, спорта и молодежная политика МО «Токсовское городское поселение»</w:t>
            </w:r>
          </w:p>
        </w:tc>
        <w:tc>
          <w:tcPr>
            <w:tcW w:w="5189" w:type="dxa"/>
            <w:shd w:val="clear" w:color="auto" w:fill="auto"/>
            <w:hideMark/>
          </w:tcPr>
          <w:p w14:paraId="3C99C12A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Развитие свободы творчества, проведение культурно-массовых и спортивных мероприятий, создание условий для развития и самореализации талантов</w:t>
            </w:r>
          </w:p>
        </w:tc>
        <w:tc>
          <w:tcPr>
            <w:tcW w:w="2551" w:type="dxa"/>
            <w:shd w:val="clear" w:color="auto" w:fill="auto"/>
            <w:hideMark/>
          </w:tcPr>
          <w:p w14:paraId="7194319C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29 916,9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D402734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29 916,9</w:t>
            </w:r>
          </w:p>
        </w:tc>
      </w:tr>
      <w:tr w:rsidR="00C47131" w:rsidRPr="00C35C52" w14:paraId="278A499F" w14:textId="77777777" w:rsidTr="00C35C52">
        <w:trPr>
          <w:trHeight w:val="930"/>
        </w:trPr>
        <w:tc>
          <w:tcPr>
            <w:tcW w:w="4700" w:type="dxa"/>
            <w:shd w:val="clear" w:color="auto" w:fill="auto"/>
            <w:hideMark/>
          </w:tcPr>
          <w:p w14:paraId="32C1E139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 xml:space="preserve"> «Борьба с борщевиком Сосновского на территории МО "Токсовское городское поселение"</w:t>
            </w:r>
          </w:p>
        </w:tc>
        <w:tc>
          <w:tcPr>
            <w:tcW w:w="5189" w:type="dxa"/>
            <w:shd w:val="clear" w:color="auto" w:fill="auto"/>
            <w:hideMark/>
          </w:tcPr>
          <w:p w14:paraId="52EA12B6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 xml:space="preserve">обработка 31,0 га площади засорения борщевиком Сосновского (д. </w:t>
            </w:r>
            <w:proofErr w:type="spellStart"/>
            <w:r w:rsidRPr="00C35C52">
              <w:rPr>
                <w:rFonts w:ascii="Times New Roman" w:hAnsi="Times New Roman"/>
                <w:sz w:val="28"/>
                <w:szCs w:val="28"/>
              </w:rPr>
              <w:t>Рапполово</w:t>
            </w:r>
            <w:proofErr w:type="spellEnd"/>
            <w:r w:rsidRPr="00C35C52">
              <w:rPr>
                <w:rFonts w:ascii="Times New Roman" w:hAnsi="Times New Roman"/>
                <w:sz w:val="28"/>
                <w:szCs w:val="28"/>
              </w:rPr>
              <w:t>, д. Кавголово)</w:t>
            </w:r>
          </w:p>
        </w:tc>
        <w:tc>
          <w:tcPr>
            <w:tcW w:w="2551" w:type="dxa"/>
            <w:shd w:val="clear" w:color="auto" w:fill="auto"/>
            <w:hideMark/>
          </w:tcPr>
          <w:p w14:paraId="78DCAEA3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216,9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524958E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216,3</w:t>
            </w:r>
          </w:p>
        </w:tc>
      </w:tr>
      <w:tr w:rsidR="00C47131" w:rsidRPr="00C35C52" w14:paraId="68DBE0B1" w14:textId="77777777" w:rsidTr="00C35C52">
        <w:trPr>
          <w:trHeight w:val="885"/>
        </w:trPr>
        <w:tc>
          <w:tcPr>
            <w:tcW w:w="4700" w:type="dxa"/>
            <w:shd w:val="clear" w:color="auto" w:fill="auto"/>
            <w:hideMark/>
          </w:tcPr>
          <w:p w14:paraId="7F3714DA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 xml:space="preserve"> «Развитие и поддержка малого и среднего предпринимательства на территории МО «Токсовское городское поселение»</w:t>
            </w:r>
          </w:p>
        </w:tc>
        <w:tc>
          <w:tcPr>
            <w:tcW w:w="5189" w:type="dxa"/>
            <w:shd w:val="clear" w:color="auto" w:fill="auto"/>
            <w:hideMark/>
          </w:tcPr>
          <w:p w14:paraId="7F27E2F5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Проведение конкурса "УСПЕШНЫЙ ПРЕДПРИНИМАТЕЛЬ ТОКСОВО -2023"</w:t>
            </w:r>
          </w:p>
        </w:tc>
        <w:tc>
          <w:tcPr>
            <w:tcW w:w="2551" w:type="dxa"/>
            <w:shd w:val="clear" w:color="auto" w:fill="auto"/>
            <w:hideMark/>
          </w:tcPr>
          <w:p w14:paraId="383AC345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162080E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C47131" w:rsidRPr="00C35C52" w14:paraId="2683CE36" w14:textId="77777777" w:rsidTr="00C35C52">
        <w:trPr>
          <w:trHeight w:val="1200"/>
        </w:trPr>
        <w:tc>
          <w:tcPr>
            <w:tcW w:w="4700" w:type="dxa"/>
            <w:shd w:val="clear" w:color="auto" w:fill="auto"/>
            <w:hideMark/>
          </w:tcPr>
          <w:p w14:paraId="5647DDCF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 xml:space="preserve"> «Профилактика незаконного потребления наркотических и психотропных веществ, наркомании на территории МО «Токсовское городское поселение»</w:t>
            </w:r>
          </w:p>
        </w:tc>
        <w:tc>
          <w:tcPr>
            <w:tcW w:w="5189" w:type="dxa"/>
            <w:shd w:val="clear" w:color="auto" w:fill="auto"/>
            <w:hideMark/>
          </w:tcPr>
          <w:p w14:paraId="1E15438A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 xml:space="preserve">Пропаганда и поддержка здорового образа жизни среди населения. Выпуск памяток для населения </w:t>
            </w:r>
          </w:p>
        </w:tc>
        <w:tc>
          <w:tcPr>
            <w:tcW w:w="2551" w:type="dxa"/>
            <w:shd w:val="clear" w:color="auto" w:fill="auto"/>
            <w:hideMark/>
          </w:tcPr>
          <w:p w14:paraId="30CCC9D8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B682C99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47131" w:rsidRPr="00C35C52" w14:paraId="41C8D284" w14:textId="77777777" w:rsidTr="00C35C52">
        <w:trPr>
          <w:trHeight w:val="810"/>
        </w:trPr>
        <w:tc>
          <w:tcPr>
            <w:tcW w:w="4700" w:type="dxa"/>
            <w:shd w:val="clear" w:color="auto" w:fill="auto"/>
            <w:hideMark/>
          </w:tcPr>
          <w:p w14:paraId="298AC549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 xml:space="preserve">"Экологическое развитие муниципального образования «Токсовское городское поселение» </w:t>
            </w:r>
          </w:p>
        </w:tc>
        <w:tc>
          <w:tcPr>
            <w:tcW w:w="5189" w:type="dxa"/>
            <w:shd w:val="clear" w:color="auto" w:fill="auto"/>
            <w:hideMark/>
          </w:tcPr>
          <w:p w14:paraId="4BBF48ED" w14:textId="77777777" w:rsidR="00C47131" w:rsidRPr="00C35C52" w:rsidRDefault="005D34C3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D2E">
              <w:rPr>
                <w:rFonts w:ascii="Times New Roman" w:hAnsi="Times New Roman"/>
                <w:sz w:val="28"/>
                <w:szCs w:val="28"/>
              </w:rPr>
              <w:t>Организация контейнерной площадки для раздельного сбора отходов в МО "Токсовское городское поселение", ликвидация несанкционированных свалок</w:t>
            </w:r>
          </w:p>
        </w:tc>
        <w:tc>
          <w:tcPr>
            <w:tcW w:w="2551" w:type="dxa"/>
            <w:shd w:val="clear" w:color="auto" w:fill="auto"/>
            <w:hideMark/>
          </w:tcPr>
          <w:p w14:paraId="045D89E9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1 559,9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3807302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1 559,9</w:t>
            </w:r>
          </w:p>
        </w:tc>
      </w:tr>
      <w:tr w:rsidR="00C47131" w:rsidRPr="00C35C52" w14:paraId="04300706" w14:textId="77777777" w:rsidTr="00C35C52">
        <w:trPr>
          <w:trHeight w:val="375"/>
        </w:trPr>
        <w:tc>
          <w:tcPr>
            <w:tcW w:w="4700" w:type="dxa"/>
            <w:shd w:val="clear" w:color="auto" w:fill="auto"/>
            <w:noWrap/>
            <w:hideMark/>
          </w:tcPr>
          <w:p w14:paraId="5040F409" w14:textId="77777777" w:rsidR="00C47131" w:rsidRPr="00C35C52" w:rsidRDefault="00C47131" w:rsidP="00C4713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5C52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189" w:type="dxa"/>
            <w:shd w:val="clear" w:color="auto" w:fill="auto"/>
            <w:noWrap/>
            <w:hideMark/>
          </w:tcPr>
          <w:p w14:paraId="66DECE31" w14:textId="77777777" w:rsidR="00C47131" w:rsidRPr="00C35C52" w:rsidRDefault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0C990E3D" w14:textId="77777777" w:rsidR="00C47131" w:rsidRPr="00C35C52" w:rsidRDefault="00C47131" w:rsidP="00C4713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5C52">
              <w:rPr>
                <w:rFonts w:ascii="Times New Roman" w:hAnsi="Times New Roman"/>
                <w:b/>
                <w:bCs/>
                <w:sz w:val="28"/>
                <w:szCs w:val="28"/>
              </w:rPr>
              <w:t>61 595,5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6C3E4DE" w14:textId="77777777" w:rsidR="00C47131" w:rsidRPr="00C35C52" w:rsidRDefault="00C47131" w:rsidP="00C4713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5C52">
              <w:rPr>
                <w:rFonts w:ascii="Times New Roman" w:hAnsi="Times New Roman"/>
                <w:b/>
                <w:bCs/>
                <w:sz w:val="28"/>
                <w:szCs w:val="28"/>
              </w:rPr>
              <w:t>61 214,0</w:t>
            </w:r>
          </w:p>
        </w:tc>
      </w:tr>
    </w:tbl>
    <w:p w14:paraId="418A13A6" w14:textId="77777777" w:rsidR="00C47131" w:rsidRPr="00263488" w:rsidRDefault="00C47131">
      <w:pPr>
        <w:rPr>
          <w:rFonts w:ascii="Times New Roman" w:hAnsi="Times New Roman"/>
          <w:sz w:val="28"/>
          <w:szCs w:val="28"/>
        </w:rPr>
        <w:sectPr w:rsidR="00C47131" w:rsidRPr="00263488" w:rsidSect="005D50BC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6920900F" w14:textId="77777777" w:rsidR="005B3036" w:rsidRPr="00263488" w:rsidRDefault="005B3036" w:rsidP="005B3036">
      <w:pPr>
        <w:rPr>
          <w:rFonts w:ascii="Times New Roman" w:hAnsi="Times New Roman"/>
          <w:sz w:val="28"/>
          <w:szCs w:val="28"/>
        </w:rPr>
      </w:pPr>
    </w:p>
    <w:sectPr w:rsidR="005B3036" w:rsidRPr="00263488" w:rsidSect="005D50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50A68" w14:textId="77777777" w:rsidR="000856C3" w:rsidRDefault="000856C3" w:rsidP="00954CDB">
      <w:pPr>
        <w:spacing w:after="0" w:line="240" w:lineRule="auto"/>
      </w:pPr>
      <w:r>
        <w:separator/>
      </w:r>
    </w:p>
  </w:endnote>
  <w:endnote w:type="continuationSeparator" w:id="0">
    <w:p w14:paraId="63B9ED63" w14:textId="77777777" w:rsidR="000856C3" w:rsidRDefault="000856C3" w:rsidP="0095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A62A" w14:textId="77777777" w:rsidR="000856C3" w:rsidRDefault="000856C3" w:rsidP="00954CDB">
      <w:pPr>
        <w:spacing w:after="0" w:line="240" w:lineRule="auto"/>
      </w:pPr>
      <w:r>
        <w:separator/>
      </w:r>
    </w:p>
  </w:footnote>
  <w:footnote w:type="continuationSeparator" w:id="0">
    <w:p w14:paraId="5BE5E8E1" w14:textId="77777777" w:rsidR="000856C3" w:rsidRDefault="000856C3" w:rsidP="00954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2A74"/>
    <w:multiLevelType w:val="hybridMultilevel"/>
    <w:tmpl w:val="59605066"/>
    <w:lvl w:ilvl="0" w:tplc="6C22E3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EE6CB0"/>
    <w:multiLevelType w:val="hybridMultilevel"/>
    <w:tmpl w:val="0D6E9A44"/>
    <w:lvl w:ilvl="0" w:tplc="F6B4E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765E57"/>
    <w:multiLevelType w:val="hybridMultilevel"/>
    <w:tmpl w:val="D2F814C6"/>
    <w:lvl w:ilvl="0" w:tplc="3686FB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4A6F14"/>
    <w:multiLevelType w:val="hybridMultilevel"/>
    <w:tmpl w:val="A5344232"/>
    <w:lvl w:ilvl="0" w:tplc="8C38C29E">
      <w:start w:val="1"/>
      <w:numFmt w:val="decimal"/>
      <w:lvlText w:val="%1."/>
      <w:lvlJc w:val="left"/>
      <w:pPr>
        <w:ind w:left="114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CA67A41"/>
    <w:multiLevelType w:val="hybridMultilevel"/>
    <w:tmpl w:val="BBF8CF92"/>
    <w:lvl w:ilvl="0" w:tplc="A85C3C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6798C"/>
    <w:multiLevelType w:val="hybridMultilevel"/>
    <w:tmpl w:val="EDDCC912"/>
    <w:lvl w:ilvl="0" w:tplc="6FD2628E">
      <w:start w:val="3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3E552A"/>
    <w:multiLevelType w:val="hybridMultilevel"/>
    <w:tmpl w:val="2AE057C2"/>
    <w:lvl w:ilvl="0" w:tplc="E8CC91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0226F2"/>
    <w:multiLevelType w:val="hybridMultilevel"/>
    <w:tmpl w:val="3D0EBA4A"/>
    <w:lvl w:ilvl="0" w:tplc="C62AF7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9C55035"/>
    <w:multiLevelType w:val="hybridMultilevel"/>
    <w:tmpl w:val="198EB176"/>
    <w:lvl w:ilvl="0" w:tplc="1854C4CA">
      <w:start w:val="5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B2766C5"/>
    <w:multiLevelType w:val="hybridMultilevel"/>
    <w:tmpl w:val="BE8C7A10"/>
    <w:lvl w:ilvl="0" w:tplc="63C01B8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91924"/>
    <w:multiLevelType w:val="hybridMultilevel"/>
    <w:tmpl w:val="8E9EE7BA"/>
    <w:lvl w:ilvl="0" w:tplc="59CEB69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E901B6"/>
    <w:multiLevelType w:val="hybridMultilevel"/>
    <w:tmpl w:val="6868CFE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9C93B61"/>
    <w:multiLevelType w:val="hybridMultilevel"/>
    <w:tmpl w:val="504279F6"/>
    <w:lvl w:ilvl="0" w:tplc="C5F4D162">
      <w:start w:val="5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D012736"/>
    <w:multiLevelType w:val="hybridMultilevel"/>
    <w:tmpl w:val="18A4C0E2"/>
    <w:lvl w:ilvl="0" w:tplc="7A6AD6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870CB"/>
    <w:multiLevelType w:val="hybridMultilevel"/>
    <w:tmpl w:val="10C24FEA"/>
    <w:lvl w:ilvl="0" w:tplc="B9AC8AD2">
      <w:start w:val="5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6C615A"/>
    <w:multiLevelType w:val="hybridMultilevel"/>
    <w:tmpl w:val="67E653A4"/>
    <w:lvl w:ilvl="0" w:tplc="3A10F696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607D8"/>
    <w:multiLevelType w:val="hybridMultilevel"/>
    <w:tmpl w:val="6456BF38"/>
    <w:lvl w:ilvl="0" w:tplc="6FFEDAF8">
      <w:start w:val="4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580525"/>
    <w:multiLevelType w:val="hybridMultilevel"/>
    <w:tmpl w:val="C0CCFEFC"/>
    <w:lvl w:ilvl="0" w:tplc="2242AA7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0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17"/>
  </w:num>
  <w:num w:numId="10">
    <w:abstractNumId w:val="12"/>
  </w:num>
  <w:num w:numId="11">
    <w:abstractNumId w:val="1"/>
  </w:num>
  <w:num w:numId="12">
    <w:abstractNumId w:val="14"/>
  </w:num>
  <w:num w:numId="13">
    <w:abstractNumId w:val="18"/>
  </w:num>
  <w:num w:numId="14">
    <w:abstractNumId w:val="7"/>
  </w:num>
  <w:num w:numId="15">
    <w:abstractNumId w:val="8"/>
  </w:num>
  <w:num w:numId="16">
    <w:abstractNumId w:val="11"/>
  </w:num>
  <w:num w:numId="17">
    <w:abstractNumId w:val="3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7"/>
    <w:rsid w:val="000019D5"/>
    <w:rsid w:val="00001D9F"/>
    <w:rsid w:val="00002123"/>
    <w:rsid w:val="00002B33"/>
    <w:rsid w:val="000046B9"/>
    <w:rsid w:val="00006279"/>
    <w:rsid w:val="000074E0"/>
    <w:rsid w:val="00007D98"/>
    <w:rsid w:val="00010CF1"/>
    <w:rsid w:val="00013AD9"/>
    <w:rsid w:val="00013B8A"/>
    <w:rsid w:val="000149E5"/>
    <w:rsid w:val="000156A9"/>
    <w:rsid w:val="00015E19"/>
    <w:rsid w:val="00016D01"/>
    <w:rsid w:val="00017D2B"/>
    <w:rsid w:val="00023939"/>
    <w:rsid w:val="00041515"/>
    <w:rsid w:val="00043C68"/>
    <w:rsid w:val="000441C8"/>
    <w:rsid w:val="00044977"/>
    <w:rsid w:val="0004528E"/>
    <w:rsid w:val="0005222C"/>
    <w:rsid w:val="00052927"/>
    <w:rsid w:val="0005445D"/>
    <w:rsid w:val="00054905"/>
    <w:rsid w:val="00056B8D"/>
    <w:rsid w:val="00056FE4"/>
    <w:rsid w:val="000632BA"/>
    <w:rsid w:val="00064B26"/>
    <w:rsid w:val="00064D1B"/>
    <w:rsid w:val="0007033A"/>
    <w:rsid w:val="00070A31"/>
    <w:rsid w:val="000711A3"/>
    <w:rsid w:val="00072015"/>
    <w:rsid w:val="000735F6"/>
    <w:rsid w:val="00077393"/>
    <w:rsid w:val="00080AF1"/>
    <w:rsid w:val="00080D03"/>
    <w:rsid w:val="00082252"/>
    <w:rsid w:val="0008299B"/>
    <w:rsid w:val="00082AF0"/>
    <w:rsid w:val="00082B02"/>
    <w:rsid w:val="00084EC4"/>
    <w:rsid w:val="000855B0"/>
    <w:rsid w:val="000856C3"/>
    <w:rsid w:val="00087743"/>
    <w:rsid w:val="00090ECE"/>
    <w:rsid w:val="00091109"/>
    <w:rsid w:val="000928F8"/>
    <w:rsid w:val="00092BC9"/>
    <w:rsid w:val="000A0E8C"/>
    <w:rsid w:val="000B1646"/>
    <w:rsid w:val="000B17B1"/>
    <w:rsid w:val="000B43E5"/>
    <w:rsid w:val="000B4611"/>
    <w:rsid w:val="000B46C2"/>
    <w:rsid w:val="000B53C4"/>
    <w:rsid w:val="000B69DE"/>
    <w:rsid w:val="000B6E66"/>
    <w:rsid w:val="000B71BF"/>
    <w:rsid w:val="000C239D"/>
    <w:rsid w:val="000C2CBB"/>
    <w:rsid w:val="000C3C0D"/>
    <w:rsid w:val="000C52B8"/>
    <w:rsid w:val="000C5561"/>
    <w:rsid w:val="000D112C"/>
    <w:rsid w:val="000D2578"/>
    <w:rsid w:val="000D7CC8"/>
    <w:rsid w:val="000E1451"/>
    <w:rsid w:val="000E2771"/>
    <w:rsid w:val="000E27B2"/>
    <w:rsid w:val="000E45CD"/>
    <w:rsid w:val="000F51E1"/>
    <w:rsid w:val="000F7058"/>
    <w:rsid w:val="000F74B1"/>
    <w:rsid w:val="000F762E"/>
    <w:rsid w:val="001011A4"/>
    <w:rsid w:val="00103049"/>
    <w:rsid w:val="00103439"/>
    <w:rsid w:val="001049C5"/>
    <w:rsid w:val="00110CFA"/>
    <w:rsid w:val="001148BA"/>
    <w:rsid w:val="00115E70"/>
    <w:rsid w:val="0011643B"/>
    <w:rsid w:val="00116EE6"/>
    <w:rsid w:val="00120981"/>
    <w:rsid w:val="00123A8E"/>
    <w:rsid w:val="00127214"/>
    <w:rsid w:val="00131DF0"/>
    <w:rsid w:val="001345A2"/>
    <w:rsid w:val="0013645A"/>
    <w:rsid w:val="00141C0F"/>
    <w:rsid w:val="00143596"/>
    <w:rsid w:val="0014471F"/>
    <w:rsid w:val="0014614F"/>
    <w:rsid w:val="00147888"/>
    <w:rsid w:val="001479A8"/>
    <w:rsid w:val="00150DA9"/>
    <w:rsid w:val="00151CC7"/>
    <w:rsid w:val="00151F17"/>
    <w:rsid w:val="00153031"/>
    <w:rsid w:val="0015790F"/>
    <w:rsid w:val="00157B90"/>
    <w:rsid w:val="00162CAD"/>
    <w:rsid w:val="00163ABA"/>
    <w:rsid w:val="00166C5A"/>
    <w:rsid w:val="00166D2D"/>
    <w:rsid w:val="001702C8"/>
    <w:rsid w:val="00176C9C"/>
    <w:rsid w:val="00181E83"/>
    <w:rsid w:val="00182D60"/>
    <w:rsid w:val="00185188"/>
    <w:rsid w:val="001865E6"/>
    <w:rsid w:val="0019122E"/>
    <w:rsid w:val="001956A2"/>
    <w:rsid w:val="0019602A"/>
    <w:rsid w:val="00196822"/>
    <w:rsid w:val="001978DC"/>
    <w:rsid w:val="00197B34"/>
    <w:rsid w:val="001A0A08"/>
    <w:rsid w:val="001B5059"/>
    <w:rsid w:val="001B5209"/>
    <w:rsid w:val="001B53EE"/>
    <w:rsid w:val="001B5F63"/>
    <w:rsid w:val="001B73E5"/>
    <w:rsid w:val="001B7D38"/>
    <w:rsid w:val="001C2F02"/>
    <w:rsid w:val="001C45E7"/>
    <w:rsid w:val="001C758D"/>
    <w:rsid w:val="001D0848"/>
    <w:rsid w:val="001D43A5"/>
    <w:rsid w:val="001D49B6"/>
    <w:rsid w:val="001D642F"/>
    <w:rsid w:val="001E063E"/>
    <w:rsid w:val="001E0D0C"/>
    <w:rsid w:val="001E305A"/>
    <w:rsid w:val="001E52CF"/>
    <w:rsid w:val="001F13B5"/>
    <w:rsid w:val="001F1564"/>
    <w:rsid w:val="001F4030"/>
    <w:rsid w:val="001F5623"/>
    <w:rsid w:val="00200F4A"/>
    <w:rsid w:val="002017A7"/>
    <w:rsid w:val="00201D99"/>
    <w:rsid w:val="002035BD"/>
    <w:rsid w:val="00204428"/>
    <w:rsid w:val="00207E5B"/>
    <w:rsid w:val="002110F3"/>
    <w:rsid w:val="0021151C"/>
    <w:rsid w:val="002121F4"/>
    <w:rsid w:val="002235E7"/>
    <w:rsid w:val="0022364F"/>
    <w:rsid w:val="0022518D"/>
    <w:rsid w:val="00226584"/>
    <w:rsid w:val="00230CBB"/>
    <w:rsid w:val="00233724"/>
    <w:rsid w:val="00233C49"/>
    <w:rsid w:val="00234111"/>
    <w:rsid w:val="002361B4"/>
    <w:rsid w:val="00237F31"/>
    <w:rsid w:val="0024201B"/>
    <w:rsid w:val="00242229"/>
    <w:rsid w:val="00243F26"/>
    <w:rsid w:val="00244B12"/>
    <w:rsid w:val="00250233"/>
    <w:rsid w:val="00253319"/>
    <w:rsid w:val="002541AD"/>
    <w:rsid w:val="002546A4"/>
    <w:rsid w:val="00255BB8"/>
    <w:rsid w:val="00255D23"/>
    <w:rsid w:val="00255EB8"/>
    <w:rsid w:val="002577C7"/>
    <w:rsid w:val="0026143A"/>
    <w:rsid w:val="00262AF3"/>
    <w:rsid w:val="0026301F"/>
    <w:rsid w:val="00263488"/>
    <w:rsid w:val="00264B8A"/>
    <w:rsid w:val="00267234"/>
    <w:rsid w:val="00267E7C"/>
    <w:rsid w:val="0027513C"/>
    <w:rsid w:val="00276263"/>
    <w:rsid w:val="00276459"/>
    <w:rsid w:val="00284E62"/>
    <w:rsid w:val="00291462"/>
    <w:rsid w:val="00291C27"/>
    <w:rsid w:val="0029426E"/>
    <w:rsid w:val="002943DD"/>
    <w:rsid w:val="002954B5"/>
    <w:rsid w:val="00295612"/>
    <w:rsid w:val="002A113E"/>
    <w:rsid w:val="002A1DC0"/>
    <w:rsid w:val="002A3401"/>
    <w:rsid w:val="002A4CC3"/>
    <w:rsid w:val="002B114C"/>
    <w:rsid w:val="002B2BB3"/>
    <w:rsid w:val="002B464D"/>
    <w:rsid w:val="002B5B68"/>
    <w:rsid w:val="002B7B2C"/>
    <w:rsid w:val="002C0097"/>
    <w:rsid w:val="002C3641"/>
    <w:rsid w:val="002C7A6C"/>
    <w:rsid w:val="002D169C"/>
    <w:rsid w:val="002D1CED"/>
    <w:rsid w:val="002D24C3"/>
    <w:rsid w:val="002D2A52"/>
    <w:rsid w:val="002E4553"/>
    <w:rsid w:val="002F0207"/>
    <w:rsid w:val="002F77A4"/>
    <w:rsid w:val="003024F8"/>
    <w:rsid w:val="003039A3"/>
    <w:rsid w:val="0031304E"/>
    <w:rsid w:val="00316F38"/>
    <w:rsid w:val="003243D6"/>
    <w:rsid w:val="003303DC"/>
    <w:rsid w:val="0033134D"/>
    <w:rsid w:val="003355DA"/>
    <w:rsid w:val="0033758D"/>
    <w:rsid w:val="003378FA"/>
    <w:rsid w:val="00340603"/>
    <w:rsid w:val="00343361"/>
    <w:rsid w:val="00343F49"/>
    <w:rsid w:val="00347DD7"/>
    <w:rsid w:val="00350376"/>
    <w:rsid w:val="00352520"/>
    <w:rsid w:val="003541E1"/>
    <w:rsid w:val="00354351"/>
    <w:rsid w:val="0035457C"/>
    <w:rsid w:val="00356D8B"/>
    <w:rsid w:val="00360110"/>
    <w:rsid w:val="00364CE4"/>
    <w:rsid w:val="003700A5"/>
    <w:rsid w:val="0037317E"/>
    <w:rsid w:val="00374770"/>
    <w:rsid w:val="00374FF3"/>
    <w:rsid w:val="0037755B"/>
    <w:rsid w:val="00383600"/>
    <w:rsid w:val="00384A2D"/>
    <w:rsid w:val="003877C0"/>
    <w:rsid w:val="00391492"/>
    <w:rsid w:val="003946B2"/>
    <w:rsid w:val="003977EB"/>
    <w:rsid w:val="003A0399"/>
    <w:rsid w:val="003A04A0"/>
    <w:rsid w:val="003A350C"/>
    <w:rsid w:val="003A3C31"/>
    <w:rsid w:val="003A4C8B"/>
    <w:rsid w:val="003A526C"/>
    <w:rsid w:val="003B07D0"/>
    <w:rsid w:val="003B1852"/>
    <w:rsid w:val="003B21F8"/>
    <w:rsid w:val="003B7CD5"/>
    <w:rsid w:val="003C37F0"/>
    <w:rsid w:val="003C5AD0"/>
    <w:rsid w:val="003D0C20"/>
    <w:rsid w:val="003D1457"/>
    <w:rsid w:val="003D25DA"/>
    <w:rsid w:val="003D3358"/>
    <w:rsid w:val="003D44D0"/>
    <w:rsid w:val="003D481F"/>
    <w:rsid w:val="003D69E9"/>
    <w:rsid w:val="003D7579"/>
    <w:rsid w:val="003E0E2F"/>
    <w:rsid w:val="003E1F8B"/>
    <w:rsid w:val="003E3A54"/>
    <w:rsid w:val="003E4E5E"/>
    <w:rsid w:val="003E5314"/>
    <w:rsid w:val="003F24B1"/>
    <w:rsid w:val="003F2A25"/>
    <w:rsid w:val="003F38ED"/>
    <w:rsid w:val="003F53C7"/>
    <w:rsid w:val="003F6D43"/>
    <w:rsid w:val="0040038C"/>
    <w:rsid w:val="00401014"/>
    <w:rsid w:val="00401728"/>
    <w:rsid w:val="00401D93"/>
    <w:rsid w:val="00402AA6"/>
    <w:rsid w:val="00405F60"/>
    <w:rsid w:val="004073E9"/>
    <w:rsid w:val="00411D24"/>
    <w:rsid w:val="00412F16"/>
    <w:rsid w:val="004136EA"/>
    <w:rsid w:val="00413BDC"/>
    <w:rsid w:val="00415BB0"/>
    <w:rsid w:val="00425E08"/>
    <w:rsid w:val="004324DE"/>
    <w:rsid w:val="004353BE"/>
    <w:rsid w:val="00447626"/>
    <w:rsid w:val="00447823"/>
    <w:rsid w:val="00452045"/>
    <w:rsid w:val="004539BF"/>
    <w:rsid w:val="00453F32"/>
    <w:rsid w:val="00455223"/>
    <w:rsid w:val="004576BF"/>
    <w:rsid w:val="00457AAE"/>
    <w:rsid w:val="00462653"/>
    <w:rsid w:val="004718A3"/>
    <w:rsid w:val="00472B23"/>
    <w:rsid w:val="004739E2"/>
    <w:rsid w:val="00480302"/>
    <w:rsid w:val="00481016"/>
    <w:rsid w:val="00483FE0"/>
    <w:rsid w:val="00486CC6"/>
    <w:rsid w:val="004873F4"/>
    <w:rsid w:val="0048753B"/>
    <w:rsid w:val="00494168"/>
    <w:rsid w:val="00494B57"/>
    <w:rsid w:val="004A02CC"/>
    <w:rsid w:val="004A16DC"/>
    <w:rsid w:val="004A173D"/>
    <w:rsid w:val="004A3BC0"/>
    <w:rsid w:val="004A5000"/>
    <w:rsid w:val="004B11D9"/>
    <w:rsid w:val="004B62AD"/>
    <w:rsid w:val="004C0BC9"/>
    <w:rsid w:val="004C417E"/>
    <w:rsid w:val="004D0826"/>
    <w:rsid w:val="004D466B"/>
    <w:rsid w:val="004D4F6C"/>
    <w:rsid w:val="004D7E3F"/>
    <w:rsid w:val="004D7E9C"/>
    <w:rsid w:val="004E36F9"/>
    <w:rsid w:val="004E4D24"/>
    <w:rsid w:val="004E5812"/>
    <w:rsid w:val="004E6A61"/>
    <w:rsid w:val="004E6AB1"/>
    <w:rsid w:val="004F0D44"/>
    <w:rsid w:val="004F18BD"/>
    <w:rsid w:val="004F3B7D"/>
    <w:rsid w:val="004F62B0"/>
    <w:rsid w:val="005012B0"/>
    <w:rsid w:val="00505644"/>
    <w:rsid w:val="0051331B"/>
    <w:rsid w:val="005149B9"/>
    <w:rsid w:val="00514C33"/>
    <w:rsid w:val="005154BE"/>
    <w:rsid w:val="0051703F"/>
    <w:rsid w:val="00521A79"/>
    <w:rsid w:val="00521CD9"/>
    <w:rsid w:val="00526099"/>
    <w:rsid w:val="00533439"/>
    <w:rsid w:val="005408DD"/>
    <w:rsid w:val="00540ACE"/>
    <w:rsid w:val="00543444"/>
    <w:rsid w:val="0054511D"/>
    <w:rsid w:val="0054639D"/>
    <w:rsid w:val="00554F3E"/>
    <w:rsid w:val="005569D3"/>
    <w:rsid w:val="00563B88"/>
    <w:rsid w:val="00563C2C"/>
    <w:rsid w:val="005640FE"/>
    <w:rsid w:val="005650D0"/>
    <w:rsid w:val="00565939"/>
    <w:rsid w:val="00565E8B"/>
    <w:rsid w:val="005670DB"/>
    <w:rsid w:val="00573B79"/>
    <w:rsid w:val="00575126"/>
    <w:rsid w:val="00575504"/>
    <w:rsid w:val="00582947"/>
    <w:rsid w:val="0058454C"/>
    <w:rsid w:val="00585B75"/>
    <w:rsid w:val="005864D1"/>
    <w:rsid w:val="00591C7D"/>
    <w:rsid w:val="005924D0"/>
    <w:rsid w:val="00592F6F"/>
    <w:rsid w:val="00593425"/>
    <w:rsid w:val="0059401C"/>
    <w:rsid w:val="005964C2"/>
    <w:rsid w:val="005971FB"/>
    <w:rsid w:val="005A1444"/>
    <w:rsid w:val="005A1A46"/>
    <w:rsid w:val="005A1C32"/>
    <w:rsid w:val="005A1E39"/>
    <w:rsid w:val="005A320B"/>
    <w:rsid w:val="005A4185"/>
    <w:rsid w:val="005A7AA6"/>
    <w:rsid w:val="005B0116"/>
    <w:rsid w:val="005B088C"/>
    <w:rsid w:val="005B3036"/>
    <w:rsid w:val="005B31E6"/>
    <w:rsid w:val="005B4215"/>
    <w:rsid w:val="005B559B"/>
    <w:rsid w:val="005B617A"/>
    <w:rsid w:val="005C0F6A"/>
    <w:rsid w:val="005C1EB8"/>
    <w:rsid w:val="005C3330"/>
    <w:rsid w:val="005C4686"/>
    <w:rsid w:val="005C532C"/>
    <w:rsid w:val="005C63DF"/>
    <w:rsid w:val="005C70A8"/>
    <w:rsid w:val="005C7AA9"/>
    <w:rsid w:val="005D00C4"/>
    <w:rsid w:val="005D101A"/>
    <w:rsid w:val="005D3087"/>
    <w:rsid w:val="005D34C3"/>
    <w:rsid w:val="005D50BC"/>
    <w:rsid w:val="005E312B"/>
    <w:rsid w:val="005E3EA6"/>
    <w:rsid w:val="005E4FA9"/>
    <w:rsid w:val="005E74A7"/>
    <w:rsid w:val="005F09F8"/>
    <w:rsid w:val="005F0CDD"/>
    <w:rsid w:val="005F1656"/>
    <w:rsid w:val="005F2E13"/>
    <w:rsid w:val="005F413F"/>
    <w:rsid w:val="006019F7"/>
    <w:rsid w:val="0060262C"/>
    <w:rsid w:val="00602BCD"/>
    <w:rsid w:val="00603677"/>
    <w:rsid w:val="0060627E"/>
    <w:rsid w:val="0060776B"/>
    <w:rsid w:val="00607EEA"/>
    <w:rsid w:val="00611C10"/>
    <w:rsid w:val="0061743C"/>
    <w:rsid w:val="00617DBE"/>
    <w:rsid w:val="006222B8"/>
    <w:rsid w:val="00623080"/>
    <w:rsid w:val="006230DB"/>
    <w:rsid w:val="00626A51"/>
    <w:rsid w:val="00627421"/>
    <w:rsid w:val="00634FAE"/>
    <w:rsid w:val="006369B7"/>
    <w:rsid w:val="0064035F"/>
    <w:rsid w:val="00644518"/>
    <w:rsid w:val="00647C63"/>
    <w:rsid w:val="00650CEF"/>
    <w:rsid w:val="00651C1F"/>
    <w:rsid w:val="006544AD"/>
    <w:rsid w:val="0065795A"/>
    <w:rsid w:val="00660165"/>
    <w:rsid w:val="00663CF6"/>
    <w:rsid w:val="00664DDB"/>
    <w:rsid w:val="00665BA3"/>
    <w:rsid w:val="00666404"/>
    <w:rsid w:val="00667A26"/>
    <w:rsid w:val="0067002F"/>
    <w:rsid w:val="00680B16"/>
    <w:rsid w:val="00681D44"/>
    <w:rsid w:val="00681E62"/>
    <w:rsid w:val="00682188"/>
    <w:rsid w:val="00682935"/>
    <w:rsid w:val="00684107"/>
    <w:rsid w:val="00684B47"/>
    <w:rsid w:val="00686081"/>
    <w:rsid w:val="00686943"/>
    <w:rsid w:val="00687100"/>
    <w:rsid w:val="0069016D"/>
    <w:rsid w:val="00691EA8"/>
    <w:rsid w:val="0069214C"/>
    <w:rsid w:val="006923F6"/>
    <w:rsid w:val="00692FF3"/>
    <w:rsid w:val="0069321C"/>
    <w:rsid w:val="006937F2"/>
    <w:rsid w:val="00693A5A"/>
    <w:rsid w:val="006960EA"/>
    <w:rsid w:val="006A0C62"/>
    <w:rsid w:val="006A26D4"/>
    <w:rsid w:val="006A5DDD"/>
    <w:rsid w:val="006B432E"/>
    <w:rsid w:val="006B56E5"/>
    <w:rsid w:val="006B598B"/>
    <w:rsid w:val="006C0B80"/>
    <w:rsid w:val="006C0BD4"/>
    <w:rsid w:val="006C4CF1"/>
    <w:rsid w:val="006C7FCC"/>
    <w:rsid w:val="006D24DD"/>
    <w:rsid w:val="006D4F4F"/>
    <w:rsid w:val="006F07B9"/>
    <w:rsid w:val="006F7D6D"/>
    <w:rsid w:val="007028B3"/>
    <w:rsid w:val="00705B30"/>
    <w:rsid w:val="007102B9"/>
    <w:rsid w:val="00711032"/>
    <w:rsid w:val="0072560A"/>
    <w:rsid w:val="00730DA6"/>
    <w:rsid w:val="007326DC"/>
    <w:rsid w:val="007338E9"/>
    <w:rsid w:val="00737927"/>
    <w:rsid w:val="00737E67"/>
    <w:rsid w:val="00740DDD"/>
    <w:rsid w:val="00743771"/>
    <w:rsid w:val="007475A5"/>
    <w:rsid w:val="00747F93"/>
    <w:rsid w:val="00752427"/>
    <w:rsid w:val="00757566"/>
    <w:rsid w:val="00757A1A"/>
    <w:rsid w:val="007627BB"/>
    <w:rsid w:val="007704B8"/>
    <w:rsid w:val="00771322"/>
    <w:rsid w:val="00772B5B"/>
    <w:rsid w:val="00774ACE"/>
    <w:rsid w:val="00774B2B"/>
    <w:rsid w:val="00775F07"/>
    <w:rsid w:val="00781C5D"/>
    <w:rsid w:val="00783411"/>
    <w:rsid w:val="00784117"/>
    <w:rsid w:val="0078675B"/>
    <w:rsid w:val="00787B2C"/>
    <w:rsid w:val="00791843"/>
    <w:rsid w:val="00792EF2"/>
    <w:rsid w:val="00795574"/>
    <w:rsid w:val="007A044E"/>
    <w:rsid w:val="007A22C6"/>
    <w:rsid w:val="007A2D14"/>
    <w:rsid w:val="007A375B"/>
    <w:rsid w:val="007A53A5"/>
    <w:rsid w:val="007B20DF"/>
    <w:rsid w:val="007B2DEB"/>
    <w:rsid w:val="007B2E5E"/>
    <w:rsid w:val="007B4B8B"/>
    <w:rsid w:val="007B4D1B"/>
    <w:rsid w:val="007B5AAB"/>
    <w:rsid w:val="007C2D7A"/>
    <w:rsid w:val="007C5E87"/>
    <w:rsid w:val="007D324D"/>
    <w:rsid w:val="007D3588"/>
    <w:rsid w:val="007E0041"/>
    <w:rsid w:val="007E084C"/>
    <w:rsid w:val="007E08BA"/>
    <w:rsid w:val="007E353E"/>
    <w:rsid w:val="007E4A17"/>
    <w:rsid w:val="007E4C49"/>
    <w:rsid w:val="007F17ED"/>
    <w:rsid w:val="007F19D2"/>
    <w:rsid w:val="007F3340"/>
    <w:rsid w:val="007F3E1E"/>
    <w:rsid w:val="007F47D3"/>
    <w:rsid w:val="007F70DF"/>
    <w:rsid w:val="007F7C3B"/>
    <w:rsid w:val="007F7EE3"/>
    <w:rsid w:val="00804C88"/>
    <w:rsid w:val="008127A5"/>
    <w:rsid w:val="00813300"/>
    <w:rsid w:val="00814FF9"/>
    <w:rsid w:val="00815D87"/>
    <w:rsid w:val="00817855"/>
    <w:rsid w:val="00817F86"/>
    <w:rsid w:val="00823AD6"/>
    <w:rsid w:val="00827443"/>
    <w:rsid w:val="0083311E"/>
    <w:rsid w:val="00836F2F"/>
    <w:rsid w:val="00840DF4"/>
    <w:rsid w:val="00841107"/>
    <w:rsid w:val="008539B7"/>
    <w:rsid w:val="00865ED3"/>
    <w:rsid w:val="00867C54"/>
    <w:rsid w:val="0087089B"/>
    <w:rsid w:val="008714A8"/>
    <w:rsid w:val="00874EE1"/>
    <w:rsid w:val="008754C0"/>
    <w:rsid w:val="008759A7"/>
    <w:rsid w:val="00882598"/>
    <w:rsid w:val="008852EC"/>
    <w:rsid w:val="00886332"/>
    <w:rsid w:val="0089036D"/>
    <w:rsid w:val="0089088E"/>
    <w:rsid w:val="008942FC"/>
    <w:rsid w:val="008951F1"/>
    <w:rsid w:val="00895230"/>
    <w:rsid w:val="008968B9"/>
    <w:rsid w:val="00896CF2"/>
    <w:rsid w:val="008A2154"/>
    <w:rsid w:val="008A2F4A"/>
    <w:rsid w:val="008A34A9"/>
    <w:rsid w:val="008A6996"/>
    <w:rsid w:val="008A7223"/>
    <w:rsid w:val="008B12A3"/>
    <w:rsid w:val="008B3233"/>
    <w:rsid w:val="008B342A"/>
    <w:rsid w:val="008B4077"/>
    <w:rsid w:val="008C2BF8"/>
    <w:rsid w:val="008C48A5"/>
    <w:rsid w:val="008C747D"/>
    <w:rsid w:val="008D05E6"/>
    <w:rsid w:val="008D0F48"/>
    <w:rsid w:val="008D1294"/>
    <w:rsid w:val="008D3D45"/>
    <w:rsid w:val="008D561A"/>
    <w:rsid w:val="008D6782"/>
    <w:rsid w:val="008D711E"/>
    <w:rsid w:val="008E19ED"/>
    <w:rsid w:val="008E426F"/>
    <w:rsid w:val="008E451D"/>
    <w:rsid w:val="008F2C66"/>
    <w:rsid w:val="008F39D5"/>
    <w:rsid w:val="008F3AAE"/>
    <w:rsid w:val="008F4FC0"/>
    <w:rsid w:val="008F5275"/>
    <w:rsid w:val="008F7CE7"/>
    <w:rsid w:val="00901CEA"/>
    <w:rsid w:val="0090570A"/>
    <w:rsid w:val="00913033"/>
    <w:rsid w:val="00913EB3"/>
    <w:rsid w:val="00916B60"/>
    <w:rsid w:val="009171C6"/>
    <w:rsid w:val="00920B50"/>
    <w:rsid w:val="00924500"/>
    <w:rsid w:val="009270BB"/>
    <w:rsid w:val="00932409"/>
    <w:rsid w:val="0093430D"/>
    <w:rsid w:val="00934D70"/>
    <w:rsid w:val="00935CD8"/>
    <w:rsid w:val="00940F81"/>
    <w:rsid w:val="00942FF8"/>
    <w:rsid w:val="0094351C"/>
    <w:rsid w:val="00944AA8"/>
    <w:rsid w:val="00950F49"/>
    <w:rsid w:val="00951CE6"/>
    <w:rsid w:val="00954CDB"/>
    <w:rsid w:val="0095763D"/>
    <w:rsid w:val="00957BD7"/>
    <w:rsid w:val="00957EC4"/>
    <w:rsid w:val="00960B3E"/>
    <w:rsid w:val="00963625"/>
    <w:rsid w:val="009700C7"/>
    <w:rsid w:val="009719D5"/>
    <w:rsid w:val="009737EB"/>
    <w:rsid w:val="00973F49"/>
    <w:rsid w:val="00975FAC"/>
    <w:rsid w:val="0097715A"/>
    <w:rsid w:val="00980B16"/>
    <w:rsid w:val="00981EA3"/>
    <w:rsid w:val="00986DF7"/>
    <w:rsid w:val="0099337D"/>
    <w:rsid w:val="00993930"/>
    <w:rsid w:val="00997E3E"/>
    <w:rsid w:val="009A10A0"/>
    <w:rsid w:val="009A3CC1"/>
    <w:rsid w:val="009A3F25"/>
    <w:rsid w:val="009B13A3"/>
    <w:rsid w:val="009B1EA2"/>
    <w:rsid w:val="009B5932"/>
    <w:rsid w:val="009B6E63"/>
    <w:rsid w:val="009B72FD"/>
    <w:rsid w:val="009C0FFB"/>
    <w:rsid w:val="009C3A34"/>
    <w:rsid w:val="009C5B56"/>
    <w:rsid w:val="009D75A3"/>
    <w:rsid w:val="009E0BE0"/>
    <w:rsid w:val="009E109F"/>
    <w:rsid w:val="009F3A8E"/>
    <w:rsid w:val="009F4489"/>
    <w:rsid w:val="00A00D3C"/>
    <w:rsid w:val="00A0308A"/>
    <w:rsid w:val="00A04B60"/>
    <w:rsid w:val="00A05288"/>
    <w:rsid w:val="00A102E8"/>
    <w:rsid w:val="00A10392"/>
    <w:rsid w:val="00A1140C"/>
    <w:rsid w:val="00A11C3D"/>
    <w:rsid w:val="00A12CF3"/>
    <w:rsid w:val="00A12E2A"/>
    <w:rsid w:val="00A136F7"/>
    <w:rsid w:val="00A13981"/>
    <w:rsid w:val="00A14BEF"/>
    <w:rsid w:val="00A15DE1"/>
    <w:rsid w:val="00A170C2"/>
    <w:rsid w:val="00A20CBC"/>
    <w:rsid w:val="00A231C1"/>
    <w:rsid w:val="00A25245"/>
    <w:rsid w:val="00A26919"/>
    <w:rsid w:val="00A27286"/>
    <w:rsid w:val="00A27754"/>
    <w:rsid w:val="00A4731E"/>
    <w:rsid w:val="00A506D5"/>
    <w:rsid w:val="00A515A3"/>
    <w:rsid w:val="00A54321"/>
    <w:rsid w:val="00A54399"/>
    <w:rsid w:val="00A56F6F"/>
    <w:rsid w:val="00A57798"/>
    <w:rsid w:val="00A60A6F"/>
    <w:rsid w:val="00A6297A"/>
    <w:rsid w:val="00A651F2"/>
    <w:rsid w:val="00A654B5"/>
    <w:rsid w:val="00A65F04"/>
    <w:rsid w:val="00A676F4"/>
    <w:rsid w:val="00A67E50"/>
    <w:rsid w:val="00A75034"/>
    <w:rsid w:val="00A76764"/>
    <w:rsid w:val="00A80216"/>
    <w:rsid w:val="00A832E1"/>
    <w:rsid w:val="00A847C6"/>
    <w:rsid w:val="00A90FCC"/>
    <w:rsid w:val="00A945DE"/>
    <w:rsid w:val="00AA0AE0"/>
    <w:rsid w:val="00AA14DE"/>
    <w:rsid w:val="00AA18E7"/>
    <w:rsid w:val="00AA28F2"/>
    <w:rsid w:val="00AA3291"/>
    <w:rsid w:val="00AA5168"/>
    <w:rsid w:val="00AB1908"/>
    <w:rsid w:val="00AB2BB8"/>
    <w:rsid w:val="00AB4B7B"/>
    <w:rsid w:val="00AB5B03"/>
    <w:rsid w:val="00AB5B31"/>
    <w:rsid w:val="00AC02FC"/>
    <w:rsid w:val="00AC0A5A"/>
    <w:rsid w:val="00AC232C"/>
    <w:rsid w:val="00AC3E26"/>
    <w:rsid w:val="00AC3FEA"/>
    <w:rsid w:val="00AC7999"/>
    <w:rsid w:val="00AD0668"/>
    <w:rsid w:val="00AD091F"/>
    <w:rsid w:val="00AD3849"/>
    <w:rsid w:val="00AE0747"/>
    <w:rsid w:val="00AE1DB6"/>
    <w:rsid w:val="00AE3A8B"/>
    <w:rsid w:val="00AE5AA6"/>
    <w:rsid w:val="00AE78F5"/>
    <w:rsid w:val="00AF3ACB"/>
    <w:rsid w:val="00B02CA5"/>
    <w:rsid w:val="00B03B3F"/>
    <w:rsid w:val="00B04C0B"/>
    <w:rsid w:val="00B05543"/>
    <w:rsid w:val="00B07F3F"/>
    <w:rsid w:val="00B10A70"/>
    <w:rsid w:val="00B1227C"/>
    <w:rsid w:val="00B12E30"/>
    <w:rsid w:val="00B13660"/>
    <w:rsid w:val="00B14E9A"/>
    <w:rsid w:val="00B22307"/>
    <w:rsid w:val="00B313E3"/>
    <w:rsid w:val="00B34184"/>
    <w:rsid w:val="00B34BC4"/>
    <w:rsid w:val="00B379D4"/>
    <w:rsid w:val="00B37DCA"/>
    <w:rsid w:val="00B401FA"/>
    <w:rsid w:val="00B5646E"/>
    <w:rsid w:val="00B56853"/>
    <w:rsid w:val="00B56BEA"/>
    <w:rsid w:val="00B576CF"/>
    <w:rsid w:val="00B60164"/>
    <w:rsid w:val="00B61555"/>
    <w:rsid w:val="00B62244"/>
    <w:rsid w:val="00B678C7"/>
    <w:rsid w:val="00B70A5F"/>
    <w:rsid w:val="00B724A5"/>
    <w:rsid w:val="00B75A87"/>
    <w:rsid w:val="00B8022A"/>
    <w:rsid w:val="00B83169"/>
    <w:rsid w:val="00B843A7"/>
    <w:rsid w:val="00B86FF7"/>
    <w:rsid w:val="00B87E0C"/>
    <w:rsid w:val="00B90310"/>
    <w:rsid w:val="00B91367"/>
    <w:rsid w:val="00B9603E"/>
    <w:rsid w:val="00BA2011"/>
    <w:rsid w:val="00BA65C3"/>
    <w:rsid w:val="00BA6B3F"/>
    <w:rsid w:val="00BB40B6"/>
    <w:rsid w:val="00BB470D"/>
    <w:rsid w:val="00BB5A6C"/>
    <w:rsid w:val="00BB5AC4"/>
    <w:rsid w:val="00BB6C0E"/>
    <w:rsid w:val="00BB6D1A"/>
    <w:rsid w:val="00BB7E65"/>
    <w:rsid w:val="00BC183E"/>
    <w:rsid w:val="00BC3C36"/>
    <w:rsid w:val="00BC523D"/>
    <w:rsid w:val="00BC67A2"/>
    <w:rsid w:val="00BD0CAD"/>
    <w:rsid w:val="00BD0DA6"/>
    <w:rsid w:val="00BD4459"/>
    <w:rsid w:val="00BD47E1"/>
    <w:rsid w:val="00BD64AF"/>
    <w:rsid w:val="00BE422C"/>
    <w:rsid w:val="00BF2F7D"/>
    <w:rsid w:val="00BF627D"/>
    <w:rsid w:val="00BF69AF"/>
    <w:rsid w:val="00C06AA2"/>
    <w:rsid w:val="00C26D35"/>
    <w:rsid w:val="00C302C1"/>
    <w:rsid w:val="00C35C52"/>
    <w:rsid w:val="00C37560"/>
    <w:rsid w:val="00C40814"/>
    <w:rsid w:val="00C43853"/>
    <w:rsid w:val="00C445AA"/>
    <w:rsid w:val="00C47131"/>
    <w:rsid w:val="00C510D2"/>
    <w:rsid w:val="00C51B7E"/>
    <w:rsid w:val="00C550EB"/>
    <w:rsid w:val="00C5720B"/>
    <w:rsid w:val="00C70D83"/>
    <w:rsid w:val="00C75AC9"/>
    <w:rsid w:val="00C769E4"/>
    <w:rsid w:val="00C82AC0"/>
    <w:rsid w:val="00C82D73"/>
    <w:rsid w:val="00C8574B"/>
    <w:rsid w:val="00C8663C"/>
    <w:rsid w:val="00C86AC7"/>
    <w:rsid w:val="00C913DC"/>
    <w:rsid w:val="00C9217D"/>
    <w:rsid w:val="00C9515E"/>
    <w:rsid w:val="00CA1A1F"/>
    <w:rsid w:val="00CA2511"/>
    <w:rsid w:val="00CA4294"/>
    <w:rsid w:val="00CB1D54"/>
    <w:rsid w:val="00CB2548"/>
    <w:rsid w:val="00CB3170"/>
    <w:rsid w:val="00CB3BD0"/>
    <w:rsid w:val="00CB5F66"/>
    <w:rsid w:val="00CB7997"/>
    <w:rsid w:val="00CC0E97"/>
    <w:rsid w:val="00CC4B15"/>
    <w:rsid w:val="00CC60FF"/>
    <w:rsid w:val="00CC7A1C"/>
    <w:rsid w:val="00CD0BC1"/>
    <w:rsid w:val="00CD28FA"/>
    <w:rsid w:val="00CD3088"/>
    <w:rsid w:val="00CD33F8"/>
    <w:rsid w:val="00CD3948"/>
    <w:rsid w:val="00CD684C"/>
    <w:rsid w:val="00CD6A21"/>
    <w:rsid w:val="00CE1A82"/>
    <w:rsid w:val="00CE1FCB"/>
    <w:rsid w:val="00CE29E6"/>
    <w:rsid w:val="00CE2D76"/>
    <w:rsid w:val="00CE3F5E"/>
    <w:rsid w:val="00CE445E"/>
    <w:rsid w:val="00CE7E57"/>
    <w:rsid w:val="00CF1D4B"/>
    <w:rsid w:val="00CF2C70"/>
    <w:rsid w:val="00CF634F"/>
    <w:rsid w:val="00CF6508"/>
    <w:rsid w:val="00D025CF"/>
    <w:rsid w:val="00D06617"/>
    <w:rsid w:val="00D06997"/>
    <w:rsid w:val="00D10E57"/>
    <w:rsid w:val="00D11C55"/>
    <w:rsid w:val="00D12C0D"/>
    <w:rsid w:val="00D142FB"/>
    <w:rsid w:val="00D152D6"/>
    <w:rsid w:val="00D2192A"/>
    <w:rsid w:val="00D2374E"/>
    <w:rsid w:val="00D24E03"/>
    <w:rsid w:val="00D25993"/>
    <w:rsid w:val="00D30D44"/>
    <w:rsid w:val="00D41310"/>
    <w:rsid w:val="00D416EC"/>
    <w:rsid w:val="00D43A49"/>
    <w:rsid w:val="00D46090"/>
    <w:rsid w:val="00D475F5"/>
    <w:rsid w:val="00D51602"/>
    <w:rsid w:val="00D578C6"/>
    <w:rsid w:val="00D63467"/>
    <w:rsid w:val="00D65489"/>
    <w:rsid w:val="00D74E60"/>
    <w:rsid w:val="00D75806"/>
    <w:rsid w:val="00D7638B"/>
    <w:rsid w:val="00D80D62"/>
    <w:rsid w:val="00D83277"/>
    <w:rsid w:val="00D8362E"/>
    <w:rsid w:val="00D83EC5"/>
    <w:rsid w:val="00D862A8"/>
    <w:rsid w:val="00D9010E"/>
    <w:rsid w:val="00D93111"/>
    <w:rsid w:val="00D9505A"/>
    <w:rsid w:val="00DA2F26"/>
    <w:rsid w:val="00DB4208"/>
    <w:rsid w:val="00DB5E39"/>
    <w:rsid w:val="00DC2D70"/>
    <w:rsid w:val="00DC43FE"/>
    <w:rsid w:val="00DC5E60"/>
    <w:rsid w:val="00DD04DE"/>
    <w:rsid w:val="00DD07E4"/>
    <w:rsid w:val="00DD0935"/>
    <w:rsid w:val="00DD0AD8"/>
    <w:rsid w:val="00DD0EE1"/>
    <w:rsid w:val="00DD4A66"/>
    <w:rsid w:val="00DD4D61"/>
    <w:rsid w:val="00DD7481"/>
    <w:rsid w:val="00DD7490"/>
    <w:rsid w:val="00DD7F93"/>
    <w:rsid w:val="00DE0171"/>
    <w:rsid w:val="00DE031E"/>
    <w:rsid w:val="00DE125A"/>
    <w:rsid w:val="00DE500C"/>
    <w:rsid w:val="00DE544D"/>
    <w:rsid w:val="00DE66FC"/>
    <w:rsid w:val="00DE6B9C"/>
    <w:rsid w:val="00DE7053"/>
    <w:rsid w:val="00DF3490"/>
    <w:rsid w:val="00DF3EAE"/>
    <w:rsid w:val="00DF63D4"/>
    <w:rsid w:val="00E048C6"/>
    <w:rsid w:val="00E05AEA"/>
    <w:rsid w:val="00E06B96"/>
    <w:rsid w:val="00E06EE5"/>
    <w:rsid w:val="00E145FA"/>
    <w:rsid w:val="00E159D0"/>
    <w:rsid w:val="00E16B0C"/>
    <w:rsid w:val="00E16DC7"/>
    <w:rsid w:val="00E17BCF"/>
    <w:rsid w:val="00E219F6"/>
    <w:rsid w:val="00E22F43"/>
    <w:rsid w:val="00E26377"/>
    <w:rsid w:val="00E26703"/>
    <w:rsid w:val="00E27361"/>
    <w:rsid w:val="00E307E7"/>
    <w:rsid w:val="00E330E5"/>
    <w:rsid w:val="00E33527"/>
    <w:rsid w:val="00E36D1B"/>
    <w:rsid w:val="00E37511"/>
    <w:rsid w:val="00E50751"/>
    <w:rsid w:val="00E519A7"/>
    <w:rsid w:val="00E51AA0"/>
    <w:rsid w:val="00E60173"/>
    <w:rsid w:val="00E6047E"/>
    <w:rsid w:val="00E645C8"/>
    <w:rsid w:val="00E64F05"/>
    <w:rsid w:val="00E74B1E"/>
    <w:rsid w:val="00E83BBE"/>
    <w:rsid w:val="00E83E08"/>
    <w:rsid w:val="00E846FB"/>
    <w:rsid w:val="00E84BFE"/>
    <w:rsid w:val="00E87285"/>
    <w:rsid w:val="00E91798"/>
    <w:rsid w:val="00E91CC2"/>
    <w:rsid w:val="00E91FAC"/>
    <w:rsid w:val="00E928B3"/>
    <w:rsid w:val="00E9379C"/>
    <w:rsid w:val="00E96362"/>
    <w:rsid w:val="00E96858"/>
    <w:rsid w:val="00EA435B"/>
    <w:rsid w:val="00EB009C"/>
    <w:rsid w:val="00EB2684"/>
    <w:rsid w:val="00EB29AF"/>
    <w:rsid w:val="00EB4218"/>
    <w:rsid w:val="00EB78C9"/>
    <w:rsid w:val="00EC0904"/>
    <w:rsid w:val="00EC373F"/>
    <w:rsid w:val="00EC52D8"/>
    <w:rsid w:val="00EC6994"/>
    <w:rsid w:val="00EC6DAE"/>
    <w:rsid w:val="00ED7B79"/>
    <w:rsid w:val="00EE04A6"/>
    <w:rsid w:val="00EE3147"/>
    <w:rsid w:val="00EE3558"/>
    <w:rsid w:val="00EE650E"/>
    <w:rsid w:val="00EE7D4C"/>
    <w:rsid w:val="00EF6856"/>
    <w:rsid w:val="00F04678"/>
    <w:rsid w:val="00F04AD5"/>
    <w:rsid w:val="00F115E7"/>
    <w:rsid w:val="00F15DB3"/>
    <w:rsid w:val="00F15DBA"/>
    <w:rsid w:val="00F20387"/>
    <w:rsid w:val="00F21913"/>
    <w:rsid w:val="00F245DA"/>
    <w:rsid w:val="00F24AF5"/>
    <w:rsid w:val="00F25176"/>
    <w:rsid w:val="00F26B00"/>
    <w:rsid w:val="00F26B7F"/>
    <w:rsid w:val="00F328D8"/>
    <w:rsid w:val="00F40E29"/>
    <w:rsid w:val="00F4157D"/>
    <w:rsid w:val="00F41BEE"/>
    <w:rsid w:val="00F424C7"/>
    <w:rsid w:val="00F428A8"/>
    <w:rsid w:val="00F45496"/>
    <w:rsid w:val="00F4574A"/>
    <w:rsid w:val="00F45C71"/>
    <w:rsid w:val="00F50A55"/>
    <w:rsid w:val="00F575FB"/>
    <w:rsid w:val="00F62DC1"/>
    <w:rsid w:val="00F65C24"/>
    <w:rsid w:val="00F67E56"/>
    <w:rsid w:val="00F73308"/>
    <w:rsid w:val="00F814AA"/>
    <w:rsid w:val="00F8265A"/>
    <w:rsid w:val="00F860ED"/>
    <w:rsid w:val="00F86D08"/>
    <w:rsid w:val="00F90040"/>
    <w:rsid w:val="00F910DD"/>
    <w:rsid w:val="00F9403F"/>
    <w:rsid w:val="00F94C68"/>
    <w:rsid w:val="00F95709"/>
    <w:rsid w:val="00F96C7A"/>
    <w:rsid w:val="00FA2562"/>
    <w:rsid w:val="00FA29B1"/>
    <w:rsid w:val="00FA6E59"/>
    <w:rsid w:val="00FA7605"/>
    <w:rsid w:val="00FB536A"/>
    <w:rsid w:val="00FB56C2"/>
    <w:rsid w:val="00FB77D3"/>
    <w:rsid w:val="00FC72E9"/>
    <w:rsid w:val="00FC7EBF"/>
    <w:rsid w:val="00FD2438"/>
    <w:rsid w:val="00FD3D75"/>
    <w:rsid w:val="00FD3EDD"/>
    <w:rsid w:val="00FD72EB"/>
    <w:rsid w:val="00FE7170"/>
    <w:rsid w:val="00FE743A"/>
    <w:rsid w:val="00FF066D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E0AB"/>
  <w15:docId w15:val="{9E1F3244-23AA-48CA-A963-A8C88409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12CF3"/>
    <w:pPr>
      <w:keepNext/>
      <w:framePr w:w="1383" w:h="286" w:hSpace="181" w:wrap="around" w:vAnchor="text" w:hAnchor="page" w:x="9648" w:y="-697"/>
      <w:spacing w:after="0" w:line="240" w:lineRule="auto"/>
      <w:jc w:val="right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A12CF3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A12CF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12CF3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1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841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B9136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06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64D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54C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54CDB"/>
    <w:rPr>
      <w:sz w:val="22"/>
      <w:szCs w:val="22"/>
    </w:rPr>
  </w:style>
  <w:style w:type="paragraph" w:styleId="a7">
    <w:name w:val="footer"/>
    <w:basedOn w:val="a"/>
    <w:link w:val="a8"/>
    <w:unhideWhenUsed/>
    <w:rsid w:val="00954C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54CDB"/>
    <w:rPr>
      <w:sz w:val="22"/>
      <w:szCs w:val="22"/>
    </w:rPr>
  </w:style>
  <w:style w:type="table" w:styleId="a9">
    <w:name w:val="Table Grid"/>
    <w:basedOn w:val="a1"/>
    <w:uiPriority w:val="59"/>
    <w:rsid w:val="00413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8F2C66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82D73"/>
  </w:style>
  <w:style w:type="character" w:customStyle="1" w:styleId="10">
    <w:name w:val="Заголовок 1 Знак"/>
    <w:link w:val="1"/>
    <w:rsid w:val="00A12CF3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A12CF3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link w:val="5"/>
    <w:rsid w:val="00A12CF3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A12CF3"/>
    <w:rPr>
      <w:rFonts w:ascii="Times New Roman" w:hAnsi="Times New Roman"/>
      <w:b/>
      <w:bCs/>
      <w:sz w:val="22"/>
      <w:szCs w:val="22"/>
    </w:rPr>
  </w:style>
  <w:style w:type="numbering" w:customStyle="1" w:styleId="21">
    <w:name w:val="Нет списка2"/>
    <w:next w:val="a2"/>
    <w:uiPriority w:val="99"/>
    <w:semiHidden/>
    <w:rsid w:val="00A12CF3"/>
  </w:style>
  <w:style w:type="paragraph" w:styleId="3">
    <w:name w:val="Body Text Indent 3"/>
    <w:basedOn w:val="a"/>
    <w:link w:val="30"/>
    <w:rsid w:val="00A12CF3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A12CF3"/>
    <w:rPr>
      <w:rFonts w:ascii="Times New Roman" w:hAnsi="Times New Roman"/>
      <w:sz w:val="16"/>
      <w:szCs w:val="16"/>
    </w:rPr>
  </w:style>
  <w:style w:type="character" w:customStyle="1" w:styleId="ab">
    <w:name w:val="Цветовое выделение"/>
    <w:rsid w:val="00A12CF3"/>
    <w:rPr>
      <w:b/>
      <w:color w:val="000080"/>
      <w:sz w:val="20"/>
    </w:rPr>
  </w:style>
  <w:style w:type="character" w:customStyle="1" w:styleId="ac">
    <w:name w:val="Гипертекстовая ссылка"/>
    <w:rsid w:val="00A12CF3"/>
    <w:rPr>
      <w:b/>
      <w:color w:val="008000"/>
      <w:sz w:val="20"/>
      <w:u w:val="single"/>
    </w:rPr>
  </w:style>
  <w:style w:type="paragraph" w:styleId="22">
    <w:name w:val="Body Text 2"/>
    <w:basedOn w:val="a"/>
    <w:link w:val="23"/>
    <w:rsid w:val="00A12CF3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3">
    <w:name w:val="Основной текст 2 Знак"/>
    <w:link w:val="22"/>
    <w:rsid w:val="00A12CF3"/>
    <w:rPr>
      <w:rFonts w:ascii="Times New Roman" w:hAnsi="Times New Roman"/>
      <w:sz w:val="28"/>
    </w:rPr>
  </w:style>
  <w:style w:type="paragraph" w:styleId="ad">
    <w:name w:val="Subtitle"/>
    <w:basedOn w:val="a"/>
    <w:link w:val="ae"/>
    <w:qFormat/>
    <w:rsid w:val="00A12CF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e">
    <w:name w:val="Подзаголовок Знак"/>
    <w:link w:val="ad"/>
    <w:rsid w:val="00A12CF3"/>
    <w:rPr>
      <w:rFonts w:ascii="Times New Roman" w:hAnsi="Times New Roman"/>
      <w:sz w:val="28"/>
    </w:rPr>
  </w:style>
  <w:style w:type="character" w:styleId="af">
    <w:name w:val="page number"/>
    <w:rsid w:val="00A12CF3"/>
  </w:style>
  <w:style w:type="paragraph" w:customStyle="1" w:styleId="ConsTitle">
    <w:name w:val="ConsTitle"/>
    <w:rsid w:val="00A12CF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f0">
    <w:name w:val="Сохранено"/>
    <w:rsid w:val="00A12CF3"/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rsid w:val="00A12CF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A12CF3"/>
    <w:rPr>
      <w:rFonts w:ascii="Times New Roman" w:hAnsi="Times New Roman"/>
      <w:sz w:val="16"/>
      <w:szCs w:val="16"/>
    </w:rPr>
  </w:style>
  <w:style w:type="paragraph" w:customStyle="1" w:styleId="af1">
    <w:name w:val="Знак"/>
    <w:basedOn w:val="a"/>
    <w:rsid w:val="00A12C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Знак"/>
    <w:basedOn w:val="a"/>
    <w:rsid w:val="00A12C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3">
    <w:name w:val="FollowedHyperlink"/>
    <w:uiPriority w:val="99"/>
    <w:unhideWhenUsed/>
    <w:rsid w:val="00A12CF3"/>
    <w:rPr>
      <w:color w:val="800080"/>
      <w:u w:val="single"/>
    </w:rPr>
  </w:style>
  <w:style w:type="paragraph" w:customStyle="1" w:styleId="xl66">
    <w:name w:val="xl66"/>
    <w:basedOn w:val="a"/>
    <w:rsid w:val="00A12C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A12CF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12CF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A12CF3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A12CF3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"/>
    <w:rsid w:val="00A12CF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2">
    <w:name w:val="xl72"/>
    <w:basedOn w:val="a"/>
    <w:rsid w:val="00A1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73">
    <w:name w:val="xl73"/>
    <w:basedOn w:val="a"/>
    <w:rsid w:val="00A1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A1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A1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A1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77">
    <w:name w:val="xl77"/>
    <w:basedOn w:val="a"/>
    <w:rsid w:val="00A12C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8">
    <w:name w:val="xl78"/>
    <w:basedOn w:val="a"/>
    <w:rsid w:val="00A1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79">
    <w:name w:val="xl79"/>
    <w:basedOn w:val="a"/>
    <w:rsid w:val="00A12C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A12CF3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a"/>
    <w:rsid w:val="00A1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A1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A12CF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4">
    <w:name w:val="xl84"/>
    <w:basedOn w:val="a"/>
    <w:rsid w:val="00A12C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5">
    <w:name w:val="xl85"/>
    <w:basedOn w:val="a"/>
    <w:rsid w:val="00A12CF3"/>
    <w:pPr>
      <w:pBdr>
        <w:top w:val="single" w:sz="8" w:space="0" w:color="auto"/>
        <w:left w:val="single" w:sz="8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500" w:firstLine="1500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6">
    <w:name w:val="xl86"/>
    <w:basedOn w:val="a"/>
    <w:rsid w:val="00A12C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A12CF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8">
    <w:name w:val="xl88"/>
    <w:basedOn w:val="a"/>
    <w:rsid w:val="00A1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rsid w:val="00A12C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A1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91">
    <w:name w:val="xl91"/>
    <w:basedOn w:val="a"/>
    <w:rsid w:val="00A12CF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2">
    <w:name w:val="xl92"/>
    <w:basedOn w:val="a"/>
    <w:rsid w:val="00A1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A12CF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4">
    <w:name w:val="xl94"/>
    <w:basedOn w:val="a"/>
    <w:rsid w:val="00A12CF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5">
    <w:name w:val="xl95"/>
    <w:basedOn w:val="a"/>
    <w:rsid w:val="00A12CF3"/>
    <w:pPr>
      <w:pBdr>
        <w:top w:val="single" w:sz="8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 w:line="240" w:lineRule="auto"/>
      <w:ind w:firstLineChars="1500" w:firstLine="1500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6">
    <w:name w:val="xl96"/>
    <w:basedOn w:val="a"/>
    <w:rsid w:val="00A12CF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7">
    <w:name w:val="xl97"/>
    <w:basedOn w:val="a"/>
    <w:rsid w:val="00A1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8">
    <w:name w:val="xl98"/>
    <w:basedOn w:val="a"/>
    <w:rsid w:val="00A12CF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99">
    <w:name w:val="xl99"/>
    <w:basedOn w:val="a"/>
    <w:rsid w:val="00A12CF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A12CF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01">
    <w:name w:val="xl101"/>
    <w:basedOn w:val="a"/>
    <w:rsid w:val="00A1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2">
    <w:name w:val="xl102"/>
    <w:basedOn w:val="a"/>
    <w:rsid w:val="00A12CF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3">
    <w:name w:val="xl103"/>
    <w:basedOn w:val="a"/>
    <w:rsid w:val="00A1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04">
    <w:name w:val="xl104"/>
    <w:basedOn w:val="a"/>
    <w:rsid w:val="00A1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A1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06">
    <w:name w:val="xl106"/>
    <w:basedOn w:val="a"/>
    <w:rsid w:val="00A12CF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7">
    <w:name w:val="xl107"/>
    <w:basedOn w:val="a"/>
    <w:rsid w:val="00A12CF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A12CF3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12">
    <w:name w:val="1"/>
    <w:basedOn w:val="a"/>
    <w:next w:val="af4"/>
    <w:link w:val="af5"/>
    <w:qFormat/>
    <w:rsid w:val="00A12CF3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f5">
    <w:name w:val="Название Знак"/>
    <w:link w:val="12"/>
    <w:rsid w:val="00A12CF3"/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A12C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Char Char Char Char"/>
    <w:basedOn w:val="a"/>
    <w:next w:val="a"/>
    <w:semiHidden/>
    <w:rsid w:val="00A12CF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A12CF3"/>
  </w:style>
  <w:style w:type="paragraph" w:customStyle="1" w:styleId="font5">
    <w:name w:val="font5"/>
    <w:basedOn w:val="a"/>
    <w:rsid w:val="00A12CF3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5">
    <w:name w:val="xl65"/>
    <w:basedOn w:val="a"/>
    <w:rsid w:val="00A12C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3">
    <w:name w:val="Сетка таблицы1"/>
    <w:basedOn w:val="a1"/>
    <w:next w:val="a9"/>
    <w:uiPriority w:val="59"/>
    <w:rsid w:val="00A12CF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12CF3"/>
  </w:style>
  <w:style w:type="table" w:customStyle="1" w:styleId="24">
    <w:name w:val="Сетка таблицы2"/>
    <w:basedOn w:val="a1"/>
    <w:next w:val="a9"/>
    <w:uiPriority w:val="59"/>
    <w:rsid w:val="00A12CF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A12CF3"/>
  </w:style>
  <w:style w:type="table" w:customStyle="1" w:styleId="34">
    <w:name w:val="Сетка таблицы3"/>
    <w:basedOn w:val="a1"/>
    <w:next w:val="a9"/>
    <w:uiPriority w:val="59"/>
    <w:rsid w:val="00A12CF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A12CF3"/>
    <w:rPr>
      <w:rFonts w:eastAsia="Calibri"/>
      <w:sz w:val="22"/>
      <w:szCs w:val="22"/>
      <w:lang w:eastAsia="en-US"/>
    </w:rPr>
  </w:style>
  <w:style w:type="paragraph" w:styleId="af7">
    <w:name w:val="Document Map"/>
    <w:basedOn w:val="a"/>
    <w:link w:val="af8"/>
    <w:semiHidden/>
    <w:rsid w:val="00A12CF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link w:val="af7"/>
    <w:semiHidden/>
    <w:rsid w:val="00A12CF3"/>
    <w:rPr>
      <w:rFonts w:ascii="Tahoma" w:hAnsi="Tahoma" w:cs="Tahoma"/>
      <w:shd w:val="clear" w:color="auto" w:fill="000080"/>
    </w:rPr>
  </w:style>
  <w:style w:type="paragraph" w:customStyle="1" w:styleId="msonormal0">
    <w:name w:val="msonormal"/>
    <w:basedOn w:val="a"/>
    <w:rsid w:val="00A12C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List Paragraph"/>
    <w:basedOn w:val="a"/>
    <w:uiPriority w:val="34"/>
    <w:qFormat/>
    <w:rsid w:val="00A12C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4">
    <w:name w:val="Title"/>
    <w:basedOn w:val="a"/>
    <w:next w:val="a"/>
    <w:link w:val="afa"/>
    <w:uiPriority w:val="10"/>
    <w:qFormat/>
    <w:rsid w:val="00A12CF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a">
    <w:name w:val="Заголовок Знак"/>
    <w:link w:val="af4"/>
    <w:uiPriority w:val="10"/>
    <w:rsid w:val="00A12CF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4">
    <w:name w:val="Нет списка4"/>
    <w:next w:val="a2"/>
    <w:uiPriority w:val="99"/>
    <w:semiHidden/>
    <w:unhideWhenUsed/>
    <w:rsid w:val="00267234"/>
  </w:style>
  <w:style w:type="paragraph" w:customStyle="1" w:styleId="xl109">
    <w:name w:val="xl109"/>
    <w:basedOn w:val="a"/>
    <w:rsid w:val="002672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0">
    <w:name w:val="xl110"/>
    <w:basedOn w:val="a"/>
    <w:rsid w:val="002672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2672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2672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3">
    <w:name w:val="xl113"/>
    <w:basedOn w:val="a"/>
    <w:rsid w:val="002672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4">
    <w:name w:val="xl114"/>
    <w:basedOn w:val="a"/>
    <w:rsid w:val="002672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5">
    <w:name w:val="xl115"/>
    <w:basedOn w:val="a"/>
    <w:rsid w:val="002672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6">
    <w:name w:val="xl116"/>
    <w:basedOn w:val="a"/>
    <w:rsid w:val="0026723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17">
    <w:name w:val="xl117"/>
    <w:basedOn w:val="a"/>
    <w:rsid w:val="0026723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8">
    <w:name w:val="xl118"/>
    <w:basedOn w:val="a"/>
    <w:rsid w:val="0026723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19">
    <w:name w:val="xl119"/>
    <w:basedOn w:val="a"/>
    <w:rsid w:val="0026723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20">
    <w:name w:val="xl120"/>
    <w:basedOn w:val="a"/>
    <w:rsid w:val="0026723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64">
    <w:name w:val="xl64"/>
    <w:basedOn w:val="a"/>
    <w:rsid w:val="00267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table" w:customStyle="1" w:styleId="40">
    <w:name w:val="Сетка таблицы4"/>
    <w:basedOn w:val="a1"/>
    <w:next w:val="a9"/>
    <w:uiPriority w:val="59"/>
    <w:rsid w:val="0026723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267234"/>
    <w:rPr>
      <w:b/>
      <w:bCs/>
    </w:rPr>
  </w:style>
  <w:style w:type="paragraph" w:customStyle="1" w:styleId="228bf8a64b8551e1msonormal">
    <w:name w:val="228bf8a64b8551e1msonormal"/>
    <w:basedOn w:val="a"/>
    <w:rsid w:val="00267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8f4506aa708e2a26msolistparagraph">
    <w:name w:val="8f4506aa708e2a26msolistparagraph"/>
    <w:basedOn w:val="a"/>
    <w:rsid w:val="00267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c">
    <w:name w:val="annotation reference"/>
    <w:uiPriority w:val="99"/>
    <w:semiHidden/>
    <w:unhideWhenUsed/>
    <w:rsid w:val="0051703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1703F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1703F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1703F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517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ksovo-l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AB8EA-75F1-46D8-B06B-7A830A8E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6098</Words>
  <Characters>34762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40779</CharactersWithSpaces>
  <SharedDoc>false</SharedDoc>
  <HLinks>
    <vt:vector size="24" baseType="variant">
      <vt:variant>
        <vt:i4>196618</vt:i4>
      </vt:variant>
      <vt:variant>
        <vt:i4>9</vt:i4>
      </vt:variant>
      <vt:variant>
        <vt:i4>0</vt:i4>
      </vt:variant>
      <vt:variant>
        <vt:i4>5</vt:i4>
      </vt:variant>
      <vt:variant>
        <vt:lpwstr>http://www.toksovo-lo.ru/</vt:lpwstr>
      </vt:variant>
      <vt:variant>
        <vt:lpwstr/>
      </vt:variant>
      <vt:variant>
        <vt:i4>196618</vt:i4>
      </vt:variant>
      <vt:variant>
        <vt:i4>6</vt:i4>
      </vt:variant>
      <vt:variant>
        <vt:i4>0</vt:i4>
      </vt:variant>
      <vt:variant>
        <vt:i4>5</vt:i4>
      </vt:variant>
      <vt:variant>
        <vt:lpwstr>http://www.toksovo-lo.ru/</vt:lpwstr>
      </vt:variant>
      <vt:variant>
        <vt:lpwstr/>
      </vt:variant>
      <vt:variant>
        <vt:i4>196618</vt:i4>
      </vt:variant>
      <vt:variant>
        <vt:i4>3</vt:i4>
      </vt:variant>
      <vt:variant>
        <vt:i4>0</vt:i4>
      </vt:variant>
      <vt:variant>
        <vt:i4>5</vt:i4>
      </vt:variant>
      <vt:variant>
        <vt:lpwstr>http://www.toksovo-lo.ru/</vt:lpwstr>
      </vt:variant>
      <vt:variant>
        <vt:lpwstr/>
      </vt:variant>
      <vt:variant>
        <vt:i4>196618</vt:i4>
      </vt:variant>
      <vt:variant>
        <vt:i4>0</vt:i4>
      </vt:variant>
      <vt:variant>
        <vt:i4>0</vt:i4>
      </vt:variant>
      <vt:variant>
        <vt:i4>5</vt:i4>
      </vt:variant>
      <vt:variant>
        <vt:lpwstr>http://www.toksovo-lo.ru/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2024-05-27T07:37:00Z</cp:lastPrinted>
  <dcterms:created xsi:type="dcterms:W3CDTF">2024-06-26T06:37:00Z</dcterms:created>
  <dcterms:modified xsi:type="dcterms:W3CDTF">2024-06-26T06:37:00Z</dcterms:modified>
</cp:coreProperties>
</file>