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30C7" w14:textId="77777777" w:rsidR="00C15E8C" w:rsidRPr="00501AC2" w:rsidRDefault="00C15E8C" w:rsidP="00C15E8C">
      <w:pPr>
        <w:ind w:left="5103"/>
        <w:rPr>
          <w:szCs w:val="28"/>
          <w:lang w:bidi="he-IL"/>
        </w:rPr>
      </w:pPr>
      <w:bookmarkStart w:id="0" w:name="_GoBack"/>
      <w:bookmarkEnd w:id="0"/>
      <w:r w:rsidRPr="00501AC2">
        <w:rPr>
          <w:szCs w:val="28"/>
          <w:lang w:bidi="he-IL"/>
        </w:rPr>
        <w:t>Приложение №</w:t>
      </w:r>
      <w:r>
        <w:rPr>
          <w:szCs w:val="28"/>
          <w:lang w:bidi="he-IL"/>
        </w:rPr>
        <w:t xml:space="preserve"> 1</w:t>
      </w:r>
    </w:p>
    <w:p w14:paraId="66372D24" w14:textId="1734FE11" w:rsidR="00C15E8C" w:rsidRPr="00501AC2" w:rsidRDefault="00C15E8C" w:rsidP="00C15E8C">
      <w:pPr>
        <w:ind w:left="5103"/>
        <w:rPr>
          <w:szCs w:val="28"/>
          <w:lang w:bidi="he-IL"/>
        </w:rPr>
      </w:pPr>
      <w:r>
        <w:rPr>
          <w:szCs w:val="28"/>
          <w:lang w:bidi="he-IL"/>
        </w:rPr>
        <w:t xml:space="preserve">к </w:t>
      </w:r>
      <w:r w:rsidRPr="00501AC2">
        <w:rPr>
          <w:szCs w:val="28"/>
          <w:lang w:bidi="he-IL"/>
        </w:rPr>
        <w:t>распоряжени</w:t>
      </w:r>
      <w:r>
        <w:rPr>
          <w:szCs w:val="28"/>
          <w:lang w:bidi="he-IL"/>
        </w:rPr>
        <w:t>ю</w:t>
      </w:r>
      <w:r w:rsidRPr="00501AC2">
        <w:rPr>
          <w:szCs w:val="28"/>
          <w:lang w:bidi="he-IL"/>
        </w:rPr>
        <w:t xml:space="preserve"> администрации МО «Токсовское городское поселение»</w:t>
      </w:r>
    </w:p>
    <w:p w14:paraId="6DCB98D0" w14:textId="18AE0517" w:rsidR="00C15E8C" w:rsidRPr="00501AC2" w:rsidRDefault="00C15E8C" w:rsidP="00C15E8C">
      <w:pPr>
        <w:ind w:firstLine="5103"/>
      </w:pPr>
      <w:r w:rsidRPr="00501AC2">
        <w:rPr>
          <w:szCs w:val="28"/>
          <w:lang w:bidi="he-IL"/>
        </w:rPr>
        <w:t xml:space="preserve">от </w:t>
      </w:r>
      <w:r>
        <w:rPr>
          <w:szCs w:val="28"/>
          <w:lang w:bidi="he-IL"/>
        </w:rPr>
        <w:t>27.02.2023 № 13</w:t>
      </w:r>
    </w:p>
    <w:p w14:paraId="36B2627E" w14:textId="77777777" w:rsidR="00C15E8C" w:rsidRPr="00501AC2" w:rsidRDefault="00C15E8C" w:rsidP="00C15E8C">
      <w:pPr>
        <w:shd w:val="clear" w:color="auto" w:fill="FFFFFF"/>
        <w:suppressAutoHyphens/>
        <w:jc w:val="center"/>
        <w:rPr>
          <w:b/>
          <w:szCs w:val="28"/>
        </w:rPr>
      </w:pPr>
    </w:p>
    <w:p w14:paraId="74794A38" w14:textId="77777777" w:rsidR="00C15E8C" w:rsidRPr="00DA4524" w:rsidRDefault="00C15E8C" w:rsidP="00C15E8C">
      <w:pPr>
        <w:shd w:val="clear" w:color="auto" w:fill="FFFFFF"/>
        <w:suppressAutoHyphens/>
        <w:jc w:val="center"/>
        <w:rPr>
          <w:b/>
          <w:szCs w:val="28"/>
        </w:rPr>
      </w:pPr>
    </w:p>
    <w:p w14:paraId="6C214D5D" w14:textId="77777777" w:rsidR="00C15E8C" w:rsidRPr="00DA4524" w:rsidRDefault="00C15E8C" w:rsidP="00C15E8C">
      <w:pPr>
        <w:shd w:val="clear" w:color="auto" w:fill="FFFFFF"/>
        <w:suppressAutoHyphens/>
        <w:jc w:val="center"/>
        <w:rPr>
          <w:b/>
          <w:szCs w:val="28"/>
        </w:rPr>
      </w:pPr>
    </w:p>
    <w:p w14:paraId="54A1CEE9" w14:textId="77777777" w:rsidR="00C15E8C" w:rsidRPr="00355853" w:rsidRDefault="00C15E8C" w:rsidP="00C15E8C">
      <w:pPr>
        <w:jc w:val="center"/>
        <w:rPr>
          <w:b/>
          <w:szCs w:val="24"/>
        </w:rPr>
      </w:pPr>
      <w:r w:rsidRPr="00355853">
        <w:rPr>
          <w:b/>
          <w:szCs w:val="24"/>
        </w:rPr>
        <w:t>ПРАВИЛА</w:t>
      </w:r>
    </w:p>
    <w:p w14:paraId="5E8BB0A9" w14:textId="77777777" w:rsidR="00C15E8C" w:rsidRPr="00116040" w:rsidRDefault="00C15E8C" w:rsidP="00C15E8C">
      <w:pPr>
        <w:jc w:val="center"/>
        <w:rPr>
          <w:szCs w:val="24"/>
        </w:rPr>
      </w:pPr>
      <w:r w:rsidRPr="00116040">
        <w:rPr>
          <w:szCs w:val="24"/>
        </w:rPr>
        <w:t>рассмотрения запросов субъектов персональных данных</w:t>
      </w:r>
    </w:p>
    <w:p w14:paraId="30053271" w14:textId="77777777" w:rsidR="00C15E8C" w:rsidRPr="00116040" w:rsidRDefault="00C15E8C" w:rsidP="00C15E8C">
      <w:pPr>
        <w:jc w:val="center"/>
        <w:rPr>
          <w:szCs w:val="24"/>
        </w:rPr>
      </w:pPr>
      <w:r w:rsidRPr="00116040">
        <w:rPr>
          <w:szCs w:val="24"/>
        </w:rPr>
        <w:t>или их представителей в администрации муниципального образования «</w:t>
      </w:r>
      <w:r>
        <w:rPr>
          <w:szCs w:val="24"/>
        </w:rPr>
        <w:t xml:space="preserve">Токсовское городское поселение» </w:t>
      </w:r>
      <w:r w:rsidRPr="00116040">
        <w:rPr>
          <w:szCs w:val="24"/>
        </w:rPr>
        <w:t>Всеволожск</w:t>
      </w:r>
      <w:r>
        <w:rPr>
          <w:szCs w:val="24"/>
        </w:rPr>
        <w:t>ого</w:t>
      </w:r>
      <w:r w:rsidRPr="00116040">
        <w:rPr>
          <w:szCs w:val="24"/>
        </w:rPr>
        <w:t xml:space="preserve"> муниципальн</w:t>
      </w:r>
      <w:r>
        <w:rPr>
          <w:szCs w:val="24"/>
        </w:rPr>
        <w:t xml:space="preserve">ого </w:t>
      </w:r>
      <w:r w:rsidRPr="00116040">
        <w:rPr>
          <w:szCs w:val="24"/>
        </w:rPr>
        <w:t>район</w:t>
      </w:r>
      <w:r>
        <w:rPr>
          <w:szCs w:val="24"/>
        </w:rPr>
        <w:t>а</w:t>
      </w:r>
      <w:r w:rsidRPr="00116040">
        <w:rPr>
          <w:szCs w:val="24"/>
        </w:rPr>
        <w:t xml:space="preserve"> Ленинградской области</w:t>
      </w:r>
    </w:p>
    <w:p w14:paraId="526CD3DE" w14:textId="77777777" w:rsidR="00C15E8C" w:rsidRDefault="00C15E8C" w:rsidP="00C15E8C">
      <w:pPr>
        <w:shd w:val="clear" w:color="auto" w:fill="FFFFFF"/>
        <w:spacing w:before="120"/>
        <w:ind w:firstLine="720"/>
        <w:rPr>
          <w:rFonts w:cs="Arial"/>
          <w:i/>
          <w:szCs w:val="28"/>
        </w:rPr>
      </w:pPr>
    </w:p>
    <w:p w14:paraId="3408DC0B" w14:textId="77777777" w:rsidR="00C15E8C" w:rsidRPr="00EB1A0D" w:rsidRDefault="00C15E8C" w:rsidP="00C15E8C">
      <w:pPr>
        <w:shd w:val="clear" w:color="auto" w:fill="FFFFFF"/>
        <w:spacing w:before="120"/>
        <w:ind w:firstLine="720"/>
        <w:rPr>
          <w:rFonts w:cs="Arial"/>
          <w:szCs w:val="28"/>
        </w:rPr>
      </w:pPr>
      <w:r w:rsidRPr="00EB1A0D">
        <w:rPr>
          <w:rFonts w:cs="Arial"/>
          <w:szCs w:val="28"/>
        </w:rPr>
        <w:t>П</w:t>
      </w:r>
      <w:r>
        <w:rPr>
          <w:rFonts w:cs="Arial"/>
          <w:szCs w:val="28"/>
        </w:rPr>
        <w:t xml:space="preserve">РАВО СУБЪЕКТОВ ПЕРСОНАЛЬНЫХ ДАННЫХ НА ПОЛУЧЕНИЕ СВЕДЕНИЙ </w:t>
      </w:r>
    </w:p>
    <w:p w14:paraId="52EE5727" w14:textId="77777777" w:rsidR="00C15E8C" w:rsidRDefault="00C15E8C" w:rsidP="00C15E8C">
      <w:pPr>
        <w:spacing w:before="120"/>
        <w:ind w:firstLine="539"/>
        <w:rPr>
          <w:rFonts w:cs="Arial"/>
          <w:szCs w:val="28"/>
        </w:rPr>
      </w:pPr>
    </w:p>
    <w:p w14:paraId="1C92661C" w14:textId="77777777" w:rsidR="00C15E8C" w:rsidRPr="004B6DDA" w:rsidRDefault="00C15E8C" w:rsidP="00C15E8C">
      <w:pPr>
        <w:rPr>
          <w:szCs w:val="28"/>
        </w:rPr>
      </w:pPr>
      <w:r>
        <w:rPr>
          <w:szCs w:val="28"/>
        </w:rPr>
        <w:t xml:space="preserve">1. </w:t>
      </w:r>
      <w:r w:rsidRPr="004B6DDA">
        <w:rPr>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37640C13" w14:textId="77777777" w:rsidR="00C15E8C" w:rsidRPr="004B6DDA" w:rsidRDefault="00C15E8C" w:rsidP="00C15E8C">
      <w:pPr>
        <w:rPr>
          <w:szCs w:val="28"/>
        </w:rPr>
      </w:pPr>
      <w:r w:rsidRPr="004B6DDA">
        <w:rPr>
          <w:szCs w:val="28"/>
        </w:rPr>
        <w:t>подтверждение факта обработки персональных данных оператором;</w:t>
      </w:r>
    </w:p>
    <w:p w14:paraId="14300ED2" w14:textId="77777777" w:rsidR="00C15E8C" w:rsidRPr="004B6DDA" w:rsidRDefault="00C15E8C" w:rsidP="00C15E8C">
      <w:pPr>
        <w:rPr>
          <w:szCs w:val="28"/>
        </w:rPr>
      </w:pPr>
      <w:r w:rsidRPr="004B6DDA">
        <w:rPr>
          <w:szCs w:val="28"/>
        </w:rPr>
        <w:t>правовые основания и цели обработки персональных данных;</w:t>
      </w:r>
    </w:p>
    <w:p w14:paraId="12B54092" w14:textId="77777777" w:rsidR="00C15E8C" w:rsidRPr="004B6DDA" w:rsidRDefault="00C15E8C" w:rsidP="00C15E8C">
      <w:pPr>
        <w:rPr>
          <w:szCs w:val="28"/>
        </w:rPr>
      </w:pPr>
      <w:r w:rsidRPr="004B6DDA">
        <w:rPr>
          <w:szCs w:val="28"/>
        </w:rPr>
        <w:t>цели и применяемые оператором способы обработки персональных данных;</w:t>
      </w:r>
    </w:p>
    <w:p w14:paraId="4E7ACFF2" w14:textId="77777777" w:rsidR="00C15E8C" w:rsidRPr="004B6DDA" w:rsidRDefault="00C15E8C" w:rsidP="00C15E8C">
      <w:pPr>
        <w:rPr>
          <w:szCs w:val="28"/>
        </w:rPr>
      </w:pPr>
      <w:r w:rsidRPr="004B6DDA">
        <w:rPr>
          <w:szCs w:val="28"/>
        </w:rPr>
        <w:t xml:space="preserve">наименование и место нахождения оператора, сведения о лицах </w:t>
      </w:r>
      <w:r w:rsidRPr="004B6DDA">
        <w:rPr>
          <w:szCs w:val="28"/>
        </w:rPr>
        <w:br/>
        <w:t xml:space="preserve">(за исключением работников оператора), которые имеют доступ </w:t>
      </w:r>
      <w:r>
        <w:rPr>
          <w:szCs w:val="28"/>
        </w:rPr>
        <w:br/>
      </w:r>
      <w:r w:rsidRPr="004B6DDA">
        <w:rPr>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8884583" w14:textId="77777777" w:rsidR="00C15E8C" w:rsidRPr="004B6DDA" w:rsidRDefault="00C15E8C" w:rsidP="00C15E8C">
      <w:pPr>
        <w:rPr>
          <w:szCs w:val="28"/>
        </w:rPr>
      </w:pPr>
      <w:r w:rsidRPr="004B6DDA">
        <w:rPr>
          <w:szCs w:val="28"/>
        </w:rPr>
        <w:t xml:space="preserve">обрабатываемые персональные данные, относящиеся </w:t>
      </w:r>
      <w:r>
        <w:rPr>
          <w:szCs w:val="28"/>
        </w:rPr>
        <w:br/>
      </w:r>
      <w:r w:rsidRPr="004B6DDA">
        <w:rPr>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EDFA12E" w14:textId="77777777" w:rsidR="00C15E8C" w:rsidRPr="004B6DDA" w:rsidRDefault="00C15E8C" w:rsidP="00C15E8C">
      <w:pPr>
        <w:rPr>
          <w:szCs w:val="28"/>
        </w:rPr>
      </w:pPr>
      <w:r w:rsidRPr="004B6DDA">
        <w:rPr>
          <w:szCs w:val="28"/>
        </w:rPr>
        <w:t>сроки обработки персональных данных, в том числе сроки их хранения;</w:t>
      </w:r>
    </w:p>
    <w:p w14:paraId="643765CF" w14:textId="77777777" w:rsidR="00C15E8C" w:rsidRPr="004B6DDA" w:rsidRDefault="00C15E8C" w:rsidP="00C15E8C">
      <w:pPr>
        <w:rPr>
          <w:szCs w:val="28"/>
        </w:rPr>
      </w:pPr>
      <w:r w:rsidRPr="004B6DDA">
        <w:rPr>
          <w:szCs w:val="28"/>
        </w:rPr>
        <w:t>порядок осуществления субъектом персональных данных прав, предусмотренных настоящим Федеральным законом;</w:t>
      </w:r>
    </w:p>
    <w:p w14:paraId="3C499908" w14:textId="77777777" w:rsidR="00C15E8C" w:rsidRPr="004B6DDA" w:rsidRDefault="00C15E8C" w:rsidP="00C15E8C">
      <w:pPr>
        <w:rPr>
          <w:szCs w:val="28"/>
        </w:rPr>
      </w:pPr>
      <w:r w:rsidRPr="004B6DDA">
        <w:rPr>
          <w:szCs w:val="28"/>
        </w:rPr>
        <w:t>информацию об осуществленной или о предполагаемой трансграничной передаче данных;</w:t>
      </w:r>
    </w:p>
    <w:p w14:paraId="6E8091C8" w14:textId="77777777" w:rsidR="00C15E8C" w:rsidRPr="004B6DDA" w:rsidRDefault="00C15E8C" w:rsidP="00C15E8C">
      <w:pPr>
        <w:rPr>
          <w:szCs w:val="28"/>
        </w:rPr>
      </w:pPr>
      <w:r w:rsidRPr="004B6DDA">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565A99B" w14:textId="77777777" w:rsidR="00C15E8C" w:rsidRPr="004B6DDA" w:rsidRDefault="00C15E8C" w:rsidP="00C15E8C">
      <w:pPr>
        <w:rPr>
          <w:szCs w:val="28"/>
        </w:rPr>
      </w:pPr>
      <w:r w:rsidRPr="004B6DDA">
        <w:rPr>
          <w:szCs w:val="28"/>
        </w:rPr>
        <w:t>иные сведения, предусмотренные настоящим Федеральным законом или другими федеральными законами.</w:t>
      </w:r>
    </w:p>
    <w:p w14:paraId="38287434" w14:textId="77777777" w:rsidR="00C15E8C" w:rsidRPr="004B6DDA" w:rsidRDefault="00C15E8C" w:rsidP="00C15E8C">
      <w:pPr>
        <w:rPr>
          <w:szCs w:val="28"/>
        </w:rPr>
      </w:pPr>
      <w:r w:rsidRPr="004B6DDA">
        <w:rPr>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w:t>
      </w:r>
      <w:r w:rsidRPr="004B6DDA">
        <w:rPr>
          <w:szCs w:val="28"/>
        </w:rPr>
        <w:br/>
      </w:r>
      <w:r w:rsidRPr="004B6DDA">
        <w:rPr>
          <w:szCs w:val="28"/>
        </w:rPr>
        <w:lastRenderedPageBreak/>
        <w:t>в том числе если:</w:t>
      </w:r>
    </w:p>
    <w:p w14:paraId="02FEC104" w14:textId="77777777" w:rsidR="00C15E8C" w:rsidRPr="004B6DDA" w:rsidRDefault="00C15E8C" w:rsidP="00C15E8C">
      <w:pPr>
        <w:rPr>
          <w:szCs w:val="28"/>
        </w:rPr>
      </w:pPr>
      <w:r w:rsidRPr="004B6DDA">
        <w:rPr>
          <w:szCs w:val="28"/>
        </w:rPr>
        <w:t xml:space="preserve">обработка персональных данных, включая персональные данные, полученные в результате оперативно-розыскной, контрразведывательной </w:t>
      </w:r>
      <w:r w:rsidRPr="004B6DDA">
        <w:rPr>
          <w:szCs w:val="28"/>
        </w:rPr>
        <w:br/>
        <w:t>и разведывательной деятельности, осуществляется в целях обороны страны, безопасности государства и охраны правопорядка;</w:t>
      </w:r>
    </w:p>
    <w:p w14:paraId="023F6CEE" w14:textId="77777777" w:rsidR="00C15E8C" w:rsidRPr="004B6DDA" w:rsidRDefault="00C15E8C" w:rsidP="00C15E8C">
      <w:pPr>
        <w:rPr>
          <w:szCs w:val="28"/>
        </w:rPr>
      </w:pPr>
      <w:r w:rsidRPr="004B6DDA">
        <w:rPr>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 w:history="1">
        <w:r w:rsidRPr="004B6DDA">
          <w:rPr>
            <w:szCs w:val="28"/>
          </w:rPr>
          <w:t>законодательством</w:t>
        </w:r>
      </w:hyperlink>
      <w:r w:rsidRPr="004B6DDA">
        <w:rPr>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14:paraId="56429BF6" w14:textId="77777777" w:rsidR="00C15E8C" w:rsidRPr="004B6DDA" w:rsidRDefault="00C15E8C" w:rsidP="00C15E8C">
      <w:pPr>
        <w:rPr>
          <w:szCs w:val="28"/>
        </w:rPr>
      </w:pPr>
      <w:r w:rsidRPr="004B6DDA">
        <w:rPr>
          <w:szCs w:val="28"/>
        </w:rPr>
        <w:t xml:space="preserve">обработка персональных данных осуществляется в соответствии </w:t>
      </w:r>
      <w:r w:rsidRPr="004B6DDA">
        <w:rPr>
          <w:szCs w:val="28"/>
        </w:rPr>
        <w:br/>
        <w:t xml:space="preserve">с </w:t>
      </w:r>
      <w:hyperlink r:id="rId8" w:history="1">
        <w:r w:rsidRPr="004B6DDA">
          <w:rPr>
            <w:szCs w:val="28"/>
          </w:rPr>
          <w:t>законодательством</w:t>
        </w:r>
      </w:hyperlink>
      <w:r w:rsidRPr="004B6DDA">
        <w:rPr>
          <w:szCs w:val="28"/>
        </w:rPr>
        <w:t xml:space="preserve"> о противодействии легализации (отмыванию) доходов, полученных преступным путем, и финансированию терроризма;</w:t>
      </w:r>
    </w:p>
    <w:p w14:paraId="5466115D" w14:textId="77777777" w:rsidR="00C15E8C" w:rsidRPr="004B6DDA" w:rsidRDefault="00C15E8C" w:rsidP="00C15E8C">
      <w:pPr>
        <w:rPr>
          <w:szCs w:val="28"/>
        </w:rPr>
      </w:pPr>
      <w:r w:rsidRPr="004B6DDA">
        <w:rPr>
          <w:szCs w:val="28"/>
        </w:rPr>
        <w:t>доступ субъекта персональных данных к его персональным данным нарушает права и законные интересы третьих лиц;</w:t>
      </w:r>
    </w:p>
    <w:p w14:paraId="6AB50FA6" w14:textId="77777777" w:rsidR="00C15E8C" w:rsidRPr="004B6DDA" w:rsidRDefault="00C15E8C" w:rsidP="00C15E8C">
      <w:pPr>
        <w:rPr>
          <w:szCs w:val="28"/>
        </w:rPr>
      </w:pPr>
      <w:r w:rsidRPr="004B6DDA">
        <w:rPr>
          <w:szCs w:val="28"/>
        </w:rPr>
        <w:t xml:space="preserve">обработка персональных данных осуществляется в случаях, предусмотренных </w:t>
      </w:r>
      <w:hyperlink r:id="rId9" w:history="1">
        <w:r w:rsidRPr="004B6DDA">
          <w:rPr>
            <w:szCs w:val="28"/>
          </w:rPr>
          <w:t>законодательством</w:t>
        </w:r>
      </w:hyperlink>
      <w:r w:rsidRPr="004B6DDA">
        <w:rPr>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F263E9A" w14:textId="77777777" w:rsidR="00C15E8C" w:rsidRPr="004B6DDA" w:rsidRDefault="00C15E8C" w:rsidP="00C15E8C">
      <w:pPr>
        <w:shd w:val="clear" w:color="auto" w:fill="FFFFFF"/>
        <w:rPr>
          <w:szCs w:val="28"/>
        </w:rPr>
      </w:pPr>
      <w:r w:rsidRPr="004B6DDA">
        <w:rPr>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w:t>
      </w:r>
      <w:r w:rsidRPr="004B6DDA">
        <w:rPr>
          <w:szCs w:val="28"/>
        </w:rPr>
        <w:b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3C77FB" w14:textId="77777777" w:rsidR="00C15E8C" w:rsidRPr="004B6DDA" w:rsidRDefault="00C15E8C" w:rsidP="00C15E8C">
      <w:pPr>
        <w:shd w:val="clear" w:color="auto" w:fill="FFFFFF"/>
        <w:rPr>
          <w:szCs w:val="28"/>
        </w:rPr>
      </w:pPr>
    </w:p>
    <w:p w14:paraId="5FD3B073" w14:textId="77777777" w:rsidR="00C15E8C" w:rsidRPr="00EB1A0D" w:rsidRDefault="00C15E8C" w:rsidP="00C15E8C">
      <w:pPr>
        <w:shd w:val="clear" w:color="auto" w:fill="FFFFFF"/>
        <w:rPr>
          <w:szCs w:val="28"/>
        </w:rPr>
      </w:pPr>
      <w:r w:rsidRPr="00EB1A0D">
        <w:rPr>
          <w:szCs w:val="28"/>
        </w:rPr>
        <w:t>П</w:t>
      </w:r>
      <w:r>
        <w:rPr>
          <w:szCs w:val="28"/>
        </w:rPr>
        <w:t xml:space="preserve">ОРЯДОК ПРЕДОСТАВЛЕНИЯ ОПЕРАТОРОМ СВЕДЕНИЙ ПО ЗАПРОСУ СУБЪЕКТА ПЕРСОНАЛЬНЫХ ДАННЫХ </w:t>
      </w:r>
    </w:p>
    <w:p w14:paraId="57250491" w14:textId="77777777" w:rsidR="00C15E8C" w:rsidRPr="00D34D81" w:rsidRDefault="00C15E8C" w:rsidP="00C15E8C">
      <w:pPr>
        <w:shd w:val="clear" w:color="auto" w:fill="FFFFFF"/>
        <w:rPr>
          <w:b/>
          <w:szCs w:val="28"/>
        </w:rPr>
      </w:pPr>
    </w:p>
    <w:p w14:paraId="422D11E2" w14:textId="77777777" w:rsidR="00C15E8C" w:rsidRPr="004B6DDA" w:rsidRDefault="00C15E8C" w:rsidP="00C15E8C">
      <w:pPr>
        <w:shd w:val="clear" w:color="auto" w:fill="FFFFFF"/>
        <w:rPr>
          <w:szCs w:val="28"/>
        </w:rPr>
      </w:pPr>
      <w:r w:rsidRPr="004B6DDA">
        <w:rPr>
          <w:szCs w:val="28"/>
        </w:rPr>
        <w:t xml:space="preserve">1. При обращении либо при получении запроса субъекта персональных данных или его представителя сведения должны быть предоставлены </w:t>
      </w:r>
      <w:r w:rsidRPr="004B6DDA">
        <w:rPr>
          <w:szCs w:val="28"/>
        </w:rPr>
        <w:br/>
        <w:t xml:space="preserve">в доступной форме. Запрос регистрируется в день поступления </w:t>
      </w:r>
      <w:r>
        <w:rPr>
          <w:szCs w:val="28"/>
        </w:rPr>
        <w:br/>
      </w:r>
      <w:r w:rsidRPr="004B6DDA">
        <w:rPr>
          <w:szCs w:val="28"/>
        </w:rPr>
        <w:t>в установленном порядке.</w:t>
      </w:r>
    </w:p>
    <w:p w14:paraId="5613D175" w14:textId="77777777" w:rsidR="00C15E8C" w:rsidRPr="004B6DDA" w:rsidRDefault="00C15E8C" w:rsidP="00C15E8C">
      <w:pPr>
        <w:shd w:val="clear" w:color="auto" w:fill="FFFFFF"/>
        <w:rPr>
          <w:szCs w:val="28"/>
        </w:rPr>
      </w:pPr>
      <w:r w:rsidRPr="004B6DDA">
        <w:rPr>
          <w:szCs w:val="28"/>
        </w:rPr>
        <w:t xml:space="preserve">2.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сведения, подтверждающие участие субъекта персональных данных </w:t>
      </w:r>
      <w:r w:rsidRPr="004B6DDA">
        <w:rPr>
          <w:szCs w:val="28"/>
        </w:rPr>
        <w:br/>
        <w:t xml:space="preserve">в отношениях с оператором (номер договора, дата заключения, условное словесное обозначение и (или) иные сведения), либо сведения, иным образом </w:t>
      </w:r>
      <w:r w:rsidRPr="004B6DDA">
        <w:rPr>
          <w:szCs w:val="28"/>
        </w:rPr>
        <w:lastRenderedPageBreak/>
        <w:t>подтверждающие факт обработки персональных данных оператором, подпись субъекта персональных данных или его представителя.</w:t>
      </w:r>
    </w:p>
    <w:p w14:paraId="515764D9" w14:textId="77777777" w:rsidR="00C15E8C" w:rsidRPr="004B6DDA" w:rsidRDefault="00C15E8C" w:rsidP="00C15E8C">
      <w:pPr>
        <w:shd w:val="clear" w:color="auto" w:fill="FFFFFF"/>
        <w:rPr>
          <w:szCs w:val="28"/>
        </w:rPr>
      </w:pPr>
      <w:r w:rsidRPr="004B6DDA">
        <w:rPr>
          <w:szCs w:val="28"/>
        </w:rPr>
        <w:t xml:space="preserve">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Pr>
          <w:szCs w:val="28"/>
        </w:rPr>
        <w:br/>
      </w:r>
      <w:r w:rsidRPr="004B6DDA">
        <w:rPr>
          <w:szCs w:val="28"/>
        </w:rPr>
        <w:t xml:space="preserve">в </w:t>
      </w:r>
      <w:r w:rsidRPr="008E7159">
        <w:rPr>
          <w:szCs w:val="28"/>
        </w:rPr>
        <w:t xml:space="preserve">течении 10 (десяти) дней с </w:t>
      </w:r>
      <w:r w:rsidRPr="004B6DDA">
        <w:rPr>
          <w:szCs w:val="28"/>
        </w:rPr>
        <w:t>даты получения запроса.</w:t>
      </w:r>
    </w:p>
    <w:p w14:paraId="20C4AF87" w14:textId="77777777" w:rsidR="00C15E8C" w:rsidRPr="004B6DDA" w:rsidRDefault="00C15E8C" w:rsidP="00C15E8C">
      <w:pPr>
        <w:shd w:val="clear" w:color="auto" w:fill="FFFFFF"/>
        <w:rPr>
          <w:szCs w:val="28"/>
        </w:rPr>
      </w:pPr>
      <w:r w:rsidRPr="004B6DDA">
        <w:rPr>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r w:rsidRPr="004B6DDA">
        <w:rPr>
          <w:szCs w:val="28"/>
        </w:rPr>
        <w:br/>
        <w:t xml:space="preserve">с ссылкой на действующее законодательство, являющегося основанием для такого отказа. Отказ в предоставлении информации направляется в срок, </w:t>
      </w:r>
      <w:r w:rsidRPr="004B6DDA">
        <w:rPr>
          <w:szCs w:val="28"/>
        </w:rPr>
        <w:br/>
        <w:t xml:space="preserve">не превышающий </w:t>
      </w:r>
      <w:r w:rsidRPr="00845ACD">
        <w:rPr>
          <w:szCs w:val="28"/>
        </w:rPr>
        <w:t xml:space="preserve">10 (десяти) дней со </w:t>
      </w:r>
      <w:r w:rsidRPr="004B6DDA">
        <w:rPr>
          <w:szCs w:val="28"/>
        </w:rPr>
        <w:t>дня получения запроса субъекта персональных данных.</w:t>
      </w:r>
    </w:p>
    <w:p w14:paraId="348E8797" w14:textId="77777777" w:rsidR="00C15E8C" w:rsidRPr="004B6DDA" w:rsidRDefault="00C15E8C" w:rsidP="00C15E8C">
      <w:pPr>
        <w:shd w:val="clear" w:color="auto" w:fill="FFFFFF"/>
        <w:rPr>
          <w:szCs w:val="28"/>
        </w:rPr>
      </w:pPr>
      <w:r w:rsidRPr="004B6DDA">
        <w:rPr>
          <w:szCs w:val="28"/>
        </w:rP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w:t>
      </w:r>
      <w:r w:rsidRPr="004B6DDA">
        <w:rPr>
          <w:szCs w:val="28"/>
        </w:rPr>
        <w:br/>
        <w:t>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14:paraId="5AF47283" w14:textId="77777777" w:rsidR="00C15E8C" w:rsidRPr="004B6DDA" w:rsidRDefault="00C15E8C" w:rsidP="00C15E8C">
      <w:pPr>
        <w:shd w:val="clear" w:color="auto" w:fill="FFFFFF"/>
        <w:rPr>
          <w:szCs w:val="28"/>
        </w:rPr>
      </w:pPr>
      <w:r w:rsidRPr="004B6DDA">
        <w:rPr>
          <w:szCs w:val="28"/>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14:paraId="6ED9F071" w14:textId="77777777" w:rsidR="00C15E8C" w:rsidRPr="004B6DDA" w:rsidRDefault="00C15E8C" w:rsidP="00C15E8C">
      <w:pPr>
        <w:shd w:val="clear" w:color="auto" w:fill="FFFFFF"/>
        <w:rPr>
          <w:szCs w:val="28"/>
        </w:rPr>
      </w:pPr>
      <w:r w:rsidRPr="004B6DDA">
        <w:rPr>
          <w:szCs w:val="28"/>
        </w:rPr>
        <w:t xml:space="preserve">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w:t>
      </w:r>
      <w:r w:rsidRPr="00845ACD">
        <w:rPr>
          <w:szCs w:val="28"/>
        </w:rPr>
        <w:t xml:space="preserve">10 (десяти) дней </w:t>
      </w:r>
      <w:r w:rsidRPr="004B6DDA">
        <w:rPr>
          <w:szCs w:val="28"/>
        </w:rPr>
        <w:t>с даты получения такого запроса.</w:t>
      </w:r>
    </w:p>
    <w:p w14:paraId="39EA0B9F" w14:textId="77777777" w:rsidR="00C15E8C" w:rsidRPr="004B6DDA" w:rsidRDefault="00C15E8C" w:rsidP="00C15E8C">
      <w:pPr>
        <w:shd w:val="clear" w:color="auto" w:fill="FFFFFF"/>
        <w:rPr>
          <w:szCs w:val="28"/>
        </w:rPr>
      </w:pPr>
      <w:r w:rsidRPr="004B6DDA">
        <w:rPr>
          <w:szCs w:val="28"/>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14:paraId="62CCB43E" w14:textId="77777777" w:rsidR="00C15E8C" w:rsidRPr="004B6DDA" w:rsidRDefault="00C15E8C" w:rsidP="00C15E8C">
      <w:pPr>
        <w:rPr>
          <w:szCs w:val="28"/>
        </w:rPr>
      </w:pPr>
    </w:p>
    <w:p w14:paraId="622B946D" w14:textId="1BF9691E" w:rsidR="00C15E8C" w:rsidRDefault="00C15E8C" w:rsidP="00C15E8C">
      <w:pPr>
        <w:rPr>
          <w:szCs w:val="28"/>
        </w:rPr>
      </w:pPr>
    </w:p>
    <w:p w14:paraId="4A425FC4" w14:textId="20AE0280" w:rsidR="00C15E8C" w:rsidRDefault="00C15E8C" w:rsidP="00C15E8C">
      <w:pPr>
        <w:rPr>
          <w:szCs w:val="28"/>
        </w:rPr>
      </w:pPr>
    </w:p>
    <w:p w14:paraId="4EA2A005" w14:textId="535BA057" w:rsidR="00C15E8C" w:rsidRDefault="00C15E8C" w:rsidP="00C15E8C">
      <w:pPr>
        <w:rPr>
          <w:szCs w:val="28"/>
        </w:rPr>
      </w:pPr>
    </w:p>
    <w:p w14:paraId="7D2308E9" w14:textId="6F0A3F71" w:rsidR="00C15E8C" w:rsidRDefault="00C15E8C" w:rsidP="00C15E8C">
      <w:pPr>
        <w:rPr>
          <w:szCs w:val="28"/>
        </w:rPr>
      </w:pPr>
    </w:p>
    <w:p w14:paraId="7730C7D6" w14:textId="0AB490DD" w:rsidR="00C15E8C" w:rsidRDefault="00C15E8C" w:rsidP="00C15E8C">
      <w:pPr>
        <w:rPr>
          <w:szCs w:val="28"/>
        </w:rPr>
      </w:pPr>
    </w:p>
    <w:p w14:paraId="4C2622CF" w14:textId="2DED0163" w:rsidR="00C15E8C" w:rsidRDefault="00C15E8C" w:rsidP="00C15E8C">
      <w:pPr>
        <w:rPr>
          <w:szCs w:val="28"/>
        </w:rPr>
      </w:pPr>
    </w:p>
    <w:p w14:paraId="785AF07A" w14:textId="2404453B" w:rsidR="00C15E8C" w:rsidRDefault="00C15E8C" w:rsidP="00C15E8C">
      <w:pPr>
        <w:rPr>
          <w:szCs w:val="28"/>
        </w:rPr>
      </w:pPr>
    </w:p>
    <w:p w14:paraId="52E0A6D9" w14:textId="68E68D10" w:rsidR="00C15E8C" w:rsidRDefault="00C15E8C" w:rsidP="00C15E8C">
      <w:pPr>
        <w:rPr>
          <w:szCs w:val="28"/>
        </w:rPr>
      </w:pPr>
    </w:p>
    <w:p w14:paraId="6FBE9C77" w14:textId="77777777" w:rsidR="00C15E8C" w:rsidRDefault="00C15E8C" w:rsidP="00C15E8C">
      <w:pPr>
        <w:rPr>
          <w:szCs w:val="28"/>
        </w:rPr>
      </w:pPr>
    </w:p>
    <w:p w14:paraId="133F0743" w14:textId="77777777" w:rsidR="00C15E8C" w:rsidRPr="00C02243" w:rsidRDefault="00C15E8C" w:rsidP="00C15E8C">
      <w:pPr>
        <w:suppressAutoHyphens/>
        <w:ind w:left="5103"/>
        <w:rPr>
          <w:szCs w:val="28"/>
          <w:lang w:bidi="he-IL"/>
        </w:rPr>
      </w:pPr>
      <w:r w:rsidRPr="00C02243">
        <w:rPr>
          <w:szCs w:val="28"/>
          <w:lang w:bidi="he-IL"/>
        </w:rPr>
        <w:t xml:space="preserve">Приложение </w:t>
      </w:r>
      <w:r>
        <w:rPr>
          <w:szCs w:val="28"/>
          <w:lang w:bidi="he-IL"/>
        </w:rPr>
        <w:t>№ 2</w:t>
      </w:r>
    </w:p>
    <w:p w14:paraId="74065D58" w14:textId="77777777" w:rsidR="00C15E8C" w:rsidRPr="00C02243" w:rsidRDefault="00C15E8C" w:rsidP="00C15E8C">
      <w:pPr>
        <w:suppressAutoHyphens/>
        <w:ind w:left="5103"/>
        <w:rPr>
          <w:szCs w:val="28"/>
          <w:lang w:bidi="he-IL"/>
        </w:rPr>
      </w:pPr>
      <w:r>
        <w:rPr>
          <w:szCs w:val="28"/>
          <w:lang w:bidi="he-IL"/>
        </w:rPr>
        <w:t xml:space="preserve">к </w:t>
      </w:r>
      <w:r w:rsidRPr="00C02243">
        <w:rPr>
          <w:szCs w:val="28"/>
          <w:lang w:bidi="he-IL"/>
        </w:rPr>
        <w:t>распоряжени</w:t>
      </w:r>
      <w:r>
        <w:rPr>
          <w:szCs w:val="28"/>
          <w:lang w:bidi="he-IL"/>
        </w:rPr>
        <w:t>ю</w:t>
      </w:r>
      <w:r w:rsidRPr="00C02243">
        <w:rPr>
          <w:szCs w:val="28"/>
          <w:lang w:bidi="he-IL"/>
        </w:rPr>
        <w:t xml:space="preserve"> администрации МО «Токсовское городское поселение»</w:t>
      </w:r>
    </w:p>
    <w:p w14:paraId="3337E82A" w14:textId="7083CE0B" w:rsidR="00C15E8C" w:rsidRPr="00C02243" w:rsidRDefault="00BB2BDE" w:rsidP="00C15E8C">
      <w:pPr>
        <w:suppressAutoHyphens/>
        <w:ind w:firstLine="5103"/>
      </w:pPr>
      <w:r>
        <w:rPr>
          <w:szCs w:val="28"/>
          <w:lang w:bidi="he-IL"/>
        </w:rPr>
        <w:t>от 27.02.2023</w:t>
      </w:r>
      <w:r w:rsidR="00C15E8C" w:rsidRPr="00C02243">
        <w:rPr>
          <w:szCs w:val="28"/>
          <w:lang w:bidi="he-IL"/>
        </w:rPr>
        <w:t xml:space="preserve"> № </w:t>
      </w:r>
      <w:r>
        <w:rPr>
          <w:szCs w:val="28"/>
          <w:lang w:bidi="he-IL"/>
        </w:rPr>
        <w:t>13</w:t>
      </w:r>
    </w:p>
    <w:p w14:paraId="02D25C04" w14:textId="77777777" w:rsidR="00C15E8C" w:rsidRPr="00BE1452" w:rsidRDefault="00C15E8C" w:rsidP="00C15E8C">
      <w:pPr>
        <w:pStyle w:val="L6"/>
        <w:spacing w:after="0"/>
        <w:rPr>
          <w:sz w:val="28"/>
          <w:szCs w:val="28"/>
        </w:rPr>
      </w:pPr>
    </w:p>
    <w:p w14:paraId="5B20C73D" w14:textId="77777777" w:rsidR="00C15E8C" w:rsidRPr="00BE1452" w:rsidRDefault="00C15E8C" w:rsidP="00C15E8C">
      <w:pPr>
        <w:pStyle w:val="L6"/>
        <w:spacing w:after="0"/>
        <w:rPr>
          <w:sz w:val="28"/>
          <w:szCs w:val="28"/>
        </w:rPr>
      </w:pPr>
    </w:p>
    <w:p w14:paraId="13885B70" w14:textId="77777777" w:rsidR="00C15E8C" w:rsidRPr="00BE1452" w:rsidRDefault="00C15E8C" w:rsidP="00C15E8C">
      <w:pPr>
        <w:pStyle w:val="L6"/>
        <w:spacing w:after="0"/>
        <w:rPr>
          <w:sz w:val="28"/>
          <w:szCs w:val="28"/>
        </w:rPr>
      </w:pPr>
    </w:p>
    <w:p w14:paraId="71288DDC" w14:textId="77777777" w:rsidR="00C15E8C" w:rsidRPr="00BE1452" w:rsidRDefault="00C15E8C" w:rsidP="00C15E8C">
      <w:pPr>
        <w:pStyle w:val="L6"/>
        <w:spacing w:after="0"/>
        <w:rPr>
          <w:sz w:val="28"/>
          <w:szCs w:val="28"/>
        </w:rPr>
      </w:pPr>
    </w:p>
    <w:p w14:paraId="3BD71746" w14:textId="77777777" w:rsidR="00C15E8C" w:rsidRPr="00BE1452" w:rsidRDefault="00C15E8C" w:rsidP="00C15E8C">
      <w:pPr>
        <w:pStyle w:val="L6"/>
        <w:spacing w:after="0"/>
        <w:rPr>
          <w:sz w:val="28"/>
          <w:szCs w:val="28"/>
        </w:rPr>
      </w:pPr>
    </w:p>
    <w:p w14:paraId="45A4B710" w14:textId="77777777" w:rsidR="00C15E8C" w:rsidRPr="00BE1452" w:rsidRDefault="00C15E8C" w:rsidP="00C15E8C">
      <w:pPr>
        <w:pStyle w:val="L6"/>
        <w:spacing w:after="0"/>
        <w:rPr>
          <w:sz w:val="28"/>
          <w:szCs w:val="28"/>
        </w:rPr>
      </w:pPr>
    </w:p>
    <w:p w14:paraId="5B0FCA76" w14:textId="77777777" w:rsidR="00C15E8C" w:rsidRPr="00BE1452" w:rsidRDefault="00C15E8C" w:rsidP="00C15E8C">
      <w:pPr>
        <w:pStyle w:val="L6"/>
        <w:spacing w:after="0"/>
        <w:rPr>
          <w:sz w:val="28"/>
          <w:szCs w:val="28"/>
        </w:rPr>
      </w:pPr>
    </w:p>
    <w:p w14:paraId="07D6EF0E" w14:textId="77777777" w:rsidR="00C15E8C" w:rsidRPr="00BE1452" w:rsidRDefault="00C15E8C" w:rsidP="00C15E8C">
      <w:pPr>
        <w:pStyle w:val="L6"/>
        <w:spacing w:after="0"/>
        <w:rPr>
          <w:b w:val="0"/>
          <w:color w:val="000000"/>
          <w:sz w:val="28"/>
          <w:szCs w:val="28"/>
        </w:rPr>
      </w:pPr>
    </w:p>
    <w:p w14:paraId="5B9DABEC" w14:textId="77777777" w:rsidR="00C15E8C" w:rsidRPr="00BE1452" w:rsidRDefault="00C15E8C" w:rsidP="00C15E8C">
      <w:pPr>
        <w:pStyle w:val="L6"/>
        <w:spacing w:after="0"/>
        <w:rPr>
          <w:color w:val="000000"/>
          <w:sz w:val="28"/>
          <w:szCs w:val="28"/>
        </w:rPr>
      </w:pPr>
      <w:r w:rsidRPr="00BE1452">
        <w:rPr>
          <w:color w:val="000000"/>
          <w:sz w:val="28"/>
          <w:szCs w:val="28"/>
        </w:rPr>
        <w:t>ПОРЯДОК</w:t>
      </w:r>
    </w:p>
    <w:p w14:paraId="4AD973A5" w14:textId="77777777" w:rsidR="00C15E8C" w:rsidRPr="00BE1452" w:rsidRDefault="00C15E8C" w:rsidP="00C15E8C">
      <w:pPr>
        <w:pStyle w:val="L6"/>
        <w:spacing w:after="0"/>
        <w:rPr>
          <w:b w:val="0"/>
          <w:sz w:val="28"/>
          <w:szCs w:val="28"/>
        </w:rPr>
      </w:pPr>
      <w:r w:rsidRPr="00BE1452">
        <w:rPr>
          <w:b w:val="0"/>
          <w:color w:val="000000"/>
          <w:sz w:val="28"/>
          <w:szCs w:val="28"/>
        </w:rPr>
        <w:t xml:space="preserve"> учета, хранения и уничтожения носителей персональных данных </w:t>
      </w:r>
      <w:r>
        <w:rPr>
          <w:b w:val="0"/>
          <w:color w:val="000000"/>
          <w:sz w:val="28"/>
          <w:szCs w:val="28"/>
        </w:rPr>
        <w:br/>
      </w:r>
      <w:r w:rsidRPr="00BE1452">
        <w:rPr>
          <w:b w:val="0"/>
          <w:color w:val="000000"/>
          <w:sz w:val="28"/>
          <w:szCs w:val="28"/>
        </w:rPr>
        <w:t>в администрации муниципального образования «</w:t>
      </w:r>
      <w:r>
        <w:rPr>
          <w:b w:val="0"/>
          <w:color w:val="000000"/>
          <w:sz w:val="28"/>
          <w:szCs w:val="28"/>
        </w:rPr>
        <w:t xml:space="preserve">Токсовское городское поселение» </w:t>
      </w:r>
      <w:r w:rsidRPr="00BE1452">
        <w:rPr>
          <w:b w:val="0"/>
          <w:color w:val="000000"/>
          <w:sz w:val="28"/>
          <w:szCs w:val="28"/>
        </w:rPr>
        <w:t>Всеволожск</w:t>
      </w:r>
      <w:r>
        <w:rPr>
          <w:b w:val="0"/>
          <w:color w:val="000000"/>
          <w:sz w:val="28"/>
          <w:szCs w:val="28"/>
        </w:rPr>
        <w:t>ого</w:t>
      </w:r>
      <w:r w:rsidRPr="00BE1452">
        <w:rPr>
          <w:b w:val="0"/>
          <w:color w:val="000000"/>
          <w:sz w:val="28"/>
          <w:szCs w:val="28"/>
        </w:rPr>
        <w:t xml:space="preserve"> муниципальн</w:t>
      </w:r>
      <w:r>
        <w:rPr>
          <w:b w:val="0"/>
          <w:color w:val="000000"/>
          <w:sz w:val="28"/>
          <w:szCs w:val="28"/>
        </w:rPr>
        <w:t>ого</w:t>
      </w:r>
      <w:r w:rsidRPr="00BE1452">
        <w:rPr>
          <w:b w:val="0"/>
          <w:color w:val="000000"/>
          <w:sz w:val="28"/>
          <w:szCs w:val="28"/>
        </w:rPr>
        <w:t xml:space="preserve"> район</w:t>
      </w:r>
      <w:r>
        <w:rPr>
          <w:b w:val="0"/>
          <w:color w:val="000000"/>
          <w:sz w:val="28"/>
          <w:szCs w:val="28"/>
        </w:rPr>
        <w:t>а</w:t>
      </w:r>
      <w:r w:rsidRPr="00BE1452">
        <w:rPr>
          <w:b w:val="0"/>
          <w:color w:val="000000"/>
          <w:sz w:val="28"/>
          <w:szCs w:val="28"/>
        </w:rPr>
        <w:t xml:space="preserve"> Ленинградской области</w:t>
      </w:r>
    </w:p>
    <w:p w14:paraId="133664E6" w14:textId="77777777" w:rsidR="00C15E8C" w:rsidRPr="00BE1452" w:rsidRDefault="00C15E8C" w:rsidP="00C15E8C">
      <w:pPr>
        <w:pStyle w:val="L6"/>
        <w:spacing w:after="0"/>
        <w:rPr>
          <w:sz w:val="28"/>
          <w:szCs w:val="28"/>
        </w:rPr>
      </w:pPr>
    </w:p>
    <w:p w14:paraId="28C98ADF" w14:textId="77777777" w:rsidR="00C15E8C" w:rsidRPr="00BE1452" w:rsidRDefault="00C15E8C" w:rsidP="00C15E8C">
      <w:pPr>
        <w:pStyle w:val="L6"/>
        <w:spacing w:after="0"/>
        <w:rPr>
          <w:sz w:val="28"/>
          <w:szCs w:val="28"/>
        </w:rPr>
      </w:pPr>
    </w:p>
    <w:p w14:paraId="56E15325" w14:textId="77777777" w:rsidR="00C15E8C" w:rsidRPr="00BE1452" w:rsidRDefault="00C15E8C" w:rsidP="00C15E8C">
      <w:pPr>
        <w:pStyle w:val="L6"/>
        <w:spacing w:after="0"/>
        <w:rPr>
          <w:sz w:val="28"/>
          <w:szCs w:val="28"/>
        </w:rPr>
      </w:pPr>
    </w:p>
    <w:p w14:paraId="1D3F8CE2" w14:textId="77777777" w:rsidR="00C15E8C" w:rsidRPr="00BE1452" w:rsidRDefault="00C15E8C" w:rsidP="00C15E8C">
      <w:pPr>
        <w:pStyle w:val="L6"/>
        <w:spacing w:after="0"/>
        <w:rPr>
          <w:sz w:val="28"/>
          <w:szCs w:val="28"/>
        </w:rPr>
      </w:pPr>
    </w:p>
    <w:p w14:paraId="2A0C76CC" w14:textId="77777777" w:rsidR="00C15E8C" w:rsidRPr="00BE1452" w:rsidRDefault="00C15E8C" w:rsidP="00C15E8C">
      <w:pPr>
        <w:pStyle w:val="L6"/>
        <w:spacing w:after="0"/>
        <w:rPr>
          <w:sz w:val="28"/>
          <w:szCs w:val="28"/>
        </w:rPr>
      </w:pPr>
    </w:p>
    <w:p w14:paraId="3B362888" w14:textId="77777777" w:rsidR="00C15E8C" w:rsidRPr="00BE1452" w:rsidRDefault="00C15E8C" w:rsidP="00C15E8C">
      <w:pPr>
        <w:pStyle w:val="L6"/>
        <w:spacing w:after="0"/>
        <w:rPr>
          <w:sz w:val="28"/>
          <w:szCs w:val="28"/>
        </w:rPr>
      </w:pPr>
    </w:p>
    <w:p w14:paraId="27BDBAA1" w14:textId="77777777" w:rsidR="00C15E8C" w:rsidRPr="00BE1452" w:rsidRDefault="00C15E8C" w:rsidP="00C15E8C">
      <w:pPr>
        <w:pStyle w:val="L6"/>
        <w:spacing w:after="0"/>
        <w:rPr>
          <w:sz w:val="28"/>
          <w:szCs w:val="28"/>
        </w:rPr>
      </w:pPr>
    </w:p>
    <w:p w14:paraId="5F065F6C" w14:textId="114AC939" w:rsidR="00C15E8C" w:rsidRPr="00BE1452" w:rsidRDefault="00C15E8C" w:rsidP="00C15E8C">
      <w:pPr>
        <w:pStyle w:val="L6"/>
        <w:spacing w:after="0"/>
        <w:rPr>
          <w:sz w:val="28"/>
          <w:szCs w:val="28"/>
        </w:rPr>
      </w:pPr>
    </w:p>
    <w:p w14:paraId="1287A33B" w14:textId="77777777" w:rsidR="00C15E8C" w:rsidRPr="00BE1452" w:rsidRDefault="00C15E8C" w:rsidP="00C15E8C">
      <w:pPr>
        <w:pStyle w:val="L6"/>
        <w:spacing w:after="0"/>
        <w:rPr>
          <w:sz w:val="28"/>
          <w:szCs w:val="28"/>
        </w:rPr>
      </w:pPr>
    </w:p>
    <w:p w14:paraId="788DBE9C" w14:textId="77777777" w:rsidR="00C15E8C" w:rsidRPr="00BE1452" w:rsidRDefault="00C15E8C" w:rsidP="00C15E8C">
      <w:pPr>
        <w:pStyle w:val="L6"/>
        <w:spacing w:after="0"/>
        <w:rPr>
          <w:sz w:val="28"/>
          <w:szCs w:val="28"/>
        </w:rPr>
      </w:pPr>
    </w:p>
    <w:p w14:paraId="70D65F01" w14:textId="77777777" w:rsidR="00C15E8C" w:rsidRDefault="00C15E8C" w:rsidP="00C15E8C">
      <w:pPr>
        <w:pStyle w:val="L6"/>
        <w:spacing w:after="0"/>
        <w:rPr>
          <w:sz w:val="28"/>
          <w:szCs w:val="28"/>
        </w:rPr>
      </w:pPr>
    </w:p>
    <w:p w14:paraId="6B079EC6" w14:textId="77777777" w:rsidR="00C15E8C" w:rsidRPr="00BE1452" w:rsidRDefault="00C15E8C" w:rsidP="00C15E8C">
      <w:pPr>
        <w:pStyle w:val="L6"/>
        <w:spacing w:after="0"/>
        <w:rPr>
          <w:sz w:val="28"/>
          <w:szCs w:val="28"/>
        </w:rPr>
      </w:pPr>
    </w:p>
    <w:p w14:paraId="1E63040C" w14:textId="77777777" w:rsidR="00C15E8C" w:rsidRDefault="00C15E8C" w:rsidP="00C15E8C">
      <w:pPr>
        <w:pStyle w:val="L6"/>
        <w:spacing w:after="0"/>
        <w:rPr>
          <w:sz w:val="28"/>
          <w:szCs w:val="28"/>
        </w:rPr>
      </w:pPr>
    </w:p>
    <w:p w14:paraId="579F0C69" w14:textId="77777777" w:rsidR="00C15E8C" w:rsidRDefault="00C15E8C" w:rsidP="00C15E8C">
      <w:pPr>
        <w:pStyle w:val="L6"/>
        <w:spacing w:after="0"/>
        <w:rPr>
          <w:sz w:val="28"/>
          <w:szCs w:val="28"/>
        </w:rPr>
      </w:pPr>
    </w:p>
    <w:p w14:paraId="0BAC0000" w14:textId="428447B8" w:rsidR="00C15E8C" w:rsidRDefault="00C15E8C" w:rsidP="00C15E8C">
      <w:pPr>
        <w:pStyle w:val="L6"/>
        <w:spacing w:after="0"/>
        <w:rPr>
          <w:sz w:val="28"/>
          <w:szCs w:val="28"/>
        </w:rPr>
      </w:pPr>
    </w:p>
    <w:p w14:paraId="67C03DE6" w14:textId="78E37A2F" w:rsidR="00C15E8C" w:rsidRDefault="00C15E8C" w:rsidP="00C15E8C">
      <w:pPr>
        <w:pStyle w:val="L6"/>
        <w:spacing w:after="0"/>
        <w:rPr>
          <w:sz w:val="28"/>
          <w:szCs w:val="28"/>
        </w:rPr>
      </w:pPr>
    </w:p>
    <w:p w14:paraId="49D35AE1" w14:textId="07F1741E" w:rsidR="00C15E8C" w:rsidRDefault="00C15E8C" w:rsidP="00C15E8C">
      <w:pPr>
        <w:pStyle w:val="L6"/>
        <w:spacing w:after="0"/>
        <w:rPr>
          <w:sz w:val="28"/>
          <w:szCs w:val="28"/>
        </w:rPr>
      </w:pPr>
    </w:p>
    <w:p w14:paraId="55005998" w14:textId="77777777" w:rsidR="00C15E8C" w:rsidRDefault="00C15E8C" w:rsidP="00C15E8C">
      <w:pPr>
        <w:pStyle w:val="L6"/>
        <w:spacing w:after="0"/>
        <w:rPr>
          <w:sz w:val="28"/>
          <w:szCs w:val="28"/>
        </w:rPr>
      </w:pPr>
    </w:p>
    <w:p w14:paraId="6088AA08" w14:textId="77777777" w:rsidR="00C15E8C" w:rsidRPr="00BE1452" w:rsidRDefault="00C15E8C" w:rsidP="00C15E8C">
      <w:pPr>
        <w:pStyle w:val="L6"/>
        <w:spacing w:after="0"/>
        <w:rPr>
          <w:sz w:val="28"/>
          <w:szCs w:val="28"/>
        </w:rPr>
      </w:pPr>
    </w:p>
    <w:p w14:paraId="75EFF149" w14:textId="77777777" w:rsidR="00C15E8C" w:rsidRPr="00D8756F" w:rsidRDefault="00C15E8C" w:rsidP="00C15E8C">
      <w:pPr>
        <w:pStyle w:val="L6"/>
        <w:spacing w:after="0"/>
        <w:rPr>
          <w:b w:val="0"/>
          <w:sz w:val="28"/>
          <w:szCs w:val="28"/>
        </w:rPr>
      </w:pPr>
      <w:r w:rsidRPr="00D8756F">
        <w:rPr>
          <w:b w:val="0"/>
          <w:sz w:val="28"/>
          <w:szCs w:val="28"/>
        </w:rPr>
        <w:t>Токсово - 202</w:t>
      </w:r>
      <w:r>
        <w:rPr>
          <w:b w:val="0"/>
          <w:sz w:val="28"/>
          <w:szCs w:val="28"/>
        </w:rPr>
        <w:t>3</w:t>
      </w:r>
      <w:r w:rsidRPr="00D8756F">
        <w:rPr>
          <w:b w:val="0"/>
          <w:sz w:val="28"/>
          <w:szCs w:val="28"/>
        </w:rPr>
        <w:t xml:space="preserve"> г.</w:t>
      </w:r>
    </w:p>
    <w:p w14:paraId="11086B71" w14:textId="77777777" w:rsidR="00C15E8C" w:rsidRDefault="00C15E8C" w:rsidP="00C15E8C">
      <w:pPr>
        <w:pStyle w:val="L6"/>
        <w:spacing w:after="0" w:line="240" w:lineRule="auto"/>
        <w:ind w:firstLine="567"/>
        <w:jc w:val="left"/>
        <w:rPr>
          <w:b w:val="0"/>
          <w:sz w:val="28"/>
          <w:szCs w:val="28"/>
        </w:rPr>
      </w:pPr>
      <w:r>
        <w:rPr>
          <w:b w:val="0"/>
          <w:sz w:val="28"/>
          <w:szCs w:val="28"/>
        </w:rPr>
        <w:br w:type="page"/>
      </w:r>
      <w:bookmarkStart w:id="1" w:name="_Toc343957343"/>
      <w:bookmarkStart w:id="2" w:name="_Toc266870527"/>
      <w:bookmarkStart w:id="3" w:name="_Toc266870636"/>
      <w:r>
        <w:rPr>
          <w:b w:val="0"/>
          <w:sz w:val="28"/>
          <w:szCs w:val="28"/>
        </w:rPr>
        <w:lastRenderedPageBreak/>
        <w:t xml:space="preserve">1. </w:t>
      </w:r>
      <w:r w:rsidRPr="00D8756F">
        <w:rPr>
          <w:b w:val="0"/>
          <w:sz w:val="28"/>
          <w:szCs w:val="28"/>
        </w:rPr>
        <w:t>Т</w:t>
      </w:r>
      <w:r>
        <w:rPr>
          <w:b w:val="0"/>
          <w:sz w:val="28"/>
          <w:szCs w:val="28"/>
        </w:rPr>
        <w:t xml:space="preserve">ЕРМИНЫ И ОПРЕДЕЛЕНИЯ </w:t>
      </w:r>
      <w:bookmarkEnd w:id="1"/>
    </w:p>
    <w:p w14:paraId="0B0E9383" w14:textId="77777777" w:rsidR="00C15E8C" w:rsidRPr="00D8756F" w:rsidRDefault="00C15E8C" w:rsidP="00C15E8C">
      <w:pPr>
        <w:pStyle w:val="L6"/>
        <w:spacing w:after="0" w:line="240" w:lineRule="auto"/>
        <w:ind w:firstLine="567"/>
        <w:jc w:val="left"/>
        <w:rPr>
          <w:b w:val="0"/>
          <w:sz w:val="28"/>
          <w:szCs w:val="28"/>
        </w:rPr>
      </w:pPr>
    </w:p>
    <w:p w14:paraId="493DCAAD" w14:textId="77777777" w:rsidR="00C15E8C" w:rsidRPr="00D8756F" w:rsidRDefault="00C15E8C" w:rsidP="00C15E8C">
      <w:pPr>
        <w:pStyle w:val="L"/>
        <w:widowControl w:val="0"/>
        <w:tabs>
          <w:tab w:val="left" w:pos="0"/>
          <w:tab w:val="left" w:pos="1430"/>
        </w:tabs>
        <w:spacing w:line="240" w:lineRule="auto"/>
        <w:ind w:firstLine="658"/>
      </w:pPr>
      <w:r w:rsidRPr="00D8756F">
        <w:t>В настоящем Порядке</w:t>
      </w:r>
      <w:r w:rsidRPr="00D8756F">
        <w:rPr>
          <w:color w:val="000000"/>
        </w:rPr>
        <w:t xml:space="preserve"> </w:t>
      </w:r>
      <w:r w:rsidRPr="00BE1452">
        <w:rPr>
          <w:color w:val="000000"/>
        </w:rPr>
        <w:t xml:space="preserve">учета, хранения и уничтожения носителей персональных данных в администрации муниципального образования </w:t>
      </w:r>
      <w:r w:rsidRPr="00D8756F">
        <w:rPr>
          <w:color w:val="000000"/>
        </w:rPr>
        <w:t>«Токсовское городское поселение» Всеволожского муниципального района</w:t>
      </w:r>
      <w:r w:rsidRPr="00BE1452">
        <w:rPr>
          <w:color w:val="000000"/>
        </w:rPr>
        <w:t xml:space="preserve"> Ленинградской области</w:t>
      </w:r>
      <w:r w:rsidRPr="00D8756F">
        <w:t xml:space="preserve"> </w:t>
      </w:r>
      <w:r>
        <w:t xml:space="preserve">(далее – Порядок) </w:t>
      </w:r>
      <w:r w:rsidRPr="00D8756F">
        <w:t>использованы следующие термины и определения:</w:t>
      </w:r>
    </w:p>
    <w:p w14:paraId="629530A1"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Информация</w:t>
      </w:r>
      <w:r>
        <w:t xml:space="preserve"> -</w:t>
      </w:r>
      <w:r w:rsidRPr="00D8756F">
        <w:t xml:space="preserve"> </w:t>
      </w:r>
      <w:r>
        <w:t>с</w:t>
      </w:r>
      <w:r w:rsidRPr="00D8756F">
        <w:t>ведения о лицах, предметах, фактах, событиях, явлениях и процессах независимо от формы их представления.</w:t>
      </w:r>
    </w:p>
    <w:p w14:paraId="10776BE7"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Конфиденциальная информация</w:t>
      </w:r>
      <w:r>
        <w:t xml:space="preserve"> - </w:t>
      </w:r>
      <w:r w:rsidRPr="00D8756F">
        <w:t xml:space="preserve"> </w:t>
      </w:r>
      <w:r>
        <w:t>и</w:t>
      </w:r>
      <w:r w:rsidRPr="00D8756F">
        <w:t>нформация, доступ к которой ограничивается в соответствии с действующим законодательством Р</w:t>
      </w:r>
      <w:r>
        <w:t xml:space="preserve">оссийской </w:t>
      </w:r>
      <w:r w:rsidRPr="00D8756F">
        <w:t>Ф</w:t>
      </w:r>
      <w:r>
        <w:t>едерации</w:t>
      </w:r>
      <w:r w:rsidRPr="00D8756F">
        <w:t xml:space="preserve">, </w:t>
      </w:r>
      <w:r>
        <w:t xml:space="preserve"> </w:t>
      </w:r>
      <w:r w:rsidRPr="00D8756F">
        <w:t>и иными регламентирующими документами.</w:t>
      </w:r>
    </w:p>
    <w:p w14:paraId="50734779"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Конфиденциальность персональных данных</w:t>
      </w:r>
      <w:r>
        <w:rPr>
          <w:b/>
        </w:rPr>
        <w:t xml:space="preserve"> -</w:t>
      </w:r>
      <w:r w:rsidRPr="00D8756F">
        <w:rPr>
          <w:b/>
        </w:rPr>
        <w:t xml:space="preserve"> </w:t>
      </w:r>
      <w:r>
        <w:t>о</w:t>
      </w:r>
      <w:r w:rsidRPr="00D8756F">
        <w:t>бязательное для соблюдения оператором или иным получившим доступ к персональным данным</w:t>
      </w:r>
      <w:r>
        <w:t xml:space="preserve"> (далее - ПДн)</w:t>
      </w:r>
      <w:r w:rsidRPr="00D8756F">
        <w:t xml:space="preserve"> лицом требование не допускать их распространения без согласия субъекта ПДн или наличия иного законного основания.</w:t>
      </w:r>
    </w:p>
    <w:p w14:paraId="7189BC87" w14:textId="77777777" w:rsidR="00C15E8C" w:rsidRDefault="00C15E8C" w:rsidP="00C15E8C">
      <w:pPr>
        <w:pStyle w:val="L20"/>
        <w:widowControl w:val="0"/>
        <w:tabs>
          <w:tab w:val="clear" w:pos="1276"/>
          <w:tab w:val="left" w:pos="0"/>
          <w:tab w:val="left" w:pos="1430"/>
        </w:tabs>
        <w:spacing w:line="240" w:lineRule="auto"/>
      </w:pPr>
      <w:r w:rsidRPr="00D8756F">
        <w:rPr>
          <w:b/>
        </w:rPr>
        <w:t>Несанкционированный доступ (несанкционированные действия) -</w:t>
      </w:r>
      <w:r w:rsidRPr="00D8756F">
        <w:t xml:space="preserve"> </w:t>
      </w:r>
      <w:r>
        <w:t>д</w:t>
      </w:r>
      <w:r w:rsidRPr="00D8756F">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p>
    <w:p w14:paraId="4C128380" w14:textId="77777777" w:rsidR="00C15E8C" w:rsidRPr="00D8756F" w:rsidRDefault="00C15E8C" w:rsidP="00C15E8C">
      <w:pPr>
        <w:pStyle w:val="L20"/>
        <w:widowControl w:val="0"/>
        <w:tabs>
          <w:tab w:val="left" w:pos="0"/>
          <w:tab w:val="left" w:pos="1430"/>
        </w:tabs>
        <w:spacing w:line="240" w:lineRule="auto"/>
      </w:pPr>
      <w:r w:rsidRPr="00D8756F">
        <w:rPr>
          <w:b/>
        </w:rPr>
        <w:t>Персональные данные</w:t>
      </w:r>
      <w:r>
        <w:t xml:space="preserve"> - любая информация, относящаяся </w:t>
      </w:r>
      <w:r>
        <w:br/>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7D4B9419"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Обработка персональных данных</w:t>
      </w:r>
      <w:r>
        <w:t xml:space="preserve"> -</w:t>
      </w:r>
      <w:r w:rsidRPr="00D8756F">
        <w:t xml:space="preserve"> </w:t>
      </w:r>
      <w:r>
        <w:t>д</w:t>
      </w:r>
      <w:r w:rsidRPr="00D8756F">
        <w:t xml:space="preserve">ействия (операции) </w:t>
      </w:r>
      <w:r>
        <w:br/>
      </w:r>
      <w:r w:rsidRPr="00D8756F">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14:paraId="577D71AD"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Пользователь персональных данных</w:t>
      </w:r>
      <w:r>
        <w:t xml:space="preserve"> -</w:t>
      </w:r>
      <w:r w:rsidRPr="00D8756F">
        <w:t xml:space="preserve"> </w:t>
      </w:r>
      <w:r>
        <w:t>л</w:t>
      </w:r>
      <w:r w:rsidRPr="00D8756F">
        <w:t xml:space="preserve">ицо, участвующее </w:t>
      </w:r>
      <w:r>
        <w:br/>
      </w:r>
      <w:r w:rsidRPr="00D8756F">
        <w:t>в процессах(е) обработки ПДн или использующее результаты их функционирования.</w:t>
      </w:r>
    </w:p>
    <w:p w14:paraId="027ED796"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Процесс обработки персональных данных</w:t>
      </w:r>
      <w:r>
        <w:t xml:space="preserve"> - п</w:t>
      </w:r>
      <w:r w:rsidRPr="00D8756F">
        <w:t>роцесс, в котором присутствует обработка персональных данных.</w:t>
      </w:r>
    </w:p>
    <w:p w14:paraId="572151E2"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Уничтожение персональных данных</w:t>
      </w:r>
      <w:r>
        <w:t xml:space="preserve"> -</w:t>
      </w:r>
      <w:r w:rsidRPr="00D8756F">
        <w:t xml:space="preserve"> </w:t>
      </w:r>
      <w:r>
        <w:t>д</w:t>
      </w:r>
      <w:r w:rsidRPr="00D8756F">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p>
    <w:p w14:paraId="344F3461" w14:textId="77777777" w:rsidR="00C15E8C" w:rsidRPr="00D8756F" w:rsidRDefault="00C15E8C" w:rsidP="00C15E8C">
      <w:pPr>
        <w:pStyle w:val="L20"/>
        <w:widowControl w:val="0"/>
        <w:tabs>
          <w:tab w:val="clear" w:pos="1276"/>
          <w:tab w:val="left" w:pos="0"/>
          <w:tab w:val="left" w:pos="1430"/>
        </w:tabs>
        <w:spacing w:line="240" w:lineRule="auto"/>
      </w:pPr>
      <w:r w:rsidRPr="00D8756F">
        <w:rPr>
          <w:b/>
        </w:rPr>
        <w:t>Целостность информации</w:t>
      </w:r>
      <w:r>
        <w:t xml:space="preserve"> -</w:t>
      </w:r>
      <w:r w:rsidRPr="00D8756F">
        <w:t xml:space="preserve"> </w:t>
      </w:r>
      <w:r>
        <w:t>с</w:t>
      </w:r>
      <w:r w:rsidRPr="00D8756F">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14:paraId="5D993F95" w14:textId="77777777" w:rsidR="00C15E8C" w:rsidRDefault="00C15E8C" w:rsidP="00C15E8C">
      <w:pPr>
        <w:pStyle w:val="1"/>
        <w:tabs>
          <w:tab w:val="left" w:pos="0"/>
          <w:tab w:val="left" w:pos="1100"/>
        </w:tabs>
        <w:spacing w:after="0"/>
        <w:ind w:left="658"/>
        <w:rPr>
          <w:b/>
          <w:sz w:val="28"/>
          <w:szCs w:val="28"/>
        </w:rPr>
      </w:pPr>
      <w:bookmarkStart w:id="4" w:name="_Toc343957344"/>
      <w:r>
        <w:rPr>
          <w:sz w:val="28"/>
          <w:szCs w:val="28"/>
        </w:rPr>
        <w:lastRenderedPageBreak/>
        <w:t xml:space="preserve">2. </w:t>
      </w:r>
      <w:r w:rsidRPr="00D8756F">
        <w:rPr>
          <w:sz w:val="28"/>
          <w:szCs w:val="28"/>
        </w:rPr>
        <w:t>И</w:t>
      </w:r>
      <w:r>
        <w:rPr>
          <w:sz w:val="28"/>
          <w:szCs w:val="28"/>
        </w:rPr>
        <w:t xml:space="preserve">СПОЛЬЗУЕМЫЕ СОКРАЩЕНИЯ </w:t>
      </w:r>
    </w:p>
    <w:bookmarkEnd w:id="4"/>
    <w:p w14:paraId="5B2928DE" w14:textId="77777777" w:rsidR="00C15E8C" w:rsidRDefault="00C15E8C" w:rsidP="00C15E8C">
      <w:pPr>
        <w:pStyle w:val="L"/>
        <w:widowControl w:val="0"/>
        <w:tabs>
          <w:tab w:val="left" w:pos="0"/>
          <w:tab w:val="left" w:pos="1430"/>
        </w:tabs>
        <w:spacing w:line="240" w:lineRule="auto"/>
        <w:ind w:firstLine="658"/>
      </w:pPr>
    </w:p>
    <w:p w14:paraId="5511C282" w14:textId="77777777" w:rsidR="00C15E8C" w:rsidRPr="00D8756F" w:rsidRDefault="00C15E8C" w:rsidP="00C15E8C">
      <w:pPr>
        <w:pStyle w:val="L"/>
        <w:widowControl w:val="0"/>
        <w:tabs>
          <w:tab w:val="left" w:pos="0"/>
          <w:tab w:val="left" w:pos="1430"/>
        </w:tabs>
        <w:spacing w:line="240" w:lineRule="auto"/>
        <w:ind w:firstLine="658"/>
      </w:pPr>
      <w:r w:rsidRPr="00D8756F">
        <w:t>В настоящем Порядке использованы следующие сокращения, приведенные в Таблице 1:</w:t>
      </w:r>
    </w:p>
    <w:p w14:paraId="255FEAB7" w14:textId="77777777" w:rsidR="00C15E8C" w:rsidRPr="00D8756F" w:rsidRDefault="00C15E8C" w:rsidP="00C15E8C">
      <w:pPr>
        <w:pStyle w:val="L"/>
        <w:widowControl w:val="0"/>
        <w:tabs>
          <w:tab w:val="left" w:pos="0"/>
          <w:tab w:val="left" w:pos="1430"/>
        </w:tabs>
        <w:spacing w:line="240" w:lineRule="auto"/>
        <w:ind w:firstLine="660"/>
      </w:pPr>
    </w:p>
    <w:p w14:paraId="6BBC4120" w14:textId="77777777" w:rsidR="00C15E8C" w:rsidRPr="00D8756F" w:rsidRDefault="00C15E8C" w:rsidP="00C15E8C">
      <w:pPr>
        <w:pStyle w:val="L"/>
        <w:widowControl w:val="0"/>
        <w:tabs>
          <w:tab w:val="left" w:pos="0"/>
          <w:tab w:val="left" w:pos="1430"/>
        </w:tabs>
        <w:spacing w:line="240" w:lineRule="auto"/>
        <w:ind w:firstLine="550"/>
        <w:jc w:val="right"/>
      </w:pPr>
      <w:r w:rsidRPr="00D8756F">
        <w:t>Таблица 1. Сокращения</w:t>
      </w:r>
    </w:p>
    <w:tbl>
      <w:tblPr>
        <w:tblW w:w="499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2"/>
        <w:gridCol w:w="3307"/>
        <w:gridCol w:w="5501"/>
      </w:tblGrid>
      <w:tr w:rsidR="00C15E8C" w:rsidRPr="00D8756F" w14:paraId="19A06801" w14:textId="77777777" w:rsidTr="00430D36">
        <w:trPr>
          <w:trHeight w:val="520"/>
        </w:trPr>
        <w:tc>
          <w:tcPr>
            <w:tcW w:w="707" w:type="dxa"/>
            <w:shd w:val="clear" w:color="auto" w:fill="FFFFFF"/>
          </w:tcPr>
          <w:p w14:paraId="301B4FE1"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 п/п</w:t>
            </w:r>
          </w:p>
        </w:tc>
        <w:tc>
          <w:tcPr>
            <w:tcW w:w="3363" w:type="dxa"/>
            <w:shd w:val="clear" w:color="auto" w:fill="FFFFFF"/>
            <w:vAlign w:val="center"/>
          </w:tcPr>
          <w:p w14:paraId="22D429E8"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Сокращение</w:t>
            </w:r>
          </w:p>
        </w:tc>
        <w:tc>
          <w:tcPr>
            <w:tcW w:w="5610" w:type="dxa"/>
            <w:shd w:val="clear" w:color="auto" w:fill="FFFFFF"/>
            <w:vAlign w:val="center"/>
          </w:tcPr>
          <w:p w14:paraId="4058617A" w14:textId="77777777" w:rsidR="00C15E8C" w:rsidRPr="00D8756F" w:rsidRDefault="00C15E8C" w:rsidP="00430D36">
            <w:pPr>
              <w:pStyle w:val="L0"/>
              <w:widowControl w:val="0"/>
              <w:tabs>
                <w:tab w:val="left" w:pos="0"/>
              </w:tabs>
              <w:spacing w:before="0" w:after="0"/>
              <w:ind w:left="0" w:right="0"/>
              <w:jc w:val="center"/>
              <w:rPr>
                <w:sz w:val="28"/>
                <w:szCs w:val="28"/>
                <w:lang w:val="ru-RU"/>
              </w:rPr>
            </w:pPr>
            <w:r w:rsidRPr="00D8756F">
              <w:rPr>
                <w:sz w:val="28"/>
                <w:szCs w:val="28"/>
                <w:lang w:val="ru-RU"/>
              </w:rPr>
              <w:t>Описание</w:t>
            </w:r>
          </w:p>
        </w:tc>
      </w:tr>
      <w:tr w:rsidR="00C15E8C" w:rsidRPr="00D8756F" w14:paraId="724EC3DC" w14:textId="77777777" w:rsidTr="00430D36">
        <w:trPr>
          <w:trHeight w:val="57"/>
        </w:trPr>
        <w:tc>
          <w:tcPr>
            <w:tcW w:w="707" w:type="dxa"/>
          </w:tcPr>
          <w:p w14:paraId="39C2AA4E"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1.</w:t>
            </w:r>
          </w:p>
        </w:tc>
        <w:tc>
          <w:tcPr>
            <w:tcW w:w="3363" w:type="dxa"/>
            <w:shd w:val="clear" w:color="auto" w:fill="auto"/>
          </w:tcPr>
          <w:p w14:paraId="7C0C5829" w14:textId="77777777" w:rsidR="00C15E8C" w:rsidRPr="00D8756F" w:rsidRDefault="00C15E8C" w:rsidP="00430D36">
            <w:pPr>
              <w:pStyle w:val="L7"/>
              <w:widowControl w:val="0"/>
              <w:tabs>
                <w:tab w:val="left" w:pos="0"/>
              </w:tabs>
              <w:spacing w:before="0" w:after="0"/>
              <w:ind w:left="0" w:right="0"/>
              <w:rPr>
                <w:sz w:val="28"/>
                <w:szCs w:val="28"/>
              </w:rPr>
            </w:pPr>
            <w:r w:rsidRPr="00D8756F">
              <w:rPr>
                <w:sz w:val="28"/>
                <w:szCs w:val="28"/>
              </w:rPr>
              <w:t>ИСПДн</w:t>
            </w:r>
          </w:p>
        </w:tc>
        <w:tc>
          <w:tcPr>
            <w:tcW w:w="5610" w:type="dxa"/>
            <w:shd w:val="clear" w:color="auto" w:fill="auto"/>
          </w:tcPr>
          <w:p w14:paraId="009F1755"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rPr>
              <w:t xml:space="preserve">Информационная система </w:t>
            </w:r>
            <w:r w:rsidRPr="00D8756F">
              <w:rPr>
                <w:sz w:val="28"/>
                <w:szCs w:val="28"/>
                <w:lang w:val="ru-RU"/>
              </w:rPr>
              <w:t>персональных данных</w:t>
            </w:r>
          </w:p>
        </w:tc>
      </w:tr>
      <w:tr w:rsidR="00C15E8C" w:rsidRPr="00D8756F" w14:paraId="06E18342" w14:textId="77777777" w:rsidTr="00430D36">
        <w:trPr>
          <w:trHeight w:val="57"/>
        </w:trPr>
        <w:tc>
          <w:tcPr>
            <w:tcW w:w="707" w:type="dxa"/>
            <w:vAlign w:val="center"/>
          </w:tcPr>
          <w:p w14:paraId="52BCC0AA"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2.</w:t>
            </w:r>
          </w:p>
        </w:tc>
        <w:tc>
          <w:tcPr>
            <w:tcW w:w="3363" w:type="dxa"/>
            <w:shd w:val="clear" w:color="auto" w:fill="auto"/>
          </w:tcPr>
          <w:p w14:paraId="2E3814CC"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ОС</w:t>
            </w:r>
          </w:p>
        </w:tc>
        <w:tc>
          <w:tcPr>
            <w:tcW w:w="5610" w:type="dxa"/>
            <w:shd w:val="clear" w:color="auto" w:fill="auto"/>
          </w:tcPr>
          <w:p w14:paraId="3882A42F"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Операционная система</w:t>
            </w:r>
          </w:p>
        </w:tc>
      </w:tr>
      <w:tr w:rsidR="00C15E8C" w:rsidRPr="00D8756F" w14:paraId="0B0244D0" w14:textId="77777777" w:rsidTr="00430D36">
        <w:trPr>
          <w:trHeight w:val="324"/>
        </w:trPr>
        <w:tc>
          <w:tcPr>
            <w:tcW w:w="707" w:type="dxa"/>
            <w:vAlign w:val="center"/>
          </w:tcPr>
          <w:p w14:paraId="147528D6"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3.</w:t>
            </w:r>
          </w:p>
        </w:tc>
        <w:tc>
          <w:tcPr>
            <w:tcW w:w="3363" w:type="dxa"/>
            <w:shd w:val="clear" w:color="auto" w:fill="auto"/>
            <w:vAlign w:val="center"/>
          </w:tcPr>
          <w:p w14:paraId="6DAC5382" w14:textId="77777777" w:rsidR="00C15E8C" w:rsidRPr="00D8756F" w:rsidRDefault="00C15E8C" w:rsidP="00430D36">
            <w:pPr>
              <w:pStyle w:val="L7"/>
              <w:widowControl w:val="0"/>
              <w:tabs>
                <w:tab w:val="left" w:pos="0"/>
              </w:tabs>
              <w:spacing w:before="0" w:after="0"/>
              <w:ind w:left="0" w:right="0"/>
              <w:rPr>
                <w:sz w:val="28"/>
                <w:szCs w:val="28"/>
              </w:rPr>
            </w:pPr>
            <w:r w:rsidRPr="00D8756F">
              <w:rPr>
                <w:sz w:val="28"/>
                <w:szCs w:val="28"/>
              </w:rPr>
              <w:t>ПДн</w:t>
            </w:r>
          </w:p>
        </w:tc>
        <w:tc>
          <w:tcPr>
            <w:tcW w:w="5610" w:type="dxa"/>
            <w:shd w:val="clear" w:color="auto" w:fill="auto"/>
            <w:vAlign w:val="center"/>
          </w:tcPr>
          <w:p w14:paraId="070CA428"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rPr>
              <w:t>Персональные данные</w:t>
            </w:r>
          </w:p>
        </w:tc>
      </w:tr>
      <w:tr w:rsidR="00C15E8C" w:rsidRPr="00D8756F" w14:paraId="0E8FAE4D" w14:textId="77777777" w:rsidTr="00430D36">
        <w:trPr>
          <w:trHeight w:val="414"/>
        </w:trPr>
        <w:tc>
          <w:tcPr>
            <w:tcW w:w="707" w:type="dxa"/>
            <w:vAlign w:val="center"/>
          </w:tcPr>
          <w:p w14:paraId="71168E77"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4.</w:t>
            </w:r>
          </w:p>
        </w:tc>
        <w:tc>
          <w:tcPr>
            <w:tcW w:w="3363" w:type="dxa"/>
            <w:shd w:val="clear" w:color="auto" w:fill="auto"/>
            <w:vAlign w:val="center"/>
          </w:tcPr>
          <w:p w14:paraId="09646032"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СВТ</w:t>
            </w:r>
          </w:p>
        </w:tc>
        <w:tc>
          <w:tcPr>
            <w:tcW w:w="5610" w:type="dxa"/>
            <w:shd w:val="clear" w:color="auto" w:fill="auto"/>
            <w:vAlign w:val="center"/>
          </w:tcPr>
          <w:p w14:paraId="6ACB2678"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Средство вычислительной техники</w:t>
            </w:r>
          </w:p>
        </w:tc>
      </w:tr>
      <w:tr w:rsidR="00C15E8C" w:rsidRPr="00D8756F" w14:paraId="1CD461D3" w14:textId="77777777" w:rsidTr="00430D36">
        <w:trPr>
          <w:trHeight w:val="57"/>
        </w:trPr>
        <w:tc>
          <w:tcPr>
            <w:tcW w:w="707" w:type="dxa"/>
            <w:vAlign w:val="center"/>
          </w:tcPr>
          <w:p w14:paraId="391E783F" w14:textId="77777777" w:rsidR="00C15E8C" w:rsidRPr="00D8756F" w:rsidRDefault="00C15E8C" w:rsidP="00430D36">
            <w:pPr>
              <w:pStyle w:val="L7"/>
              <w:widowControl w:val="0"/>
              <w:tabs>
                <w:tab w:val="left" w:pos="0"/>
              </w:tabs>
              <w:spacing w:before="0" w:after="0"/>
              <w:ind w:left="0" w:right="0"/>
              <w:jc w:val="center"/>
              <w:rPr>
                <w:b w:val="0"/>
                <w:sz w:val="28"/>
                <w:szCs w:val="28"/>
                <w:lang w:val="ru-RU"/>
              </w:rPr>
            </w:pPr>
            <w:r w:rsidRPr="00D8756F">
              <w:rPr>
                <w:b w:val="0"/>
                <w:sz w:val="28"/>
                <w:szCs w:val="28"/>
                <w:lang w:val="ru-RU"/>
              </w:rPr>
              <w:t>5.</w:t>
            </w:r>
          </w:p>
        </w:tc>
        <w:tc>
          <w:tcPr>
            <w:tcW w:w="3363" w:type="dxa"/>
            <w:shd w:val="clear" w:color="auto" w:fill="auto"/>
            <w:vAlign w:val="center"/>
          </w:tcPr>
          <w:p w14:paraId="60F7CC2C" w14:textId="77777777" w:rsidR="00C15E8C" w:rsidRPr="00D8756F" w:rsidRDefault="00C15E8C" w:rsidP="00430D36">
            <w:pPr>
              <w:pStyle w:val="L7"/>
              <w:widowControl w:val="0"/>
              <w:tabs>
                <w:tab w:val="left" w:pos="0"/>
              </w:tabs>
              <w:spacing w:before="0" w:after="0"/>
              <w:ind w:left="0" w:right="0"/>
              <w:rPr>
                <w:sz w:val="28"/>
                <w:szCs w:val="28"/>
                <w:lang w:val="ru-RU"/>
              </w:rPr>
            </w:pPr>
            <w:r w:rsidRPr="00D8756F">
              <w:rPr>
                <w:sz w:val="28"/>
                <w:szCs w:val="28"/>
                <w:lang w:val="ru-RU"/>
              </w:rPr>
              <w:t>СЗПДн</w:t>
            </w:r>
          </w:p>
        </w:tc>
        <w:tc>
          <w:tcPr>
            <w:tcW w:w="5610" w:type="dxa"/>
            <w:shd w:val="clear" w:color="auto" w:fill="auto"/>
            <w:vAlign w:val="center"/>
          </w:tcPr>
          <w:p w14:paraId="1D60922C" w14:textId="77777777" w:rsidR="00C15E8C" w:rsidRPr="00D8756F" w:rsidRDefault="00C15E8C" w:rsidP="00430D36">
            <w:pPr>
              <w:pStyle w:val="L0"/>
              <w:widowControl w:val="0"/>
              <w:tabs>
                <w:tab w:val="left" w:pos="0"/>
              </w:tabs>
              <w:spacing w:before="0" w:after="0"/>
              <w:ind w:left="0" w:right="0"/>
              <w:rPr>
                <w:sz w:val="28"/>
                <w:szCs w:val="28"/>
                <w:lang w:val="ru-RU"/>
              </w:rPr>
            </w:pPr>
            <w:r w:rsidRPr="00D8756F">
              <w:rPr>
                <w:sz w:val="28"/>
                <w:szCs w:val="28"/>
                <w:lang w:val="ru-RU"/>
              </w:rPr>
              <w:t>Система защиты персональных данных</w:t>
            </w:r>
          </w:p>
        </w:tc>
      </w:tr>
    </w:tbl>
    <w:p w14:paraId="1AB9AC34" w14:textId="77777777" w:rsidR="00C15E8C" w:rsidRPr="0070435A" w:rsidRDefault="00C15E8C" w:rsidP="00C15E8C">
      <w:pPr>
        <w:pStyle w:val="1"/>
        <w:tabs>
          <w:tab w:val="left" w:pos="0"/>
          <w:tab w:val="left" w:pos="1100"/>
        </w:tabs>
        <w:spacing w:after="0"/>
        <w:ind w:left="709"/>
        <w:rPr>
          <w:b/>
          <w:sz w:val="28"/>
          <w:szCs w:val="28"/>
        </w:rPr>
      </w:pPr>
      <w:bookmarkStart w:id="5" w:name="_Toc343957345"/>
    </w:p>
    <w:p w14:paraId="6010047B" w14:textId="77777777" w:rsidR="00C15E8C" w:rsidRDefault="00C15E8C" w:rsidP="00C15E8C">
      <w:pPr>
        <w:pStyle w:val="1"/>
        <w:tabs>
          <w:tab w:val="left" w:pos="0"/>
          <w:tab w:val="left" w:pos="1100"/>
        </w:tabs>
        <w:spacing w:after="0"/>
        <w:ind w:left="709"/>
        <w:rPr>
          <w:b/>
          <w:sz w:val="28"/>
          <w:szCs w:val="28"/>
        </w:rPr>
      </w:pPr>
      <w:r>
        <w:rPr>
          <w:sz w:val="28"/>
          <w:szCs w:val="28"/>
        </w:rPr>
        <w:t xml:space="preserve">3. </w:t>
      </w:r>
      <w:r w:rsidRPr="00D8756F">
        <w:rPr>
          <w:sz w:val="28"/>
          <w:szCs w:val="28"/>
        </w:rPr>
        <w:t>О</w:t>
      </w:r>
      <w:r>
        <w:rPr>
          <w:sz w:val="28"/>
          <w:szCs w:val="28"/>
        </w:rPr>
        <w:t>БЛАСТЬ ПРИМЕНЕНИЯ</w:t>
      </w:r>
    </w:p>
    <w:p w14:paraId="6188C85C" w14:textId="77777777" w:rsidR="00C15E8C" w:rsidRDefault="00C15E8C" w:rsidP="00C15E8C">
      <w:pPr>
        <w:pStyle w:val="1"/>
        <w:tabs>
          <w:tab w:val="left" w:pos="0"/>
          <w:tab w:val="left" w:pos="1100"/>
        </w:tabs>
        <w:spacing w:after="0"/>
        <w:ind w:left="709"/>
        <w:rPr>
          <w:b/>
          <w:sz w:val="28"/>
          <w:szCs w:val="28"/>
        </w:rPr>
      </w:pPr>
      <w:r>
        <w:rPr>
          <w:sz w:val="28"/>
          <w:szCs w:val="28"/>
        </w:rPr>
        <w:t xml:space="preserve"> </w:t>
      </w:r>
      <w:bookmarkEnd w:id="5"/>
    </w:p>
    <w:p w14:paraId="577B5DEB" w14:textId="77777777" w:rsidR="00C15E8C" w:rsidRDefault="00C15E8C" w:rsidP="00C15E8C">
      <w:pPr>
        <w:pStyle w:val="L20"/>
        <w:widowControl w:val="0"/>
        <w:tabs>
          <w:tab w:val="clear" w:pos="1276"/>
          <w:tab w:val="left" w:pos="0"/>
          <w:tab w:val="left" w:pos="1100"/>
          <w:tab w:val="left" w:pos="1430"/>
        </w:tabs>
        <w:spacing w:line="240" w:lineRule="auto"/>
      </w:pPr>
      <w:r w:rsidRPr="00D8756F">
        <w:t xml:space="preserve">Настоящий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Pr="0070435A">
        <w:t>муниципального образования «Токсовское городское поселение» Всеволожского муниципального района Ленинградской области</w:t>
      </w:r>
      <w:r w:rsidRPr="00D8756F">
        <w:t xml:space="preserve"> (далее </w:t>
      </w:r>
      <w:r w:rsidRPr="00D8756F">
        <w:noBreakHyphen/>
        <w:t> Администрация).</w:t>
      </w:r>
    </w:p>
    <w:p w14:paraId="32CEDAD0" w14:textId="77777777" w:rsidR="00C15E8C" w:rsidRPr="00D8756F" w:rsidRDefault="00C15E8C" w:rsidP="00C15E8C">
      <w:pPr>
        <w:pStyle w:val="L20"/>
        <w:widowControl w:val="0"/>
        <w:tabs>
          <w:tab w:val="clear" w:pos="1276"/>
          <w:tab w:val="left" w:pos="0"/>
          <w:tab w:val="left" w:pos="1100"/>
          <w:tab w:val="left" w:pos="1430"/>
        </w:tabs>
        <w:spacing w:line="240" w:lineRule="auto"/>
      </w:pPr>
    </w:p>
    <w:p w14:paraId="44AD1A41" w14:textId="77777777" w:rsidR="00C15E8C" w:rsidRDefault="00C15E8C" w:rsidP="00C15E8C">
      <w:pPr>
        <w:pStyle w:val="1"/>
        <w:tabs>
          <w:tab w:val="left" w:pos="0"/>
          <w:tab w:val="left" w:pos="1100"/>
        </w:tabs>
        <w:spacing w:after="0"/>
        <w:ind w:left="709"/>
        <w:rPr>
          <w:b/>
          <w:sz w:val="28"/>
          <w:szCs w:val="28"/>
        </w:rPr>
      </w:pPr>
      <w:bookmarkStart w:id="6" w:name="_Ref280353210"/>
      <w:bookmarkStart w:id="7" w:name="_Toc343957346"/>
      <w:r>
        <w:rPr>
          <w:sz w:val="28"/>
          <w:szCs w:val="28"/>
        </w:rPr>
        <w:t xml:space="preserve">4. </w:t>
      </w:r>
      <w:r w:rsidRPr="00D8756F">
        <w:rPr>
          <w:sz w:val="28"/>
          <w:szCs w:val="28"/>
        </w:rPr>
        <w:t>О</w:t>
      </w:r>
      <w:r>
        <w:rPr>
          <w:sz w:val="28"/>
          <w:szCs w:val="28"/>
        </w:rPr>
        <w:t xml:space="preserve">БЩИЕ ПОЛОЖЕНИЯ </w:t>
      </w:r>
      <w:bookmarkEnd w:id="6"/>
      <w:bookmarkEnd w:id="7"/>
    </w:p>
    <w:p w14:paraId="3FD50E66" w14:textId="77777777" w:rsidR="00C15E8C" w:rsidRDefault="00C15E8C" w:rsidP="00C15E8C">
      <w:pPr>
        <w:pStyle w:val="L20"/>
        <w:widowControl w:val="0"/>
        <w:tabs>
          <w:tab w:val="clear" w:pos="1276"/>
          <w:tab w:val="left" w:pos="0"/>
          <w:tab w:val="left" w:pos="1100"/>
          <w:tab w:val="left" w:pos="1430"/>
        </w:tabs>
        <w:spacing w:line="240" w:lineRule="auto"/>
      </w:pPr>
    </w:p>
    <w:p w14:paraId="6B963046" w14:textId="77777777" w:rsidR="00C15E8C" w:rsidRPr="00D8756F" w:rsidRDefault="00C15E8C" w:rsidP="00C15E8C">
      <w:pPr>
        <w:pStyle w:val="L20"/>
        <w:widowControl w:val="0"/>
        <w:tabs>
          <w:tab w:val="clear" w:pos="1276"/>
          <w:tab w:val="left" w:pos="0"/>
          <w:tab w:val="left" w:pos="1100"/>
          <w:tab w:val="left" w:pos="1430"/>
        </w:tabs>
        <w:spacing w:line="240" w:lineRule="auto"/>
      </w:pPr>
      <w:r w:rsidRPr="00D8756F">
        <w:t>Настоящий Порядок устанавливает порядок учета, хранения, использования и уничтожения носителей ПДн в процессах обработки ПДн.</w:t>
      </w:r>
    </w:p>
    <w:p w14:paraId="7BC6E9BB" w14:textId="77777777" w:rsidR="00C15E8C" w:rsidRPr="00D8756F" w:rsidRDefault="00C15E8C" w:rsidP="00C15E8C">
      <w:pPr>
        <w:pStyle w:val="L20"/>
        <w:widowControl w:val="0"/>
        <w:tabs>
          <w:tab w:val="clear" w:pos="1276"/>
          <w:tab w:val="left" w:pos="0"/>
          <w:tab w:val="left" w:pos="1100"/>
          <w:tab w:val="left" w:pos="1430"/>
        </w:tabs>
        <w:spacing w:line="240" w:lineRule="auto"/>
      </w:pPr>
      <w:r w:rsidRPr="00D8756F">
        <w:t xml:space="preserve">Настоящий Порядок разработан в соответствии с документом «Положение об обеспечении безопасности персональных данных </w:t>
      </w:r>
      <w:r>
        <w:br/>
      </w:r>
      <w:r w:rsidRPr="00D8756F">
        <w:t xml:space="preserve">в </w:t>
      </w:r>
      <w:r>
        <w:t xml:space="preserve">администрации </w:t>
      </w:r>
      <w:r w:rsidRPr="008A255B">
        <w:t>муниципального образования «Токсовское городское поселение» Всеволожского муниципального района Ленинградской области</w:t>
      </w:r>
      <w:r w:rsidRPr="00D8756F">
        <w:t>».</w:t>
      </w:r>
    </w:p>
    <w:p w14:paraId="1901B853" w14:textId="77777777" w:rsidR="00C15E8C" w:rsidRDefault="00C15E8C" w:rsidP="00C15E8C">
      <w:pPr>
        <w:pStyle w:val="1"/>
        <w:tabs>
          <w:tab w:val="left" w:pos="0"/>
          <w:tab w:val="left" w:pos="990"/>
        </w:tabs>
        <w:spacing w:after="0"/>
        <w:ind w:left="658"/>
        <w:rPr>
          <w:b/>
          <w:sz w:val="28"/>
          <w:szCs w:val="28"/>
        </w:rPr>
      </w:pPr>
      <w:bookmarkStart w:id="8" w:name="_Toc280724869"/>
      <w:bookmarkStart w:id="9" w:name="_Toc343957347"/>
      <w:bookmarkStart w:id="10" w:name="_Toc275532541"/>
      <w:bookmarkStart w:id="11" w:name="_Toc251673018"/>
      <w:bookmarkEnd w:id="2"/>
      <w:bookmarkEnd w:id="3"/>
    </w:p>
    <w:p w14:paraId="720918B3" w14:textId="77777777" w:rsidR="00C15E8C" w:rsidRDefault="00C15E8C" w:rsidP="00C15E8C">
      <w:pPr>
        <w:pStyle w:val="1"/>
        <w:tabs>
          <w:tab w:val="left" w:pos="0"/>
          <w:tab w:val="left" w:pos="990"/>
        </w:tabs>
        <w:spacing w:after="0"/>
        <w:ind w:firstLine="709"/>
        <w:rPr>
          <w:b/>
          <w:sz w:val="28"/>
          <w:szCs w:val="28"/>
        </w:rPr>
      </w:pPr>
      <w:r>
        <w:rPr>
          <w:sz w:val="28"/>
          <w:szCs w:val="28"/>
        </w:rPr>
        <w:t xml:space="preserve">5. </w:t>
      </w:r>
      <w:r w:rsidRPr="00D8756F">
        <w:rPr>
          <w:sz w:val="28"/>
          <w:szCs w:val="28"/>
        </w:rPr>
        <w:t>П</w:t>
      </w:r>
      <w:r>
        <w:rPr>
          <w:sz w:val="28"/>
          <w:szCs w:val="28"/>
        </w:rPr>
        <w:t>ОРЯДОК РАБОТЫ С БУМАЖНЫМИ НОСИТЕЛЯМИ</w:t>
      </w:r>
      <w:bookmarkEnd w:id="8"/>
      <w:bookmarkEnd w:id="9"/>
    </w:p>
    <w:p w14:paraId="62056EFB" w14:textId="77777777" w:rsidR="00C15E8C" w:rsidRPr="008A255B" w:rsidRDefault="00C15E8C" w:rsidP="00C15E8C">
      <w:pPr>
        <w:pStyle w:val="L"/>
        <w:spacing w:line="240" w:lineRule="auto"/>
      </w:pPr>
    </w:p>
    <w:p w14:paraId="057F7904"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12" w:name="_Toc280724870"/>
      <w:bookmarkStart w:id="13" w:name="_Toc343957348"/>
      <w:r w:rsidRPr="00D8756F">
        <w:rPr>
          <w:b w:val="0"/>
        </w:rPr>
        <w:t>Порядок учета бумажных носителей, содержащих ПДн</w:t>
      </w:r>
      <w:bookmarkEnd w:id="12"/>
      <w:bookmarkEnd w:id="13"/>
    </w:p>
    <w:p w14:paraId="06523C2A" w14:textId="77777777" w:rsidR="00C15E8C" w:rsidRPr="008A255B" w:rsidRDefault="00C15E8C" w:rsidP="00C15E8C">
      <w:pPr>
        <w:pStyle w:val="L"/>
        <w:spacing w:line="240" w:lineRule="auto"/>
      </w:pPr>
    </w:p>
    <w:p w14:paraId="1BDAC318" w14:textId="77777777" w:rsidR="00C15E8C" w:rsidRPr="00D8756F" w:rsidRDefault="00C15E8C" w:rsidP="00C15E8C">
      <w:pPr>
        <w:pStyle w:val="L"/>
        <w:widowControl w:val="0"/>
        <w:tabs>
          <w:tab w:val="left" w:pos="0"/>
          <w:tab w:val="left" w:pos="1430"/>
        </w:tabs>
        <w:spacing w:line="240" w:lineRule="auto"/>
      </w:pPr>
      <w:r w:rsidRPr="00D8756F">
        <w:t xml:space="preserve">Любой документ, содержащий ПДн, является конфиденциальным </w:t>
      </w:r>
      <w:r w:rsidRPr="00D8756F">
        <w:br/>
        <w:t>и подлежит обязательному учету. Учет документов, содержащих ПДн, осуществляется в соответствии с положениями настоящего Порядка.</w:t>
      </w:r>
    </w:p>
    <w:p w14:paraId="327B2D29" w14:textId="77777777" w:rsidR="00C15E8C" w:rsidRDefault="00C15E8C" w:rsidP="00C15E8C">
      <w:pPr>
        <w:pStyle w:val="L"/>
        <w:widowControl w:val="0"/>
        <w:tabs>
          <w:tab w:val="left" w:pos="0"/>
          <w:tab w:val="left" w:pos="1430"/>
        </w:tabs>
        <w:spacing w:line="240" w:lineRule="auto"/>
        <w:ind w:firstLine="550"/>
      </w:pPr>
      <w:r w:rsidRPr="00D8756F">
        <w:lastRenderedPageBreak/>
        <w:t>Ответственность за организацию ведения учета документов возлагается на должностное лицо ответственное за организацию работ по обработке ПДн.</w:t>
      </w:r>
    </w:p>
    <w:p w14:paraId="3A8055A3" w14:textId="77777777" w:rsidR="00C15E8C" w:rsidRPr="00D8756F" w:rsidRDefault="00C15E8C" w:rsidP="00C15E8C">
      <w:pPr>
        <w:pStyle w:val="L"/>
        <w:widowControl w:val="0"/>
        <w:tabs>
          <w:tab w:val="left" w:pos="0"/>
          <w:tab w:val="left" w:pos="1430"/>
        </w:tabs>
        <w:spacing w:line="240" w:lineRule="auto"/>
        <w:ind w:firstLine="550"/>
      </w:pPr>
    </w:p>
    <w:p w14:paraId="68621C96" w14:textId="77777777" w:rsidR="00C15E8C" w:rsidRDefault="00C15E8C" w:rsidP="00C15E8C">
      <w:pPr>
        <w:pStyle w:val="2"/>
        <w:numPr>
          <w:ilvl w:val="1"/>
          <w:numId w:val="7"/>
        </w:numPr>
        <w:tabs>
          <w:tab w:val="left" w:pos="0"/>
          <w:tab w:val="left" w:pos="1210"/>
        </w:tabs>
        <w:autoSpaceDE/>
        <w:autoSpaceDN/>
        <w:adjustRightInd/>
        <w:ind w:left="0" w:firstLine="709"/>
        <w:contextualSpacing w:val="0"/>
        <w:rPr>
          <w:b w:val="0"/>
        </w:rPr>
      </w:pPr>
      <w:bookmarkStart w:id="14" w:name="_Toc280724871"/>
      <w:bookmarkStart w:id="15" w:name="_Toc343957349"/>
      <w:r w:rsidRPr="00D8756F">
        <w:rPr>
          <w:b w:val="0"/>
        </w:rPr>
        <w:t>Порядок хранения бумажных носителей, содержащих ПДн</w:t>
      </w:r>
      <w:bookmarkEnd w:id="14"/>
      <w:bookmarkEnd w:id="15"/>
    </w:p>
    <w:p w14:paraId="16EFA68C" w14:textId="77777777" w:rsidR="00C15E8C" w:rsidRPr="008A255B" w:rsidRDefault="00C15E8C" w:rsidP="00C15E8C">
      <w:pPr>
        <w:pStyle w:val="L"/>
        <w:spacing w:line="240" w:lineRule="auto"/>
      </w:pPr>
    </w:p>
    <w:p w14:paraId="02D50C99" w14:textId="77777777" w:rsidR="00C15E8C" w:rsidRPr="00D8756F" w:rsidRDefault="00C15E8C" w:rsidP="00C15E8C">
      <w:pPr>
        <w:pStyle w:val="L"/>
        <w:widowControl w:val="0"/>
        <w:tabs>
          <w:tab w:val="left" w:pos="0"/>
          <w:tab w:val="left" w:pos="1430"/>
        </w:tabs>
        <w:spacing w:line="240" w:lineRule="auto"/>
      </w:pPr>
      <w:r w:rsidRPr="00D8756F">
        <w:t>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w:t>
      </w:r>
    </w:p>
    <w:p w14:paraId="425104DA" w14:textId="77777777" w:rsidR="00C15E8C" w:rsidRPr="00D8756F" w:rsidRDefault="00C15E8C" w:rsidP="00C15E8C">
      <w:pPr>
        <w:pStyle w:val="L"/>
        <w:widowControl w:val="0"/>
        <w:tabs>
          <w:tab w:val="left" w:pos="0"/>
          <w:tab w:val="left" w:pos="1430"/>
        </w:tabs>
        <w:spacing w:line="240" w:lineRule="auto"/>
      </w:pPr>
      <w:r w:rsidRPr="00D8756F">
        <w:t>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w:t>
      </w:r>
    </w:p>
    <w:p w14:paraId="3933ECAD" w14:textId="77777777" w:rsidR="00C15E8C" w:rsidRPr="00D8756F" w:rsidRDefault="00C15E8C" w:rsidP="00C15E8C">
      <w:pPr>
        <w:pStyle w:val="L"/>
        <w:widowControl w:val="0"/>
        <w:tabs>
          <w:tab w:val="left" w:pos="0"/>
          <w:tab w:val="left" w:pos="1430"/>
        </w:tabs>
        <w:spacing w:line="240" w:lineRule="auto"/>
      </w:pPr>
      <w:r w:rsidRPr="00D8756F">
        <w:t>Рабочее место работника Администрация должно быть организовано таким образом, чтобы исключить возможность просмотра документов с ПДн лицами, которые не допущены к ПДн.</w:t>
      </w:r>
    </w:p>
    <w:p w14:paraId="180B6C49" w14:textId="77777777" w:rsidR="00C15E8C" w:rsidRDefault="00C15E8C" w:rsidP="00C15E8C">
      <w:pPr>
        <w:pStyle w:val="L"/>
        <w:widowControl w:val="0"/>
        <w:tabs>
          <w:tab w:val="left" w:pos="0"/>
          <w:tab w:val="left" w:pos="1430"/>
        </w:tabs>
        <w:spacing w:line="240" w:lineRule="auto"/>
      </w:pPr>
      <w:r w:rsidRPr="00D8756F">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14:paraId="0945F248" w14:textId="77777777" w:rsidR="00C15E8C" w:rsidRPr="00D8756F" w:rsidRDefault="00C15E8C" w:rsidP="00C15E8C">
      <w:pPr>
        <w:pStyle w:val="L"/>
        <w:widowControl w:val="0"/>
        <w:tabs>
          <w:tab w:val="left" w:pos="0"/>
          <w:tab w:val="left" w:pos="1430"/>
        </w:tabs>
        <w:spacing w:line="240" w:lineRule="auto"/>
      </w:pPr>
    </w:p>
    <w:p w14:paraId="5B6C6BC0"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16" w:name="_Toc280724872"/>
      <w:bookmarkStart w:id="17" w:name="_Toc343957350"/>
      <w:r w:rsidRPr="00D8756F">
        <w:rPr>
          <w:b w:val="0"/>
        </w:rPr>
        <w:t>Порядок уничтожения бумажных носителей, содержащих ПДн</w:t>
      </w:r>
      <w:bookmarkEnd w:id="16"/>
      <w:bookmarkEnd w:id="17"/>
    </w:p>
    <w:p w14:paraId="696E9C69" w14:textId="77777777" w:rsidR="00C15E8C" w:rsidRPr="002C7FFD" w:rsidRDefault="00C15E8C" w:rsidP="00C15E8C">
      <w:pPr>
        <w:pStyle w:val="L"/>
        <w:spacing w:line="240" w:lineRule="auto"/>
      </w:pPr>
    </w:p>
    <w:p w14:paraId="5373450E" w14:textId="77777777" w:rsidR="00C15E8C" w:rsidRPr="00D8756F" w:rsidRDefault="00C15E8C" w:rsidP="00C15E8C">
      <w:pPr>
        <w:pStyle w:val="L"/>
        <w:widowControl w:val="0"/>
        <w:tabs>
          <w:tab w:val="left" w:pos="0"/>
          <w:tab w:val="left" w:pos="1430"/>
        </w:tabs>
        <w:spacing w:line="240" w:lineRule="auto"/>
      </w:pPr>
      <w:r w:rsidRPr="00D8756F">
        <w:t>Основанием для уничтожения документов, содержащих ПДн, является достижение целей обработки.</w:t>
      </w:r>
    </w:p>
    <w:p w14:paraId="082D0CEC" w14:textId="77777777" w:rsidR="00C15E8C" w:rsidRPr="00D8756F" w:rsidRDefault="00C15E8C" w:rsidP="00C15E8C">
      <w:pPr>
        <w:pStyle w:val="L"/>
        <w:widowControl w:val="0"/>
        <w:tabs>
          <w:tab w:val="left" w:pos="0"/>
          <w:tab w:val="left" w:pos="1430"/>
        </w:tabs>
        <w:spacing w:line="240" w:lineRule="auto"/>
      </w:pPr>
      <w:r w:rsidRPr="00D8756F">
        <w:t>Локальные документы, содержащие ПДн, уничтожаются по мере необходимости.</w:t>
      </w:r>
    </w:p>
    <w:p w14:paraId="43555D40" w14:textId="77777777" w:rsidR="00C15E8C" w:rsidRPr="00D8756F" w:rsidRDefault="00C15E8C" w:rsidP="00C15E8C">
      <w:pPr>
        <w:pStyle w:val="L"/>
        <w:widowControl w:val="0"/>
        <w:tabs>
          <w:tab w:val="left" w:pos="0"/>
          <w:tab w:val="left" w:pos="1430"/>
        </w:tabs>
        <w:spacing w:line="240" w:lineRule="auto"/>
      </w:pPr>
      <w:r w:rsidRPr="00D8756F">
        <w:t>Ответственность за своевременное уничтожение документов возлагается на должностное лицо ответственное за организацию работ по обработке ПДн.</w:t>
      </w:r>
    </w:p>
    <w:p w14:paraId="3CE73DD6" w14:textId="77777777" w:rsidR="00C15E8C" w:rsidRDefault="00C15E8C" w:rsidP="00C15E8C">
      <w:pPr>
        <w:pStyle w:val="L"/>
        <w:widowControl w:val="0"/>
        <w:tabs>
          <w:tab w:val="left" w:pos="0"/>
          <w:tab w:val="left" w:pos="1430"/>
        </w:tabs>
        <w:spacing w:line="240" w:lineRule="auto"/>
      </w:pPr>
      <w:r w:rsidRPr="00D8756F">
        <w:t>Уничтожение документов производится с помощью специальных бумагорезательных технических средств (шредеров) или сжиганием.</w:t>
      </w:r>
    </w:p>
    <w:p w14:paraId="0E3C0F90" w14:textId="77777777" w:rsidR="00C15E8C" w:rsidRDefault="00C15E8C" w:rsidP="00C15E8C">
      <w:pPr>
        <w:pStyle w:val="L"/>
        <w:widowControl w:val="0"/>
        <w:tabs>
          <w:tab w:val="left" w:pos="0"/>
          <w:tab w:val="left" w:pos="1430"/>
        </w:tabs>
        <w:spacing w:line="240" w:lineRule="auto"/>
      </w:pPr>
      <w:r>
        <w:t xml:space="preserve">В случае если обработка ПДн осуществляется оператором без использования средств автоматизации, документом подтверждающим уничтожение ПДн субъектов ПДн, является акт об уничтожении ПДн </w:t>
      </w:r>
      <w:r w:rsidRPr="00F71406">
        <w:t>(</w:t>
      </w:r>
      <w:r w:rsidRPr="008B16F1">
        <w:rPr>
          <w:i/>
        </w:rPr>
        <w:t>Приложение № 4</w:t>
      </w:r>
      <w:r w:rsidRPr="00F71406">
        <w:t>)</w:t>
      </w:r>
      <w:r>
        <w:t>.</w:t>
      </w:r>
    </w:p>
    <w:p w14:paraId="312DD278" w14:textId="77777777" w:rsidR="00C15E8C" w:rsidRDefault="00C15E8C" w:rsidP="00C15E8C">
      <w:pPr>
        <w:pStyle w:val="L"/>
        <w:widowControl w:val="0"/>
        <w:tabs>
          <w:tab w:val="left" w:pos="0"/>
          <w:tab w:val="left" w:pos="1430"/>
        </w:tabs>
        <w:spacing w:line="240" w:lineRule="auto"/>
      </w:pPr>
      <w:r>
        <w:t>Акт об уничтожении ПДн должен содержать:</w:t>
      </w:r>
    </w:p>
    <w:p w14:paraId="45F00030" w14:textId="77777777" w:rsidR="00C15E8C" w:rsidRDefault="00C15E8C" w:rsidP="00C15E8C">
      <w:pPr>
        <w:pStyle w:val="L"/>
        <w:widowControl w:val="0"/>
        <w:tabs>
          <w:tab w:val="left" w:pos="0"/>
          <w:tab w:val="left" w:pos="1430"/>
        </w:tabs>
        <w:spacing w:line="240" w:lineRule="auto"/>
      </w:pPr>
      <w:r>
        <w:t>наименование (юридического лица) и адрес оператора;</w:t>
      </w:r>
    </w:p>
    <w:p w14:paraId="23440CED" w14:textId="77777777" w:rsidR="00C15E8C" w:rsidRDefault="00C15E8C" w:rsidP="00C15E8C">
      <w:pPr>
        <w:pStyle w:val="L"/>
        <w:widowControl w:val="0"/>
        <w:tabs>
          <w:tab w:val="left" w:pos="0"/>
          <w:tab w:val="left" w:pos="1430"/>
        </w:tabs>
        <w:spacing w:line="240" w:lineRule="auto"/>
      </w:pPr>
      <w:r>
        <w:t>наименование юридического лица, адрес лица (лиц), осуществляющего (осуществляющих) обработку ПДн субъекта (субъектов) ПДн по поручению оператора (если обработка была поручена такому (таким) лицу (лицам);</w:t>
      </w:r>
    </w:p>
    <w:p w14:paraId="04B0B1A0" w14:textId="77777777" w:rsidR="00C15E8C" w:rsidRDefault="00C15E8C" w:rsidP="00C15E8C">
      <w:pPr>
        <w:pStyle w:val="L"/>
        <w:widowControl w:val="0"/>
        <w:tabs>
          <w:tab w:val="left" w:pos="0"/>
          <w:tab w:val="left" w:pos="1430"/>
        </w:tabs>
        <w:spacing w:line="240" w:lineRule="auto"/>
      </w:pPr>
      <w: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ПДн были уничтожены;</w:t>
      </w:r>
    </w:p>
    <w:p w14:paraId="099AEC38" w14:textId="77777777" w:rsidR="00C15E8C" w:rsidRDefault="00C15E8C" w:rsidP="00C15E8C">
      <w:pPr>
        <w:pStyle w:val="L"/>
        <w:widowControl w:val="0"/>
        <w:tabs>
          <w:tab w:val="left" w:pos="0"/>
          <w:tab w:val="left" w:pos="1430"/>
        </w:tabs>
        <w:spacing w:line="240" w:lineRule="auto"/>
      </w:pPr>
      <w:r>
        <w:lastRenderedPageBreak/>
        <w:t>фамилию, имя, отчество (при наличии), должность лиц (лица), уничтоживших ПДн субъекта ПДн, а также их (его) подпись;</w:t>
      </w:r>
    </w:p>
    <w:p w14:paraId="1764D073" w14:textId="77777777" w:rsidR="00C15E8C" w:rsidRDefault="00C15E8C" w:rsidP="00C15E8C">
      <w:pPr>
        <w:pStyle w:val="L"/>
        <w:widowControl w:val="0"/>
        <w:tabs>
          <w:tab w:val="left" w:pos="0"/>
          <w:tab w:val="left" w:pos="1430"/>
        </w:tabs>
        <w:spacing w:line="240" w:lineRule="auto"/>
      </w:pPr>
      <w:r>
        <w:t>перечень категорий уничтоженных ПНд субъекта (субъектов) персональных данных;</w:t>
      </w:r>
    </w:p>
    <w:p w14:paraId="119D96C9" w14:textId="77777777" w:rsidR="00C15E8C" w:rsidRDefault="00C15E8C" w:rsidP="00C15E8C">
      <w:pPr>
        <w:pStyle w:val="L"/>
        <w:widowControl w:val="0"/>
        <w:tabs>
          <w:tab w:val="left" w:pos="0"/>
          <w:tab w:val="left" w:pos="1430"/>
        </w:tabs>
        <w:spacing w:line="240" w:lineRule="auto"/>
      </w:pPr>
      <w:r>
        <w:t xml:space="preserve">наименование уничтоженного материального (материальных) носителя (носителей), содержащего (содержащих) ПДн субъекта (субъектов) ПДн, </w:t>
      </w:r>
      <w:r>
        <w:br/>
        <w:t>с указанием количества листов в отношении каждого материального носителя (в случае обработки ПДн без использования средств автоматизации);</w:t>
      </w:r>
    </w:p>
    <w:p w14:paraId="65AE49AD" w14:textId="77777777" w:rsidR="00C15E8C" w:rsidRDefault="00C15E8C" w:rsidP="00C15E8C">
      <w:pPr>
        <w:pStyle w:val="L"/>
        <w:widowControl w:val="0"/>
        <w:tabs>
          <w:tab w:val="left" w:pos="0"/>
          <w:tab w:val="left" w:pos="1430"/>
        </w:tabs>
        <w:spacing w:line="240" w:lineRule="auto"/>
      </w:pPr>
      <w:r>
        <w:t xml:space="preserve">наименование информационной (информационных) системы (систем) ПДн, из которой (которых) были уничтожены ПДн субъекта (субъетов) ПДн </w:t>
      </w:r>
    </w:p>
    <w:p w14:paraId="6A4D5593" w14:textId="77777777" w:rsidR="00C15E8C" w:rsidRDefault="00C15E8C" w:rsidP="00C15E8C">
      <w:pPr>
        <w:pStyle w:val="L"/>
        <w:widowControl w:val="0"/>
        <w:tabs>
          <w:tab w:val="left" w:pos="0"/>
          <w:tab w:val="left" w:pos="1430"/>
        </w:tabs>
        <w:spacing w:line="240" w:lineRule="auto"/>
        <w:ind w:firstLine="0"/>
      </w:pPr>
      <w:r>
        <w:t>(в случае обработки ПДн с использованием средств автоматизации);</w:t>
      </w:r>
    </w:p>
    <w:p w14:paraId="33D8DF8A" w14:textId="77777777" w:rsidR="00C15E8C" w:rsidRDefault="00C15E8C" w:rsidP="00C15E8C">
      <w:pPr>
        <w:pStyle w:val="L"/>
        <w:widowControl w:val="0"/>
        <w:tabs>
          <w:tab w:val="left" w:pos="0"/>
          <w:tab w:val="left" w:pos="1430"/>
        </w:tabs>
        <w:spacing w:line="240" w:lineRule="auto"/>
      </w:pPr>
      <w:r>
        <w:t>способ уничтожения ПДн;</w:t>
      </w:r>
    </w:p>
    <w:p w14:paraId="220483A2" w14:textId="77777777" w:rsidR="00C15E8C" w:rsidRDefault="00C15E8C" w:rsidP="00C15E8C">
      <w:pPr>
        <w:pStyle w:val="L"/>
        <w:widowControl w:val="0"/>
        <w:tabs>
          <w:tab w:val="left" w:pos="0"/>
          <w:tab w:val="left" w:pos="1430"/>
        </w:tabs>
        <w:spacing w:line="240" w:lineRule="auto"/>
      </w:pPr>
      <w:r>
        <w:t>причину уничтожения ПДн;</w:t>
      </w:r>
    </w:p>
    <w:p w14:paraId="223A90CE" w14:textId="77777777" w:rsidR="00C15E8C" w:rsidRDefault="00C15E8C" w:rsidP="00C15E8C">
      <w:pPr>
        <w:pStyle w:val="L"/>
        <w:widowControl w:val="0"/>
        <w:tabs>
          <w:tab w:val="left" w:pos="0"/>
          <w:tab w:val="left" w:pos="1430"/>
        </w:tabs>
        <w:spacing w:line="240" w:lineRule="auto"/>
      </w:pPr>
      <w:r>
        <w:t>дату уничтожения ПДн субъекта (субъектов) ПДн.</w:t>
      </w:r>
    </w:p>
    <w:p w14:paraId="3BD1F618" w14:textId="77777777" w:rsidR="00C15E8C" w:rsidRPr="00D8756F" w:rsidRDefault="00C15E8C" w:rsidP="00C15E8C">
      <w:pPr>
        <w:pStyle w:val="L"/>
        <w:widowControl w:val="0"/>
        <w:tabs>
          <w:tab w:val="left" w:pos="0"/>
          <w:tab w:val="left" w:pos="1430"/>
        </w:tabs>
        <w:spacing w:line="240" w:lineRule="auto"/>
      </w:pPr>
    </w:p>
    <w:p w14:paraId="00DAC699" w14:textId="77777777" w:rsidR="00C15E8C" w:rsidRDefault="00C15E8C" w:rsidP="00C15E8C">
      <w:pPr>
        <w:pStyle w:val="L3"/>
        <w:widowControl w:val="0"/>
        <w:numPr>
          <w:ilvl w:val="2"/>
          <w:numId w:val="7"/>
        </w:numPr>
        <w:tabs>
          <w:tab w:val="left" w:pos="0"/>
          <w:tab w:val="left" w:pos="1210"/>
          <w:tab w:val="left" w:pos="1430"/>
        </w:tabs>
        <w:spacing w:before="0" w:line="240" w:lineRule="auto"/>
        <w:ind w:left="0" w:firstLine="709"/>
        <w:rPr>
          <w:b w:val="0"/>
        </w:rPr>
      </w:pPr>
      <w:r w:rsidRPr="00D8756F">
        <w:rPr>
          <w:b w:val="0"/>
        </w:rPr>
        <w:t>Уничтожение массивов документов</w:t>
      </w:r>
    </w:p>
    <w:p w14:paraId="640180D2" w14:textId="77777777" w:rsidR="00C15E8C" w:rsidRPr="002C7FFD" w:rsidRDefault="00C15E8C" w:rsidP="00C15E8C">
      <w:pPr>
        <w:pStyle w:val="L"/>
        <w:spacing w:line="240" w:lineRule="auto"/>
      </w:pPr>
    </w:p>
    <w:p w14:paraId="28B7DCB2" w14:textId="77777777" w:rsidR="00C15E8C" w:rsidRPr="00D8756F" w:rsidRDefault="00C15E8C" w:rsidP="00C15E8C">
      <w:pPr>
        <w:pStyle w:val="L"/>
        <w:widowControl w:val="0"/>
        <w:tabs>
          <w:tab w:val="left" w:pos="0"/>
          <w:tab w:val="left" w:pos="1430"/>
        </w:tabs>
        <w:spacing w:line="240" w:lineRule="auto"/>
        <w:ind w:firstLine="660"/>
      </w:pPr>
      <w:r w:rsidRPr="00D8756F">
        <w:t>Массивы документов (архивы, библиотеки и т.п.) уничтожаются под контролем должностного лица ответственного за защиту ПДн.</w:t>
      </w:r>
    </w:p>
    <w:p w14:paraId="309A66E4" w14:textId="77777777" w:rsidR="00C15E8C" w:rsidRPr="00D8756F" w:rsidRDefault="00C15E8C" w:rsidP="00C15E8C">
      <w:pPr>
        <w:pStyle w:val="L"/>
        <w:widowControl w:val="0"/>
        <w:tabs>
          <w:tab w:val="left" w:pos="0"/>
          <w:tab w:val="left" w:pos="1430"/>
        </w:tabs>
        <w:spacing w:line="240" w:lineRule="auto"/>
        <w:ind w:firstLine="660"/>
      </w:pPr>
      <w:r w:rsidRPr="00D8756F">
        <w:t>Экспертиза документа проводится раз в год. Экспертиза охватывает все документы, содержащие ПДн, за соответствующий период времени.</w:t>
      </w:r>
    </w:p>
    <w:p w14:paraId="2E6A0495" w14:textId="77777777" w:rsidR="00C15E8C" w:rsidRPr="00D8756F" w:rsidRDefault="00C15E8C" w:rsidP="00C15E8C">
      <w:pPr>
        <w:pStyle w:val="L"/>
        <w:widowControl w:val="0"/>
        <w:tabs>
          <w:tab w:val="left" w:pos="0"/>
          <w:tab w:val="left" w:pos="1430"/>
        </w:tabs>
        <w:spacing w:line="240" w:lineRule="auto"/>
        <w:ind w:firstLine="660"/>
      </w:pPr>
      <w:r w:rsidRPr="00D8756F">
        <w:t>Экспертиза проводится путем изучения содержания документов. Цель проведения экспертизы - определить возможность уничтожения документов либо дальнейшие сроки их хранения.</w:t>
      </w:r>
    </w:p>
    <w:p w14:paraId="343E941B" w14:textId="77777777" w:rsidR="00C15E8C" w:rsidRPr="00D8756F" w:rsidRDefault="00C15E8C" w:rsidP="00C15E8C">
      <w:pPr>
        <w:pStyle w:val="L"/>
        <w:widowControl w:val="0"/>
        <w:tabs>
          <w:tab w:val="left" w:pos="0"/>
          <w:tab w:val="left" w:pos="1430"/>
        </w:tabs>
        <w:spacing w:line="240" w:lineRule="auto"/>
        <w:ind w:firstLine="660"/>
      </w:pPr>
      <w:r w:rsidRPr="00D8756F">
        <w:t xml:space="preserve">После проведения экспертизы составляется Акт о выделении дел </w:t>
      </w:r>
      <w:r w:rsidRPr="00D8756F">
        <w:br/>
        <w:t>и документов, подлежащих уничтожению (</w:t>
      </w:r>
      <w:r w:rsidRPr="008B16F1">
        <w:rPr>
          <w:i/>
        </w:rPr>
        <w:t>Приложение № 1</w:t>
      </w:r>
      <w:r w:rsidRPr="00D8756F">
        <w:t xml:space="preserve">). В Акт включаются отобранные дела для уничтожения, отдельные документы из дел и документы выделенного хранения. </w:t>
      </w:r>
    </w:p>
    <w:p w14:paraId="5FC4B0B0" w14:textId="77777777" w:rsidR="00C15E8C" w:rsidRPr="00D8756F" w:rsidRDefault="00C15E8C" w:rsidP="00C15E8C">
      <w:pPr>
        <w:pStyle w:val="L"/>
        <w:widowControl w:val="0"/>
        <w:tabs>
          <w:tab w:val="left" w:pos="0"/>
          <w:tab w:val="left" w:pos="1430"/>
        </w:tabs>
        <w:spacing w:line="240" w:lineRule="auto"/>
        <w:ind w:firstLine="660"/>
      </w:pPr>
      <w:r w:rsidRPr="00D8756F">
        <w:t>Уничтожение массивов документов производится с помощью бумагорезательных технических средств или сжиганием.</w:t>
      </w:r>
    </w:p>
    <w:p w14:paraId="17BB4AD3" w14:textId="77777777" w:rsidR="00C15E8C" w:rsidRPr="00D8756F" w:rsidRDefault="00C15E8C" w:rsidP="00C15E8C">
      <w:pPr>
        <w:pStyle w:val="L"/>
        <w:widowControl w:val="0"/>
        <w:tabs>
          <w:tab w:val="left" w:pos="0"/>
          <w:tab w:val="left" w:pos="1430"/>
        </w:tabs>
        <w:spacing w:line="240" w:lineRule="auto"/>
        <w:ind w:firstLine="660"/>
      </w:pPr>
      <w:r w:rsidRPr="00D8756F">
        <w:t xml:space="preserve">Если уничтожение массивов документов производит третья сторона, </w:t>
      </w:r>
      <w:r w:rsidRPr="00D8756F">
        <w:br/>
        <w:t xml:space="preserve">с которой заключен соответствующий договор, то документы, выделенные для уничтожения, помещаются в короба, после чего короба запечатываются </w:t>
      </w:r>
      <w:r w:rsidRPr="00D8756F">
        <w:br/>
        <w:t>и передаются третьей стороне.</w:t>
      </w:r>
    </w:p>
    <w:p w14:paraId="07322FF0" w14:textId="77777777" w:rsidR="00C15E8C" w:rsidRDefault="00C15E8C" w:rsidP="00C15E8C">
      <w:pPr>
        <w:pStyle w:val="L"/>
        <w:widowControl w:val="0"/>
        <w:tabs>
          <w:tab w:val="left" w:pos="0"/>
          <w:tab w:val="left" w:pos="1430"/>
        </w:tabs>
        <w:spacing w:line="240" w:lineRule="auto"/>
        <w:ind w:firstLine="660"/>
      </w:pPr>
      <w:r w:rsidRPr="00D8756F">
        <w:t xml:space="preserve">После уничтожения массива документов должностными лицами ответственными за организацию работ по обработке ПД и за защиту ПДн, </w:t>
      </w:r>
      <w:r w:rsidRPr="00D8756F">
        <w:br/>
        <w:t>а также работниками производившими уничтожение документов подписывается Акт об уничтожении документов, содержащих ПДн (</w:t>
      </w:r>
      <w:r w:rsidRPr="008B16F1">
        <w:rPr>
          <w:i/>
        </w:rPr>
        <w:t>Приложение № 2</w:t>
      </w:r>
      <w:r w:rsidRPr="00D8756F">
        <w:t>).</w:t>
      </w:r>
    </w:p>
    <w:p w14:paraId="2B65AEE7" w14:textId="77777777" w:rsidR="00C15E8C" w:rsidRPr="00D8756F" w:rsidRDefault="00C15E8C" w:rsidP="00C15E8C">
      <w:pPr>
        <w:pStyle w:val="L"/>
        <w:widowControl w:val="0"/>
        <w:tabs>
          <w:tab w:val="left" w:pos="0"/>
          <w:tab w:val="left" w:pos="1430"/>
        </w:tabs>
        <w:spacing w:line="240" w:lineRule="auto"/>
        <w:ind w:firstLine="660"/>
      </w:pPr>
    </w:p>
    <w:p w14:paraId="76F3ADE7" w14:textId="77777777" w:rsidR="00C15E8C" w:rsidRDefault="00C15E8C" w:rsidP="00C15E8C">
      <w:pPr>
        <w:pStyle w:val="1"/>
        <w:numPr>
          <w:ilvl w:val="0"/>
          <w:numId w:val="7"/>
        </w:numPr>
        <w:tabs>
          <w:tab w:val="left" w:pos="0"/>
          <w:tab w:val="left" w:pos="1100"/>
        </w:tabs>
        <w:autoSpaceDE/>
        <w:autoSpaceDN/>
        <w:adjustRightInd/>
        <w:spacing w:after="0"/>
        <w:ind w:left="0" w:firstLine="709"/>
        <w:jc w:val="both"/>
        <w:rPr>
          <w:b/>
          <w:sz w:val="28"/>
          <w:szCs w:val="28"/>
        </w:rPr>
      </w:pPr>
      <w:bookmarkStart w:id="18" w:name="_Toc280724873"/>
      <w:bookmarkStart w:id="19" w:name="_Toc343957351"/>
      <w:r w:rsidRPr="002C7FFD">
        <w:rPr>
          <w:sz w:val="28"/>
          <w:szCs w:val="28"/>
        </w:rPr>
        <w:t>ПОРЯДОК РАБОТЫ С МАШИННЫМИ НОСИТЕЛЯМИ</w:t>
      </w:r>
    </w:p>
    <w:p w14:paraId="7D637CE3" w14:textId="77777777" w:rsidR="00C15E8C" w:rsidRPr="002C7FFD" w:rsidRDefault="00C15E8C" w:rsidP="00C15E8C">
      <w:pPr>
        <w:pStyle w:val="L"/>
        <w:spacing w:line="240" w:lineRule="auto"/>
      </w:pPr>
    </w:p>
    <w:bookmarkEnd w:id="18"/>
    <w:bookmarkEnd w:id="19"/>
    <w:p w14:paraId="6CBB07F9" w14:textId="77777777" w:rsidR="00C15E8C" w:rsidRPr="00D8756F" w:rsidRDefault="00C15E8C" w:rsidP="00C15E8C">
      <w:pPr>
        <w:pStyle w:val="L"/>
        <w:widowControl w:val="0"/>
        <w:tabs>
          <w:tab w:val="left" w:pos="0"/>
          <w:tab w:val="left" w:pos="1430"/>
        </w:tabs>
        <w:spacing w:line="240" w:lineRule="auto"/>
        <w:ind w:firstLine="550"/>
      </w:pPr>
      <w:r w:rsidRPr="00D8756F">
        <w:t xml:space="preserve">Учету подлежат следующие типы машинных носителей ПДн: </w:t>
      </w:r>
    </w:p>
    <w:p w14:paraId="5E2DD0DE" w14:textId="77777777" w:rsidR="00C15E8C" w:rsidRPr="00D8756F" w:rsidRDefault="00C15E8C" w:rsidP="00C15E8C">
      <w:pPr>
        <w:pStyle w:val="L1"/>
        <w:widowControl w:val="0"/>
        <w:numPr>
          <w:ilvl w:val="0"/>
          <w:numId w:val="0"/>
        </w:numPr>
        <w:tabs>
          <w:tab w:val="left" w:pos="0"/>
          <w:tab w:val="left" w:pos="993"/>
        </w:tabs>
        <w:spacing w:line="240" w:lineRule="auto"/>
        <w:ind w:firstLine="709"/>
      </w:pPr>
      <w:r w:rsidRPr="00D8756F">
        <w:t xml:space="preserve">отчуждаемые носители информации (внешние жесткие магнитные </w:t>
      </w:r>
      <w:r w:rsidRPr="00D8756F">
        <w:lastRenderedPageBreak/>
        <w:t>диски, гибкие магнитные диски, магнитные ленты, USB флеш-накопители, карты флеш-памяти, оптические носители (CD, DVD и прочее);</w:t>
      </w:r>
    </w:p>
    <w:p w14:paraId="1EB2C6C4" w14:textId="77777777" w:rsidR="00C15E8C" w:rsidRPr="00D8756F" w:rsidRDefault="00C15E8C" w:rsidP="00C15E8C">
      <w:pPr>
        <w:pStyle w:val="L1"/>
        <w:widowControl w:val="0"/>
        <w:numPr>
          <w:ilvl w:val="0"/>
          <w:numId w:val="0"/>
        </w:numPr>
        <w:tabs>
          <w:tab w:val="left" w:pos="0"/>
          <w:tab w:val="left" w:pos="993"/>
        </w:tabs>
        <w:spacing w:line="240" w:lineRule="auto"/>
        <w:ind w:firstLine="709"/>
      </w:pPr>
      <w:r w:rsidRPr="00D8756F">
        <w:t>неотчуждаемые носители информации (жесткие магнитные диски).</w:t>
      </w:r>
    </w:p>
    <w:p w14:paraId="4B80192E" w14:textId="77777777" w:rsidR="00C15E8C" w:rsidRPr="00D8756F" w:rsidRDefault="00C15E8C" w:rsidP="00C15E8C">
      <w:pPr>
        <w:pStyle w:val="L1"/>
        <w:widowControl w:val="0"/>
        <w:numPr>
          <w:ilvl w:val="0"/>
          <w:numId w:val="0"/>
        </w:numPr>
        <w:tabs>
          <w:tab w:val="left" w:pos="0"/>
          <w:tab w:val="left" w:pos="993"/>
          <w:tab w:val="left" w:pos="1843"/>
        </w:tabs>
        <w:spacing w:line="240" w:lineRule="auto"/>
        <w:ind w:firstLine="709"/>
      </w:pPr>
    </w:p>
    <w:p w14:paraId="0C52DA99" w14:textId="77777777" w:rsidR="00C15E8C" w:rsidRDefault="00C15E8C" w:rsidP="00C15E8C">
      <w:pPr>
        <w:pStyle w:val="2"/>
        <w:numPr>
          <w:ilvl w:val="1"/>
          <w:numId w:val="7"/>
        </w:numPr>
        <w:tabs>
          <w:tab w:val="left" w:pos="0"/>
          <w:tab w:val="left" w:pos="1210"/>
        </w:tabs>
        <w:autoSpaceDE/>
        <w:autoSpaceDN/>
        <w:adjustRightInd/>
        <w:ind w:left="0" w:firstLine="660"/>
        <w:contextualSpacing w:val="0"/>
        <w:jc w:val="both"/>
        <w:rPr>
          <w:b w:val="0"/>
        </w:rPr>
      </w:pPr>
      <w:bookmarkStart w:id="20" w:name="_Toc280724874"/>
      <w:bookmarkStart w:id="21" w:name="_Toc343957352"/>
      <w:r w:rsidRPr="00D8756F">
        <w:rPr>
          <w:b w:val="0"/>
        </w:rPr>
        <w:t>Порядок учета машинных носителей, содержащих ПДн</w:t>
      </w:r>
      <w:bookmarkEnd w:id="20"/>
      <w:bookmarkEnd w:id="21"/>
    </w:p>
    <w:p w14:paraId="6198CDBC" w14:textId="77777777" w:rsidR="00C15E8C" w:rsidRPr="002C7FFD" w:rsidRDefault="00C15E8C" w:rsidP="00C15E8C">
      <w:pPr>
        <w:pStyle w:val="L"/>
        <w:spacing w:line="240" w:lineRule="auto"/>
      </w:pPr>
    </w:p>
    <w:p w14:paraId="3E19A14E" w14:textId="77777777" w:rsidR="00C15E8C" w:rsidRPr="00D8756F" w:rsidRDefault="00C15E8C" w:rsidP="00C15E8C">
      <w:pPr>
        <w:pStyle w:val="L"/>
        <w:widowControl w:val="0"/>
        <w:tabs>
          <w:tab w:val="left" w:pos="0"/>
          <w:tab w:val="left" w:pos="1430"/>
        </w:tabs>
        <w:spacing w:line="240" w:lineRule="auto"/>
      </w:pPr>
      <w:r w:rsidRPr="00D8756F">
        <w:t xml:space="preserve">Все отчуждаемые машинные носители данных, используемые при работе со средствами вычислительной техники (далее </w:t>
      </w:r>
      <w:r w:rsidRPr="00D8756F">
        <w:noBreakHyphen/>
        <w:t xml:space="preserve"> СВТ) для обработки </w:t>
      </w:r>
      <w:r w:rsidRPr="00D8756F">
        <w:br/>
        <w:t xml:space="preserve">и хранения ПДн, обязательно регистрируются и учитываются в </w:t>
      </w:r>
      <w:r w:rsidRPr="002C7FFD">
        <w:t>Журнале учета выдачи машинных носителей ПДн (</w:t>
      </w:r>
      <w:r w:rsidRPr="008B16F1">
        <w:rPr>
          <w:i/>
        </w:rPr>
        <w:t>Приложение № 3</w:t>
      </w:r>
      <w:r w:rsidRPr="002C7FFD">
        <w:t>).</w:t>
      </w:r>
    </w:p>
    <w:p w14:paraId="784DF869" w14:textId="77777777" w:rsidR="00C15E8C" w:rsidRPr="00D8756F" w:rsidRDefault="00C15E8C" w:rsidP="00C15E8C">
      <w:pPr>
        <w:pStyle w:val="L"/>
        <w:widowControl w:val="0"/>
        <w:tabs>
          <w:tab w:val="left" w:pos="0"/>
          <w:tab w:val="left" w:pos="1430"/>
        </w:tabs>
        <w:spacing w:line="240" w:lineRule="auto"/>
      </w:pPr>
      <w:r w:rsidRPr="00D8756F">
        <w:t>Неотчуждаемые носители информации подлежат учету в составе системных блоков СВТ, которые в свою очередь учитываются в Техническом паспорте ИСПДн.</w:t>
      </w:r>
    </w:p>
    <w:p w14:paraId="623FD47F" w14:textId="77777777" w:rsidR="00C15E8C" w:rsidRPr="00D8756F" w:rsidRDefault="00C15E8C" w:rsidP="00C15E8C">
      <w:pPr>
        <w:pStyle w:val="L"/>
        <w:widowControl w:val="0"/>
        <w:tabs>
          <w:tab w:val="left" w:pos="0"/>
          <w:tab w:val="left" w:pos="1430"/>
        </w:tabs>
        <w:spacing w:line="240" w:lineRule="auto"/>
      </w:pPr>
      <w:r w:rsidRPr="00D8756F">
        <w:t>Ответственность за ведение Журнала учеты выдачи машинных носителей ПДн и контроль учета носителей ПДн возлагается на администратора информационной безопасности.</w:t>
      </w:r>
    </w:p>
    <w:p w14:paraId="45C7EBD2" w14:textId="77777777" w:rsidR="00C15E8C" w:rsidRPr="00D8756F" w:rsidRDefault="00C15E8C" w:rsidP="00C15E8C">
      <w:pPr>
        <w:pStyle w:val="L"/>
        <w:widowControl w:val="0"/>
        <w:tabs>
          <w:tab w:val="left" w:pos="0"/>
          <w:tab w:val="left" w:pos="1430"/>
        </w:tabs>
        <w:spacing w:line="240" w:lineRule="auto"/>
      </w:pPr>
      <w:r w:rsidRPr="00D8756F">
        <w:t>Каждому машинному носителю, содержащему ПДн, присваивается учетный номер согласно Журналу.</w:t>
      </w:r>
    </w:p>
    <w:p w14:paraId="21AEAF68" w14:textId="77777777" w:rsidR="00C15E8C" w:rsidRDefault="00C15E8C" w:rsidP="00C15E8C">
      <w:pPr>
        <w:pStyle w:val="L"/>
        <w:widowControl w:val="0"/>
        <w:tabs>
          <w:tab w:val="left" w:pos="0"/>
          <w:tab w:val="left" w:pos="1430"/>
        </w:tabs>
        <w:spacing w:line="240" w:lineRule="auto"/>
      </w:pPr>
      <w:r w:rsidRPr="00D8756F">
        <w:t>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маркируется упаковка, в которой хранится носитель. В этом случае учетный номер записывается также на носитель машинным способом.</w:t>
      </w:r>
    </w:p>
    <w:p w14:paraId="458BF3A2" w14:textId="77777777" w:rsidR="00C15E8C" w:rsidRPr="00D8756F" w:rsidRDefault="00C15E8C" w:rsidP="00C15E8C">
      <w:pPr>
        <w:pStyle w:val="L"/>
        <w:widowControl w:val="0"/>
        <w:tabs>
          <w:tab w:val="left" w:pos="0"/>
          <w:tab w:val="left" w:pos="1430"/>
        </w:tabs>
        <w:spacing w:line="240" w:lineRule="auto"/>
      </w:pPr>
    </w:p>
    <w:p w14:paraId="250E794D" w14:textId="77777777" w:rsidR="00C15E8C" w:rsidRDefault="00C15E8C" w:rsidP="00C15E8C">
      <w:pPr>
        <w:pStyle w:val="2"/>
        <w:numPr>
          <w:ilvl w:val="1"/>
          <w:numId w:val="7"/>
        </w:numPr>
        <w:tabs>
          <w:tab w:val="left" w:pos="0"/>
          <w:tab w:val="left" w:pos="110"/>
          <w:tab w:val="left" w:pos="1210"/>
        </w:tabs>
        <w:autoSpaceDE/>
        <w:autoSpaceDN/>
        <w:adjustRightInd/>
        <w:ind w:left="0" w:firstLine="709"/>
        <w:contextualSpacing w:val="0"/>
        <w:jc w:val="both"/>
        <w:rPr>
          <w:b w:val="0"/>
        </w:rPr>
      </w:pPr>
      <w:bookmarkStart w:id="22" w:name="_Toc280724875"/>
      <w:bookmarkStart w:id="23" w:name="_Toc343957353"/>
      <w:r w:rsidRPr="00D8756F">
        <w:rPr>
          <w:b w:val="0"/>
        </w:rPr>
        <w:t>Порядок использования машинных носителей ПДн</w:t>
      </w:r>
      <w:bookmarkEnd w:id="22"/>
      <w:bookmarkEnd w:id="23"/>
    </w:p>
    <w:p w14:paraId="37504495" w14:textId="77777777" w:rsidR="00C15E8C" w:rsidRPr="002C7FFD" w:rsidRDefault="00C15E8C" w:rsidP="00C15E8C">
      <w:pPr>
        <w:pStyle w:val="L"/>
        <w:spacing w:line="240" w:lineRule="auto"/>
      </w:pPr>
    </w:p>
    <w:p w14:paraId="1D63D828" w14:textId="77777777" w:rsidR="00C15E8C" w:rsidRPr="00D8756F" w:rsidRDefault="00C15E8C" w:rsidP="00C15E8C">
      <w:pPr>
        <w:pStyle w:val="L"/>
        <w:widowControl w:val="0"/>
        <w:tabs>
          <w:tab w:val="left" w:pos="0"/>
          <w:tab w:val="left" w:pos="1430"/>
        </w:tabs>
        <w:spacing w:line="240" w:lineRule="auto"/>
      </w:pPr>
      <w:r w:rsidRPr="00D8756F">
        <w:t xml:space="preserve">Машинные носители ПДн выдаются пользователям или другим лицам, участвующим в обработке ПДн, для работы под подпись в Журнале. </w:t>
      </w:r>
      <w:r w:rsidRPr="00D8756F">
        <w:br/>
        <w:t>По завершении работы машинные носители ПДн сдаются обратно.</w:t>
      </w:r>
    </w:p>
    <w:p w14:paraId="1A6829B6" w14:textId="77777777" w:rsidR="00C15E8C" w:rsidRPr="00D8756F" w:rsidRDefault="00C15E8C" w:rsidP="00C15E8C">
      <w:pPr>
        <w:pStyle w:val="L"/>
        <w:widowControl w:val="0"/>
        <w:tabs>
          <w:tab w:val="left" w:pos="0"/>
          <w:tab w:val="left" w:pos="1430"/>
        </w:tabs>
        <w:spacing w:line="240" w:lineRule="auto"/>
        <w:rPr>
          <w:b/>
        </w:rPr>
      </w:pPr>
      <w:r w:rsidRPr="00D8756F">
        <w:t>В случае повреждения машинных носителей ПДн, работник, за которым закреплен носитель, сообщает о случившемся должностному лицу ответственному за защиту ПДн.</w:t>
      </w:r>
    </w:p>
    <w:p w14:paraId="2914E0EB" w14:textId="77777777" w:rsidR="00C15E8C" w:rsidRPr="00D8756F" w:rsidRDefault="00C15E8C" w:rsidP="00C15E8C">
      <w:pPr>
        <w:pStyle w:val="L"/>
        <w:widowControl w:val="0"/>
        <w:tabs>
          <w:tab w:val="left" w:pos="0"/>
          <w:tab w:val="left" w:pos="1430"/>
        </w:tabs>
        <w:spacing w:line="240" w:lineRule="auto"/>
        <w:rPr>
          <w:b/>
        </w:rPr>
      </w:pPr>
      <w:r w:rsidRPr="00D8756F">
        <w:t>Передача носителя, содержащего ПДн, третьим сторонам производится в соответствии с требованиями договора между Администраци</w:t>
      </w:r>
      <w:r>
        <w:t>ей</w:t>
      </w:r>
      <w:r w:rsidRPr="00D8756F">
        <w:t xml:space="preserve"> и третьим лицом.</w:t>
      </w:r>
    </w:p>
    <w:p w14:paraId="21055AE2" w14:textId="77777777" w:rsidR="00C15E8C" w:rsidRPr="00D8756F" w:rsidRDefault="00C15E8C" w:rsidP="00C15E8C">
      <w:pPr>
        <w:pStyle w:val="L"/>
        <w:widowControl w:val="0"/>
        <w:tabs>
          <w:tab w:val="left" w:pos="0"/>
          <w:tab w:val="left" w:pos="1430"/>
        </w:tabs>
        <w:spacing w:line="240" w:lineRule="auto"/>
        <w:rPr>
          <w:b/>
        </w:rPr>
      </w:pPr>
      <w:r w:rsidRPr="00D8756F">
        <w:t xml:space="preserve">Машинные носители ПДн пересылаются в том же порядке, что </w:t>
      </w:r>
      <w:r>
        <w:br/>
      </w:r>
      <w:r w:rsidRPr="00D8756F">
        <w:t>и документы.</w:t>
      </w:r>
    </w:p>
    <w:p w14:paraId="657C5CD4" w14:textId="77777777" w:rsidR="00C15E8C" w:rsidRPr="00D8756F" w:rsidRDefault="00C15E8C" w:rsidP="00C15E8C">
      <w:pPr>
        <w:pStyle w:val="L"/>
        <w:widowControl w:val="0"/>
        <w:tabs>
          <w:tab w:val="left" w:pos="0"/>
          <w:tab w:val="left" w:pos="1430"/>
        </w:tabs>
        <w:spacing w:line="240" w:lineRule="auto"/>
        <w:rPr>
          <w:b/>
        </w:rPr>
      </w:pPr>
      <w:r w:rsidRPr="00D8756F">
        <w:t xml:space="preserve">При фиксации ПДн на машинных носителях не допускается фиксация на одном машинном носителе ПДн, цели обработки которых заведомо </w:t>
      </w:r>
      <w:r w:rsidRPr="00D8756F">
        <w:br/>
        <w:t xml:space="preserve">не совместимы. </w:t>
      </w:r>
    </w:p>
    <w:p w14:paraId="6F020ADA" w14:textId="77777777" w:rsidR="00C15E8C" w:rsidRDefault="00C15E8C" w:rsidP="00C15E8C">
      <w:pPr>
        <w:pStyle w:val="L"/>
        <w:widowControl w:val="0"/>
        <w:tabs>
          <w:tab w:val="left" w:pos="0"/>
          <w:tab w:val="left" w:pos="1430"/>
        </w:tabs>
        <w:spacing w:line="240" w:lineRule="auto"/>
      </w:pPr>
      <w:r w:rsidRPr="00D8756F">
        <w:t>Вынос машинных носителей, содержащих ПДн, за пределы контролируемой зоны Администраци</w:t>
      </w:r>
      <w:r>
        <w:t>и</w:t>
      </w:r>
      <w:r w:rsidRPr="00D8756F">
        <w:t xml:space="preserve"> запрещается без соответствующего </w:t>
      </w:r>
      <w:r w:rsidRPr="00D8756F">
        <w:lastRenderedPageBreak/>
        <w:t>разрешения должностного лица ответственного за защиту ПДн.</w:t>
      </w:r>
    </w:p>
    <w:p w14:paraId="3C67453B" w14:textId="77777777" w:rsidR="00C15E8C" w:rsidRPr="00D8756F" w:rsidRDefault="00C15E8C" w:rsidP="00C15E8C">
      <w:pPr>
        <w:pStyle w:val="L"/>
        <w:widowControl w:val="0"/>
        <w:tabs>
          <w:tab w:val="left" w:pos="0"/>
          <w:tab w:val="left" w:pos="1430"/>
        </w:tabs>
        <w:spacing w:line="240" w:lineRule="auto"/>
      </w:pPr>
    </w:p>
    <w:p w14:paraId="60D7C1F9"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24" w:name="_Toc280724876"/>
      <w:bookmarkStart w:id="25" w:name="_Toc343957354"/>
      <w:r w:rsidRPr="00D8756F">
        <w:rPr>
          <w:b w:val="0"/>
        </w:rPr>
        <w:t>Порядок хранения машинных носителей ПДн</w:t>
      </w:r>
      <w:bookmarkEnd w:id="24"/>
      <w:bookmarkEnd w:id="25"/>
    </w:p>
    <w:p w14:paraId="5039499E" w14:textId="77777777" w:rsidR="00C15E8C" w:rsidRPr="00F37B68" w:rsidRDefault="00C15E8C" w:rsidP="00C15E8C">
      <w:pPr>
        <w:pStyle w:val="L"/>
        <w:spacing w:line="240" w:lineRule="auto"/>
      </w:pPr>
    </w:p>
    <w:p w14:paraId="40CA1C46" w14:textId="77777777" w:rsidR="00C15E8C" w:rsidRPr="00D8756F" w:rsidRDefault="00C15E8C" w:rsidP="00C15E8C">
      <w:pPr>
        <w:pStyle w:val="L"/>
        <w:widowControl w:val="0"/>
        <w:tabs>
          <w:tab w:val="left" w:pos="0"/>
          <w:tab w:val="left" w:pos="1430"/>
        </w:tabs>
        <w:spacing w:line="240" w:lineRule="auto"/>
      </w:pPr>
      <w:r w:rsidRPr="00D8756F">
        <w:t>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w:t>
      </w:r>
    </w:p>
    <w:p w14:paraId="24AB7629" w14:textId="77777777" w:rsidR="00C15E8C" w:rsidRPr="00D8756F" w:rsidRDefault="00C15E8C" w:rsidP="00C15E8C">
      <w:pPr>
        <w:pStyle w:val="L"/>
        <w:widowControl w:val="0"/>
        <w:tabs>
          <w:tab w:val="left" w:pos="0"/>
          <w:tab w:val="left" w:pos="1430"/>
        </w:tabs>
        <w:spacing w:line="240" w:lineRule="auto"/>
      </w:pPr>
      <w:r w:rsidRPr="00D8756F">
        <w:t xml:space="preserve">Отчуждаемые съемные носители после окончания работы с ними должны убираться в сейфы или металлические шкафы, запираемые на ключ. </w:t>
      </w:r>
    </w:p>
    <w:p w14:paraId="60E0B65E" w14:textId="77777777" w:rsidR="00C15E8C" w:rsidRPr="00D8756F" w:rsidRDefault="00C15E8C" w:rsidP="00C15E8C">
      <w:pPr>
        <w:pStyle w:val="L"/>
        <w:widowControl w:val="0"/>
        <w:tabs>
          <w:tab w:val="left" w:pos="0"/>
          <w:tab w:val="left" w:pos="1430"/>
        </w:tabs>
        <w:spacing w:line="240" w:lineRule="auto"/>
      </w:pPr>
      <w:r w:rsidRPr="00D8756F">
        <w:t>Не допускается оставлять без присмотра на рабочем столе или в СВТ машинные носители, содержащие ПДн.</w:t>
      </w:r>
    </w:p>
    <w:p w14:paraId="27C12C2F" w14:textId="77777777" w:rsidR="00C15E8C" w:rsidRDefault="00C15E8C" w:rsidP="00C15E8C">
      <w:pPr>
        <w:pStyle w:val="L"/>
        <w:widowControl w:val="0"/>
        <w:tabs>
          <w:tab w:val="left" w:pos="0"/>
          <w:tab w:val="left" w:pos="1430"/>
        </w:tabs>
        <w:spacing w:line="240" w:lineRule="auto"/>
      </w:pPr>
      <w:r w:rsidRPr="00D8756F">
        <w:t>Персональную ответственность за сохранность полученных машинных носителей и предотвращение несанкционированного доступа к записанным на них ПДн несет работник, за которым закреплен носитель.</w:t>
      </w:r>
    </w:p>
    <w:p w14:paraId="38C8E077" w14:textId="77777777" w:rsidR="00C15E8C" w:rsidRPr="00D8756F" w:rsidRDefault="00C15E8C" w:rsidP="00C15E8C">
      <w:pPr>
        <w:pStyle w:val="L"/>
        <w:widowControl w:val="0"/>
        <w:tabs>
          <w:tab w:val="left" w:pos="0"/>
          <w:tab w:val="left" w:pos="1430"/>
        </w:tabs>
        <w:spacing w:line="240" w:lineRule="auto"/>
      </w:pPr>
    </w:p>
    <w:p w14:paraId="0D580376" w14:textId="77777777" w:rsidR="00C15E8C" w:rsidRDefault="00C15E8C" w:rsidP="00C15E8C">
      <w:pPr>
        <w:pStyle w:val="2"/>
        <w:numPr>
          <w:ilvl w:val="1"/>
          <w:numId w:val="7"/>
        </w:numPr>
        <w:tabs>
          <w:tab w:val="left" w:pos="0"/>
          <w:tab w:val="left" w:pos="110"/>
          <w:tab w:val="left" w:pos="1320"/>
        </w:tabs>
        <w:autoSpaceDE/>
        <w:autoSpaceDN/>
        <w:adjustRightInd/>
        <w:ind w:left="0" w:firstLine="658"/>
        <w:contextualSpacing w:val="0"/>
        <w:jc w:val="both"/>
        <w:rPr>
          <w:b w:val="0"/>
        </w:rPr>
      </w:pPr>
      <w:bookmarkStart w:id="26" w:name="_Toc280724877"/>
      <w:bookmarkStart w:id="27" w:name="_Toc343957355"/>
      <w:r w:rsidRPr="00D8756F">
        <w:rPr>
          <w:b w:val="0"/>
        </w:rPr>
        <w:t>Порядок уничтожения машинных носителей ПДн</w:t>
      </w:r>
      <w:bookmarkEnd w:id="26"/>
      <w:bookmarkEnd w:id="27"/>
    </w:p>
    <w:p w14:paraId="04896B43" w14:textId="77777777" w:rsidR="00C15E8C" w:rsidRPr="00F71406" w:rsidRDefault="00C15E8C" w:rsidP="00C15E8C">
      <w:pPr>
        <w:pStyle w:val="L"/>
        <w:spacing w:line="240" w:lineRule="auto"/>
      </w:pPr>
    </w:p>
    <w:p w14:paraId="26E48EF5" w14:textId="77777777" w:rsidR="00C15E8C" w:rsidRPr="00D8756F" w:rsidRDefault="00C15E8C" w:rsidP="00C15E8C">
      <w:pPr>
        <w:pStyle w:val="L"/>
        <w:widowControl w:val="0"/>
        <w:tabs>
          <w:tab w:val="left" w:pos="0"/>
          <w:tab w:val="left" w:pos="1430"/>
        </w:tabs>
        <w:spacing w:line="240" w:lineRule="auto"/>
      </w:pPr>
      <w:r w:rsidRPr="00D8756F">
        <w:t>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w:t>
      </w:r>
    </w:p>
    <w:p w14:paraId="294D0786" w14:textId="77777777" w:rsidR="00C15E8C" w:rsidRPr="00D8756F" w:rsidRDefault="00C15E8C" w:rsidP="00C15E8C">
      <w:pPr>
        <w:pStyle w:val="L"/>
        <w:widowControl w:val="0"/>
        <w:tabs>
          <w:tab w:val="left" w:pos="0"/>
          <w:tab w:val="left" w:pos="1430"/>
        </w:tabs>
        <w:spacing w:line="240" w:lineRule="auto"/>
      </w:pPr>
      <w:r w:rsidRPr="00D8756F">
        <w:t xml:space="preserve">Списанные машинные носители, подлежащие уничтожению, хранятся в сейфе должностного лица ответственного за защиту ПДн. Уничтожение таких носителей производится раз в год. </w:t>
      </w:r>
    </w:p>
    <w:p w14:paraId="0B267434" w14:textId="77777777" w:rsidR="00C15E8C" w:rsidRPr="00D8756F" w:rsidRDefault="00C15E8C" w:rsidP="00C15E8C">
      <w:pPr>
        <w:pStyle w:val="L"/>
        <w:widowControl w:val="0"/>
        <w:tabs>
          <w:tab w:val="left" w:pos="0"/>
          <w:tab w:val="left" w:pos="1430"/>
        </w:tabs>
        <w:spacing w:line="240" w:lineRule="auto"/>
      </w:pPr>
      <w:r w:rsidRPr="00D8756F">
        <w:t>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w:t>
      </w:r>
    </w:p>
    <w:p w14:paraId="5D449E2B" w14:textId="77777777" w:rsidR="00C15E8C" w:rsidRDefault="00C15E8C" w:rsidP="00C15E8C">
      <w:pPr>
        <w:pStyle w:val="L"/>
        <w:widowControl w:val="0"/>
        <w:tabs>
          <w:tab w:val="left" w:pos="0"/>
          <w:tab w:val="left" w:pos="1430"/>
        </w:tabs>
        <w:spacing w:line="240" w:lineRule="auto"/>
      </w:pPr>
      <w:r w:rsidRPr="00D8756F">
        <w:t xml:space="preserve">Уничтожение машинных носителей производится Комиссией в составе не менее 3 человек. В состав Комиссии должно обязательно входить должностное лицо ответственное за защиту ПДн. После уничтожения всех машинных носителей составляется </w:t>
      </w:r>
      <w:r w:rsidRPr="00F71406">
        <w:t>Акт об уничтожении персональных данных (</w:t>
      </w:r>
      <w:r w:rsidRPr="008B16F1">
        <w:rPr>
          <w:i/>
        </w:rPr>
        <w:t>Приложение № 4</w:t>
      </w:r>
      <w:r w:rsidRPr="00F71406">
        <w:t>).</w:t>
      </w:r>
    </w:p>
    <w:p w14:paraId="2C74C910" w14:textId="77777777" w:rsidR="00C15E8C" w:rsidRDefault="00C15E8C" w:rsidP="00C15E8C">
      <w:pPr>
        <w:pStyle w:val="L"/>
        <w:widowControl w:val="0"/>
        <w:tabs>
          <w:tab w:val="left" w:pos="0"/>
          <w:tab w:val="left" w:pos="1430"/>
        </w:tabs>
        <w:spacing w:line="240" w:lineRule="auto"/>
      </w:pPr>
      <w:r w:rsidRPr="00D8756F">
        <w:t xml:space="preserve">При уничтожении, машинные носители снимаются с учета. Отметка </w:t>
      </w:r>
      <w:r w:rsidRPr="00D8756F">
        <w:br/>
        <w:t>об уничтожении носителей проставляется в Журнале.</w:t>
      </w:r>
    </w:p>
    <w:p w14:paraId="175244CE" w14:textId="77777777" w:rsidR="00C15E8C" w:rsidRPr="00D8756F" w:rsidRDefault="00C15E8C" w:rsidP="00C15E8C">
      <w:pPr>
        <w:pStyle w:val="L"/>
        <w:widowControl w:val="0"/>
        <w:tabs>
          <w:tab w:val="left" w:pos="0"/>
          <w:tab w:val="left" w:pos="1430"/>
        </w:tabs>
        <w:spacing w:line="240" w:lineRule="auto"/>
      </w:pPr>
    </w:p>
    <w:p w14:paraId="4A264C15" w14:textId="77777777" w:rsidR="00C15E8C" w:rsidRDefault="00C15E8C" w:rsidP="00C15E8C">
      <w:pPr>
        <w:pStyle w:val="2"/>
        <w:numPr>
          <w:ilvl w:val="1"/>
          <w:numId w:val="7"/>
        </w:numPr>
        <w:tabs>
          <w:tab w:val="left" w:pos="0"/>
          <w:tab w:val="left" w:pos="1210"/>
        </w:tabs>
        <w:autoSpaceDE/>
        <w:autoSpaceDN/>
        <w:adjustRightInd/>
        <w:ind w:left="0" w:firstLine="658"/>
        <w:contextualSpacing w:val="0"/>
        <w:jc w:val="both"/>
        <w:rPr>
          <w:b w:val="0"/>
        </w:rPr>
      </w:pPr>
      <w:bookmarkStart w:id="28" w:name="_Toc280724878"/>
      <w:bookmarkStart w:id="29" w:name="_Toc343957356"/>
      <w:r w:rsidRPr="00D8756F">
        <w:rPr>
          <w:b w:val="0"/>
        </w:rPr>
        <w:t>Порядок уничтожения (стирания) ПДн с машинного носителя</w:t>
      </w:r>
      <w:bookmarkEnd w:id="28"/>
      <w:bookmarkEnd w:id="29"/>
    </w:p>
    <w:p w14:paraId="3A4192C7" w14:textId="77777777" w:rsidR="00C15E8C" w:rsidRPr="00F71406" w:rsidRDefault="00C15E8C" w:rsidP="00C15E8C">
      <w:pPr>
        <w:pStyle w:val="L"/>
        <w:spacing w:line="240" w:lineRule="auto"/>
      </w:pPr>
    </w:p>
    <w:p w14:paraId="00A8AB46" w14:textId="77777777" w:rsidR="00C15E8C" w:rsidRPr="00D8756F" w:rsidRDefault="00C15E8C" w:rsidP="00C15E8C">
      <w:pPr>
        <w:pStyle w:val="L"/>
        <w:widowControl w:val="0"/>
        <w:tabs>
          <w:tab w:val="left" w:pos="0"/>
          <w:tab w:val="left" w:pos="1430"/>
        </w:tabs>
        <w:spacing w:line="240" w:lineRule="auto"/>
        <w:ind w:firstLine="660"/>
      </w:pPr>
      <w:r w:rsidRPr="00D8756F">
        <w:t xml:space="preserve">Основанием для уничтожения (стирания) записей или части записей </w:t>
      </w:r>
      <w:r w:rsidRPr="00D8756F">
        <w:br/>
        <w:t>с электронного носителя являются следующие случаи:</w:t>
      </w:r>
    </w:p>
    <w:p w14:paraId="61BF3AC6"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rsidRPr="00D8756F">
        <w:t>возврат носителя сотрудником;</w:t>
      </w:r>
    </w:p>
    <w:p w14:paraId="003EAD6E"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t>п</w:t>
      </w:r>
      <w:r w:rsidRPr="00D8756F">
        <w:t>ередача носителя в ремонт;</w:t>
      </w:r>
    </w:p>
    <w:p w14:paraId="7F8FF853" w14:textId="77777777" w:rsidR="00C15E8C" w:rsidRPr="00D8756F" w:rsidRDefault="00C15E8C" w:rsidP="00C15E8C">
      <w:pPr>
        <w:pStyle w:val="L1"/>
        <w:widowControl w:val="0"/>
        <w:numPr>
          <w:ilvl w:val="0"/>
          <w:numId w:val="0"/>
        </w:numPr>
        <w:tabs>
          <w:tab w:val="left" w:pos="0"/>
          <w:tab w:val="left" w:pos="1100"/>
        </w:tabs>
        <w:spacing w:line="240" w:lineRule="auto"/>
        <w:ind w:firstLine="709"/>
      </w:pPr>
      <w:r w:rsidRPr="00D8756F">
        <w:lastRenderedPageBreak/>
        <w:t>списание носителя.</w:t>
      </w:r>
    </w:p>
    <w:p w14:paraId="51367E2A" w14:textId="77777777" w:rsidR="00C15E8C" w:rsidRPr="00D8756F" w:rsidRDefault="00C15E8C" w:rsidP="00C15E8C">
      <w:pPr>
        <w:pStyle w:val="L"/>
        <w:widowControl w:val="0"/>
        <w:tabs>
          <w:tab w:val="left" w:pos="0"/>
          <w:tab w:val="left" w:pos="1430"/>
        </w:tabs>
        <w:spacing w:line="240" w:lineRule="auto"/>
        <w:rPr>
          <w:b/>
        </w:rPr>
      </w:pPr>
      <w:r w:rsidRPr="00D8756F">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администратором информационной безопасности, принимает окончательное решение о необходимости уничтожения (стирания) с него записей. </w:t>
      </w:r>
    </w:p>
    <w:p w14:paraId="3292FCC8" w14:textId="77777777" w:rsidR="00C15E8C" w:rsidRPr="00D8756F" w:rsidRDefault="00C15E8C" w:rsidP="00C15E8C">
      <w:pPr>
        <w:pStyle w:val="L"/>
        <w:widowControl w:val="0"/>
        <w:tabs>
          <w:tab w:val="left" w:pos="0"/>
          <w:tab w:val="left" w:pos="1430"/>
        </w:tabs>
        <w:spacing w:line="240" w:lineRule="auto"/>
      </w:pPr>
      <w:r w:rsidRPr="00D8756F">
        <w:t>Работник осуществляет уничтожение информации с носителя самостоятельно, с использованием встроенных средств ОС.</w:t>
      </w:r>
    </w:p>
    <w:p w14:paraId="4BF8513C" w14:textId="77777777" w:rsidR="00C15E8C" w:rsidRPr="00D8756F" w:rsidRDefault="00C15E8C" w:rsidP="00C15E8C">
      <w:pPr>
        <w:pStyle w:val="L"/>
        <w:widowControl w:val="0"/>
        <w:tabs>
          <w:tab w:val="left" w:pos="0"/>
          <w:tab w:val="left" w:pos="1430"/>
        </w:tabs>
        <w:spacing w:line="240" w:lineRule="auto"/>
      </w:pPr>
      <w:r w:rsidRPr="00D8756F">
        <w:t xml:space="preserve">При невозможности самостоятельного уничтожения информации </w:t>
      </w:r>
      <w:r w:rsidRPr="00D8756F">
        <w:br/>
        <w:t xml:space="preserve">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w:t>
      </w:r>
      <w:r>
        <w:br/>
      </w:r>
      <w:r w:rsidRPr="00D8756F">
        <w:t>и основание для уничтожения содержащейся на нем информации.</w:t>
      </w:r>
    </w:p>
    <w:p w14:paraId="105136B4" w14:textId="77777777" w:rsidR="00C15E8C" w:rsidRPr="00D8756F" w:rsidRDefault="00C15E8C" w:rsidP="00C15E8C">
      <w:pPr>
        <w:pStyle w:val="L"/>
        <w:widowControl w:val="0"/>
        <w:tabs>
          <w:tab w:val="left" w:pos="0"/>
          <w:tab w:val="left" w:pos="1430"/>
        </w:tabs>
        <w:spacing w:line="240" w:lineRule="auto"/>
      </w:pPr>
      <w:r w:rsidRPr="00D8756F">
        <w:t>Должностное лицо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w:t>
      </w:r>
      <w:r>
        <w:t>,</w:t>
      </w:r>
      <w:r w:rsidRPr="00D8756F">
        <w:t xml:space="preserve"> подготовить </w:t>
      </w:r>
      <w:r w:rsidRPr="00F71406">
        <w:t>Акт об уничтожении персональных данных (Приложение № 4)</w:t>
      </w:r>
      <w:r>
        <w:t xml:space="preserve"> и выгрузку из журнала регистрации событий </w:t>
      </w:r>
      <w:r>
        <w:br/>
        <w:t>в информационной системе ПДн (далее – выгрузка из журнала)</w:t>
      </w:r>
      <w:r w:rsidRPr="00F71406">
        <w:t>.</w:t>
      </w:r>
    </w:p>
    <w:p w14:paraId="16AC4AF2" w14:textId="77777777" w:rsidR="00C15E8C" w:rsidRPr="00D8756F" w:rsidRDefault="00C15E8C" w:rsidP="00C15E8C">
      <w:pPr>
        <w:pStyle w:val="L"/>
        <w:widowControl w:val="0"/>
        <w:tabs>
          <w:tab w:val="left" w:pos="0"/>
          <w:tab w:val="left" w:pos="1430"/>
        </w:tabs>
        <w:spacing w:line="240" w:lineRule="auto"/>
      </w:pPr>
      <w:r w:rsidRPr="00D8756F">
        <w:t>В Акт заносится дата, учетный номер носителя и способ уничтожения (стирания) информации, а также используемые для этого программные средства.</w:t>
      </w:r>
    </w:p>
    <w:p w14:paraId="6AC3D830" w14:textId="77777777" w:rsidR="00C15E8C" w:rsidRDefault="00C15E8C" w:rsidP="00C15E8C">
      <w:pPr>
        <w:pStyle w:val="L"/>
        <w:widowControl w:val="0"/>
        <w:tabs>
          <w:tab w:val="left" w:pos="0"/>
          <w:tab w:val="left" w:pos="1430"/>
        </w:tabs>
        <w:spacing w:line="240" w:lineRule="auto"/>
      </w:pPr>
      <w:r w:rsidRPr="00D8756F">
        <w:t xml:space="preserve">Носители, пригодные к повторной эксплуатации, после уничтожения записанной на них информации могут быть использованы для повторной </w:t>
      </w:r>
      <w:r w:rsidRPr="000454D9">
        <w:t>записи информации.</w:t>
      </w:r>
      <w:bookmarkEnd w:id="10"/>
      <w:bookmarkEnd w:id="11"/>
    </w:p>
    <w:p w14:paraId="7649A511" w14:textId="77777777" w:rsidR="00C15E8C" w:rsidRDefault="00C15E8C" w:rsidP="00C15E8C">
      <w:pPr>
        <w:pStyle w:val="L"/>
        <w:widowControl w:val="0"/>
        <w:tabs>
          <w:tab w:val="left" w:pos="0"/>
          <w:tab w:val="left" w:pos="1430"/>
        </w:tabs>
        <w:spacing w:line="240" w:lineRule="auto"/>
      </w:pPr>
      <w:r>
        <w:t xml:space="preserve">Выгрузка из журнала должна содержать </w:t>
      </w:r>
      <w:r w:rsidRPr="00FA7858">
        <w:rPr>
          <w:i/>
        </w:rPr>
        <w:t>(Приложение № 5)</w:t>
      </w:r>
      <w:r>
        <w:t>:</w:t>
      </w:r>
    </w:p>
    <w:p w14:paraId="024E7225" w14:textId="77777777" w:rsidR="00C15E8C" w:rsidRDefault="00C15E8C" w:rsidP="00C15E8C">
      <w:pPr>
        <w:pStyle w:val="L"/>
        <w:widowControl w:val="0"/>
        <w:tabs>
          <w:tab w:val="left" w:pos="0"/>
          <w:tab w:val="left" w:pos="1430"/>
        </w:tabs>
        <w:spacing w:line="240" w:lineRule="auto"/>
      </w:pPr>
      <w: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ПДн были уничтожены;</w:t>
      </w:r>
    </w:p>
    <w:p w14:paraId="167D9763" w14:textId="77777777" w:rsidR="00C15E8C" w:rsidRDefault="00C15E8C" w:rsidP="00C15E8C">
      <w:pPr>
        <w:pStyle w:val="L"/>
        <w:widowControl w:val="0"/>
        <w:tabs>
          <w:tab w:val="left" w:pos="0"/>
          <w:tab w:val="left" w:pos="1430"/>
        </w:tabs>
        <w:spacing w:line="240" w:lineRule="auto"/>
      </w:pPr>
      <w:r>
        <w:t>перечень категорий уничтоженных ПНд субъекта (субъектов) персональных данных;</w:t>
      </w:r>
    </w:p>
    <w:p w14:paraId="6B256F4E" w14:textId="77777777" w:rsidR="00C15E8C" w:rsidRDefault="00C15E8C" w:rsidP="00C15E8C">
      <w:pPr>
        <w:pStyle w:val="L"/>
        <w:widowControl w:val="0"/>
        <w:tabs>
          <w:tab w:val="left" w:pos="0"/>
          <w:tab w:val="left" w:pos="1430"/>
        </w:tabs>
        <w:spacing w:line="240" w:lineRule="auto"/>
      </w:pPr>
      <w:r>
        <w:t xml:space="preserve">наименование информационной системы ПДн, из которой были уничтожены ПДн субъекта (субъетов) ПДн; </w:t>
      </w:r>
    </w:p>
    <w:p w14:paraId="162BF8FA" w14:textId="77777777" w:rsidR="00C15E8C" w:rsidRDefault="00C15E8C" w:rsidP="00C15E8C">
      <w:pPr>
        <w:pStyle w:val="L"/>
        <w:widowControl w:val="0"/>
        <w:tabs>
          <w:tab w:val="left" w:pos="0"/>
          <w:tab w:val="left" w:pos="1430"/>
        </w:tabs>
        <w:spacing w:line="240" w:lineRule="auto"/>
      </w:pPr>
      <w:r>
        <w:t>причину уничтожения ПДн;</w:t>
      </w:r>
    </w:p>
    <w:p w14:paraId="2FFB4931" w14:textId="77777777" w:rsidR="00C15E8C" w:rsidRDefault="00C15E8C" w:rsidP="00C15E8C">
      <w:pPr>
        <w:pStyle w:val="L"/>
        <w:widowControl w:val="0"/>
        <w:tabs>
          <w:tab w:val="left" w:pos="0"/>
          <w:tab w:val="left" w:pos="1430"/>
        </w:tabs>
        <w:spacing w:line="240" w:lineRule="auto"/>
      </w:pPr>
      <w:r>
        <w:t>дату уничтожения ПДн субъекта (субъектов) ПДн.</w:t>
      </w:r>
    </w:p>
    <w:p w14:paraId="5633A362" w14:textId="77777777" w:rsidR="00C15E8C" w:rsidRDefault="00C15E8C" w:rsidP="00C15E8C">
      <w:pPr>
        <w:pStyle w:val="L"/>
        <w:widowControl w:val="0"/>
        <w:tabs>
          <w:tab w:val="left" w:pos="0"/>
          <w:tab w:val="left" w:pos="1430"/>
        </w:tabs>
        <w:spacing w:line="240" w:lineRule="auto"/>
      </w:pPr>
      <w:r>
        <w:t xml:space="preserve">В случае если выгрузка из журнала не позволяет указать отдельные сведения, предусмотренные выше, недостающие сведения вносятся в акт об уничтожении ПДн. </w:t>
      </w:r>
    </w:p>
    <w:p w14:paraId="160FC47D" w14:textId="77777777" w:rsidR="00C15E8C" w:rsidRDefault="00C15E8C" w:rsidP="00C15E8C">
      <w:pPr>
        <w:pStyle w:val="L"/>
        <w:widowControl w:val="0"/>
        <w:tabs>
          <w:tab w:val="left" w:pos="0"/>
          <w:tab w:val="left" w:pos="1430"/>
        </w:tabs>
        <w:spacing w:line="240" w:lineRule="auto"/>
      </w:pPr>
    </w:p>
    <w:p w14:paraId="75F1B9BC" w14:textId="77777777" w:rsidR="00C15E8C" w:rsidRDefault="00C15E8C" w:rsidP="00C15E8C">
      <w:pPr>
        <w:pStyle w:val="L"/>
        <w:widowControl w:val="0"/>
        <w:tabs>
          <w:tab w:val="left" w:pos="0"/>
          <w:tab w:val="left" w:pos="1430"/>
        </w:tabs>
        <w:spacing w:line="240" w:lineRule="auto"/>
      </w:pPr>
      <w:r>
        <w:t>В случае если обработка ПДн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ПДн субъектов ПДн, являются акт об уничтожении ПДн и выгрузка из журнала.</w:t>
      </w:r>
    </w:p>
    <w:p w14:paraId="556F68B1" w14:textId="77777777" w:rsidR="00C15E8C" w:rsidRDefault="00C15E8C" w:rsidP="00C15E8C">
      <w:pPr>
        <w:pStyle w:val="L"/>
        <w:widowControl w:val="0"/>
        <w:tabs>
          <w:tab w:val="left" w:pos="0"/>
          <w:tab w:val="left" w:pos="1430"/>
        </w:tabs>
        <w:spacing w:line="240" w:lineRule="auto"/>
      </w:pPr>
    </w:p>
    <w:p w14:paraId="2E1030D5" w14:textId="77777777" w:rsidR="00C15E8C" w:rsidRPr="000454D9" w:rsidRDefault="00C15E8C" w:rsidP="00C15E8C">
      <w:pPr>
        <w:pStyle w:val="L"/>
        <w:widowControl w:val="0"/>
        <w:tabs>
          <w:tab w:val="left" w:pos="0"/>
          <w:tab w:val="left" w:pos="1430"/>
        </w:tabs>
        <w:spacing w:line="240" w:lineRule="auto"/>
      </w:pPr>
      <w:r>
        <w:lastRenderedPageBreak/>
        <w:t xml:space="preserve">Акт об уничтожении ПДн и выгрузка из журнала подлежит хранению </w:t>
      </w:r>
      <w:r>
        <w:br/>
        <w:t>в течении 3 лет с момента уничтожения ПДн.</w:t>
      </w:r>
    </w:p>
    <w:p w14:paraId="3E2E2FC0" w14:textId="77777777" w:rsidR="00C15E8C" w:rsidRPr="000454D9" w:rsidRDefault="00C15E8C" w:rsidP="00C15E8C">
      <w:pPr>
        <w:pStyle w:val="L"/>
        <w:widowControl w:val="0"/>
        <w:tabs>
          <w:tab w:val="left" w:pos="0"/>
          <w:tab w:val="left" w:pos="1430"/>
        </w:tabs>
        <w:spacing w:line="240" w:lineRule="auto"/>
      </w:pPr>
    </w:p>
    <w:p w14:paraId="0CEAA076" w14:textId="77777777" w:rsidR="00C15E8C" w:rsidRDefault="00C15E8C" w:rsidP="00C15E8C">
      <w:pPr>
        <w:pStyle w:val="1"/>
        <w:numPr>
          <w:ilvl w:val="0"/>
          <w:numId w:val="7"/>
        </w:numPr>
        <w:tabs>
          <w:tab w:val="left" w:pos="0"/>
          <w:tab w:val="left" w:pos="1100"/>
        </w:tabs>
        <w:autoSpaceDE/>
        <w:autoSpaceDN/>
        <w:adjustRightInd/>
        <w:spacing w:after="0"/>
        <w:ind w:left="0" w:firstLine="709"/>
        <w:jc w:val="both"/>
        <w:rPr>
          <w:b/>
          <w:sz w:val="28"/>
          <w:szCs w:val="28"/>
        </w:rPr>
      </w:pPr>
      <w:bookmarkStart w:id="30" w:name="_Toc343957357"/>
      <w:r w:rsidRPr="000454D9">
        <w:rPr>
          <w:sz w:val="28"/>
          <w:szCs w:val="28"/>
        </w:rPr>
        <w:t xml:space="preserve">ПЕРЕСМОТР И ВНЕСЕНИЕ ИЗМЕНЕНИЙ </w:t>
      </w:r>
      <w:bookmarkEnd w:id="30"/>
    </w:p>
    <w:p w14:paraId="201A7BD4" w14:textId="77777777" w:rsidR="00C15E8C" w:rsidRPr="000454D9" w:rsidRDefault="00C15E8C" w:rsidP="00C15E8C">
      <w:pPr>
        <w:pStyle w:val="L"/>
        <w:spacing w:line="240" w:lineRule="auto"/>
      </w:pPr>
    </w:p>
    <w:p w14:paraId="330D26E5"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Пересмотр положений настоящего документа проводится в следующих случаях:</w:t>
      </w:r>
    </w:p>
    <w:p w14:paraId="1A99DF7C"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при появлении новых требований к обработке и обеспечению безопасности ПДн со стороны законодательства Р</w:t>
      </w:r>
      <w:r>
        <w:t xml:space="preserve">оссийской </w:t>
      </w:r>
      <w:r w:rsidRPr="00D8756F">
        <w:t>Ф</w:t>
      </w:r>
      <w:r>
        <w:t>едерации</w:t>
      </w:r>
      <w:r w:rsidRPr="00D8756F">
        <w:t xml:space="preserve"> </w:t>
      </w:r>
      <w:r>
        <w:br/>
      </w:r>
      <w:r w:rsidRPr="00D8756F">
        <w:t>и контролирующих органов исполнительной власти Российской Федерации;</w:t>
      </w:r>
    </w:p>
    <w:p w14:paraId="1C1F45AE"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 xml:space="preserve">по результатам внутреннего контроля (аудита) системы защиты ПДн, </w:t>
      </w:r>
      <w:r>
        <w:br/>
      </w:r>
      <w:r w:rsidRPr="00D8756F">
        <w:t>в случае выявления существенных нарушений;</w:t>
      </w:r>
    </w:p>
    <w:p w14:paraId="76C0EF70"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по результатам расследования инцидентов информационной безопасности, связанных с обработкой и обеспечением безопасности ПДн;</w:t>
      </w:r>
    </w:p>
    <w:p w14:paraId="62AE839C" w14:textId="77777777" w:rsidR="00C15E8C" w:rsidRPr="00D8756F" w:rsidRDefault="00C15E8C" w:rsidP="00C15E8C">
      <w:pPr>
        <w:pStyle w:val="L1"/>
        <w:widowControl w:val="0"/>
        <w:numPr>
          <w:ilvl w:val="0"/>
          <w:numId w:val="0"/>
        </w:numPr>
        <w:tabs>
          <w:tab w:val="left" w:pos="709"/>
          <w:tab w:val="left" w:pos="990"/>
        </w:tabs>
        <w:spacing w:line="240" w:lineRule="auto"/>
        <w:ind w:firstLine="802"/>
      </w:pPr>
      <w:r w:rsidRPr="00D8756F">
        <w:t>не реже одного раза в год.</w:t>
      </w:r>
    </w:p>
    <w:p w14:paraId="5BFBF57A"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 xml:space="preserve">Ответственным за пересмотр настоящего Порядка и составление рекомендаций по изменению является должностное </w:t>
      </w:r>
      <w:r w:rsidRPr="00D8756F">
        <w:t>лицо ответственное за защиту ПДн</w:t>
      </w:r>
      <w:r w:rsidRPr="00D8756F">
        <w:rPr>
          <w:rFonts w:eastAsia="Calibri"/>
        </w:rPr>
        <w:t>.</w:t>
      </w:r>
    </w:p>
    <w:p w14:paraId="6C05222F" w14:textId="77777777" w:rsidR="00C15E8C" w:rsidRPr="00D8756F" w:rsidRDefault="00C15E8C" w:rsidP="00C15E8C">
      <w:pPr>
        <w:pStyle w:val="L"/>
        <w:widowControl w:val="0"/>
        <w:tabs>
          <w:tab w:val="left" w:pos="0"/>
          <w:tab w:val="left" w:pos="1430"/>
        </w:tabs>
        <w:spacing w:line="240" w:lineRule="auto"/>
        <w:ind w:firstLine="550"/>
        <w:rPr>
          <w:rFonts w:eastAsia="Calibri"/>
        </w:rPr>
      </w:pPr>
      <w:r w:rsidRPr="00D8756F">
        <w:rPr>
          <w:rFonts w:eastAsia="Calibri"/>
        </w:rPr>
        <w:t xml:space="preserve">Внесение изменений производится на основании соответствующего распоряжения </w:t>
      </w:r>
      <w:r>
        <w:rPr>
          <w:rFonts w:eastAsia="Calibri"/>
        </w:rPr>
        <w:t>Администрации.</w:t>
      </w:r>
    </w:p>
    <w:p w14:paraId="1BFD4F40" w14:textId="77777777" w:rsidR="00C15E8C" w:rsidRPr="00D8756F" w:rsidRDefault="00C15E8C" w:rsidP="00C15E8C">
      <w:pPr>
        <w:pStyle w:val="L"/>
        <w:widowControl w:val="0"/>
        <w:tabs>
          <w:tab w:val="left" w:pos="0"/>
          <w:tab w:val="left" w:pos="1430"/>
        </w:tabs>
        <w:spacing w:line="240" w:lineRule="auto"/>
        <w:ind w:firstLine="0"/>
        <w:jc w:val="center"/>
        <w:rPr>
          <w:rFonts w:eastAsia="Calibri"/>
          <w:b/>
        </w:rPr>
      </w:pPr>
    </w:p>
    <w:p w14:paraId="5FD60C8F" w14:textId="77777777" w:rsidR="00C15E8C" w:rsidRPr="00D8756F" w:rsidRDefault="00C15E8C" w:rsidP="00C15E8C">
      <w:pPr>
        <w:pStyle w:val="L"/>
        <w:widowControl w:val="0"/>
        <w:tabs>
          <w:tab w:val="left" w:pos="0"/>
          <w:tab w:val="left" w:pos="1430"/>
        </w:tabs>
        <w:spacing w:line="240" w:lineRule="auto"/>
        <w:ind w:firstLine="0"/>
        <w:jc w:val="center"/>
        <w:rPr>
          <w:rFonts w:eastAsia="Calibri"/>
          <w:b/>
        </w:rPr>
      </w:pPr>
    </w:p>
    <w:p w14:paraId="31ACC0A3" w14:textId="77777777" w:rsidR="00C15E8C" w:rsidRDefault="00C15E8C" w:rsidP="00C15E8C">
      <w:pPr>
        <w:rPr>
          <w:bCs/>
          <w:i/>
          <w:kern w:val="32"/>
          <w:szCs w:val="28"/>
          <w:lang w:val="x-none" w:eastAsia="x-none"/>
        </w:rPr>
      </w:pPr>
      <w:bookmarkStart w:id="31" w:name="_Toc343957358"/>
      <w:r>
        <w:rPr>
          <w:b/>
          <w:i/>
          <w:szCs w:val="28"/>
        </w:rPr>
        <w:br w:type="page"/>
      </w:r>
    </w:p>
    <w:p w14:paraId="4B66FC44" w14:textId="77777777" w:rsidR="00C15E8C" w:rsidRPr="00D8756F" w:rsidRDefault="00C15E8C" w:rsidP="00C15E8C">
      <w:pPr>
        <w:pStyle w:val="1"/>
        <w:tabs>
          <w:tab w:val="left" w:pos="0"/>
        </w:tabs>
        <w:spacing w:after="0"/>
        <w:jc w:val="right"/>
        <w:rPr>
          <w:b/>
          <w:i/>
          <w:sz w:val="28"/>
          <w:szCs w:val="28"/>
        </w:rPr>
      </w:pPr>
      <w:r w:rsidRPr="00D8756F">
        <w:rPr>
          <w:i/>
          <w:sz w:val="28"/>
          <w:szCs w:val="28"/>
        </w:rPr>
        <w:lastRenderedPageBreak/>
        <w:t xml:space="preserve">Приложение </w:t>
      </w:r>
      <w:bookmarkEnd w:id="31"/>
      <w:r>
        <w:rPr>
          <w:i/>
          <w:sz w:val="28"/>
          <w:szCs w:val="28"/>
        </w:rPr>
        <w:t>№ 1</w:t>
      </w:r>
    </w:p>
    <w:p w14:paraId="48E88861" w14:textId="77777777" w:rsidR="00C15E8C" w:rsidRPr="00D8756F" w:rsidRDefault="00C15E8C" w:rsidP="00C15E8C">
      <w:pPr>
        <w:pStyle w:val="L"/>
        <w:spacing w:line="240" w:lineRule="auto"/>
        <w:rPr>
          <w:rFonts w:eastAsia="Calibri"/>
        </w:rPr>
      </w:pPr>
    </w:p>
    <w:p w14:paraId="1BC4DC9D" w14:textId="77777777" w:rsidR="00C15E8C" w:rsidRPr="00D8756F" w:rsidRDefault="00C15E8C" w:rsidP="00C15E8C">
      <w:pPr>
        <w:pStyle w:val="L"/>
        <w:spacing w:line="240" w:lineRule="auto"/>
        <w:rPr>
          <w:rFonts w:eastAsia="Calibri"/>
        </w:rPr>
      </w:pPr>
    </w:p>
    <w:p w14:paraId="6A5031AC" w14:textId="77777777" w:rsidR="00C15E8C" w:rsidRPr="00D8756F" w:rsidRDefault="00C15E8C" w:rsidP="00C15E8C">
      <w:pPr>
        <w:pStyle w:val="L"/>
        <w:spacing w:line="240" w:lineRule="auto"/>
        <w:rPr>
          <w:rFonts w:eastAsia="Calibri"/>
        </w:rPr>
      </w:pPr>
    </w:p>
    <w:p w14:paraId="218E8DFF" w14:textId="77777777" w:rsidR="00C15E8C" w:rsidRPr="00D8756F" w:rsidRDefault="00C15E8C" w:rsidP="00C15E8C">
      <w:pPr>
        <w:pStyle w:val="Iauiu"/>
        <w:jc w:val="center"/>
        <w:rPr>
          <w:b/>
          <w:sz w:val="28"/>
          <w:szCs w:val="28"/>
        </w:rPr>
      </w:pPr>
      <w:r w:rsidRPr="00D8756F">
        <w:rPr>
          <w:b/>
          <w:sz w:val="28"/>
          <w:szCs w:val="28"/>
        </w:rPr>
        <w:t>А  К  Т № ______</w:t>
      </w:r>
    </w:p>
    <w:p w14:paraId="74EA226F" w14:textId="77777777" w:rsidR="00C15E8C" w:rsidRPr="00D8756F" w:rsidRDefault="00C15E8C" w:rsidP="00C15E8C">
      <w:pPr>
        <w:pStyle w:val="Iauiu"/>
        <w:jc w:val="center"/>
        <w:rPr>
          <w:b/>
          <w:sz w:val="28"/>
          <w:szCs w:val="28"/>
        </w:rPr>
      </w:pPr>
      <w:r w:rsidRPr="00D8756F">
        <w:rPr>
          <w:b/>
          <w:sz w:val="28"/>
          <w:szCs w:val="28"/>
        </w:rPr>
        <w:t>о выделении дел и документов, подлежащих уничтожению</w:t>
      </w:r>
    </w:p>
    <w:p w14:paraId="5538025F" w14:textId="77777777" w:rsidR="00C15E8C" w:rsidRPr="00D8756F" w:rsidRDefault="00C15E8C" w:rsidP="00C15E8C">
      <w:pPr>
        <w:pStyle w:val="Iauiu"/>
        <w:jc w:val="center"/>
        <w:rPr>
          <w:sz w:val="28"/>
          <w:szCs w:val="28"/>
        </w:rPr>
      </w:pPr>
    </w:p>
    <w:p w14:paraId="60BFCEB3" w14:textId="77777777" w:rsidR="00C15E8C" w:rsidRPr="00D8756F" w:rsidRDefault="00C15E8C" w:rsidP="00C15E8C">
      <w:pPr>
        <w:pStyle w:val="Iauiu"/>
        <w:jc w:val="center"/>
        <w:rPr>
          <w:sz w:val="28"/>
          <w:szCs w:val="28"/>
        </w:rPr>
      </w:pPr>
      <w:r w:rsidRPr="00D8756F">
        <w:rPr>
          <w:sz w:val="28"/>
          <w:szCs w:val="28"/>
        </w:rPr>
        <w:t>от «_____»________________201_ г.</w:t>
      </w:r>
    </w:p>
    <w:p w14:paraId="3969A137" w14:textId="77777777" w:rsidR="00C15E8C" w:rsidRPr="00D8756F" w:rsidRDefault="00C15E8C" w:rsidP="00C15E8C">
      <w:pPr>
        <w:rPr>
          <w:szCs w:val="28"/>
        </w:rPr>
      </w:pPr>
    </w:p>
    <w:p w14:paraId="245A7BF2" w14:textId="77777777" w:rsidR="00C15E8C" w:rsidRPr="00D8756F" w:rsidRDefault="00C15E8C" w:rsidP="00C15E8C">
      <w:pPr>
        <w:pStyle w:val="HTML"/>
        <w:rPr>
          <w:rFonts w:ascii="Times New Roman" w:hAnsi="Times New Roman"/>
          <w:color w:val="000000"/>
          <w:sz w:val="28"/>
          <w:szCs w:val="28"/>
        </w:rPr>
      </w:pPr>
    </w:p>
    <w:p w14:paraId="3E51B8E6" w14:textId="77777777" w:rsidR="00C15E8C" w:rsidRPr="00D8756F" w:rsidRDefault="00C15E8C" w:rsidP="00C15E8C">
      <w:pPr>
        <w:pStyle w:val="Iauiu"/>
        <w:ind w:firstLine="567"/>
        <w:jc w:val="both"/>
        <w:rPr>
          <w:sz w:val="28"/>
          <w:szCs w:val="28"/>
        </w:rPr>
      </w:pPr>
      <w:r w:rsidRPr="00D8756F">
        <w:rPr>
          <w:sz w:val="28"/>
          <w:szCs w:val="28"/>
        </w:rPr>
        <w:t>Комиссия в составе:</w:t>
      </w:r>
    </w:p>
    <w:p w14:paraId="602F1C0E" w14:textId="77777777" w:rsidR="00C15E8C" w:rsidRPr="00D8756F" w:rsidRDefault="00C15E8C" w:rsidP="00C15E8C">
      <w:pPr>
        <w:pStyle w:val="Iauiu"/>
        <w:ind w:firstLine="708"/>
        <w:jc w:val="both"/>
        <w:rPr>
          <w:sz w:val="28"/>
          <w:szCs w:val="28"/>
        </w:rPr>
      </w:pPr>
    </w:p>
    <w:p w14:paraId="0A543063"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AD0FDA3"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1E9F2E7C"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BC6FD79" w14:textId="77777777" w:rsidR="00C15E8C" w:rsidRPr="00D8756F" w:rsidRDefault="00C15E8C" w:rsidP="00C15E8C">
      <w:pPr>
        <w:pStyle w:val="Iauiu"/>
        <w:jc w:val="both"/>
        <w:rPr>
          <w:sz w:val="28"/>
          <w:szCs w:val="28"/>
        </w:rPr>
      </w:pPr>
    </w:p>
    <w:p w14:paraId="7BF6EE29" w14:textId="77777777" w:rsidR="00C15E8C" w:rsidRPr="00D8756F" w:rsidRDefault="00C15E8C" w:rsidP="00C15E8C">
      <w:pPr>
        <w:pStyle w:val="HTML"/>
        <w:jc w:val="both"/>
        <w:rPr>
          <w:rFonts w:ascii="Times New Roman" w:hAnsi="Times New Roman"/>
          <w:sz w:val="28"/>
          <w:szCs w:val="28"/>
        </w:rPr>
      </w:pPr>
      <w:r w:rsidRPr="00D8756F">
        <w:rPr>
          <w:rFonts w:ascii="Times New Roman" w:hAnsi="Times New Roman"/>
          <w:sz w:val="28"/>
          <w:szCs w:val="28"/>
        </w:rPr>
        <w:t>составила настоящий акт о том, что на основании проведенной экспертизы</w:t>
      </w:r>
      <w:r w:rsidRPr="00D8756F">
        <w:rPr>
          <w:rFonts w:ascii="Times New Roman" w:hAnsi="Times New Roman"/>
          <w:color w:val="000000"/>
          <w:sz w:val="28"/>
          <w:szCs w:val="28"/>
        </w:rPr>
        <w:t xml:space="preserve">, </w:t>
      </w:r>
      <w:r w:rsidRPr="00D8756F">
        <w:rPr>
          <w:rFonts w:ascii="Times New Roman" w:hAnsi="Times New Roman"/>
          <w:sz w:val="28"/>
          <w:szCs w:val="28"/>
        </w:rPr>
        <w:t>отобрала к уничтожению, следующие документы и дела, утратившие практическую ценность:</w:t>
      </w:r>
    </w:p>
    <w:p w14:paraId="4B1B879D" w14:textId="77777777" w:rsidR="00C15E8C" w:rsidRPr="00D8756F" w:rsidRDefault="00C15E8C" w:rsidP="00C15E8C">
      <w:pPr>
        <w:pStyle w:val="HTML"/>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702"/>
        <w:gridCol w:w="3670"/>
      </w:tblGrid>
      <w:tr w:rsidR="00C15E8C" w:rsidRPr="00D8756F" w14:paraId="1CDC511E" w14:textId="77777777" w:rsidTr="00430D36">
        <w:trPr>
          <w:jc w:val="center"/>
        </w:trPr>
        <w:tc>
          <w:tcPr>
            <w:tcW w:w="1143" w:type="dxa"/>
            <w:shd w:val="clear" w:color="auto" w:fill="FFFFFF"/>
            <w:vAlign w:val="center"/>
          </w:tcPr>
          <w:p w14:paraId="7A2E8173"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 п\п</w:t>
            </w:r>
          </w:p>
        </w:tc>
        <w:tc>
          <w:tcPr>
            <w:tcW w:w="4702" w:type="dxa"/>
            <w:shd w:val="clear" w:color="auto" w:fill="FFFFFF"/>
            <w:vAlign w:val="center"/>
          </w:tcPr>
          <w:p w14:paraId="65291CCD"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Заголовок документа\дела</w:t>
            </w:r>
          </w:p>
        </w:tc>
        <w:tc>
          <w:tcPr>
            <w:tcW w:w="3670" w:type="dxa"/>
            <w:shd w:val="clear" w:color="auto" w:fill="FFFFFF"/>
            <w:vAlign w:val="center"/>
          </w:tcPr>
          <w:p w14:paraId="7542C068" w14:textId="77777777" w:rsidR="00C15E8C" w:rsidRPr="00D8756F" w:rsidRDefault="00C15E8C" w:rsidP="00430D36">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Основание для уничтожения</w:t>
            </w:r>
          </w:p>
        </w:tc>
      </w:tr>
      <w:tr w:rsidR="00C15E8C" w:rsidRPr="00D8756F" w14:paraId="0C10D6DB" w14:textId="77777777" w:rsidTr="00430D36">
        <w:trPr>
          <w:jc w:val="center"/>
        </w:trPr>
        <w:tc>
          <w:tcPr>
            <w:tcW w:w="1143" w:type="dxa"/>
          </w:tcPr>
          <w:p w14:paraId="4B209EC6"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3D77F895"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3E884020"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r w:rsidR="00C15E8C" w:rsidRPr="00D8756F" w14:paraId="4C5438A3" w14:textId="77777777" w:rsidTr="00430D36">
        <w:trPr>
          <w:jc w:val="center"/>
        </w:trPr>
        <w:tc>
          <w:tcPr>
            <w:tcW w:w="1143" w:type="dxa"/>
          </w:tcPr>
          <w:p w14:paraId="7D0F511E"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4FA7E9A1"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77BA9788"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r w:rsidR="00C15E8C" w:rsidRPr="00D8756F" w14:paraId="7E4897E7" w14:textId="77777777" w:rsidTr="00430D36">
        <w:trPr>
          <w:jc w:val="center"/>
        </w:trPr>
        <w:tc>
          <w:tcPr>
            <w:tcW w:w="1143" w:type="dxa"/>
          </w:tcPr>
          <w:p w14:paraId="560DA559"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4702" w:type="dxa"/>
          </w:tcPr>
          <w:p w14:paraId="648D22E4"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c>
          <w:tcPr>
            <w:tcW w:w="3670" w:type="dxa"/>
          </w:tcPr>
          <w:p w14:paraId="158083AF" w14:textId="77777777" w:rsidR="00C15E8C" w:rsidRPr="00D8756F" w:rsidRDefault="00C15E8C" w:rsidP="00430D36">
            <w:pPr>
              <w:pStyle w:val="HTML"/>
              <w:autoSpaceDE w:val="0"/>
              <w:autoSpaceDN w:val="0"/>
              <w:adjustRightInd w:val="0"/>
              <w:rPr>
                <w:rFonts w:ascii="Times New Roman" w:hAnsi="Times New Roman"/>
                <w:sz w:val="28"/>
                <w:szCs w:val="28"/>
                <w:lang w:val="ru-RU" w:eastAsia="ru-RU"/>
              </w:rPr>
            </w:pPr>
          </w:p>
        </w:tc>
      </w:tr>
    </w:tbl>
    <w:p w14:paraId="41F87620" w14:textId="77777777" w:rsidR="00C15E8C" w:rsidRPr="00D8756F" w:rsidRDefault="00C15E8C" w:rsidP="00C15E8C">
      <w:pPr>
        <w:pStyle w:val="HTML"/>
        <w:rPr>
          <w:rFonts w:ascii="Times New Roman" w:hAnsi="Times New Roman"/>
          <w:sz w:val="28"/>
          <w:szCs w:val="28"/>
        </w:rPr>
      </w:pPr>
    </w:p>
    <w:tbl>
      <w:tblPr>
        <w:tblW w:w="9634" w:type="dxa"/>
        <w:tblInd w:w="113" w:type="dxa"/>
        <w:tblLook w:val="01E0" w:firstRow="1" w:lastRow="1" w:firstColumn="1" w:lastColumn="1" w:noHBand="0" w:noVBand="0"/>
      </w:tblPr>
      <w:tblGrid>
        <w:gridCol w:w="3256"/>
        <w:gridCol w:w="3064"/>
        <w:gridCol w:w="3314"/>
      </w:tblGrid>
      <w:tr w:rsidR="00C15E8C" w:rsidRPr="00D8756F" w14:paraId="0A7B1332" w14:textId="77777777" w:rsidTr="00430D36">
        <w:tc>
          <w:tcPr>
            <w:tcW w:w="3256" w:type="dxa"/>
          </w:tcPr>
          <w:p w14:paraId="73D8712E" w14:textId="77777777" w:rsidR="00C15E8C" w:rsidRPr="00D8756F" w:rsidRDefault="00C15E8C" w:rsidP="00430D36">
            <w:pPr>
              <w:rPr>
                <w:szCs w:val="28"/>
              </w:rPr>
            </w:pPr>
          </w:p>
        </w:tc>
        <w:tc>
          <w:tcPr>
            <w:tcW w:w="3064" w:type="dxa"/>
          </w:tcPr>
          <w:p w14:paraId="517ADD75" w14:textId="77777777" w:rsidR="00C15E8C" w:rsidRPr="00D8756F" w:rsidRDefault="00C15E8C" w:rsidP="00430D36">
            <w:pPr>
              <w:jc w:val="right"/>
              <w:rPr>
                <w:szCs w:val="28"/>
              </w:rPr>
            </w:pPr>
          </w:p>
        </w:tc>
        <w:tc>
          <w:tcPr>
            <w:tcW w:w="3314" w:type="dxa"/>
          </w:tcPr>
          <w:p w14:paraId="718EB322" w14:textId="77777777" w:rsidR="00C15E8C" w:rsidRPr="00D8756F" w:rsidRDefault="00C15E8C" w:rsidP="00430D36">
            <w:pPr>
              <w:jc w:val="right"/>
              <w:rPr>
                <w:szCs w:val="28"/>
              </w:rPr>
            </w:pPr>
          </w:p>
        </w:tc>
      </w:tr>
      <w:tr w:rsidR="00C15E8C" w:rsidRPr="00D8756F" w14:paraId="02390427" w14:textId="77777777" w:rsidTr="00430D36">
        <w:tc>
          <w:tcPr>
            <w:tcW w:w="3256" w:type="dxa"/>
          </w:tcPr>
          <w:p w14:paraId="2E9C11BF" w14:textId="77777777" w:rsidR="00C15E8C" w:rsidRPr="00D8756F" w:rsidRDefault="00C15E8C" w:rsidP="00430D36">
            <w:pPr>
              <w:rPr>
                <w:szCs w:val="28"/>
              </w:rPr>
            </w:pPr>
            <w:r w:rsidRPr="00D8756F">
              <w:rPr>
                <w:szCs w:val="28"/>
              </w:rPr>
              <w:t>Члены комиссии:</w:t>
            </w:r>
          </w:p>
        </w:tc>
        <w:tc>
          <w:tcPr>
            <w:tcW w:w="3064" w:type="dxa"/>
          </w:tcPr>
          <w:p w14:paraId="3461A926" w14:textId="77777777" w:rsidR="00C15E8C" w:rsidRPr="00D8756F" w:rsidRDefault="00C15E8C" w:rsidP="00430D36">
            <w:pPr>
              <w:jc w:val="right"/>
              <w:rPr>
                <w:szCs w:val="28"/>
              </w:rPr>
            </w:pPr>
          </w:p>
        </w:tc>
        <w:tc>
          <w:tcPr>
            <w:tcW w:w="3314" w:type="dxa"/>
          </w:tcPr>
          <w:p w14:paraId="21A2EBB3" w14:textId="77777777" w:rsidR="00C15E8C" w:rsidRPr="00D8756F" w:rsidRDefault="00C15E8C" w:rsidP="00430D36">
            <w:pPr>
              <w:jc w:val="right"/>
              <w:rPr>
                <w:szCs w:val="28"/>
              </w:rPr>
            </w:pPr>
          </w:p>
        </w:tc>
      </w:tr>
      <w:tr w:rsidR="00C15E8C" w:rsidRPr="00D8756F" w14:paraId="7829223A" w14:textId="77777777" w:rsidTr="00430D36">
        <w:tc>
          <w:tcPr>
            <w:tcW w:w="3256" w:type="dxa"/>
          </w:tcPr>
          <w:p w14:paraId="606102A4" w14:textId="77777777" w:rsidR="00C15E8C" w:rsidRPr="00D8756F" w:rsidRDefault="00C15E8C" w:rsidP="00430D36">
            <w:pPr>
              <w:rPr>
                <w:szCs w:val="28"/>
              </w:rPr>
            </w:pPr>
          </w:p>
        </w:tc>
        <w:tc>
          <w:tcPr>
            <w:tcW w:w="3064" w:type="dxa"/>
          </w:tcPr>
          <w:p w14:paraId="04AF2972" w14:textId="77777777" w:rsidR="00C15E8C" w:rsidRPr="00D8756F" w:rsidRDefault="00C15E8C" w:rsidP="00430D36">
            <w:pPr>
              <w:jc w:val="right"/>
              <w:rPr>
                <w:szCs w:val="28"/>
              </w:rPr>
            </w:pPr>
            <w:r w:rsidRPr="00D8756F">
              <w:rPr>
                <w:szCs w:val="28"/>
              </w:rPr>
              <w:t>_________________</w:t>
            </w:r>
          </w:p>
        </w:tc>
        <w:tc>
          <w:tcPr>
            <w:tcW w:w="3314" w:type="dxa"/>
          </w:tcPr>
          <w:p w14:paraId="4ED5B90E" w14:textId="77777777" w:rsidR="00C15E8C" w:rsidRPr="00D8756F" w:rsidRDefault="00C15E8C" w:rsidP="00430D36">
            <w:pPr>
              <w:jc w:val="right"/>
              <w:rPr>
                <w:szCs w:val="28"/>
              </w:rPr>
            </w:pPr>
            <w:r w:rsidRPr="00D8756F">
              <w:rPr>
                <w:szCs w:val="28"/>
              </w:rPr>
              <w:t>___________________</w:t>
            </w:r>
          </w:p>
        </w:tc>
      </w:tr>
      <w:tr w:rsidR="00C15E8C" w:rsidRPr="00D8756F" w14:paraId="59EB25EC" w14:textId="77777777" w:rsidTr="00430D36">
        <w:tc>
          <w:tcPr>
            <w:tcW w:w="3256" w:type="dxa"/>
          </w:tcPr>
          <w:p w14:paraId="5D130A99" w14:textId="77777777" w:rsidR="00C15E8C" w:rsidRPr="00D8756F" w:rsidRDefault="00C15E8C" w:rsidP="00430D36">
            <w:pPr>
              <w:rPr>
                <w:szCs w:val="28"/>
              </w:rPr>
            </w:pPr>
          </w:p>
        </w:tc>
        <w:tc>
          <w:tcPr>
            <w:tcW w:w="3064" w:type="dxa"/>
          </w:tcPr>
          <w:p w14:paraId="3E8A6F6A" w14:textId="77777777" w:rsidR="00C15E8C" w:rsidRPr="00D8756F" w:rsidRDefault="00C15E8C" w:rsidP="00430D36">
            <w:pPr>
              <w:jc w:val="right"/>
              <w:rPr>
                <w:szCs w:val="28"/>
              </w:rPr>
            </w:pPr>
          </w:p>
        </w:tc>
        <w:tc>
          <w:tcPr>
            <w:tcW w:w="3314" w:type="dxa"/>
          </w:tcPr>
          <w:p w14:paraId="5FE11B8F" w14:textId="77777777" w:rsidR="00C15E8C" w:rsidRPr="00D8756F" w:rsidRDefault="00C15E8C" w:rsidP="00430D36">
            <w:pPr>
              <w:jc w:val="right"/>
              <w:rPr>
                <w:szCs w:val="28"/>
              </w:rPr>
            </w:pPr>
          </w:p>
        </w:tc>
      </w:tr>
      <w:tr w:rsidR="00C15E8C" w:rsidRPr="00D8756F" w14:paraId="0897204D" w14:textId="77777777" w:rsidTr="00430D36">
        <w:tc>
          <w:tcPr>
            <w:tcW w:w="3256" w:type="dxa"/>
          </w:tcPr>
          <w:p w14:paraId="2D1ABAEF" w14:textId="77777777" w:rsidR="00C15E8C" w:rsidRPr="00D8756F" w:rsidRDefault="00C15E8C" w:rsidP="00430D36">
            <w:pPr>
              <w:rPr>
                <w:szCs w:val="28"/>
              </w:rPr>
            </w:pPr>
          </w:p>
        </w:tc>
        <w:tc>
          <w:tcPr>
            <w:tcW w:w="3064" w:type="dxa"/>
          </w:tcPr>
          <w:p w14:paraId="75822163" w14:textId="77777777" w:rsidR="00C15E8C" w:rsidRPr="00D8756F" w:rsidRDefault="00C15E8C" w:rsidP="00430D36">
            <w:pPr>
              <w:jc w:val="right"/>
              <w:rPr>
                <w:szCs w:val="28"/>
              </w:rPr>
            </w:pPr>
            <w:r w:rsidRPr="00D8756F">
              <w:rPr>
                <w:szCs w:val="28"/>
              </w:rPr>
              <w:t>_________________</w:t>
            </w:r>
          </w:p>
        </w:tc>
        <w:tc>
          <w:tcPr>
            <w:tcW w:w="3314" w:type="dxa"/>
          </w:tcPr>
          <w:p w14:paraId="1C47C682" w14:textId="77777777" w:rsidR="00C15E8C" w:rsidRPr="00D8756F" w:rsidRDefault="00C15E8C" w:rsidP="00430D36">
            <w:pPr>
              <w:jc w:val="right"/>
              <w:rPr>
                <w:szCs w:val="28"/>
              </w:rPr>
            </w:pPr>
            <w:r w:rsidRPr="00D8756F">
              <w:rPr>
                <w:szCs w:val="28"/>
              </w:rPr>
              <w:t>___________________</w:t>
            </w:r>
          </w:p>
        </w:tc>
      </w:tr>
      <w:tr w:rsidR="00C15E8C" w:rsidRPr="00D8756F" w14:paraId="7EE78B5C" w14:textId="77777777" w:rsidTr="00430D36">
        <w:tc>
          <w:tcPr>
            <w:tcW w:w="3256" w:type="dxa"/>
          </w:tcPr>
          <w:p w14:paraId="28BEF0DB" w14:textId="77777777" w:rsidR="00C15E8C" w:rsidRPr="00D8756F" w:rsidRDefault="00C15E8C" w:rsidP="00430D36">
            <w:pPr>
              <w:rPr>
                <w:szCs w:val="28"/>
              </w:rPr>
            </w:pPr>
          </w:p>
        </w:tc>
        <w:tc>
          <w:tcPr>
            <w:tcW w:w="3064" w:type="dxa"/>
          </w:tcPr>
          <w:p w14:paraId="402AD4F4" w14:textId="77777777" w:rsidR="00C15E8C" w:rsidRPr="00D8756F" w:rsidRDefault="00C15E8C" w:rsidP="00430D36">
            <w:pPr>
              <w:jc w:val="right"/>
              <w:rPr>
                <w:szCs w:val="28"/>
              </w:rPr>
            </w:pPr>
          </w:p>
        </w:tc>
        <w:tc>
          <w:tcPr>
            <w:tcW w:w="3314" w:type="dxa"/>
          </w:tcPr>
          <w:p w14:paraId="463874D9" w14:textId="77777777" w:rsidR="00C15E8C" w:rsidRPr="00D8756F" w:rsidRDefault="00C15E8C" w:rsidP="00430D36">
            <w:pPr>
              <w:jc w:val="right"/>
              <w:rPr>
                <w:szCs w:val="28"/>
              </w:rPr>
            </w:pPr>
          </w:p>
        </w:tc>
      </w:tr>
      <w:tr w:rsidR="00C15E8C" w:rsidRPr="00D8756F" w14:paraId="09D79BB5" w14:textId="77777777" w:rsidTr="00430D36">
        <w:tc>
          <w:tcPr>
            <w:tcW w:w="3256" w:type="dxa"/>
          </w:tcPr>
          <w:p w14:paraId="13DA4328" w14:textId="77777777" w:rsidR="00C15E8C" w:rsidRPr="00D8756F" w:rsidRDefault="00C15E8C" w:rsidP="00430D36">
            <w:pPr>
              <w:rPr>
                <w:szCs w:val="28"/>
              </w:rPr>
            </w:pPr>
          </w:p>
        </w:tc>
        <w:tc>
          <w:tcPr>
            <w:tcW w:w="3064" w:type="dxa"/>
          </w:tcPr>
          <w:p w14:paraId="374F1D63" w14:textId="77777777" w:rsidR="00C15E8C" w:rsidRPr="00D8756F" w:rsidRDefault="00C15E8C" w:rsidP="00430D36">
            <w:pPr>
              <w:jc w:val="right"/>
              <w:rPr>
                <w:szCs w:val="28"/>
              </w:rPr>
            </w:pPr>
            <w:r w:rsidRPr="00D8756F">
              <w:rPr>
                <w:szCs w:val="28"/>
              </w:rPr>
              <w:t>_________________</w:t>
            </w:r>
          </w:p>
        </w:tc>
        <w:tc>
          <w:tcPr>
            <w:tcW w:w="3314" w:type="dxa"/>
          </w:tcPr>
          <w:p w14:paraId="71274038" w14:textId="77777777" w:rsidR="00C15E8C" w:rsidRPr="00D8756F" w:rsidRDefault="00C15E8C" w:rsidP="00430D36">
            <w:pPr>
              <w:jc w:val="right"/>
              <w:rPr>
                <w:szCs w:val="28"/>
              </w:rPr>
            </w:pPr>
            <w:r w:rsidRPr="00D8756F">
              <w:rPr>
                <w:szCs w:val="28"/>
              </w:rPr>
              <w:t>___________________</w:t>
            </w:r>
          </w:p>
        </w:tc>
      </w:tr>
    </w:tbl>
    <w:p w14:paraId="2F7D2FDE" w14:textId="77777777" w:rsidR="00C15E8C" w:rsidRPr="00D8756F" w:rsidRDefault="00C15E8C" w:rsidP="00C15E8C">
      <w:pPr>
        <w:pStyle w:val="L"/>
        <w:spacing w:line="240" w:lineRule="auto"/>
        <w:jc w:val="center"/>
        <w:rPr>
          <w:rFonts w:eastAsia="Calibri"/>
        </w:rPr>
      </w:pPr>
    </w:p>
    <w:p w14:paraId="70A22B91" w14:textId="77777777" w:rsidR="00C15E8C" w:rsidRPr="00D8756F" w:rsidRDefault="00C15E8C" w:rsidP="00C15E8C">
      <w:pPr>
        <w:pStyle w:val="1"/>
        <w:spacing w:after="0"/>
        <w:jc w:val="right"/>
        <w:rPr>
          <w:b/>
          <w:i/>
          <w:sz w:val="28"/>
          <w:szCs w:val="28"/>
        </w:rPr>
      </w:pPr>
      <w:r w:rsidRPr="00D8756F">
        <w:rPr>
          <w:sz w:val="28"/>
          <w:szCs w:val="28"/>
        </w:rPr>
        <w:br w:type="page"/>
      </w:r>
      <w:bookmarkStart w:id="32" w:name="_Toc343957359"/>
      <w:r w:rsidRPr="00D8756F">
        <w:rPr>
          <w:i/>
          <w:sz w:val="28"/>
          <w:szCs w:val="28"/>
        </w:rPr>
        <w:lastRenderedPageBreak/>
        <w:t xml:space="preserve">Приложение </w:t>
      </w:r>
      <w:bookmarkEnd w:id="32"/>
      <w:r>
        <w:rPr>
          <w:i/>
          <w:sz w:val="28"/>
          <w:szCs w:val="28"/>
        </w:rPr>
        <w:t>№ 2</w:t>
      </w:r>
    </w:p>
    <w:p w14:paraId="186E444D" w14:textId="77777777" w:rsidR="00C15E8C" w:rsidRPr="00D8756F" w:rsidRDefault="00C15E8C" w:rsidP="00C15E8C">
      <w:pPr>
        <w:pStyle w:val="L"/>
        <w:spacing w:line="240" w:lineRule="auto"/>
        <w:rPr>
          <w:rFonts w:eastAsia="Calibri"/>
        </w:rPr>
      </w:pPr>
    </w:p>
    <w:p w14:paraId="593F03BB" w14:textId="77777777" w:rsidR="00C15E8C" w:rsidRPr="00D8756F" w:rsidRDefault="00C15E8C" w:rsidP="00C15E8C">
      <w:pPr>
        <w:pStyle w:val="L"/>
        <w:spacing w:line="240" w:lineRule="auto"/>
        <w:rPr>
          <w:rFonts w:eastAsia="Calibri"/>
        </w:rPr>
      </w:pPr>
    </w:p>
    <w:p w14:paraId="617EFAE4" w14:textId="77777777" w:rsidR="00C15E8C" w:rsidRPr="00D8756F" w:rsidRDefault="00C15E8C" w:rsidP="00C15E8C">
      <w:pPr>
        <w:pStyle w:val="L"/>
        <w:spacing w:line="240" w:lineRule="auto"/>
        <w:jc w:val="center"/>
        <w:rPr>
          <w:rFonts w:eastAsia="Calibri"/>
        </w:rPr>
      </w:pPr>
    </w:p>
    <w:p w14:paraId="5F6BF47D" w14:textId="77777777" w:rsidR="00C15E8C" w:rsidRPr="00D8756F" w:rsidRDefault="00C15E8C" w:rsidP="00C15E8C">
      <w:pPr>
        <w:pStyle w:val="Iauiu"/>
        <w:jc w:val="center"/>
        <w:rPr>
          <w:b/>
          <w:sz w:val="28"/>
          <w:szCs w:val="28"/>
        </w:rPr>
      </w:pPr>
      <w:r w:rsidRPr="00D8756F">
        <w:rPr>
          <w:b/>
          <w:sz w:val="28"/>
          <w:szCs w:val="28"/>
        </w:rPr>
        <w:t>А  К  Т № ______</w:t>
      </w:r>
    </w:p>
    <w:p w14:paraId="4B8F3C52" w14:textId="77777777" w:rsidR="00C15E8C" w:rsidRPr="00D8756F" w:rsidRDefault="00C15E8C" w:rsidP="00C15E8C">
      <w:pPr>
        <w:pStyle w:val="Iauiu"/>
        <w:jc w:val="center"/>
        <w:rPr>
          <w:b/>
          <w:sz w:val="28"/>
          <w:szCs w:val="28"/>
        </w:rPr>
      </w:pPr>
      <w:r w:rsidRPr="00D8756F">
        <w:rPr>
          <w:b/>
          <w:sz w:val="28"/>
          <w:szCs w:val="28"/>
        </w:rPr>
        <w:t>уничтожения бумажных носителей, содержащих</w:t>
      </w:r>
    </w:p>
    <w:p w14:paraId="5109F89E" w14:textId="77777777" w:rsidR="00C15E8C" w:rsidRPr="00D8756F" w:rsidRDefault="00C15E8C" w:rsidP="00C15E8C">
      <w:pPr>
        <w:pStyle w:val="Iauiu"/>
        <w:jc w:val="center"/>
        <w:rPr>
          <w:b/>
          <w:sz w:val="28"/>
          <w:szCs w:val="28"/>
        </w:rPr>
      </w:pPr>
      <w:r w:rsidRPr="00D8756F">
        <w:rPr>
          <w:b/>
          <w:sz w:val="28"/>
          <w:szCs w:val="28"/>
        </w:rPr>
        <w:t>персональные данные</w:t>
      </w:r>
    </w:p>
    <w:p w14:paraId="0693B5A5" w14:textId="77777777" w:rsidR="00C15E8C" w:rsidRPr="00D8756F" w:rsidRDefault="00C15E8C" w:rsidP="00C15E8C">
      <w:pPr>
        <w:pStyle w:val="Iauiu"/>
        <w:jc w:val="center"/>
        <w:rPr>
          <w:sz w:val="28"/>
          <w:szCs w:val="28"/>
        </w:rPr>
      </w:pPr>
    </w:p>
    <w:p w14:paraId="6BAC3229" w14:textId="77777777" w:rsidR="00C15E8C" w:rsidRPr="00D8756F" w:rsidRDefault="00C15E8C" w:rsidP="00C15E8C">
      <w:pPr>
        <w:pStyle w:val="Iauiu"/>
        <w:jc w:val="center"/>
        <w:rPr>
          <w:sz w:val="28"/>
          <w:szCs w:val="28"/>
        </w:rPr>
      </w:pPr>
      <w:r w:rsidRPr="00D8756F">
        <w:rPr>
          <w:sz w:val="28"/>
          <w:szCs w:val="28"/>
        </w:rPr>
        <w:t>от «_____»________________20__ г.</w:t>
      </w:r>
    </w:p>
    <w:p w14:paraId="480D4A14" w14:textId="77777777" w:rsidR="00C15E8C" w:rsidRPr="00D8756F" w:rsidRDefault="00C15E8C" w:rsidP="00C15E8C">
      <w:pPr>
        <w:pStyle w:val="Iauiu"/>
        <w:jc w:val="center"/>
        <w:rPr>
          <w:b/>
          <w:sz w:val="28"/>
          <w:szCs w:val="28"/>
        </w:rPr>
      </w:pPr>
    </w:p>
    <w:p w14:paraId="40DFAC6B" w14:textId="77777777" w:rsidR="00C15E8C" w:rsidRPr="00D8756F" w:rsidRDefault="00C15E8C" w:rsidP="00C15E8C">
      <w:pPr>
        <w:pStyle w:val="Iauiu"/>
        <w:ind w:firstLine="567"/>
        <w:jc w:val="both"/>
        <w:rPr>
          <w:sz w:val="28"/>
          <w:szCs w:val="28"/>
        </w:rPr>
      </w:pPr>
      <w:r w:rsidRPr="00D8756F">
        <w:rPr>
          <w:sz w:val="28"/>
          <w:szCs w:val="28"/>
        </w:rPr>
        <w:t>Комиссия в составе:</w:t>
      </w:r>
    </w:p>
    <w:p w14:paraId="5FE665D4" w14:textId="77777777" w:rsidR="00C15E8C" w:rsidRPr="00D8756F" w:rsidRDefault="00C15E8C" w:rsidP="00C15E8C">
      <w:pPr>
        <w:pStyle w:val="Iauiu"/>
        <w:ind w:firstLine="708"/>
        <w:jc w:val="both"/>
        <w:rPr>
          <w:sz w:val="28"/>
          <w:szCs w:val="28"/>
        </w:rPr>
      </w:pPr>
    </w:p>
    <w:p w14:paraId="24DD5181"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98C9362"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00FF086C" w14:textId="77777777" w:rsidR="00C15E8C" w:rsidRPr="00D8756F" w:rsidRDefault="00C15E8C" w:rsidP="00C15E8C">
      <w:pPr>
        <w:pStyle w:val="Iauiu"/>
        <w:ind w:firstLine="567"/>
        <w:jc w:val="both"/>
        <w:rPr>
          <w:sz w:val="28"/>
          <w:szCs w:val="28"/>
        </w:rPr>
      </w:pPr>
      <w:r w:rsidRPr="00D8756F">
        <w:rPr>
          <w:sz w:val="28"/>
          <w:szCs w:val="28"/>
        </w:rPr>
        <w:t>&lt;Фамилия И.О. – должность.&gt;</w:t>
      </w:r>
    </w:p>
    <w:p w14:paraId="52F2C756" w14:textId="77777777" w:rsidR="00C15E8C" w:rsidRPr="00D8756F" w:rsidRDefault="00C15E8C" w:rsidP="00C15E8C">
      <w:pPr>
        <w:pStyle w:val="Iauiu"/>
        <w:jc w:val="both"/>
        <w:rPr>
          <w:sz w:val="28"/>
          <w:szCs w:val="28"/>
        </w:rPr>
      </w:pPr>
    </w:p>
    <w:p w14:paraId="46D61F9C" w14:textId="77777777" w:rsidR="00C15E8C" w:rsidRPr="00D8756F" w:rsidRDefault="00C15E8C" w:rsidP="00C15E8C">
      <w:pPr>
        <w:pStyle w:val="Iauiu"/>
        <w:jc w:val="both"/>
        <w:rPr>
          <w:sz w:val="28"/>
          <w:szCs w:val="28"/>
        </w:rPr>
      </w:pPr>
      <w:r w:rsidRPr="00D8756F">
        <w:rPr>
          <w:sz w:val="28"/>
          <w:szCs w:val="28"/>
        </w:rPr>
        <w:t>составила настоящий акт о том, что произведено плановое уничтожение бумажных носителей, содержащих персональные данные, с истекшим сроком использования и/или утративших практическое значение.</w:t>
      </w:r>
    </w:p>
    <w:p w14:paraId="1F878229" w14:textId="77777777" w:rsidR="00C15E8C" w:rsidRPr="00D8756F" w:rsidRDefault="00C15E8C" w:rsidP="00C15E8C">
      <w:pPr>
        <w:pStyle w:val="Iauiu"/>
        <w:jc w:val="both"/>
        <w:rPr>
          <w:sz w:val="28"/>
          <w:szCs w:val="28"/>
        </w:rPr>
      </w:pPr>
    </w:p>
    <w:p w14:paraId="2C99143F"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«тип носителя, учётный номер носителя»</w:t>
      </w:r>
    </w:p>
    <w:p w14:paraId="07AA74F4"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«тип носителя, учётный номер носителя»</w:t>
      </w:r>
    </w:p>
    <w:p w14:paraId="315573BB" w14:textId="77777777" w:rsidR="00C15E8C" w:rsidRPr="00D8756F" w:rsidRDefault="00C15E8C" w:rsidP="00C15E8C">
      <w:pPr>
        <w:pStyle w:val="Iauiu"/>
        <w:numPr>
          <w:ilvl w:val="0"/>
          <w:numId w:val="6"/>
        </w:numPr>
        <w:ind w:left="0" w:firstLine="0"/>
        <w:jc w:val="both"/>
        <w:rPr>
          <w:sz w:val="28"/>
          <w:szCs w:val="28"/>
        </w:rPr>
      </w:pPr>
      <w:r w:rsidRPr="00D8756F">
        <w:rPr>
          <w:sz w:val="28"/>
          <w:szCs w:val="28"/>
        </w:rPr>
        <w:t>…</w:t>
      </w:r>
    </w:p>
    <w:p w14:paraId="3645A487" w14:textId="77777777" w:rsidR="00C15E8C" w:rsidRPr="00D8756F" w:rsidRDefault="00C15E8C" w:rsidP="00C15E8C">
      <w:pPr>
        <w:pStyle w:val="Iauiu"/>
        <w:ind w:firstLine="567"/>
        <w:jc w:val="both"/>
        <w:rPr>
          <w:sz w:val="28"/>
          <w:szCs w:val="28"/>
        </w:rPr>
      </w:pPr>
      <w:r w:rsidRPr="00D8756F">
        <w:rPr>
          <w:sz w:val="28"/>
          <w:szCs w:val="28"/>
        </w:rPr>
        <w:t xml:space="preserve">Бумажные носители уничтожены путём сжигания/шредирования/химической обработки и т.п. </w:t>
      </w:r>
      <w:r w:rsidRPr="00D8756F">
        <w:rPr>
          <w:i/>
          <w:sz w:val="28"/>
          <w:szCs w:val="28"/>
        </w:rPr>
        <w:t>(нужное отметить)</w:t>
      </w:r>
      <w:r w:rsidRPr="00D8756F">
        <w:rPr>
          <w:sz w:val="28"/>
          <w:szCs w:val="28"/>
        </w:rPr>
        <w:t>.</w:t>
      </w:r>
    </w:p>
    <w:tbl>
      <w:tblPr>
        <w:tblW w:w="9381" w:type="dxa"/>
        <w:tblInd w:w="113" w:type="dxa"/>
        <w:tblLook w:val="01E0" w:firstRow="1" w:lastRow="1" w:firstColumn="1" w:lastColumn="1" w:noHBand="0" w:noVBand="0"/>
      </w:tblPr>
      <w:tblGrid>
        <w:gridCol w:w="3114"/>
        <w:gridCol w:w="3111"/>
        <w:gridCol w:w="3156"/>
      </w:tblGrid>
      <w:tr w:rsidR="00C15E8C" w:rsidRPr="00D8756F" w14:paraId="66E8EB1D" w14:textId="77777777" w:rsidTr="00430D36">
        <w:trPr>
          <w:trHeight w:val="829"/>
        </w:trPr>
        <w:tc>
          <w:tcPr>
            <w:tcW w:w="3114" w:type="dxa"/>
          </w:tcPr>
          <w:p w14:paraId="28C58F7C" w14:textId="77777777" w:rsidR="00C15E8C" w:rsidRPr="00D8756F" w:rsidRDefault="00C15E8C" w:rsidP="00430D36">
            <w:pPr>
              <w:rPr>
                <w:szCs w:val="28"/>
              </w:rPr>
            </w:pPr>
          </w:p>
          <w:p w14:paraId="3E1E439E" w14:textId="77777777" w:rsidR="00C15E8C" w:rsidRPr="00D8756F" w:rsidRDefault="00C15E8C" w:rsidP="00430D36">
            <w:pPr>
              <w:rPr>
                <w:szCs w:val="28"/>
              </w:rPr>
            </w:pPr>
          </w:p>
        </w:tc>
        <w:tc>
          <w:tcPr>
            <w:tcW w:w="3111" w:type="dxa"/>
          </w:tcPr>
          <w:p w14:paraId="2A14C763" w14:textId="77777777" w:rsidR="00C15E8C" w:rsidRPr="00D8756F" w:rsidRDefault="00C15E8C" w:rsidP="00430D36">
            <w:pPr>
              <w:jc w:val="right"/>
              <w:rPr>
                <w:szCs w:val="28"/>
              </w:rPr>
            </w:pPr>
          </w:p>
        </w:tc>
        <w:tc>
          <w:tcPr>
            <w:tcW w:w="3156" w:type="dxa"/>
          </w:tcPr>
          <w:p w14:paraId="7A31E346" w14:textId="77777777" w:rsidR="00C15E8C" w:rsidRPr="00D8756F" w:rsidRDefault="00C15E8C" w:rsidP="00430D36">
            <w:pPr>
              <w:jc w:val="right"/>
              <w:rPr>
                <w:szCs w:val="28"/>
              </w:rPr>
            </w:pPr>
          </w:p>
        </w:tc>
      </w:tr>
      <w:tr w:rsidR="00C15E8C" w:rsidRPr="00D8756F" w14:paraId="2A665D18" w14:textId="77777777" w:rsidTr="00430D36">
        <w:trPr>
          <w:trHeight w:val="474"/>
        </w:trPr>
        <w:tc>
          <w:tcPr>
            <w:tcW w:w="3114" w:type="dxa"/>
          </w:tcPr>
          <w:p w14:paraId="1090ACF3" w14:textId="77777777" w:rsidR="00C15E8C" w:rsidRPr="00D8756F" w:rsidRDefault="00C15E8C" w:rsidP="00430D36">
            <w:pPr>
              <w:rPr>
                <w:szCs w:val="28"/>
              </w:rPr>
            </w:pPr>
            <w:r w:rsidRPr="00D8756F">
              <w:rPr>
                <w:szCs w:val="28"/>
              </w:rPr>
              <w:t>Члены комиссии</w:t>
            </w:r>
          </w:p>
        </w:tc>
        <w:tc>
          <w:tcPr>
            <w:tcW w:w="3111" w:type="dxa"/>
          </w:tcPr>
          <w:p w14:paraId="1947B1F5" w14:textId="77777777" w:rsidR="00C15E8C" w:rsidRPr="00D8756F" w:rsidRDefault="00C15E8C" w:rsidP="00430D36">
            <w:pPr>
              <w:jc w:val="right"/>
              <w:rPr>
                <w:szCs w:val="28"/>
              </w:rPr>
            </w:pPr>
          </w:p>
        </w:tc>
        <w:tc>
          <w:tcPr>
            <w:tcW w:w="3156" w:type="dxa"/>
          </w:tcPr>
          <w:p w14:paraId="6E82C903" w14:textId="77777777" w:rsidR="00C15E8C" w:rsidRPr="00D8756F" w:rsidRDefault="00C15E8C" w:rsidP="00430D36">
            <w:pPr>
              <w:jc w:val="right"/>
              <w:rPr>
                <w:szCs w:val="28"/>
              </w:rPr>
            </w:pPr>
          </w:p>
        </w:tc>
      </w:tr>
      <w:tr w:rsidR="00C15E8C" w:rsidRPr="00D8756F" w14:paraId="49314DFC" w14:textId="77777777" w:rsidTr="00430D36">
        <w:trPr>
          <w:trHeight w:val="474"/>
        </w:trPr>
        <w:tc>
          <w:tcPr>
            <w:tcW w:w="3114" w:type="dxa"/>
          </w:tcPr>
          <w:p w14:paraId="340E35DD" w14:textId="77777777" w:rsidR="00C15E8C" w:rsidRPr="00D8756F" w:rsidRDefault="00C15E8C" w:rsidP="00430D36">
            <w:pPr>
              <w:rPr>
                <w:szCs w:val="28"/>
              </w:rPr>
            </w:pPr>
          </w:p>
        </w:tc>
        <w:tc>
          <w:tcPr>
            <w:tcW w:w="3111" w:type="dxa"/>
          </w:tcPr>
          <w:p w14:paraId="20353874" w14:textId="77777777" w:rsidR="00C15E8C" w:rsidRPr="00D8756F" w:rsidRDefault="00C15E8C" w:rsidP="00430D36">
            <w:pPr>
              <w:jc w:val="right"/>
              <w:rPr>
                <w:szCs w:val="28"/>
              </w:rPr>
            </w:pPr>
            <w:r w:rsidRPr="00D8756F">
              <w:rPr>
                <w:szCs w:val="28"/>
              </w:rPr>
              <w:t>___________________</w:t>
            </w:r>
          </w:p>
        </w:tc>
        <w:tc>
          <w:tcPr>
            <w:tcW w:w="3156" w:type="dxa"/>
          </w:tcPr>
          <w:p w14:paraId="34C37376" w14:textId="77777777" w:rsidR="00C15E8C" w:rsidRPr="00D8756F" w:rsidRDefault="00C15E8C" w:rsidP="00430D36">
            <w:pPr>
              <w:jc w:val="right"/>
              <w:rPr>
                <w:szCs w:val="28"/>
              </w:rPr>
            </w:pPr>
            <w:r w:rsidRPr="00D8756F">
              <w:rPr>
                <w:szCs w:val="28"/>
              </w:rPr>
              <w:t>_____________________</w:t>
            </w:r>
          </w:p>
        </w:tc>
      </w:tr>
      <w:tr w:rsidR="00C15E8C" w:rsidRPr="00D8756F" w14:paraId="6954DAFA" w14:textId="77777777" w:rsidTr="00430D36">
        <w:trPr>
          <w:trHeight w:val="474"/>
        </w:trPr>
        <w:tc>
          <w:tcPr>
            <w:tcW w:w="3114" w:type="dxa"/>
          </w:tcPr>
          <w:p w14:paraId="03898767" w14:textId="77777777" w:rsidR="00C15E8C" w:rsidRPr="00D8756F" w:rsidRDefault="00C15E8C" w:rsidP="00430D36">
            <w:pPr>
              <w:rPr>
                <w:szCs w:val="28"/>
              </w:rPr>
            </w:pPr>
          </w:p>
        </w:tc>
        <w:tc>
          <w:tcPr>
            <w:tcW w:w="3111" w:type="dxa"/>
          </w:tcPr>
          <w:p w14:paraId="4E1C3F80" w14:textId="77777777" w:rsidR="00C15E8C" w:rsidRPr="00D8756F" w:rsidRDefault="00C15E8C" w:rsidP="00430D36">
            <w:pPr>
              <w:jc w:val="right"/>
              <w:rPr>
                <w:szCs w:val="28"/>
              </w:rPr>
            </w:pPr>
          </w:p>
        </w:tc>
        <w:tc>
          <w:tcPr>
            <w:tcW w:w="3156" w:type="dxa"/>
          </w:tcPr>
          <w:p w14:paraId="2CBCFD79" w14:textId="77777777" w:rsidR="00C15E8C" w:rsidRPr="00D8756F" w:rsidRDefault="00C15E8C" w:rsidP="00430D36">
            <w:pPr>
              <w:jc w:val="right"/>
              <w:rPr>
                <w:szCs w:val="28"/>
              </w:rPr>
            </w:pPr>
          </w:p>
        </w:tc>
      </w:tr>
      <w:tr w:rsidR="00C15E8C" w:rsidRPr="00D8756F" w14:paraId="01E8B7BA" w14:textId="77777777" w:rsidTr="00430D36">
        <w:trPr>
          <w:trHeight w:val="474"/>
        </w:trPr>
        <w:tc>
          <w:tcPr>
            <w:tcW w:w="3114" w:type="dxa"/>
          </w:tcPr>
          <w:p w14:paraId="7761A8B8" w14:textId="77777777" w:rsidR="00C15E8C" w:rsidRPr="00D8756F" w:rsidRDefault="00C15E8C" w:rsidP="00430D36">
            <w:pPr>
              <w:rPr>
                <w:szCs w:val="28"/>
              </w:rPr>
            </w:pPr>
          </w:p>
        </w:tc>
        <w:tc>
          <w:tcPr>
            <w:tcW w:w="3111" w:type="dxa"/>
          </w:tcPr>
          <w:p w14:paraId="78929D5E" w14:textId="77777777" w:rsidR="00C15E8C" w:rsidRPr="00D8756F" w:rsidRDefault="00C15E8C" w:rsidP="00430D36">
            <w:pPr>
              <w:jc w:val="right"/>
              <w:rPr>
                <w:szCs w:val="28"/>
              </w:rPr>
            </w:pPr>
            <w:r w:rsidRPr="00D8756F">
              <w:rPr>
                <w:szCs w:val="28"/>
              </w:rPr>
              <w:t>___________________</w:t>
            </w:r>
          </w:p>
        </w:tc>
        <w:tc>
          <w:tcPr>
            <w:tcW w:w="3156" w:type="dxa"/>
          </w:tcPr>
          <w:p w14:paraId="2BAC092C" w14:textId="77777777" w:rsidR="00C15E8C" w:rsidRPr="00D8756F" w:rsidRDefault="00C15E8C" w:rsidP="00430D36">
            <w:pPr>
              <w:jc w:val="right"/>
              <w:rPr>
                <w:szCs w:val="28"/>
              </w:rPr>
            </w:pPr>
            <w:r w:rsidRPr="00D8756F">
              <w:rPr>
                <w:szCs w:val="28"/>
              </w:rPr>
              <w:t>_____________________</w:t>
            </w:r>
          </w:p>
        </w:tc>
      </w:tr>
      <w:tr w:rsidR="00C15E8C" w:rsidRPr="00D8756F" w14:paraId="2FBD06B0" w14:textId="77777777" w:rsidTr="00430D36">
        <w:trPr>
          <w:trHeight w:val="474"/>
        </w:trPr>
        <w:tc>
          <w:tcPr>
            <w:tcW w:w="3114" w:type="dxa"/>
          </w:tcPr>
          <w:p w14:paraId="57DD0CC5" w14:textId="77777777" w:rsidR="00C15E8C" w:rsidRPr="00D8756F" w:rsidRDefault="00C15E8C" w:rsidP="00430D36">
            <w:pPr>
              <w:rPr>
                <w:szCs w:val="28"/>
              </w:rPr>
            </w:pPr>
          </w:p>
        </w:tc>
        <w:tc>
          <w:tcPr>
            <w:tcW w:w="3111" w:type="dxa"/>
          </w:tcPr>
          <w:p w14:paraId="563FD63B" w14:textId="77777777" w:rsidR="00C15E8C" w:rsidRPr="00D8756F" w:rsidRDefault="00C15E8C" w:rsidP="00430D36">
            <w:pPr>
              <w:jc w:val="right"/>
              <w:rPr>
                <w:szCs w:val="28"/>
              </w:rPr>
            </w:pPr>
          </w:p>
        </w:tc>
        <w:tc>
          <w:tcPr>
            <w:tcW w:w="3156" w:type="dxa"/>
          </w:tcPr>
          <w:p w14:paraId="6A0A7F28" w14:textId="77777777" w:rsidR="00C15E8C" w:rsidRPr="00D8756F" w:rsidRDefault="00C15E8C" w:rsidP="00430D36">
            <w:pPr>
              <w:jc w:val="right"/>
              <w:rPr>
                <w:szCs w:val="28"/>
              </w:rPr>
            </w:pPr>
          </w:p>
        </w:tc>
      </w:tr>
      <w:tr w:rsidR="00C15E8C" w:rsidRPr="00D8756F" w14:paraId="0EFFDFFB" w14:textId="77777777" w:rsidTr="00430D36">
        <w:trPr>
          <w:trHeight w:val="474"/>
        </w:trPr>
        <w:tc>
          <w:tcPr>
            <w:tcW w:w="3114" w:type="dxa"/>
          </w:tcPr>
          <w:p w14:paraId="01B649A9" w14:textId="77777777" w:rsidR="00C15E8C" w:rsidRPr="00D8756F" w:rsidRDefault="00C15E8C" w:rsidP="00430D36">
            <w:pPr>
              <w:rPr>
                <w:szCs w:val="28"/>
              </w:rPr>
            </w:pPr>
          </w:p>
        </w:tc>
        <w:tc>
          <w:tcPr>
            <w:tcW w:w="3111" w:type="dxa"/>
          </w:tcPr>
          <w:p w14:paraId="493482F4" w14:textId="77777777" w:rsidR="00C15E8C" w:rsidRPr="00D8756F" w:rsidRDefault="00C15E8C" w:rsidP="00430D36">
            <w:pPr>
              <w:jc w:val="right"/>
              <w:rPr>
                <w:szCs w:val="28"/>
              </w:rPr>
            </w:pPr>
            <w:r w:rsidRPr="00D8756F">
              <w:rPr>
                <w:szCs w:val="28"/>
              </w:rPr>
              <w:t>___________________</w:t>
            </w:r>
          </w:p>
        </w:tc>
        <w:tc>
          <w:tcPr>
            <w:tcW w:w="3156" w:type="dxa"/>
          </w:tcPr>
          <w:p w14:paraId="7E90AB12" w14:textId="77777777" w:rsidR="00C15E8C" w:rsidRPr="00D8756F" w:rsidRDefault="00C15E8C" w:rsidP="00430D36">
            <w:pPr>
              <w:jc w:val="right"/>
              <w:rPr>
                <w:szCs w:val="28"/>
              </w:rPr>
            </w:pPr>
            <w:r w:rsidRPr="00D8756F">
              <w:rPr>
                <w:szCs w:val="28"/>
              </w:rPr>
              <w:t>_____________________</w:t>
            </w:r>
          </w:p>
        </w:tc>
      </w:tr>
    </w:tbl>
    <w:p w14:paraId="09405F34" w14:textId="77777777" w:rsidR="00C15E8C" w:rsidRPr="00D8756F" w:rsidRDefault="00C15E8C" w:rsidP="00C15E8C">
      <w:pPr>
        <w:pStyle w:val="L"/>
        <w:spacing w:line="240" w:lineRule="auto"/>
        <w:jc w:val="center"/>
        <w:rPr>
          <w:rFonts w:eastAsia="Calibri"/>
        </w:rPr>
        <w:sectPr w:rsidR="00C15E8C" w:rsidRPr="00D8756F" w:rsidSect="00C15E8C">
          <w:headerReference w:type="even" r:id="rId10"/>
          <w:headerReference w:type="default" r:id="rId11"/>
          <w:headerReference w:type="first" r:id="rId12"/>
          <w:pgSz w:w="11906" w:h="16838" w:code="9"/>
          <w:pgMar w:top="1134" w:right="850" w:bottom="1134" w:left="1701" w:header="425" w:footer="590" w:gutter="0"/>
          <w:cols w:space="708"/>
          <w:titlePg/>
          <w:docGrid w:linePitch="360"/>
        </w:sectPr>
      </w:pPr>
    </w:p>
    <w:p w14:paraId="0590F827" w14:textId="77777777" w:rsidR="00C15E8C" w:rsidRPr="00D8756F" w:rsidRDefault="00C15E8C" w:rsidP="00C15E8C">
      <w:pPr>
        <w:pStyle w:val="1"/>
        <w:tabs>
          <w:tab w:val="left" w:pos="1985"/>
        </w:tabs>
        <w:spacing w:after="0"/>
        <w:jc w:val="right"/>
        <w:rPr>
          <w:b/>
          <w:i/>
          <w:sz w:val="28"/>
          <w:szCs w:val="28"/>
        </w:rPr>
      </w:pPr>
      <w:bookmarkStart w:id="33" w:name="_Toc343957360"/>
      <w:r w:rsidRPr="00D8756F">
        <w:rPr>
          <w:i/>
          <w:sz w:val="28"/>
          <w:szCs w:val="28"/>
        </w:rPr>
        <w:lastRenderedPageBreak/>
        <w:t xml:space="preserve">Приложение </w:t>
      </w:r>
      <w:bookmarkEnd w:id="33"/>
      <w:r>
        <w:rPr>
          <w:i/>
          <w:sz w:val="28"/>
          <w:szCs w:val="28"/>
        </w:rPr>
        <w:t>№ 3</w:t>
      </w:r>
    </w:p>
    <w:p w14:paraId="258CB4BB" w14:textId="77777777" w:rsidR="00C15E8C" w:rsidRDefault="00C15E8C" w:rsidP="00C15E8C">
      <w:pPr>
        <w:jc w:val="center"/>
        <w:rPr>
          <w:b/>
          <w:szCs w:val="28"/>
        </w:rPr>
      </w:pPr>
    </w:p>
    <w:p w14:paraId="21FE2521" w14:textId="77777777" w:rsidR="00C15E8C" w:rsidRDefault="00C15E8C" w:rsidP="00C15E8C">
      <w:pPr>
        <w:jc w:val="center"/>
        <w:rPr>
          <w:b/>
          <w:szCs w:val="28"/>
        </w:rPr>
      </w:pPr>
    </w:p>
    <w:p w14:paraId="2DE3297F" w14:textId="77777777" w:rsidR="00C15E8C" w:rsidRPr="00D8756F" w:rsidRDefault="00C15E8C" w:rsidP="00C15E8C">
      <w:pPr>
        <w:jc w:val="center"/>
        <w:rPr>
          <w:b/>
          <w:szCs w:val="28"/>
        </w:rPr>
      </w:pPr>
      <w:r w:rsidRPr="00D8756F">
        <w:rPr>
          <w:b/>
          <w:szCs w:val="28"/>
        </w:rPr>
        <w:t>Журнал учета носителей информации, содержащих персональные данные</w:t>
      </w:r>
    </w:p>
    <w:p w14:paraId="7EBBC40D" w14:textId="77777777" w:rsidR="00C15E8C" w:rsidRPr="00D8756F" w:rsidRDefault="00C15E8C" w:rsidP="00C15E8C">
      <w:pPr>
        <w:pStyle w:val="L"/>
        <w:spacing w:line="240" w:lineRule="auto"/>
        <w:jc w:val="cente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359"/>
        <w:gridCol w:w="815"/>
        <w:gridCol w:w="1353"/>
        <w:gridCol w:w="1770"/>
        <w:gridCol w:w="1086"/>
        <w:gridCol w:w="1290"/>
        <w:gridCol w:w="1522"/>
        <w:gridCol w:w="1086"/>
        <w:gridCol w:w="1290"/>
        <w:gridCol w:w="1885"/>
        <w:gridCol w:w="1847"/>
      </w:tblGrid>
      <w:tr w:rsidR="00C15E8C" w:rsidRPr="009344ED" w14:paraId="298E09EF" w14:textId="77777777" w:rsidTr="00430D36">
        <w:trPr>
          <w:jc w:val="center"/>
        </w:trPr>
        <w:tc>
          <w:tcPr>
            <w:tcW w:w="194" w:type="pct"/>
            <w:shd w:val="clear" w:color="auto" w:fill="FFFFFF"/>
          </w:tcPr>
          <w:p w14:paraId="045D1B8A" w14:textId="77777777" w:rsidR="00C15E8C" w:rsidRPr="009344ED" w:rsidRDefault="00C15E8C" w:rsidP="00430D36">
            <w:pPr>
              <w:jc w:val="center"/>
              <w:rPr>
                <w:sz w:val="24"/>
                <w:szCs w:val="24"/>
              </w:rPr>
            </w:pPr>
            <w:r w:rsidRPr="009344ED">
              <w:rPr>
                <w:sz w:val="24"/>
                <w:szCs w:val="24"/>
              </w:rPr>
              <w:t>№ п/п</w:t>
            </w:r>
          </w:p>
        </w:tc>
        <w:tc>
          <w:tcPr>
            <w:tcW w:w="427" w:type="pct"/>
            <w:shd w:val="clear" w:color="auto" w:fill="FFFFFF"/>
          </w:tcPr>
          <w:p w14:paraId="02F63782" w14:textId="77777777" w:rsidR="00C15E8C" w:rsidRPr="009344ED" w:rsidRDefault="00C15E8C" w:rsidP="00430D36">
            <w:pPr>
              <w:jc w:val="center"/>
              <w:rPr>
                <w:sz w:val="24"/>
                <w:szCs w:val="24"/>
              </w:rPr>
            </w:pPr>
            <w:r w:rsidRPr="009344ED">
              <w:rPr>
                <w:sz w:val="24"/>
                <w:szCs w:val="24"/>
              </w:rPr>
              <w:t>Учетный № носителя</w:t>
            </w:r>
          </w:p>
        </w:tc>
        <w:tc>
          <w:tcPr>
            <w:tcW w:w="256" w:type="pct"/>
            <w:shd w:val="clear" w:color="auto" w:fill="FFFFFF"/>
          </w:tcPr>
          <w:p w14:paraId="3ABC1672" w14:textId="77777777" w:rsidR="00C15E8C" w:rsidRPr="009344ED" w:rsidRDefault="00C15E8C" w:rsidP="00430D36">
            <w:pPr>
              <w:jc w:val="center"/>
              <w:rPr>
                <w:sz w:val="24"/>
                <w:szCs w:val="24"/>
              </w:rPr>
            </w:pPr>
            <w:r w:rsidRPr="009344ED">
              <w:rPr>
                <w:sz w:val="24"/>
                <w:szCs w:val="24"/>
              </w:rPr>
              <w:t>Дата</w:t>
            </w:r>
          </w:p>
        </w:tc>
        <w:tc>
          <w:tcPr>
            <w:tcW w:w="425" w:type="pct"/>
            <w:shd w:val="clear" w:color="auto" w:fill="FFFFFF"/>
          </w:tcPr>
          <w:p w14:paraId="5CB5F14D" w14:textId="77777777" w:rsidR="00C15E8C" w:rsidRPr="009344ED" w:rsidRDefault="00C15E8C" w:rsidP="00430D36">
            <w:pPr>
              <w:jc w:val="center"/>
              <w:rPr>
                <w:sz w:val="24"/>
                <w:szCs w:val="24"/>
              </w:rPr>
            </w:pPr>
            <w:r w:rsidRPr="009344ED">
              <w:rPr>
                <w:sz w:val="24"/>
                <w:szCs w:val="24"/>
              </w:rPr>
              <w:t>Тип носителя</w:t>
            </w:r>
          </w:p>
        </w:tc>
        <w:tc>
          <w:tcPr>
            <w:tcW w:w="556" w:type="pct"/>
            <w:shd w:val="clear" w:color="auto" w:fill="FFFFFF"/>
          </w:tcPr>
          <w:p w14:paraId="4AF6F84E" w14:textId="77777777" w:rsidR="00C15E8C" w:rsidRPr="009344ED" w:rsidRDefault="00C15E8C" w:rsidP="00430D36">
            <w:pPr>
              <w:jc w:val="center"/>
              <w:rPr>
                <w:sz w:val="24"/>
                <w:szCs w:val="24"/>
              </w:rPr>
            </w:pPr>
            <w:r w:rsidRPr="009344ED">
              <w:rPr>
                <w:sz w:val="24"/>
                <w:szCs w:val="24"/>
              </w:rPr>
              <w:t>Содержимое носителя</w:t>
            </w:r>
          </w:p>
        </w:tc>
        <w:tc>
          <w:tcPr>
            <w:tcW w:w="341" w:type="pct"/>
            <w:shd w:val="clear" w:color="auto" w:fill="FFFFFF"/>
          </w:tcPr>
          <w:p w14:paraId="7FA0A04C" w14:textId="77777777" w:rsidR="00C15E8C" w:rsidRPr="009344ED" w:rsidRDefault="00C15E8C" w:rsidP="00430D36">
            <w:pPr>
              <w:jc w:val="center"/>
              <w:rPr>
                <w:sz w:val="24"/>
                <w:szCs w:val="24"/>
              </w:rPr>
            </w:pPr>
            <w:r w:rsidRPr="009344ED">
              <w:rPr>
                <w:sz w:val="24"/>
                <w:szCs w:val="24"/>
              </w:rPr>
              <w:t>Ф.И.О.</w:t>
            </w:r>
          </w:p>
          <w:p w14:paraId="50328D41" w14:textId="77777777" w:rsidR="00C15E8C" w:rsidRPr="009344ED" w:rsidRDefault="00C15E8C" w:rsidP="00430D36">
            <w:pPr>
              <w:jc w:val="center"/>
              <w:rPr>
                <w:sz w:val="24"/>
                <w:szCs w:val="24"/>
              </w:rPr>
            </w:pPr>
            <w:r w:rsidRPr="009344ED">
              <w:rPr>
                <w:sz w:val="24"/>
                <w:szCs w:val="24"/>
              </w:rPr>
              <w:t>отв. лица</w:t>
            </w:r>
          </w:p>
        </w:tc>
        <w:tc>
          <w:tcPr>
            <w:tcW w:w="405" w:type="pct"/>
            <w:shd w:val="clear" w:color="auto" w:fill="FFFFFF"/>
          </w:tcPr>
          <w:p w14:paraId="3E61C404" w14:textId="77777777" w:rsidR="00C15E8C" w:rsidRPr="009344ED" w:rsidRDefault="00C15E8C" w:rsidP="00430D36">
            <w:pPr>
              <w:jc w:val="center"/>
              <w:rPr>
                <w:sz w:val="24"/>
                <w:szCs w:val="24"/>
              </w:rPr>
            </w:pPr>
            <w:r w:rsidRPr="009344ED">
              <w:rPr>
                <w:sz w:val="24"/>
                <w:szCs w:val="24"/>
              </w:rPr>
              <w:t>Подпись отв. лица</w:t>
            </w:r>
          </w:p>
        </w:tc>
        <w:tc>
          <w:tcPr>
            <w:tcW w:w="478" w:type="pct"/>
            <w:shd w:val="clear" w:color="auto" w:fill="FFFFFF"/>
          </w:tcPr>
          <w:p w14:paraId="47A99948" w14:textId="77777777" w:rsidR="00C15E8C" w:rsidRPr="009344ED" w:rsidRDefault="00C15E8C" w:rsidP="00430D36">
            <w:pPr>
              <w:jc w:val="center"/>
              <w:rPr>
                <w:sz w:val="24"/>
                <w:szCs w:val="24"/>
              </w:rPr>
            </w:pPr>
            <w:r w:rsidRPr="009344ED">
              <w:rPr>
                <w:sz w:val="24"/>
                <w:szCs w:val="24"/>
              </w:rPr>
              <w:t>Отметка о возврате (с указанием причины)</w:t>
            </w:r>
          </w:p>
        </w:tc>
        <w:tc>
          <w:tcPr>
            <w:tcW w:w="341" w:type="pct"/>
            <w:shd w:val="clear" w:color="auto" w:fill="FFFFFF"/>
          </w:tcPr>
          <w:p w14:paraId="506A321A" w14:textId="77777777" w:rsidR="00C15E8C" w:rsidRPr="009344ED" w:rsidRDefault="00C15E8C" w:rsidP="00430D36">
            <w:pPr>
              <w:jc w:val="center"/>
              <w:rPr>
                <w:sz w:val="24"/>
                <w:szCs w:val="24"/>
              </w:rPr>
            </w:pPr>
            <w:r w:rsidRPr="009344ED">
              <w:rPr>
                <w:sz w:val="24"/>
                <w:szCs w:val="24"/>
              </w:rPr>
              <w:t>Ф.И.О. отв. лица</w:t>
            </w:r>
          </w:p>
        </w:tc>
        <w:tc>
          <w:tcPr>
            <w:tcW w:w="405" w:type="pct"/>
            <w:shd w:val="clear" w:color="auto" w:fill="FFFFFF"/>
          </w:tcPr>
          <w:p w14:paraId="1510EC36" w14:textId="77777777" w:rsidR="00C15E8C" w:rsidRPr="009344ED" w:rsidRDefault="00C15E8C" w:rsidP="00430D36">
            <w:pPr>
              <w:jc w:val="center"/>
              <w:rPr>
                <w:sz w:val="24"/>
                <w:szCs w:val="24"/>
              </w:rPr>
            </w:pPr>
            <w:r w:rsidRPr="009344ED">
              <w:rPr>
                <w:sz w:val="24"/>
                <w:szCs w:val="24"/>
              </w:rPr>
              <w:t>Подпись отв. лица</w:t>
            </w:r>
          </w:p>
        </w:tc>
        <w:tc>
          <w:tcPr>
            <w:tcW w:w="592" w:type="pct"/>
            <w:shd w:val="clear" w:color="auto" w:fill="FFFFFF"/>
          </w:tcPr>
          <w:p w14:paraId="45428226" w14:textId="77777777" w:rsidR="00C15E8C" w:rsidRPr="009344ED" w:rsidRDefault="00C15E8C" w:rsidP="00430D36">
            <w:pPr>
              <w:jc w:val="center"/>
              <w:rPr>
                <w:sz w:val="24"/>
                <w:szCs w:val="24"/>
              </w:rPr>
            </w:pPr>
            <w:r w:rsidRPr="009344ED">
              <w:rPr>
                <w:sz w:val="24"/>
                <w:szCs w:val="24"/>
              </w:rPr>
              <w:t>Дата уничтожения носителя</w:t>
            </w:r>
          </w:p>
        </w:tc>
        <w:tc>
          <w:tcPr>
            <w:tcW w:w="583" w:type="pct"/>
            <w:shd w:val="clear" w:color="auto" w:fill="FFFFFF"/>
          </w:tcPr>
          <w:p w14:paraId="2387BDEE" w14:textId="77777777" w:rsidR="00C15E8C" w:rsidRPr="009344ED" w:rsidRDefault="00C15E8C" w:rsidP="00430D36">
            <w:pPr>
              <w:jc w:val="center"/>
              <w:rPr>
                <w:sz w:val="24"/>
                <w:szCs w:val="24"/>
              </w:rPr>
            </w:pPr>
            <w:r w:rsidRPr="009344ED">
              <w:rPr>
                <w:sz w:val="24"/>
                <w:szCs w:val="24"/>
              </w:rPr>
              <w:t>Ф.И.О. отв. за уничтожение</w:t>
            </w:r>
          </w:p>
        </w:tc>
      </w:tr>
      <w:tr w:rsidR="00C15E8C" w:rsidRPr="009344ED" w14:paraId="070D32FD" w14:textId="77777777" w:rsidTr="00430D36">
        <w:trPr>
          <w:trHeight w:val="429"/>
          <w:jc w:val="center"/>
        </w:trPr>
        <w:tc>
          <w:tcPr>
            <w:tcW w:w="194" w:type="pct"/>
            <w:vAlign w:val="center"/>
          </w:tcPr>
          <w:p w14:paraId="491FF1B0" w14:textId="77777777" w:rsidR="00C15E8C" w:rsidRPr="009344ED" w:rsidRDefault="00C15E8C" w:rsidP="00430D36">
            <w:pPr>
              <w:jc w:val="center"/>
              <w:rPr>
                <w:sz w:val="24"/>
                <w:szCs w:val="24"/>
              </w:rPr>
            </w:pPr>
            <w:r w:rsidRPr="009344ED">
              <w:rPr>
                <w:sz w:val="24"/>
                <w:szCs w:val="24"/>
              </w:rPr>
              <w:t>1</w:t>
            </w:r>
          </w:p>
        </w:tc>
        <w:tc>
          <w:tcPr>
            <w:tcW w:w="427" w:type="pct"/>
            <w:vAlign w:val="center"/>
          </w:tcPr>
          <w:p w14:paraId="6987BAF0" w14:textId="77777777" w:rsidR="00C15E8C" w:rsidRPr="009344ED" w:rsidRDefault="00C15E8C" w:rsidP="00430D36">
            <w:pPr>
              <w:jc w:val="center"/>
              <w:rPr>
                <w:sz w:val="24"/>
                <w:szCs w:val="24"/>
              </w:rPr>
            </w:pPr>
            <w:r w:rsidRPr="009344ED">
              <w:rPr>
                <w:sz w:val="24"/>
                <w:szCs w:val="24"/>
              </w:rPr>
              <w:t>2</w:t>
            </w:r>
          </w:p>
        </w:tc>
        <w:tc>
          <w:tcPr>
            <w:tcW w:w="256" w:type="pct"/>
            <w:vAlign w:val="center"/>
          </w:tcPr>
          <w:p w14:paraId="171B6667" w14:textId="77777777" w:rsidR="00C15E8C" w:rsidRPr="009344ED" w:rsidRDefault="00C15E8C" w:rsidP="00430D36">
            <w:pPr>
              <w:jc w:val="center"/>
              <w:rPr>
                <w:sz w:val="24"/>
                <w:szCs w:val="24"/>
              </w:rPr>
            </w:pPr>
            <w:r w:rsidRPr="009344ED">
              <w:rPr>
                <w:sz w:val="24"/>
                <w:szCs w:val="24"/>
              </w:rPr>
              <w:t>3</w:t>
            </w:r>
          </w:p>
        </w:tc>
        <w:tc>
          <w:tcPr>
            <w:tcW w:w="425" w:type="pct"/>
            <w:vAlign w:val="center"/>
          </w:tcPr>
          <w:p w14:paraId="11342F66" w14:textId="77777777" w:rsidR="00C15E8C" w:rsidRPr="009344ED" w:rsidRDefault="00C15E8C" w:rsidP="00430D36">
            <w:pPr>
              <w:jc w:val="center"/>
              <w:rPr>
                <w:sz w:val="24"/>
                <w:szCs w:val="24"/>
              </w:rPr>
            </w:pPr>
            <w:r w:rsidRPr="009344ED">
              <w:rPr>
                <w:sz w:val="24"/>
                <w:szCs w:val="24"/>
              </w:rPr>
              <w:t>4</w:t>
            </w:r>
          </w:p>
        </w:tc>
        <w:tc>
          <w:tcPr>
            <w:tcW w:w="556" w:type="pct"/>
            <w:vAlign w:val="center"/>
          </w:tcPr>
          <w:p w14:paraId="1A0B1574" w14:textId="77777777" w:rsidR="00C15E8C" w:rsidRPr="009344ED" w:rsidRDefault="00C15E8C" w:rsidP="00430D36">
            <w:pPr>
              <w:jc w:val="center"/>
              <w:rPr>
                <w:sz w:val="24"/>
                <w:szCs w:val="24"/>
              </w:rPr>
            </w:pPr>
            <w:r w:rsidRPr="009344ED">
              <w:rPr>
                <w:sz w:val="24"/>
                <w:szCs w:val="24"/>
              </w:rPr>
              <w:t>5</w:t>
            </w:r>
          </w:p>
        </w:tc>
        <w:tc>
          <w:tcPr>
            <w:tcW w:w="341" w:type="pct"/>
            <w:vAlign w:val="center"/>
          </w:tcPr>
          <w:p w14:paraId="3642BBDD" w14:textId="77777777" w:rsidR="00C15E8C" w:rsidRPr="009344ED" w:rsidRDefault="00C15E8C" w:rsidP="00430D36">
            <w:pPr>
              <w:jc w:val="center"/>
              <w:rPr>
                <w:sz w:val="24"/>
                <w:szCs w:val="24"/>
              </w:rPr>
            </w:pPr>
            <w:r w:rsidRPr="009344ED">
              <w:rPr>
                <w:sz w:val="24"/>
                <w:szCs w:val="24"/>
              </w:rPr>
              <w:t>6</w:t>
            </w:r>
          </w:p>
        </w:tc>
        <w:tc>
          <w:tcPr>
            <w:tcW w:w="405" w:type="pct"/>
            <w:vAlign w:val="center"/>
          </w:tcPr>
          <w:p w14:paraId="392DD405" w14:textId="77777777" w:rsidR="00C15E8C" w:rsidRPr="009344ED" w:rsidRDefault="00C15E8C" w:rsidP="00430D36">
            <w:pPr>
              <w:jc w:val="center"/>
              <w:rPr>
                <w:sz w:val="24"/>
                <w:szCs w:val="24"/>
              </w:rPr>
            </w:pPr>
            <w:r w:rsidRPr="009344ED">
              <w:rPr>
                <w:sz w:val="24"/>
                <w:szCs w:val="24"/>
              </w:rPr>
              <w:t>7</w:t>
            </w:r>
          </w:p>
        </w:tc>
        <w:tc>
          <w:tcPr>
            <w:tcW w:w="478" w:type="pct"/>
            <w:vAlign w:val="center"/>
          </w:tcPr>
          <w:p w14:paraId="2E2B8947" w14:textId="77777777" w:rsidR="00C15E8C" w:rsidRPr="009344ED" w:rsidRDefault="00C15E8C" w:rsidP="00430D36">
            <w:pPr>
              <w:jc w:val="center"/>
              <w:rPr>
                <w:sz w:val="24"/>
                <w:szCs w:val="24"/>
              </w:rPr>
            </w:pPr>
            <w:r w:rsidRPr="009344ED">
              <w:rPr>
                <w:sz w:val="24"/>
                <w:szCs w:val="24"/>
              </w:rPr>
              <w:t>8</w:t>
            </w:r>
          </w:p>
        </w:tc>
        <w:tc>
          <w:tcPr>
            <w:tcW w:w="341" w:type="pct"/>
            <w:vAlign w:val="center"/>
          </w:tcPr>
          <w:p w14:paraId="573E2AE1" w14:textId="77777777" w:rsidR="00C15E8C" w:rsidRPr="009344ED" w:rsidRDefault="00C15E8C" w:rsidP="00430D36">
            <w:pPr>
              <w:jc w:val="center"/>
              <w:rPr>
                <w:sz w:val="24"/>
                <w:szCs w:val="24"/>
              </w:rPr>
            </w:pPr>
            <w:r w:rsidRPr="009344ED">
              <w:rPr>
                <w:sz w:val="24"/>
                <w:szCs w:val="24"/>
              </w:rPr>
              <w:t>9</w:t>
            </w:r>
          </w:p>
        </w:tc>
        <w:tc>
          <w:tcPr>
            <w:tcW w:w="405" w:type="pct"/>
            <w:vAlign w:val="center"/>
          </w:tcPr>
          <w:p w14:paraId="06FFDB86" w14:textId="77777777" w:rsidR="00C15E8C" w:rsidRPr="009344ED" w:rsidRDefault="00C15E8C" w:rsidP="00430D36">
            <w:pPr>
              <w:jc w:val="center"/>
              <w:rPr>
                <w:sz w:val="24"/>
                <w:szCs w:val="24"/>
              </w:rPr>
            </w:pPr>
            <w:r w:rsidRPr="009344ED">
              <w:rPr>
                <w:sz w:val="24"/>
                <w:szCs w:val="24"/>
              </w:rPr>
              <w:t>10</w:t>
            </w:r>
          </w:p>
        </w:tc>
        <w:tc>
          <w:tcPr>
            <w:tcW w:w="592" w:type="pct"/>
            <w:vAlign w:val="center"/>
          </w:tcPr>
          <w:p w14:paraId="209558BB" w14:textId="77777777" w:rsidR="00C15E8C" w:rsidRPr="009344ED" w:rsidRDefault="00C15E8C" w:rsidP="00430D36">
            <w:pPr>
              <w:jc w:val="center"/>
              <w:rPr>
                <w:sz w:val="24"/>
                <w:szCs w:val="24"/>
              </w:rPr>
            </w:pPr>
            <w:r w:rsidRPr="009344ED">
              <w:rPr>
                <w:sz w:val="24"/>
                <w:szCs w:val="24"/>
              </w:rPr>
              <w:t>11</w:t>
            </w:r>
          </w:p>
        </w:tc>
        <w:tc>
          <w:tcPr>
            <w:tcW w:w="583" w:type="pct"/>
            <w:vAlign w:val="center"/>
          </w:tcPr>
          <w:p w14:paraId="1C79C87D" w14:textId="77777777" w:rsidR="00C15E8C" w:rsidRPr="009344ED" w:rsidRDefault="00C15E8C" w:rsidP="00430D36">
            <w:pPr>
              <w:jc w:val="center"/>
              <w:rPr>
                <w:sz w:val="24"/>
                <w:szCs w:val="24"/>
              </w:rPr>
            </w:pPr>
            <w:r w:rsidRPr="009344ED">
              <w:rPr>
                <w:sz w:val="24"/>
                <w:szCs w:val="24"/>
              </w:rPr>
              <w:t>12</w:t>
            </w:r>
          </w:p>
        </w:tc>
      </w:tr>
      <w:tr w:rsidR="00C15E8C" w:rsidRPr="009344ED" w14:paraId="3FA44DFA" w14:textId="77777777" w:rsidTr="00430D36">
        <w:trPr>
          <w:jc w:val="center"/>
        </w:trPr>
        <w:tc>
          <w:tcPr>
            <w:tcW w:w="194" w:type="pct"/>
          </w:tcPr>
          <w:p w14:paraId="2069C3A4" w14:textId="77777777" w:rsidR="00C15E8C" w:rsidRPr="009344ED" w:rsidRDefault="00C15E8C" w:rsidP="00430D36">
            <w:pPr>
              <w:jc w:val="center"/>
              <w:rPr>
                <w:sz w:val="24"/>
                <w:szCs w:val="24"/>
              </w:rPr>
            </w:pPr>
          </w:p>
        </w:tc>
        <w:tc>
          <w:tcPr>
            <w:tcW w:w="427" w:type="pct"/>
          </w:tcPr>
          <w:p w14:paraId="1483391B" w14:textId="77777777" w:rsidR="00C15E8C" w:rsidRPr="009344ED" w:rsidRDefault="00C15E8C" w:rsidP="00430D36">
            <w:pPr>
              <w:jc w:val="center"/>
              <w:rPr>
                <w:sz w:val="24"/>
                <w:szCs w:val="24"/>
              </w:rPr>
            </w:pPr>
          </w:p>
        </w:tc>
        <w:tc>
          <w:tcPr>
            <w:tcW w:w="256" w:type="pct"/>
          </w:tcPr>
          <w:p w14:paraId="09328213" w14:textId="77777777" w:rsidR="00C15E8C" w:rsidRPr="009344ED" w:rsidRDefault="00C15E8C" w:rsidP="00430D36">
            <w:pPr>
              <w:jc w:val="center"/>
              <w:rPr>
                <w:sz w:val="24"/>
                <w:szCs w:val="24"/>
              </w:rPr>
            </w:pPr>
          </w:p>
        </w:tc>
        <w:tc>
          <w:tcPr>
            <w:tcW w:w="425" w:type="pct"/>
          </w:tcPr>
          <w:p w14:paraId="71B4CE65" w14:textId="77777777" w:rsidR="00C15E8C" w:rsidRPr="009344ED" w:rsidRDefault="00C15E8C" w:rsidP="00430D36">
            <w:pPr>
              <w:jc w:val="center"/>
              <w:rPr>
                <w:sz w:val="24"/>
                <w:szCs w:val="24"/>
              </w:rPr>
            </w:pPr>
          </w:p>
        </w:tc>
        <w:tc>
          <w:tcPr>
            <w:tcW w:w="556" w:type="pct"/>
          </w:tcPr>
          <w:p w14:paraId="405EDB13" w14:textId="77777777" w:rsidR="00C15E8C" w:rsidRPr="009344ED" w:rsidRDefault="00C15E8C" w:rsidP="00430D36">
            <w:pPr>
              <w:jc w:val="center"/>
              <w:rPr>
                <w:sz w:val="24"/>
                <w:szCs w:val="24"/>
              </w:rPr>
            </w:pPr>
          </w:p>
        </w:tc>
        <w:tc>
          <w:tcPr>
            <w:tcW w:w="341" w:type="pct"/>
          </w:tcPr>
          <w:p w14:paraId="12072E6A" w14:textId="77777777" w:rsidR="00C15E8C" w:rsidRPr="009344ED" w:rsidRDefault="00C15E8C" w:rsidP="00430D36">
            <w:pPr>
              <w:jc w:val="center"/>
              <w:rPr>
                <w:sz w:val="24"/>
                <w:szCs w:val="24"/>
              </w:rPr>
            </w:pPr>
          </w:p>
        </w:tc>
        <w:tc>
          <w:tcPr>
            <w:tcW w:w="405" w:type="pct"/>
          </w:tcPr>
          <w:p w14:paraId="388C4910" w14:textId="77777777" w:rsidR="00C15E8C" w:rsidRPr="009344ED" w:rsidRDefault="00C15E8C" w:rsidP="00430D36">
            <w:pPr>
              <w:jc w:val="center"/>
              <w:rPr>
                <w:sz w:val="24"/>
                <w:szCs w:val="24"/>
              </w:rPr>
            </w:pPr>
          </w:p>
        </w:tc>
        <w:tc>
          <w:tcPr>
            <w:tcW w:w="478" w:type="pct"/>
          </w:tcPr>
          <w:p w14:paraId="78DBB942" w14:textId="77777777" w:rsidR="00C15E8C" w:rsidRPr="009344ED" w:rsidRDefault="00C15E8C" w:rsidP="00430D36">
            <w:pPr>
              <w:jc w:val="center"/>
              <w:rPr>
                <w:sz w:val="24"/>
                <w:szCs w:val="24"/>
              </w:rPr>
            </w:pPr>
          </w:p>
        </w:tc>
        <w:tc>
          <w:tcPr>
            <w:tcW w:w="341" w:type="pct"/>
          </w:tcPr>
          <w:p w14:paraId="205F2000" w14:textId="77777777" w:rsidR="00C15E8C" w:rsidRPr="009344ED" w:rsidRDefault="00C15E8C" w:rsidP="00430D36">
            <w:pPr>
              <w:jc w:val="center"/>
              <w:rPr>
                <w:sz w:val="24"/>
                <w:szCs w:val="24"/>
              </w:rPr>
            </w:pPr>
          </w:p>
        </w:tc>
        <w:tc>
          <w:tcPr>
            <w:tcW w:w="405" w:type="pct"/>
          </w:tcPr>
          <w:p w14:paraId="7C5B5FC3" w14:textId="77777777" w:rsidR="00C15E8C" w:rsidRPr="009344ED" w:rsidRDefault="00C15E8C" w:rsidP="00430D36">
            <w:pPr>
              <w:jc w:val="center"/>
              <w:rPr>
                <w:sz w:val="24"/>
                <w:szCs w:val="24"/>
              </w:rPr>
            </w:pPr>
          </w:p>
        </w:tc>
        <w:tc>
          <w:tcPr>
            <w:tcW w:w="592" w:type="pct"/>
          </w:tcPr>
          <w:p w14:paraId="5875ABC8" w14:textId="77777777" w:rsidR="00C15E8C" w:rsidRPr="009344ED" w:rsidRDefault="00C15E8C" w:rsidP="00430D36">
            <w:pPr>
              <w:jc w:val="center"/>
              <w:rPr>
                <w:sz w:val="24"/>
                <w:szCs w:val="24"/>
              </w:rPr>
            </w:pPr>
          </w:p>
        </w:tc>
        <w:tc>
          <w:tcPr>
            <w:tcW w:w="583" w:type="pct"/>
          </w:tcPr>
          <w:p w14:paraId="354BFFE2" w14:textId="77777777" w:rsidR="00C15E8C" w:rsidRPr="009344ED" w:rsidRDefault="00C15E8C" w:rsidP="00430D36">
            <w:pPr>
              <w:jc w:val="center"/>
              <w:rPr>
                <w:sz w:val="24"/>
                <w:szCs w:val="24"/>
              </w:rPr>
            </w:pPr>
          </w:p>
        </w:tc>
      </w:tr>
      <w:tr w:rsidR="00C15E8C" w:rsidRPr="009344ED" w14:paraId="2DF5A01D" w14:textId="77777777" w:rsidTr="00430D36">
        <w:trPr>
          <w:jc w:val="center"/>
        </w:trPr>
        <w:tc>
          <w:tcPr>
            <w:tcW w:w="194" w:type="pct"/>
          </w:tcPr>
          <w:p w14:paraId="1D505799" w14:textId="77777777" w:rsidR="00C15E8C" w:rsidRPr="009344ED" w:rsidRDefault="00C15E8C" w:rsidP="00430D36">
            <w:pPr>
              <w:jc w:val="center"/>
              <w:rPr>
                <w:sz w:val="24"/>
                <w:szCs w:val="24"/>
              </w:rPr>
            </w:pPr>
          </w:p>
        </w:tc>
        <w:tc>
          <w:tcPr>
            <w:tcW w:w="427" w:type="pct"/>
          </w:tcPr>
          <w:p w14:paraId="2E3D5203" w14:textId="77777777" w:rsidR="00C15E8C" w:rsidRPr="009344ED" w:rsidRDefault="00C15E8C" w:rsidP="00430D36">
            <w:pPr>
              <w:jc w:val="center"/>
              <w:rPr>
                <w:sz w:val="24"/>
                <w:szCs w:val="24"/>
              </w:rPr>
            </w:pPr>
          </w:p>
        </w:tc>
        <w:tc>
          <w:tcPr>
            <w:tcW w:w="256" w:type="pct"/>
          </w:tcPr>
          <w:p w14:paraId="0180173C" w14:textId="77777777" w:rsidR="00C15E8C" w:rsidRPr="009344ED" w:rsidRDefault="00C15E8C" w:rsidP="00430D36">
            <w:pPr>
              <w:jc w:val="center"/>
              <w:rPr>
                <w:sz w:val="24"/>
                <w:szCs w:val="24"/>
              </w:rPr>
            </w:pPr>
          </w:p>
        </w:tc>
        <w:tc>
          <w:tcPr>
            <w:tcW w:w="425" w:type="pct"/>
          </w:tcPr>
          <w:p w14:paraId="2A07F99E" w14:textId="77777777" w:rsidR="00C15E8C" w:rsidRPr="009344ED" w:rsidRDefault="00C15E8C" w:rsidP="00430D36">
            <w:pPr>
              <w:jc w:val="center"/>
              <w:rPr>
                <w:sz w:val="24"/>
                <w:szCs w:val="24"/>
              </w:rPr>
            </w:pPr>
          </w:p>
        </w:tc>
        <w:tc>
          <w:tcPr>
            <w:tcW w:w="556" w:type="pct"/>
          </w:tcPr>
          <w:p w14:paraId="0EFFEB4F" w14:textId="77777777" w:rsidR="00C15E8C" w:rsidRPr="009344ED" w:rsidRDefault="00C15E8C" w:rsidP="00430D36">
            <w:pPr>
              <w:jc w:val="center"/>
              <w:rPr>
                <w:sz w:val="24"/>
                <w:szCs w:val="24"/>
              </w:rPr>
            </w:pPr>
          </w:p>
        </w:tc>
        <w:tc>
          <w:tcPr>
            <w:tcW w:w="341" w:type="pct"/>
          </w:tcPr>
          <w:p w14:paraId="0AF2EA91" w14:textId="77777777" w:rsidR="00C15E8C" w:rsidRPr="009344ED" w:rsidRDefault="00C15E8C" w:rsidP="00430D36">
            <w:pPr>
              <w:jc w:val="center"/>
              <w:rPr>
                <w:sz w:val="24"/>
                <w:szCs w:val="24"/>
              </w:rPr>
            </w:pPr>
          </w:p>
        </w:tc>
        <w:tc>
          <w:tcPr>
            <w:tcW w:w="405" w:type="pct"/>
          </w:tcPr>
          <w:p w14:paraId="241D62A1" w14:textId="77777777" w:rsidR="00C15E8C" w:rsidRPr="009344ED" w:rsidRDefault="00C15E8C" w:rsidP="00430D36">
            <w:pPr>
              <w:jc w:val="center"/>
              <w:rPr>
                <w:sz w:val="24"/>
                <w:szCs w:val="24"/>
              </w:rPr>
            </w:pPr>
          </w:p>
        </w:tc>
        <w:tc>
          <w:tcPr>
            <w:tcW w:w="478" w:type="pct"/>
          </w:tcPr>
          <w:p w14:paraId="165D8130" w14:textId="77777777" w:rsidR="00C15E8C" w:rsidRPr="009344ED" w:rsidRDefault="00C15E8C" w:rsidP="00430D36">
            <w:pPr>
              <w:jc w:val="center"/>
              <w:rPr>
                <w:sz w:val="24"/>
                <w:szCs w:val="24"/>
              </w:rPr>
            </w:pPr>
          </w:p>
        </w:tc>
        <w:tc>
          <w:tcPr>
            <w:tcW w:w="341" w:type="pct"/>
          </w:tcPr>
          <w:p w14:paraId="1C31BD3C" w14:textId="77777777" w:rsidR="00C15E8C" w:rsidRPr="009344ED" w:rsidRDefault="00C15E8C" w:rsidP="00430D36">
            <w:pPr>
              <w:jc w:val="center"/>
              <w:rPr>
                <w:sz w:val="24"/>
                <w:szCs w:val="24"/>
              </w:rPr>
            </w:pPr>
          </w:p>
        </w:tc>
        <w:tc>
          <w:tcPr>
            <w:tcW w:w="405" w:type="pct"/>
          </w:tcPr>
          <w:p w14:paraId="3B3557C3" w14:textId="77777777" w:rsidR="00C15E8C" w:rsidRPr="009344ED" w:rsidRDefault="00C15E8C" w:rsidP="00430D36">
            <w:pPr>
              <w:jc w:val="center"/>
              <w:rPr>
                <w:sz w:val="24"/>
                <w:szCs w:val="24"/>
              </w:rPr>
            </w:pPr>
          </w:p>
        </w:tc>
        <w:tc>
          <w:tcPr>
            <w:tcW w:w="592" w:type="pct"/>
          </w:tcPr>
          <w:p w14:paraId="0874B570" w14:textId="77777777" w:rsidR="00C15E8C" w:rsidRPr="009344ED" w:rsidRDefault="00C15E8C" w:rsidP="00430D36">
            <w:pPr>
              <w:jc w:val="center"/>
              <w:rPr>
                <w:sz w:val="24"/>
                <w:szCs w:val="24"/>
              </w:rPr>
            </w:pPr>
          </w:p>
        </w:tc>
        <w:tc>
          <w:tcPr>
            <w:tcW w:w="583" w:type="pct"/>
          </w:tcPr>
          <w:p w14:paraId="0061408A" w14:textId="77777777" w:rsidR="00C15E8C" w:rsidRPr="009344ED" w:rsidRDefault="00C15E8C" w:rsidP="00430D36">
            <w:pPr>
              <w:jc w:val="center"/>
              <w:rPr>
                <w:sz w:val="24"/>
                <w:szCs w:val="24"/>
              </w:rPr>
            </w:pPr>
          </w:p>
        </w:tc>
      </w:tr>
    </w:tbl>
    <w:p w14:paraId="430C31EF" w14:textId="77777777" w:rsidR="00C15E8C" w:rsidRPr="00D8756F" w:rsidRDefault="00C15E8C" w:rsidP="00C15E8C">
      <w:pPr>
        <w:pStyle w:val="L"/>
        <w:spacing w:line="240" w:lineRule="auto"/>
        <w:jc w:val="center"/>
        <w:rPr>
          <w:b/>
        </w:rPr>
        <w:sectPr w:rsidR="00C15E8C" w:rsidRPr="00D8756F" w:rsidSect="00BC64E6">
          <w:footerReference w:type="first" r:id="rId13"/>
          <w:pgSz w:w="16838" w:h="11906" w:orient="landscape" w:code="9"/>
          <w:pgMar w:top="1701" w:right="567" w:bottom="1134" w:left="567" w:header="425" w:footer="709" w:gutter="0"/>
          <w:cols w:space="708"/>
          <w:titlePg/>
          <w:docGrid w:linePitch="360"/>
        </w:sectPr>
      </w:pPr>
    </w:p>
    <w:p w14:paraId="45E464EE" w14:textId="77777777" w:rsidR="00C15E8C" w:rsidRPr="00D8756F" w:rsidRDefault="00C15E8C" w:rsidP="00C15E8C">
      <w:pPr>
        <w:pStyle w:val="1"/>
        <w:spacing w:after="0"/>
        <w:jc w:val="right"/>
        <w:rPr>
          <w:b/>
          <w:i/>
          <w:sz w:val="28"/>
          <w:szCs w:val="28"/>
        </w:rPr>
      </w:pPr>
      <w:bookmarkStart w:id="34" w:name="_Toc343957361"/>
      <w:r w:rsidRPr="00D8756F">
        <w:rPr>
          <w:i/>
          <w:sz w:val="28"/>
          <w:szCs w:val="28"/>
        </w:rPr>
        <w:lastRenderedPageBreak/>
        <w:t xml:space="preserve">Приложение </w:t>
      </w:r>
      <w:bookmarkEnd w:id="34"/>
      <w:r>
        <w:rPr>
          <w:i/>
          <w:sz w:val="28"/>
          <w:szCs w:val="28"/>
        </w:rPr>
        <w:t>№ 4</w:t>
      </w:r>
    </w:p>
    <w:p w14:paraId="6600E6C2" w14:textId="77777777" w:rsidR="00C15E8C" w:rsidRPr="006D6F43" w:rsidRDefault="00C15E8C" w:rsidP="00C15E8C">
      <w:pPr>
        <w:keepNext/>
        <w:jc w:val="center"/>
        <w:outlineLvl w:val="3"/>
        <w:rPr>
          <w:color w:val="000000"/>
          <w:szCs w:val="28"/>
        </w:rPr>
      </w:pPr>
      <w:r w:rsidRPr="006D6F43">
        <w:rPr>
          <w:color w:val="000000"/>
          <w:szCs w:val="28"/>
        </w:rPr>
        <w:t>Муниципальное образование</w:t>
      </w:r>
    </w:p>
    <w:p w14:paraId="4BA19AAF" w14:textId="77777777" w:rsidR="00C15E8C" w:rsidRPr="006D6F43" w:rsidRDefault="00C15E8C" w:rsidP="00C15E8C">
      <w:pPr>
        <w:jc w:val="center"/>
        <w:rPr>
          <w:b/>
          <w:bCs/>
          <w:color w:val="000000"/>
          <w:szCs w:val="28"/>
        </w:rPr>
      </w:pPr>
      <w:r w:rsidRPr="006D6F43">
        <w:rPr>
          <w:b/>
          <w:bCs/>
          <w:color w:val="000000"/>
          <w:szCs w:val="28"/>
        </w:rPr>
        <w:t>«Токсовское городское поселение»</w:t>
      </w:r>
    </w:p>
    <w:p w14:paraId="11B80F3B" w14:textId="77777777" w:rsidR="00C15E8C" w:rsidRPr="006D6F43" w:rsidRDefault="00C15E8C" w:rsidP="00C15E8C">
      <w:pPr>
        <w:keepNext/>
        <w:jc w:val="center"/>
        <w:outlineLvl w:val="0"/>
        <w:rPr>
          <w:color w:val="000000"/>
          <w:szCs w:val="28"/>
        </w:rPr>
      </w:pPr>
      <w:r w:rsidRPr="006D6F43">
        <w:rPr>
          <w:color w:val="000000"/>
          <w:szCs w:val="28"/>
        </w:rPr>
        <w:t>Всеволожского муниципального района Ленинградской области</w:t>
      </w:r>
    </w:p>
    <w:p w14:paraId="5D2D143D" w14:textId="77777777" w:rsidR="00C15E8C" w:rsidRPr="006D6F43" w:rsidRDefault="00C15E8C" w:rsidP="00C15E8C">
      <w:pPr>
        <w:rPr>
          <w:color w:val="000000"/>
          <w:sz w:val="20"/>
        </w:rPr>
      </w:pPr>
    </w:p>
    <w:p w14:paraId="256E3EC7" w14:textId="77777777" w:rsidR="00C15E8C" w:rsidRPr="006D6F43" w:rsidRDefault="00C15E8C" w:rsidP="00C15E8C">
      <w:pPr>
        <w:keepNext/>
        <w:jc w:val="center"/>
        <w:outlineLvl w:val="1"/>
        <w:rPr>
          <w:b/>
          <w:bCs/>
          <w:color w:val="000000"/>
          <w:spacing w:val="18"/>
          <w:sz w:val="32"/>
          <w:szCs w:val="32"/>
        </w:rPr>
      </w:pPr>
      <w:r w:rsidRPr="006D6F43">
        <w:rPr>
          <w:b/>
          <w:bCs/>
          <w:color w:val="000000"/>
          <w:spacing w:val="18"/>
          <w:sz w:val="32"/>
          <w:szCs w:val="32"/>
        </w:rPr>
        <w:t>АДМИНИСТРАЦИЯ</w:t>
      </w:r>
    </w:p>
    <w:p w14:paraId="116B313C" w14:textId="77777777" w:rsidR="00C15E8C" w:rsidRPr="00D8756F" w:rsidRDefault="00C15E8C" w:rsidP="00C15E8C">
      <w:pPr>
        <w:rPr>
          <w:szCs w:val="28"/>
        </w:rPr>
      </w:pPr>
    </w:p>
    <w:p w14:paraId="584C9593" w14:textId="77777777" w:rsidR="00C15E8C" w:rsidRDefault="00C15E8C" w:rsidP="00C15E8C">
      <w:pPr>
        <w:pStyle w:val="1"/>
        <w:spacing w:after="0"/>
        <w:rPr>
          <w:sz w:val="28"/>
          <w:szCs w:val="28"/>
        </w:rPr>
      </w:pPr>
      <w:bookmarkStart w:id="35" w:name="_Toc292718671"/>
      <w:r w:rsidRPr="00D8756F">
        <w:rPr>
          <w:sz w:val="28"/>
          <w:szCs w:val="28"/>
        </w:rPr>
        <w:t>Акт об уничтожении персональных данных</w:t>
      </w:r>
      <w:bookmarkEnd w:id="35"/>
    </w:p>
    <w:p w14:paraId="0D130CE2" w14:textId="77777777" w:rsidR="00C15E8C" w:rsidRPr="006D6F43" w:rsidRDefault="00C15E8C" w:rsidP="00C15E8C">
      <w:pPr>
        <w:pStyle w:val="L"/>
      </w:pPr>
    </w:p>
    <w:tbl>
      <w:tblPr>
        <w:tblStyle w:val="a7"/>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60"/>
        <w:gridCol w:w="2364"/>
        <w:gridCol w:w="2366"/>
      </w:tblGrid>
      <w:tr w:rsidR="00C15E8C" w:rsidRPr="006D6F43" w14:paraId="5A77AD1E" w14:textId="77777777" w:rsidTr="00430D36">
        <w:tc>
          <w:tcPr>
            <w:tcW w:w="1248" w:type="pct"/>
            <w:tcBorders>
              <w:bottom w:val="single" w:sz="4" w:space="0" w:color="auto"/>
            </w:tcBorders>
          </w:tcPr>
          <w:p w14:paraId="2EE203D5" w14:textId="77777777" w:rsidR="00C15E8C" w:rsidRPr="006D6F43" w:rsidRDefault="00C15E8C" w:rsidP="00430D36">
            <w:pPr>
              <w:spacing w:after="120"/>
            </w:pPr>
          </w:p>
        </w:tc>
        <w:tc>
          <w:tcPr>
            <w:tcW w:w="1249" w:type="pct"/>
          </w:tcPr>
          <w:p w14:paraId="2FB9D207" w14:textId="77777777" w:rsidR="00C15E8C" w:rsidRPr="006D6F43" w:rsidRDefault="00C15E8C" w:rsidP="00430D36">
            <w:pPr>
              <w:spacing w:after="120"/>
            </w:pPr>
          </w:p>
        </w:tc>
        <w:tc>
          <w:tcPr>
            <w:tcW w:w="1251" w:type="pct"/>
            <w:vAlign w:val="bottom"/>
          </w:tcPr>
          <w:p w14:paraId="06BB339C" w14:textId="77777777" w:rsidR="00C15E8C" w:rsidRPr="006D6F43" w:rsidRDefault="00C15E8C" w:rsidP="00430D36">
            <w:pPr>
              <w:spacing w:after="120"/>
              <w:jc w:val="right"/>
            </w:pPr>
            <w:r w:rsidRPr="006D6F43">
              <w:t>№</w:t>
            </w:r>
          </w:p>
        </w:tc>
        <w:tc>
          <w:tcPr>
            <w:tcW w:w="1252" w:type="pct"/>
            <w:tcBorders>
              <w:bottom w:val="single" w:sz="4" w:space="0" w:color="auto"/>
            </w:tcBorders>
          </w:tcPr>
          <w:p w14:paraId="56B78BB6" w14:textId="77777777" w:rsidR="00C15E8C" w:rsidRPr="006D6F43" w:rsidRDefault="00C15E8C" w:rsidP="00430D36">
            <w:pPr>
              <w:spacing w:after="120"/>
            </w:pPr>
          </w:p>
        </w:tc>
      </w:tr>
      <w:tr w:rsidR="00C15E8C" w:rsidRPr="006D6F43" w14:paraId="29DE4F16" w14:textId="77777777" w:rsidTr="00430D36">
        <w:trPr>
          <w:trHeight w:hRule="exact" w:val="227"/>
        </w:trPr>
        <w:tc>
          <w:tcPr>
            <w:tcW w:w="1248" w:type="pct"/>
            <w:tcBorders>
              <w:top w:val="single" w:sz="4" w:space="0" w:color="auto"/>
            </w:tcBorders>
          </w:tcPr>
          <w:p w14:paraId="3C39363C" w14:textId="77777777" w:rsidR="00C15E8C" w:rsidRPr="006D6F43" w:rsidRDefault="00C15E8C" w:rsidP="00430D36">
            <w:pPr>
              <w:spacing w:after="120"/>
              <w:jc w:val="center"/>
              <w:rPr>
                <w:sz w:val="20"/>
              </w:rPr>
            </w:pPr>
            <w:r w:rsidRPr="006D6F43">
              <w:rPr>
                <w:sz w:val="20"/>
              </w:rPr>
              <w:t>г.п. Токсово</w:t>
            </w:r>
          </w:p>
        </w:tc>
        <w:tc>
          <w:tcPr>
            <w:tcW w:w="1249" w:type="pct"/>
          </w:tcPr>
          <w:p w14:paraId="79E26992" w14:textId="77777777" w:rsidR="00C15E8C" w:rsidRPr="006D6F43" w:rsidRDefault="00C15E8C" w:rsidP="00430D36">
            <w:pPr>
              <w:spacing w:after="120"/>
              <w:jc w:val="center"/>
              <w:rPr>
                <w:sz w:val="20"/>
              </w:rPr>
            </w:pPr>
          </w:p>
        </w:tc>
        <w:tc>
          <w:tcPr>
            <w:tcW w:w="1251" w:type="pct"/>
          </w:tcPr>
          <w:p w14:paraId="7DF8F4B4" w14:textId="77777777" w:rsidR="00C15E8C" w:rsidRPr="006D6F43" w:rsidRDefault="00C15E8C" w:rsidP="00430D36">
            <w:pPr>
              <w:spacing w:after="120"/>
              <w:jc w:val="center"/>
              <w:rPr>
                <w:sz w:val="20"/>
              </w:rPr>
            </w:pPr>
          </w:p>
        </w:tc>
        <w:tc>
          <w:tcPr>
            <w:tcW w:w="1252" w:type="pct"/>
            <w:tcBorders>
              <w:top w:val="single" w:sz="4" w:space="0" w:color="auto"/>
            </w:tcBorders>
          </w:tcPr>
          <w:p w14:paraId="52D0A888" w14:textId="77777777" w:rsidR="00C15E8C" w:rsidRPr="006D6F43" w:rsidRDefault="00C15E8C" w:rsidP="00430D36">
            <w:pPr>
              <w:spacing w:after="120"/>
              <w:jc w:val="center"/>
              <w:rPr>
                <w:sz w:val="20"/>
              </w:rPr>
            </w:pPr>
          </w:p>
        </w:tc>
      </w:tr>
    </w:tbl>
    <w:p w14:paraId="508CC520" w14:textId="77777777" w:rsidR="00C15E8C" w:rsidRDefault="00C15E8C" w:rsidP="00C15E8C">
      <w:pPr>
        <w:jc w:val="center"/>
        <w:rPr>
          <w:szCs w:val="28"/>
        </w:rPr>
      </w:pPr>
    </w:p>
    <w:p w14:paraId="43733710" w14:textId="77777777" w:rsidR="00C15E8C" w:rsidRPr="006D6F43" w:rsidRDefault="00C15E8C" w:rsidP="00C15E8C">
      <w:pPr>
        <w:jc w:val="center"/>
        <w:rPr>
          <w:szCs w:val="28"/>
        </w:rPr>
      </w:pPr>
      <w:r w:rsidRPr="006D6F43">
        <w:rPr>
          <w:szCs w:val="28"/>
        </w:rPr>
        <w:t>Ленинградское шоссе, д.55 А,</w:t>
      </w:r>
      <w:r>
        <w:rPr>
          <w:szCs w:val="28"/>
        </w:rPr>
        <w:t xml:space="preserve"> </w:t>
      </w:r>
      <w:r w:rsidRPr="006D6F43">
        <w:rPr>
          <w:szCs w:val="28"/>
        </w:rPr>
        <w:t>пос. Токсово Всеволожский район,</w:t>
      </w:r>
    </w:p>
    <w:p w14:paraId="361443DE" w14:textId="77777777" w:rsidR="00C15E8C" w:rsidRPr="00D8756F" w:rsidRDefault="00C15E8C" w:rsidP="00C15E8C">
      <w:pPr>
        <w:jc w:val="center"/>
        <w:rPr>
          <w:szCs w:val="28"/>
        </w:rPr>
      </w:pPr>
      <w:r w:rsidRPr="006D6F43">
        <w:rPr>
          <w:szCs w:val="28"/>
        </w:rPr>
        <w:t>Ленинградская область, 188664</w:t>
      </w:r>
    </w:p>
    <w:p w14:paraId="427C7A6F" w14:textId="77777777" w:rsidR="00C15E8C" w:rsidRDefault="00C15E8C" w:rsidP="00C15E8C">
      <w:pPr>
        <w:rPr>
          <w:szCs w:val="28"/>
        </w:rPr>
      </w:pPr>
    </w:p>
    <w:p w14:paraId="3C71C58C" w14:textId="77777777" w:rsidR="00C15E8C" w:rsidRPr="00D8756F" w:rsidRDefault="00C15E8C" w:rsidP="00C15E8C">
      <w:pPr>
        <w:rPr>
          <w:szCs w:val="28"/>
        </w:rPr>
      </w:pPr>
      <w:r w:rsidRPr="00D8756F">
        <w:rPr>
          <w:szCs w:val="28"/>
        </w:rPr>
        <w:t>Комиссия в составе:</w:t>
      </w:r>
    </w:p>
    <w:p w14:paraId="73B461CD" w14:textId="77777777" w:rsidR="00C15E8C" w:rsidRPr="00D8756F" w:rsidRDefault="00C15E8C" w:rsidP="00C15E8C">
      <w:pPr>
        <w:rPr>
          <w:szCs w:val="28"/>
        </w:rPr>
      </w:pPr>
      <w:r w:rsidRPr="00D8756F">
        <w:rPr>
          <w:szCs w:val="28"/>
        </w:rPr>
        <w:t>Председатель –  ____________________________________________________</w:t>
      </w:r>
    </w:p>
    <w:p w14:paraId="6A18DC6C" w14:textId="77777777" w:rsidR="00C15E8C" w:rsidRPr="00D8756F" w:rsidRDefault="00C15E8C" w:rsidP="00C15E8C">
      <w:pPr>
        <w:rPr>
          <w:szCs w:val="28"/>
        </w:rPr>
      </w:pPr>
      <w:r w:rsidRPr="00D8756F">
        <w:rPr>
          <w:szCs w:val="28"/>
        </w:rPr>
        <w:t>Члены комиссии – __________________________________________________</w:t>
      </w:r>
    </w:p>
    <w:p w14:paraId="56CD0B40" w14:textId="77777777" w:rsidR="00C15E8C" w:rsidRPr="00D8756F" w:rsidRDefault="00C15E8C" w:rsidP="00C15E8C">
      <w:pPr>
        <w:rPr>
          <w:szCs w:val="28"/>
        </w:rPr>
      </w:pPr>
    </w:p>
    <w:p w14:paraId="1335854C" w14:textId="77777777" w:rsidR="00C15E8C" w:rsidRPr="00D8756F" w:rsidRDefault="00C15E8C" w:rsidP="00C15E8C">
      <w:pPr>
        <w:rPr>
          <w:szCs w:val="28"/>
        </w:rPr>
      </w:pPr>
      <w:r w:rsidRPr="00D8756F">
        <w:rPr>
          <w:szCs w:val="28"/>
        </w:rPr>
        <w:t xml:space="preserve">провела отбор носителей персональных данных и установила, что </w:t>
      </w:r>
      <w:r>
        <w:rPr>
          <w:szCs w:val="28"/>
        </w:rPr>
        <w:br/>
      </w:r>
      <w:r w:rsidRPr="00D8756F">
        <w:rPr>
          <w:szCs w:val="28"/>
        </w:rPr>
        <w:t>в соответствии с требованиями руководящих документов по защите информации</w:t>
      </w:r>
    </w:p>
    <w:p w14:paraId="07476F6F" w14:textId="77777777" w:rsidR="00C15E8C" w:rsidRPr="00D8756F" w:rsidRDefault="00C15E8C" w:rsidP="00C15E8C">
      <w:pPr>
        <w:rPr>
          <w:szCs w:val="28"/>
        </w:rPr>
      </w:pPr>
      <w:r w:rsidRPr="00D8756F">
        <w:rPr>
          <w:szCs w:val="28"/>
        </w:rPr>
        <w:t>__________________________________________ информация, записанная на них в процессе эксплуатации, подлежит гарантированному уничтожению:</w:t>
      </w:r>
    </w:p>
    <w:p w14:paraId="5A8A98FD" w14:textId="77777777" w:rsidR="00C15E8C" w:rsidRPr="00D8756F" w:rsidRDefault="00C15E8C" w:rsidP="00C15E8C">
      <w:pPr>
        <w:rPr>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2"/>
        <w:gridCol w:w="1593"/>
        <w:gridCol w:w="1559"/>
        <w:gridCol w:w="1701"/>
        <w:gridCol w:w="1276"/>
        <w:gridCol w:w="1416"/>
      </w:tblGrid>
      <w:tr w:rsidR="00C15E8C" w:rsidRPr="006D6F43" w14:paraId="2971F077" w14:textId="77777777" w:rsidTr="00430D36">
        <w:tc>
          <w:tcPr>
            <w:tcW w:w="426" w:type="dxa"/>
            <w:vAlign w:val="center"/>
          </w:tcPr>
          <w:p w14:paraId="121C0D6F" w14:textId="77777777" w:rsidR="00C15E8C" w:rsidRPr="006D6F43" w:rsidRDefault="00C15E8C" w:rsidP="00430D36">
            <w:pPr>
              <w:jc w:val="center"/>
              <w:rPr>
                <w:sz w:val="20"/>
              </w:rPr>
            </w:pPr>
            <w:r w:rsidRPr="006D6F43">
              <w:rPr>
                <w:sz w:val="20"/>
              </w:rPr>
              <w:t>№</w:t>
            </w:r>
          </w:p>
          <w:p w14:paraId="593C27E6" w14:textId="77777777" w:rsidR="00C15E8C" w:rsidRPr="006D6F43" w:rsidRDefault="00C15E8C" w:rsidP="00430D36">
            <w:pPr>
              <w:jc w:val="center"/>
              <w:rPr>
                <w:sz w:val="20"/>
              </w:rPr>
            </w:pPr>
            <w:r w:rsidRPr="006D6F43">
              <w:rPr>
                <w:sz w:val="20"/>
              </w:rPr>
              <w:t>п/п</w:t>
            </w:r>
          </w:p>
        </w:tc>
        <w:tc>
          <w:tcPr>
            <w:tcW w:w="1242" w:type="dxa"/>
            <w:vAlign w:val="center"/>
          </w:tcPr>
          <w:p w14:paraId="73D394D1" w14:textId="77777777" w:rsidR="00C15E8C" w:rsidRPr="006D6F43" w:rsidRDefault="00C15E8C" w:rsidP="00430D36">
            <w:pPr>
              <w:jc w:val="center"/>
              <w:rPr>
                <w:sz w:val="20"/>
              </w:rPr>
            </w:pPr>
            <w:r w:rsidRPr="006D6F43">
              <w:rPr>
                <w:sz w:val="20"/>
              </w:rPr>
              <w:t>Ф</w:t>
            </w:r>
            <w:r>
              <w:rPr>
                <w:sz w:val="20"/>
              </w:rPr>
              <w:t>ИО сотрудник, чьи персон</w:t>
            </w:r>
            <w:r w:rsidRPr="006D6F43">
              <w:rPr>
                <w:sz w:val="20"/>
              </w:rPr>
              <w:t>альные данные уничтожены</w:t>
            </w:r>
          </w:p>
        </w:tc>
        <w:tc>
          <w:tcPr>
            <w:tcW w:w="1593" w:type="dxa"/>
            <w:vAlign w:val="center"/>
          </w:tcPr>
          <w:p w14:paraId="17011635" w14:textId="77777777" w:rsidR="00C15E8C" w:rsidRPr="006D6F43" w:rsidRDefault="00C15E8C" w:rsidP="00430D36">
            <w:pPr>
              <w:jc w:val="center"/>
              <w:rPr>
                <w:sz w:val="20"/>
              </w:rPr>
            </w:pPr>
            <w:r w:rsidRPr="006D6F43">
              <w:rPr>
                <w:sz w:val="20"/>
              </w:rPr>
              <w:t>Перечень категорий уничтоженных персональных данных</w:t>
            </w:r>
          </w:p>
        </w:tc>
        <w:tc>
          <w:tcPr>
            <w:tcW w:w="1559" w:type="dxa"/>
            <w:vAlign w:val="center"/>
          </w:tcPr>
          <w:p w14:paraId="1FBDA188" w14:textId="77777777" w:rsidR="00C15E8C" w:rsidRPr="006D6F43" w:rsidRDefault="00C15E8C" w:rsidP="00430D36">
            <w:pPr>
              <w:jc w:val="center"/>
              <w:rPr>
                <w:sz w:val="20"/>
              </w:rPr>
            </w:pPr>
            <w:r w:rsidRPr="006D6F43">
              <w:rPr>
                <w:sz w:val="20"/>
              </w:rPr>
              <w:t>Наименование материального носителя персональных данных</w:t>
            </w:r>
          </w:p>
        </w:tc>
        <w:tc>
          <w:tcPr>
            <w:tcW w:w="1701" w:type="dxa"/>
            <w:vAlign w:val="center"/>
          </w:tcPr>
          <w:p w14:paraId="48EAB3AD" w14:textId="77777777" w:rsidR="00C15E8C" w:rsidRPr="006D6F43" w:rsidRDefault="00C15E8C" w:rsidP="00430D36">
            <w:pPr>
              <w:jc w:val="center"/>
              <w:rPr>
                <w:sz w:val="20"/>
              </w:rPr>
            </w:pPr>
            <w:r w:rsidRPr="006D6F43">
              <w:rPr>
                <w:sz w:val="20"/>
              </w:rPr>
              <w:t>Наименование информационной системы, из которой удалили персональные данные</w:t>
            </w:r>
          </w:p>
        </w:tc>
        <w:tc>
          <w:tcPr>
            <w:tcW w:w="1276" w:type="dxa"/>
          </w:tcPr>
          <w:p w14:paraId="6EFBC272" w14:textId="77777777" w:rsidR="00C15E8C" w:rsidRPr="006D6F43" w:rsidRDefault="00C15E8C" w:rsidP="00430D36">
            <w:pPr>
              <w:jc w:val="center"/>
              <w:rPr>
                <w:sz w:val="20"/>
              </w:rPr>
            </w:pPr>
            <w:r>
              <w:rPr>
                <w:sz w:val="20"/>
              </w:rPr>
              <w:t>Способ уничтожения персональных данных</w:t>
            </w:r>
          </w:p>
        </w:tc>
        <w:tc>
          <w:tcPr>
            <w:tcW w:w="1416" w:type="dxa"/>
          </w:tcPr>
          <w:p w14:paraId="4B5F7E02" w14:textId="77777777" w:rsidR="00C15E8C" w:rsidRDefault="00C15E8C" w:rsidP="00430D36">
            <w:pPr>
              <w:jc w:val="center"/>
              <w:rPr>
                <w:sz w:val="20"/>
              </w:rPr>
            </w:pPr>
            <w:r>
              <w:rPr>
                <w:sz w:val="20"/>
              </w:rPr>
              <w:t xml:space="preserve">Дата </w:t>
            </w:r>
            <w:r>
              <w:rPr>
                <w:sz w:val="20"/>
              </w:rPr>
              <w:br/>
              <w:t>и причина уничтожения персональных данных</w:t>
            </w:r>
          </w:p>
        </w:tc>
      </w:tr>
      <w:tr w:rsidR="00C15E8C" w:rsidRPr="006D6F43" w14:paraId="5E92911A" w14:textId="77777777" w:rsidTr="00430D36">
        <w:tc>
          <w:tcPr>
            <w:tcW w:w="426" w:type="dxa"/>
          </w:tcPr>
          <w:p w14:paraId="1322C1A0" w14:textId="77777777" w:rsidR="00C15E8C" w:rsidRPr="006D6F43" w:rsidRDefault="00C15E8C" w:rsidP="00430D36">
            <w:pPr>
              <w:rPr>
                <w:sz w:val="20"/>
              </w:rPr>
            </w:pPr>
            <w:r>
              <w:rPr>
                <w:sz w:val="20"/>
              </w:rPr>
              <w:t>1</w:t>
            </w:r>
          </w:p>
        </w:tc>
        <w:tc>
          <w:tcPr>
            <w:tcW w:w="1242" w:type="dxa"/>
          </w:tcPr>
          <w:p w14:paraId="376ADA09" w14:textId="77777777" w:rsidR="00C15E8C" w:rsidRPr="00161BB3" w:rsidRDefault="00C15E8C" w:rsidP="00430D36">
            <w:pPr>
              <w:rPr>
                <w:i/>
                <w:sz w:val="20"/>
              </w:rPr>
            </w:pPr>
            <w:r w:rsidRPr="00161BB3">
              <w:rPr>
                <w:i/>
                <w:sz w:val="20"/>
              </w:rPr>
              <w:t>Иванов Иван Иванович</w:t>
            </w:r>
          </w:p>
        </w:tc>
        <w:tc>
          <w:tcPr>
            <w:tcW w:w="1593" w:type="dxa"/>
          </w:tcPr>
          <w:p w14:paraId="193B6CFB" w14:textId="77777777" w:rsidR="00C15E8C" w:rsidRPr="00161BB3" w:rsidRDefault="00C15E8C" w:rsidP="00430D36">
            <w:pPr>
              <w:rPr>
                <w:i/>
                <w:sz w:val="20"/>
              </w:rPr>
            </w:pPr>
            <w:r w:rsidRPr="00161BB3">
              <w:rPr>
                <w:i/>
                <w:sz w:val="20"/>
              </w:rPr>
              <w:t>Общие персональные данные</w:t>
            </w:r>
          </w:p>
        </w:tc>
        <w:tc>
          <w:tcPr>
            <w:tcW w:w="1559" w:type="dxa"/>
          </w:tcPr>
          <w:p w14:paraId="17D08744" w14:textId="77777777" w:rsidR="00C15E8C" w:rsidRPr="00161BB3" w:rsidRDefault="00C15E8C" w:rsidP="00430D36">
            <w:pPr>
              <w:rPr>
                <w:i/>
                <w:sz w:val="20"/>
              </w:rPr>
            </w:pPr>
            <w:r w:rsidRPr="00161BB3">
              <w:rPr>
                <w:i/>
                <w:sz w:val="20"/>
              </w:rPr>
              <w:t>Копия свидетельства о рождении ребенка начальника юридического отдела Петровой Ю.И. от 20.09.2022 № на 1 (одном) листе</w:t>
            </w:r>
          </w:p>
        </w:tc>
        <w:tc>
          <w:tcPr>
            <w:tcW w:w="1701" w:type="dxa"/>
          </w:tcPr>
          <w:p w14:paraId="35E20A61" w14:textId="77777777" w:rsidR="00C15E8C" w:rsidRPr="00161BB3" w:rsidRDefault="00C15E8C" w:rsidP="00430D36">
            <w:pPr>
              <w:rPr>
                <w:i/>
                <w:sz w:val="20"/>
              </w:rPr>
            </w:pPr>
            <w:r w:rsidRPr="00161BB3">
              <w:rPr>
                <w:i/>
                <w:sz w:val="20"/>
              </w:rPr>
              <w:t>-</w:t>
            </w:r>
          </w:p>
        </w:tc>
        <w:tc>
          <w:tcPr>
            <w:tcW w:w="1276" w:type="dxa"/>
          </w:tcPr>
          <w:p w14:paraId="3BB4FA70" w14:textId="77777777" w:rsidR="00C15E8C" w:rsidRPr="00161BB3" w:rsidRDefault="00C15E8C" w:rsidP="00430D36">
            <w:pPr>
              <w:rPr>
                <w:i/>
                <w:sz w:val="20"/>
              </w:rPr>
            </w:pPr>
            <w:r w:rsidRPr="00161BB3">
              <w:rPr>
                <w:i/>
                <w:sz w:val="20"/>
              </w:rPr>
              <w:t>Измельчение в шредере (бумагорезательной машине)</w:t>
            </w:r>
          </w:p>
        </w:tc>
        <w:tc>
          <w:tcPr>
            <w:tcW w:w="1416" w:type="dxa"/>
          </w:tcPr>
          <w:p w14:paraId="28F8744E" w14:textId="77777777" w:rsidR="00C15E8C" w:rsidRPr="00161BB3" w:rsidRDefault="00C15E8C" w:rsidP="00430D36">
            <w:pPr>
              <w:rPr>
                <w:i/>
                <w:sz w:val="20"/>
              </w:rPr>
            </w:pPr>
            <w:r w:rsidRPr="00161BB3">
              <w:rPr>
                <w:i/>
                <w:sz w:val="20"/>
              </w:rPr>
              <w:t>12.03.2023, достигнута цель обработки персональных данных – предоставлен отпуск по уходу за ребенком</w:t>
            </w:r>
          </w:p>
        </w:tc>
      </w:tr>
      <w:tr w:rsidR="00C15E8C" w:rsidRPr="006D6F43" w14:paraId="42654D5F" w14:textId="77777777" w:rsidTr="00430D36">
        <w:tc>
          <w:tcPr>
            <w:tcW w:w="426" w:type="dxa"/>
          </w:tcPr>
          <w:p w14:paraId="37D57833" w14:textId="77777777" w:rsidR="00C15E8C" w:rsidRPr="006D6F43" w:rsidRDefault="00C15E8C" w:rsidP="00430D36">
            <w:pPr>
              <w:jc w:val="center"/>
              <w:rPr>
                <w:sz w:val="20"/>
              </w:rPr>
            </w:pPr>
            <w:r>
              <w:rPr>
                <w:sz w:val="20"/>
              </w:rPr>
              <w:t>**</w:t>
            </w:r>
          </w:p>
        </w:tc>
        <w:tc>
          <w:tcPr>
            <w:tcW w:w="1242" w:type="dxa"/>
          </w:tcPr>
          <w:p w14:paraId="137109A2" w14:textId="77777777" w:rsidR="00C15E8C" w:rsidRPr="006D6F43" w:rsidRDefault="00C15E8C" w:rsidP="00430D36">
            <w:pPr>
              <w:jc w:val="center"/>
              <w:rPr>
                <w:sz w:val="20"/>
              </w:rPr>
            </w:pPr>
            <w:r>
              <w:rPr>
                <w:sz w:val="20"/>
              </w:rPr>
              <w:t>***</w:t>
            </w:r>
          </w:p>
        </w:tc>
        <w:tc>
          <w:tcPr>
            <w:tcW w:w="1593" w:type="dxa"/>
          </w:tcPr>
          <w:p w14:paraId="728B3BCE" w14:textId="77777777" w:rsidR="00C15E8C" w:rsidRPr="006D6F43" w:rsidRDefault="00C15E8C" w:rsidP="00430D36">
            <w:pPr>
              <w:jc w:val="center"/>
              <w:rPr>
                <w:sz w:val="20"/>
              </w:rPr>
            </w:pPr>
            <w:r>
              <w:rPr>
                <w:sz w:val="20"/>
              </w:rPr>
              <w:t>***</w:t>
            </w:r>
          </w:p>
        </w:tc>
        <w:tc>
          <w:tcPr>
            <w:tcW w:w="1559" w:type="dxa"/>
          </w:tcPr>
          <w:p w14:paraId="62823144" w14:textId="77777777" w:rsidR="00C15E8C" w:rsidRPr="006D6F43" w:rsidRDefault="00C15E8C" w:rsidP="00430D36">
            <w:pPr>
              <w:jc w:val="center"/>
              <w:rPr>
                <w:sz w:val="20"/>
              </w:rPr>
            </w:pPr>
            <w:r>
              <w:rPr>
                <w:sz w:val="20"/>
              </w:rPr>
              <w:t>**</w:t>
            </w:r>
          </w:p>
        </w:tc>
        <w:tc>
          <w:tcPr>
            <w:tcW w:w="1701" w:type="dxa"/>
          </w:tcPr>
          <w:p w14:paraId="37A8D90B" w14:textId="77777777" w:rsidR="00C15E8C" w:rsidRPr="006D6F43" w:rsidRDefault="00C15E8C" w:rsidP="00430D36">
            <w:pPr>
              <w:jc w:val="center"/>
              <w:rPr>
                <w:sz w:val="20"/>
              </w:rPr>
            </w:pPr>
            <w:r>
              <w:rPr>
                <w:sz w:val="20"/>
              </w:rPr>
              <w:t>***</w:t>
            </w:r>
          </w:p>
        </w:tc>
        <w:tc>
          <w:tcPr>
            <w:tcW w:w="1276" w:type="dxa"/>
          </w:tcPr>
          <w:p w14:paraId="639B3E94" w14:textId="77777777" w:rsidR="00C15E8C" w:rsidRPr="006D6F43" w:rsidRDefault="00C15E8C" w:rsidP="00430D36">
            <w:pPr>
              <w:jc w:val="center"/>
              <w:rPr>
                <w:sz w:val="20"/>
              </w:rPr>
            </w:pPr>
            <w:r>
              <w:rPr>
                <w:sz w:val="20"/>
              </w:rPr>
              <w:t>***</w:t>
            </w:r>
          </w:p>
        </w:tc>
        <w:tc>
          <w:tcPr>
            <w:tcW w:w="1416" w:type="dxa"/>
          </w:tcPr>
          <w:p w14:paraId="55BCADD3" w14:textId="77777777" w:rsidR="00C15E8C" w:rsidRPr="006D6F43" w:rsidRDefault="00C15E8C" w:rsidP="00430D36">
            <w:pPr>
              <w:jc w:val="center"/>
              <w:rPr>
                <w:sz w:val="20"/>
              </w:rPr>
            </w:pPr>
            <w:r>
              <w:rPr>
                <w:sz w:val="20"/>
              </w:rPr>
              <w:t>***</w:t>
            </w:r>
          </w:p>
        </w:tc>
      </w:tr>
    </w:tbl>
    <w:p w14:paraId="4356078F" w14:textId="77777777" w:rsidR="00C15E8C" w:rsidRPr="00D8756F" w:rsidRDefault="00C15E8C" w:rsidP="00C15E8C">
      <w:pPr>
        <w:rPr>
          <w:szCs w:val="28"/>
        </w:rPr>
      </w:pPr>
    </w:p>
    <w:p w14:paraId="566CCED1" w14:textId="77777777" w:rsidR="00C15E8C" w:rsidRPr="00D8756F" w:rsidRDefault="00C15E8C" w:rsidP="00C15E8C">
      <w:pPr>
        <w:rPr>
          <w:szCs w:val="28"/>
        </w:rPr>
      </w:pPr>
      <w:r w:rsidRPr="00D8756F">
        <w:rPr>
          <w:szCs w:val="28"/>
        </w:rPr>
        <w:t xml:space="preserve">Председатель комиссии: </w:t>
      </w:r>
      <w:r>
        <w:rPr>
          <w:szCs w:val="28"/>
        </w:rPr>
        <w:t xml:space="preserve">     </w:t>
      </w:r>
      <w:r w:rsidRPr="00D8756F">
        <w:rPr>
          <w:szCs w:val="28"/>
        </w:rPr>
        <w:t>_________________ /____________/</w:t>
      </w:r>
    </w:p>
    <w:p w14:paraId="274707E9" w14:textId="77777777" w:rsidR="00C15E8C" w:rsidRPr="00D8756F" w:rsidRDefault="00C15E8C" w:rsidP="00C15E8C">
      <w:pPr>
        <w:rPr>
          <w:szCs w:val="28"/>
        </w:rPr>
      </w:pPr>
      <w:r w:rsidRPr="00D8756F">
        <w:rPr>
          <w:szCs w:val="28"/>
        </w:rPr>
        <w:t xml:space="preserve">Члены комиссии: </w:t>
      </w:r>
      <w:r>
        <w:rPr>
          <w:szCs w:val="28"/>
        </w:rPr>
        <w:t xml:space="preserve">                </w:t>
      </w:r>
      <w:r w:rsidRPr="00D8756F">
        <w:rPr>
          <w:szCs w:val="28"/>
        </w:rPr>
        <w:t>_________________ /_____________/</w:t>
      </w:r>
    </w:p>
    <w:p w14:paraId="6B074345" w14:textId="77777777" w:rsidR="00C15E8C" w:rsidRPr="00D8756F" w:rsidRDefault="00C15E8C" w:rsidP="00C15E8C">
      <w:pPr>
        <w:rPr>
          <w:szCs w:val="28"/>
        </w:rPr>
      </w:pPr>
      <w:r>
        <w:rPr>
          <w:szCs w:val="28"/>
        </w:rPr>
        <w:t xml:space="preserve">                                             </w:t>
      </w:r>
      <w:r w:rsidRPr="00D8756F">
        <w:rPr>
          <w:szCs w:val="28"/>
        </w:rPr>
        <w:t>_________________ /____________/</w:t>
      </w:r>
    </w:p>
    <w:p w14:paraId="10AC8ECD" w14:textId="77777777" w:rsidR="00C15E8C" w:rsidRPr="00FA7858" w:rsidRDefault="00C15E8C" w:rsidP="00C15E8C">
      <w:pPr>
        <w:jc w:val="right"/>
        <w:rPr>
          <w:bCs/>
          <w:i/>
          <w:kern w:val="32"/>
          <w:szCs w:val="28"/>
          <w:lang w:eastAsia="x-none"/>
        </w:rPr>
      </w:pPr>
      <w:r>
        <w:br w:type="page"/>
      </w:r>
      <w:r w:rsidRPr="00FA7858">
        <w:rPr>
          <w:bCs/>
          <w:i/>
          <w:kern w:val="32"/>
          <w:szCs w:val="28"/>
          <w:lang w:val="x-none" w:eastAsia="x-none"/>
        </w:rPr>
        <w:lastRenderedPageBreak/>
        <w:t xml:space="preserve">Приложение </w:t>
      </w:r>
      <w:r w:rsidRPr="00FA7858">
        <w:rPr>
          <w:bCs/>
          <w:i/>
          <w:kern w:val="32"/>
          <w:szCs w:val="28"/>
          <w:lang w:eastAsia="x-none"/>
        </w:rPr>
        <w:t xml:space="preserve">№ </w:t>
      </w:r>
      <w:r>
        <w:rPr>
          <w:bCs/>
          <w:i/>
          <w:kern w:val="32"/>
          <w:szCs w:val="28"/>
          <w:lang w:eastAsia="x-none"/>
        </w:rPr>
        <w:t>5</w:t>
      </w:r>
    </w:p>
    <w:p w14:paraId="46EF1521" w14:textId="77777777" w:rsidR="00C15E8C" w:rsidRDefault="00C15E8C" w:rsidP="00C15E8C">
      <w:pPr>
        <w:pStyle w:val="L"/>
        <w:spacing w:line="240" w:lineRule="auto"/>
        <w:ind w:firstLine="0"/>
      </w:pPr>
    </w:p>
    <w:p w14:paraId="5D0A77D7" w14:textId="77777777" w:rsidR="00C15E8C" w:rsidRDefault="00C15E8C" w:rsidP="00C15E8C">
      <w:pPr>
        <w:rPr>
          <w:lang w:eastAsia="x-none"/>
        </w:rPr>
      </w:pPr>
    </w:p>
    <w:p w14:paraId="75A45FAC" w14:textId="77777777" w:rsidR="00C15E8C" w:rsidRDefault="00C15E8C" w:rsidP="00C15E8C">
      <w:pPr>
        <w:tabs>
          <w:tab w:val="left" w:pos="3405"/>
        </w:tabs>
        <w:jc w:val="center"/>
        <w:rPr>
          <w:b/>
          <w:szCs w:val="28"/>
        </w:rPr>
      </w:pPr>
      <w:r>
        <w:rPr>
          <w:b/>
          <w:szCs w:val="28"/>
        </w:rPr>
        <w:t>Пример в</w:t>
      </w:r>
      <w:r w:rsidRPr="00FA7858">
        <w:rPr>
          <w:b/>
          <w:szCs w:val="28"/>
        </w:rPr>
        <w:t>ыгрузк</w:t>
      </w:r>
      <w:r>
        <w:rPr>
          <w:b/>
          <w:szCs w:val="28"/>
        </w:rPr>
        <w:t>и</w:t>
      </w:r>
      <w:r w:rsidRPr="00FA7858">
        <w:rPr>
          <w:b/>
          <w:szCs w:val="28"/>
        </w:rPr>
        <w:t xml:space="preserve"> из журнала регистрации событий </w:t>
      </w:r>
      <w:r w:rsidRPr="00FA7858">
        <w:rPr>
          <w:b/>
          <w:szCs w:val="28"/>
        </w:rPr>
        <w:br/>
        <w:t>в информационной системе ПДн</w:t>
      </w:r>
    </w:p>
    <w:p w14:paraId="3DF75141" w14:textId="77777777" w:rsidR="00C15E8C" w:rsidRDefault="00C15E8C" w:rsidP="00C15E8C">
      <w:pPr>
        <w:tabs>
          <w:tab w:val="left" w:pos="3405"/>
        </w:tabs>
        <w:jc w:val="center"/>
        <w:rPr>
          <w:b/>
          <w:szCs w:val="28"/>
        </w:rPr>
      </w:pPr>
    </w:p>
    <w:tbl>
      <w:tblPr>
        <w:tblStyle w:val="a7"/>
        <w:tblW w:w="0" w:type="auto"/>
        <w:tblLook w:val="04A0" w:firstRow="1" w:lastRow="0" w:firstColumn="1" w:lastColumn="0" w:noHBand="0" w:noVBand="1"/>
      </w:tblPr>
      <w:tblGrid>
        <w:gridCol w:w="1889"/>
        <w:gridCol w:w="1964"/>
        <w:gridCol w:w="2260"/>
        <w:gridCol w:w="1672"/>
        <w:gridCol w:w="1672"/>
      </w:tblGrid>
      <w:tr w:rsidR="00C15E8C" w:rsidRPr="00FA7858" w14:paraId="2ABE73ED" w14:textId="77777777" w:rsidTr="00430D36">
        <w:tc>
          <w:tcPr>
            <w:tcW w:w="2049" w:type="dxa"/>
          </w:tcPr>
          <w:p w14:paraId="53F5098C"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ФИО субъекта персональных данных</w:t>
            </w:r>
          </w:p>
        </w:tc>
        <w:tc>
          <w:tcPr>
            <w:tcW w:w="2123" w:type="dxa"/>
          </w:tcPr>
          <w:p w14:paraId="7A7C1F04"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Перечень категорий уничтоженных данных</w:t>
            </w:r>
          </w:p>
        </w:tc>
        <w:tc>
          <w:tcPr>
            <w:tcW w:w="2446" w:type="dxa"/>
          </w:tcPr>
          <w:p w14:paraId="06BED085"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Наименование информационной системы</w:t>
            </w:r>
          </w:p>
        </w:tc>
        <w:tc>
          <w:tcPr>
            <w:tcW w:w="1476" w:type="dxa"/>
          </w:tcPr>
          <w:p w14:paraId="61523FBA"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Причина уничтожения персональных данных</w:t>
            </w:r>
          </w:p>
        </w:tc>
        <w:tc>
          <w:tcPr>
            <w:tcW w:w="1477" w:type="dxa"/>
          </w:tcPr>
          <w:p w14:paraId="2B63B25D" w14:textId="77777777" w:rsidR="00C15E8C" w:rsidRPr="00FA7858" w:rsidRDefault="00C15E8C" w:rsidP="00430D36">
            <w:pPr>
              <w:tabs>
                <w:tab w:val="left" w:pos="3405"/>
              </w:tabs>
              <w:jc w:val="center"/>
              <w:rPr>
                <w:sz w:val="24"/>
                <w:szCs w:val="24"/>
                <w:lang w:eastAsia="x-none"/>
              </w:rPr>
            </w:pPr>
            <w:r w:rsidRPr="00FA7858">
              <w:rPr>
                <w:sz w:val="24"/>
                <w:szCs w:val="24"/>
                <w:lang w:eastAsia="x-none"/>
              </w:rPr>
              <w:t>Дата уничтожения персональных данных</w:t>
            </w:r>
          </w:p>
        </w:tc>
      </w:tr>
      <w:tr w:rsidR="00C15E8C" w:rsidRPr="00FA7858" w14:paraId="14D1537E" w14:textId="77777777" w:rsidTr="00430D36">
        <w:tc>
          <w:tcPr>
            <w:tcW w:w="2049" w:type="dxa"/>
          </w:tcPr>
          <w:p w14:paraId="67721247"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Иванов Иван Иванович</w:t>
            </w:r>
          </w:p>
        </w:tc>
        <w:tc>
          <w:tcPr>
            <w:tcW w:w="2123" w:type="dxa"/>
          </w:tcPr>
          <w:p w14:paraId="1E341D10"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Общие персональные данный</w:t>
            </w:r>
          </w:p>
        </w:tc>
        <w:tc>
          <w:tcPr>
            <w:tcW w:w="2446" w:type="dxa"/>
          </w:tcPr>
          <w:p w14:paraId="504BBE89"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«1С: Зарплата и кадры»</w:t>
            </w:r>
          </w:p>
        </w:tc>
        <w:tc>
          <w:tcPr>
            <w:tcW w:w="1476" w:type="dxa"/>
          </w:tcPr>
          <w:p w14:paraId="04D971CE"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Достижение цели обработки</w:t>
            </w:r>
          </w:p>
        </w:tc>
        <w:tc>
          <w:tcPr>
            <w:tcW w:w="1477" w:type="dxa"/>
          </w:tcPr>
          <w:p w14:paraId="24EF8BC2" w14:textId="77777777" w:rsidR="00C15E8C" w:rsidRPr="00FA7858" w:rsidRDefault="00C15E8C" w:rsidP="00430D36">
            <w:pPr>
              <w:tabs>
                <w:tab w:val="left" w:pos="3405"/>
              </w:tabs>
              <w:jc w:val="center"/>
              <w:rPr>
                <w:i/>
                <w:sz w:val="24"/>
                <w:szCs w:val="24"/>
                <w:lang w:eastAsia="x-none"/>
              </w:rPr>
            </w:pPr>
            <w:r w:rsidRPr="00FA7858">
              <w:rPr>
                <w:i/>
                <w:sz w:val="24"/>
                <w:szCs w:val="24"/>
                <w:lang w:eastAsia="x-none"/>
              </w:rPr>
              <w:t>13.03.2023</w:t>
            </w:r>
          </w:p>
        </w:tc>
      </w:tr>
    </w:tbl>
    <w:p w14:paraId="3D7CBD39" w14:textId="77777777" w:rsidR="00C15E8C" w:rsidRPr="00FA7858" w:rsidRDefault="00C15E8C" w:rsidP="00C15E8C">
      <w:pPr>
        <w:tabs>
          <w:tab w:val="left" w:pos="3405"/>
        </w:tabs>
        <w:jc w:val="center"/>
        <w:rPr>
          <w:b/>
          <w:szCs w:val="28"/>
          <w:lang w:eastAsia="x-none"/>
        </w:rPr>
      </w:pPr>
    </w:p>
    <w:p w14:paraId="6DDB5B00" w14:textId="77777777" w:rsidR="00C15E8C" w:rsidRPr="004B6DDA" w:rsidRDefault="00C15E8C" w:rsidP="00C15E8C">
      <w:pPr>
        <w:rPr>
          <w:szCs w:val="28"/>
        </w:rPr>
      </w:pPr>
    </w:p>
    <w:p w14:paraId="056E9D5A" w14:textId="77777777" w:rsidR="00C15E8C" w:rsidRDefault="00C15E8C" w:rsidP="009A1D47">
      <w:pPr>
        <w:ind w:firstLine="0"/>
      </w:pPr>
    </w:p>
    <w:sectPr w:rsidR="00C15E8C" w:rsidSect="006B326A">
      <w:headerReference w:type="default" r:id="rId14"/>
      <w:headerReference w:type="first" r:id="rId15"/>
      <w:footerReference w:type="first" r:id="rId16"/>
      <w:pgSz w:w="11906" w:h="16838"/>
      <w:pgMar w:top="1361" w:right="1304" w:bottom="1134"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3587" w14:textId="77777777" w:rsidR="00FF356D" w:rsidRDefault="00FF356D" w:rsidP="006B7B25">
      <w:r>
        <w:separator/>
      </w:r>
    </w:p>
  </w:endnote>
  <w:endnote w:type="continuationSeparator" w:id="0">
    <w:p w14:paraId="43B1E4B1" w14:textId="77777777" w:rsidR="00FF356D" w:rsidRDefault="00FF356D" w:rsidP="006B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5817" w14:textId="714FDCF7" w:rsidR="00C15E8C" w:rsidRDefault="00C15E8C">
    <w:pPr>
      <w:pStyle w:val="a5"/>
    </w:pPr>
    <w:r>
      <w:fldChar w:fldCharType="begin"/>
    </w:r>
    <w:r>
      <w:instrText>PAGE   \* MERGEFORMAT</w:instrText>
    </w:r>
    <w:r>
      <w:fldChar w:fldCharType="separate"/>
    </w:r>
    <w:r w:rsidR="00520ABC">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AC3" w14:textId="77777777" w:rsidR="00315C3F" w:rsidRDefault="00315C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F5FE" w14:textId="77777777" w:rsidR="00FF356D" w:rsidRDefault="00FF356D" w:rsidP="006B7B25">
      <w:r>
        <w:separator/>
      </w:r>
    </w:p>
  </w:footnote>
  <w:footnote w:type="continuationSeparator" w:id="0">
    <w:p w14:paraId="51BD3865" w14:textId="77777777" w:rsidR="00FF356D" w:rsidRDefault="00FF356D" w:rsidP="006B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133D" w14:textId="77777777" w:rsidR="00C15E8C" w:rsidRDefault="00C15E8C" w:rsidP="001D5B3B">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12FBB5" w14:textId="77777777" w:rsidR="00C15E8C" w:rsidRDefault="00C15E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6E7E" w14:textId="75C8C55D" w:rsidR="00C15E8C" w:rsidRPr="00B17781" w:rsidRDefault="00C15E8C">
    <w:pPr>
      <w:pStyle w:val="a3"/>
      <w:jc w:val="center"/>
      <w:rPr>
        <w:b/>
      </w:rPr>
    </w:pPr>
    <w:r w:rsidRPr="00B17781">
      <w:rPr>
        <w:b/>
      </w:rPr>
      <w:fldChar w:fldCharType="begin"/>
    </w:r>
    <w:r w:rsidRPr="00B17781">
      <w:instrText>PAGE   \* MERGEFORMAT</w:instrText>
    </w:r>
    <w:r w:rsidRPr="00B17781">
      <w:rPr>
        <w:b/>
      </w:rPr>
      <w:fldChar w:fldCharType="separate"/>
    </w:r>
    <w:r w:rsidR="00520ABC" w:rsidRPr="00520ABC">
      <w:rPr>
        <w:b/>
        <w:noProof/>
      </w:rPr>
      <w:t>2</w:t>
    </w:r>
    <w:r w:rsidRPr="00B17781">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9920" w14:textId="77777777" w:rsidR="00C15E8C" w:rsidRPr="00827A29" w:rsidRDefault="00C15E8C" w:rsidP="00216F33">
    <w:pPr>
      <w:framePr w:hSpace="180" w:wrap="around" w:vAnchor="page" w:hAnchor="page" w:x="14791" w:y="421"/>
      <w:rPr>
        <w:b/>
      </w:rPr>
    </w:pPr>
  </w:p>
  <w:p w14:paraId="08662A2C" w14:textId="77777777" w:rsidR="00C15E8C" w:rsidRDefault="00C15E8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19F8" w14:textId="5BEEF584" w:rsidR="00315C3F" w:rsidRDefault="00315C3F">
    <w:pPr>
      <w:pStyle w:val="a3"/>
      <w:jc w:val="center"/>
    </w:pPr>
  </w:p>
  <w:p w14:paraId="6242260B" w14:textId="77777777" w:rsidR="00315C3F" w:rsidRDefault="00315C3F">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F664" w14:textId="77777777" w:rsidR="00315C3F" w:rsidRDefault="00315C3F">
    <w:pPr>
      <w:pStyle w:val="a3"/>
      <w:jc w:val="center"/>
    </w:pPr>
  </w:p>
  <w:p w14:paraId="671A43C0" w14:textId="77777777" w:rsidR="00315C3F" w:rsidRDefault="00315C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EB"/>
    <w:multiLevelType w:val="multilevel"/>
    <w:tmpl w:val="2EE0C65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02"/>
        </w:tabs>
        <w:ind w:left="127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03"/>
        </w:tabs>
        <w:ind w:left="1503"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color w:val="auto"/>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AF06C3"/>
    <w:multiLevelType w:val="hybridMultilevel"/>
    <w:tmpl w:val="337218FA"/>
    <w:lvl w:ilvl="0" w:tplc="7C58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809E1"/>
    <w:multiLevelType w:val="multilevel"/>
    <w:tmpl w:val="C498B3C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pStyle w:val="L1"/>
      <w:lvlText w:val=""/>
      <w:lvlJc w:val="left"/>
      <w:pPr>
        <w:tabs>
          <w:tab w:val="num" w:pos="5529"/>
        </w:tabs>
        <w:ind w:left="4395"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3" w15:restartNumberingAfterBreak="0">
    <w:nsid w:val="3FEF62E7"/>
    <w:multiLevelType w:val="hybridMultilevel"/>
    <w:tmpl w:val="94D8CD46"/>
    <w:lvl w:ilvl="0" w:tplc="0DBA16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63143"/>
    <w:multiLevelType w:val="hybridMultilevel"/>
    <w:tmpl w:val="E08E5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284AA5"/>
    <w:multiLevelType w:val="multilevel"/>
    <w:tmpl w:val="A380F0C0"/>
    <w:lvl w:ilvl="0">
      <w:start w:val="5"/>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7D2B1B60"/>
    <w:multiLevelType w:val="hybridMultilevel"/>
    <w:tmpl w:val="E08E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8"/>
    <w:rsid w:val="000135DB"/>
    <w:rsid w:val="000460D7"/>
    <w:rsid w:val="000B45F6"/>
    <w:rsid w:val="000B526B"/>
    <w:rsid w:val="000F66AD"/>
    <w:rsid w:val="00122B5A"/>
    <w:rsid w:val="001326CF"/>
    <w:rsid w:val="00160F1C"/>
    <w:rsid w:val="001E77C4"/>
    <w:rsid w:val="00205257"/>
    <w:rsid w:val="0021296D"/>
    <w:rsid w:val="0025444D"/>
    <w:rsid w:val="002618DB"/>
    <w:rsid w:val="002B615A"/>
    <w:rsid w:val="002D6F4C"/>
    <w:rsid w:val="002E6CC4"/>
    <w:rsid w:val="002F6989"/>
    <w:rsid w:val="00300EE1"/>
    <w:rsid w:val="00315C3F"/>
    <w:rsid w:val="00332565"/>
    <w:rsid w:val="00373149"/>
    <w:rsid w:val="00376002"/>
    <w:rsid w:val="003C57ED"/>
    <w:rsid w:val="003D133D"/>
    <w:rsid w:val="003D2D8E"/>
    <w:rsid w:val="003D4140"/>
    <w:rsid w:val="004002FC"/>
    <w:rsid w:val="00401EBE"/>
    <w:rsid w:val="004079D5"/>
    <w:rsid w:val="00412B87"/>
    <w:rsid w:val="00455B17"/>
    <w:rsid w:val="00472AFF"/>
    <w:rsid w:val="00474075"/>
    <w:rsid w:val="004C1BA7"/>
    <w:rsid w:val="004C7301"/>
    <w:rsid w:val="004E78FA"/>
    <w:rsid w:val="00520ABC"/>
    <w:rsid w:val="0052761A"/>
    <w:rsid w:val="00571E8C"/>
    <w:rsid w:val="005726A6"/>
    <w:rsid w:val="005871B0"/>
    <w:rsid w:val="005A1146"/>
    <w:rsid w:val="005A38FF"/>
    <w:rsid w:val="00611260"/>
    <w:rsid w:val="006149AF"/>
    <w:rsid w:val="006254AB"/>
    <w:rsid w:val="00627EEC"/>
    <w:rsid w:val="006318C5"/>
    <w:rsid w:val="0068181E"/>
    <w:rsid w:val="0068499B"/>
    <w:rsid w:val="006B326A"/>
    <w:rsid w:val="006B7B25"/>
    <w:rsid w:val="006F3A2A"/>
    <w:rsid w:val="0070649C"/>
    <w:rsid w:val="007271F6"/>
    <w:rsid w:val="00775531"/>
    <w:rsid w:val="007C3FE1"/>
    <w:rsid w:val="008167EE"/>
    <w:rsid w:val="00842D74"/>
    <w:rsid w:val="00857DFD"/>
    <w:rsid w:val="00865F0A"/>
    <w:rsid w:val="00870C61"/>
    <w:rsid w:val="008A2A84"/>
    <w:rsid w:val="008C54A5"/>
    <w:rsid w:val="008F0153"/>
    <w:rsid w:val="008F42B8"/>
    <w:rsid w:val="00937000"/>
    <w:rsid w:val="00955C0F"/>
    <w:rsid w:val="00956AE6"/>
    <w:rsid w:val="009A1D47"/>
    <w:rsid w:val="009A6D34"/>
    <w:rsid w:val="009C1A9B"/>
    <w:rsid w:val="009D33BF"/>
    <w:rsid w:val="009E1CE8"/>
    <w:rsid w:val="009F0CAF"/>
    <w:rsid w:val="00A47DFC"/>
    <w:rsid w:val="00A64B99"/>
    <w:rsid w:val="00AA0E89"/>
    <w:rsid w:val="00B370C6"/>
    <w:rsid w:val="00B8008B"/>
    <w:rsid w:val="00BB2BDE"/>
    <w:rsid w:val="00BB5E3F"/>
    <w:rsid w:val="00BE57C7"/>
    <w:rsid w:val="00C15E8C"/>
    <w:rsid w:val="00C40661"/>
    <w:rsid w:val="00C40FBC"/>
    <w:rsid w:val="00C673D9"/>
    <w:rsid w:val="00C754DB"/>
    <w:rsid w:val="00C87F97"/>
    <w:rsid w:val="00C918EB"/>
    <w:rsid w:val="00C91EE9"/>
    <w:rsid w:val="00CA35FC"/>
    <w:rsid w:val="00CF38D5"/>
    <w:rsid w:val="00CF4472"/>
    <w:rsid w:val="00D4148D"/>
    <w:rsid w:val="00D57DF1"/>
    <w:rsid w:val="00DB6395"/>
    <w:rsid w:val="00DC3406"/>
    <w:rsid w:val="00DC6582"/>
    <w:rsid w:val="00DF1710"/>
    <w:rsid w:val="00E07CC1"/>
    <w:rsid w:val="00E224E8"/>
    <w:rsid w:val="00E73348"/>
    <w:rsid w:val="00EA0AD5"/>
    <w:rsid w:val="00EA5608"/>
    <w:rsid w:val="00EB10CB"/>
    <w:rsid w:val="00ED7D2F"/>
    <w:rsid w:val="00F01A06"/>
    <w:rsid w:val="00F53E1E"/>
    <w:rsid w:val="00FD7EB3"/>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EBB9"/>
  <w15:docId w15:val="{16F4985A-3616-4044-B163-33BB2A1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6A6"/>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aliases w:val="L заголовок 1"/>
    <w:basedOn w:val="a"/>
    <w:next w:val="a"/>
    <w:link w:val="10"/>
    <w:uiPriority w:val="99"/>
    <w:qFormat/>
    <w:rsid w:val="006B326A"/>
    <w:pPr>
      <w:keepNext/>
      <w:spacing w:after="120"/>
      <w:ind w:firstLine="0"/>
      <w:contextualSpacing w:val="0"/>
      <w:jc w:val="center"/>
      <w:outlineLvl w:val="0"/>
    </w:pPr>
    <w:rPr>
      <w:sz w:val="32"/>
      <w:szCs w:val="32"/>
    </w:rPr>
  </w:style>
  <w:style w:type="paragraph" w:styleId="2">
    <w:name w:val="heading 2"/>
    <w:aliases w:val="L заголовок 2"/>
    <w:basedOn w:val="a"/>
    <w:next w:val="a"/>
    <w:link w:val="20"/>
    <w:unhideWhenUsed/>
    <w:qFormat/>
    <w:rsid w:val="006B326A"/>
    <w:pPr>
      <w:keepNext/>
      <w:ind w:firstLine="0"/>
      <w:jc w:val="center"/>
      <w:outlineLvl w:val="1"/>
    </w:pPr>
    <w:rPr>
      <w:b/>
      <w:bCs/>
      <w:spacing w:val="18"/>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B25"/>
    <w:pPr>
      <w:tabs>
        <w:tab w:val="center" w:pos="4677"/>
        <w:tab w:val="right" w:pos="9355"/>
      </w:tabs>
    </w:pPr>
  </w:style>
  <w:style w:type="character" w:customStyle="1" w:styleId="a4">
    <w:name w:val="Верхний колонтитул Знак"/>
    <w:basedOn w:val="a0"/>
    <w:link w:val="a3"/>
    <w:uiPriority w:val="99"/>
    <w:rsid w:val="006B7B25"/>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6B7B25"/>
    <w:pPr>
      <w:tabs>
        <w:tab w:val="center" w:pos="4677"/>
        <w:tab w:val="right" w:pos="9355"/>
      </w:tabs>
    </w:pPr>
  </w:style>
  <w:style w:type="character" w:customStyle="1" w:styleId="a6">
    <w:name w:val="Нижний колонтитул Знак"/>
    <w:basedOn w:val="a0"/>
    <w:link w:val="a5"/>
    <w:uiPriority w:val="99"/>
    <w:rsid w:val="006B7B25"/>
    <w:rPr>
      <w:rFonts w:ascii="Times New Roman" w:hAnsi="Times New Roman" w:cs="Times New Roman"/>
      <w:color w:val="000000" w:themeColor="text1"/>
      <w:sz w:val="28"/>
      <w:szCs w:val="20"/>
      <w:lang w:eastAsia="ru-RU"/>
    </w:rPr>
  </w:style>
  <w:style w:type="table" w:styleId="a7">
    <w:name w:val="Table Grid"/>
    <w:basedOn w:val="a1"/>
    <w:uiPriority w:val="39"/>
    <w:rsid w:val="0001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775531"/>
    <w:pPr>
      <w:spacing w:after="120"/>
    </w:pPr>
  </w:style>
  <w:style w:type="character" w:customStyle="1" w:styleId="a9">
    <w:name w:val="Основной текст Знак"/>
    <w:basedOn w:val="a0"/>
    <w:link w:val="a8"/>
    <w:uiPriority w:val="99"/>
    <w:semiHidden/>
    <w:rsid w:val="00775531"/>
    <w:rPr>
      <w:rFonts w:ascii="Times New Roman" w:hAnsi="Times New Roman" w:cs="Times New Roman"/>
      <w:color w:val="000000" w:themeColor="text1"/>
      <w:sz w:val="28"/>
      <w:szCs w:val="20"/>
      <w:lang w:eastAsia="ru-RU"/>
    </w:rPr>
  </w:style>
  <w:style w:type="table" w:customStyle="1" w:styleId="11">
    <w:name w:val="Сетка таблицы1"/>
    <w:basedOn w:val="a1"/>
    <w:next w:val="a7"/>
    <w:rsid w:val="005871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L заголовок 1 Знак"/>
    <w:basedOn w:val="a0"/>
    <w:link w:val="1"/>
    <w:uiPriority w:val="9"/>
    <w:rsid w:val="006B326A"/>
    <w:rPr>
      <w:rFonts w:ascii="Times New Roman" w:hAnsi="Times New Roman" w:cs="Times New Roman"/>
      <w:color w:val="000000" w:themeColor="text1"/>
      <w:sz w:val="32"/>
      <w:szCs w:val="32"/>
      <w:lang w:eastAsia="ru-RU"/>
    </w:rPr>
  </w:style>
  <w:style w:type="character" w:customStyle="1" w:styleId="20">
    <w:name w:val="Заголовок 2 Знак"/>
    <w:aliases w:val="L заголовок 2 Знак"/>
    <w:basedOn w:val="a0"/>
    <w:link w:val="2"/>
    <w:uiPriority w:val="9"/>
    <w:rsid w:val="006B326A"/>
    <w:rPr>
      <w:rFonts w:ascii="Times New Roman" w:hAnsi="Times New Roman" w:cs="Times New Roman"/>
      <w:b/>
      <w:bCs/>
      <w:color w:val="000000" w:themeColor="text1"/>
      <w:spacing w:val="18"/>
      <w:sz w:val="32"/>
      <w:szCs w:val="32"/>
      <w:lang w:eastAsia="ru-RU"/>
    </w:rPr>
  </w:style>
  <w:style w:type="paragraph" w:styleId="aa">
    <w:name w:val="List Paragraph"/>
    <w:basedOn w:val="a"/>
    <w:uiPriority w:val="34"/>
    <w:qFormat/>
    <w:rsid w:val="0068181E"/>
    <w:pPr>
      <w:ind w:left="720"/>
    </w:pPr>
  </w:style>
  <w:style w:type="paragraph" w:styleId="21">
    <w:name w:val="Body Text 2"/>
    <w:basedOn w:val="a"/>
    <w:link w:val="22"/>
    <w:uiPriority w:val="99"/>
    <w:semiHidden/>
    <w:unhideWhenUsed/>
    <w:rsid w:val="00DB6395"/>
    <w:pPr>
      <w:spacing w:after="120" w:line="480" w:lineRule="auto"/>
    </w:pPr>
  </w:style>
  <w:style w:type="character" w:customStyle="1" w:styleId="22">
    <w:name w:val="Основной текст 2 Знак"/>
    <w:basedOn w:val="a0"/>
    <w:link w:val="21"/>
    <w:uiPriority w:val="99"/>
    <w:semiHidden/>
    <w:rsid w:val="00DB6395"/>
    <w:rPr>
      <w:rFonts w:ascii="Times New Roman" w:hAnsi="Times New Roman" w:cs="Times New Roman"/>
      <w:color w:val="000000" w:themeColor="text1"/>
      <w:sz w:val="28"/>
      <w:szCs w:val="20"/>
      <w:lang w:eastAsia="ru-RU"/>
    </w:rPr>
  </w:style>
  <w:style w:type="table" w:customStyle="1" w:styleId="23">
    <w:name w:val="Сетка таблицы2"/>
    <w:basedOn w:val="a1"/>
    <w:next w:val="a7"/>
    <w:uiPriority w:val="39"/>
    <w:rsid w:val="000B52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 абзац 4"/>
    <w:basedOn w:val="a"/>
    <w:next w:val="a"/>
    <w:qFormat/>
    <w:rsid w:val="00C15E8C"/>
    <w:pPr>
      <w:widowControl/>
      <w:tabs>
        <w:tab w:val="num" w:pos="1800"/>
        <w:tab w:val="left" w:pos="1985"/>
      </w:tabs>
      <w:autoSpaceDE/>
      <w:autoSpaceDN/>
      <w:adjustRightInd/>
      <w:spacing w:before="120" w:line="360" w:lineRule="auto"/>
      <w:ind w:left="1728" w:hanging="648"/>
      <w:contextualSpacing w:val="0"/>
    </w:pPr>
    <w:rPr>
      <w:rFonts w:eastAsia="Calibri"/>
      <w:bCs/>
      <w:color w:val="auto"/>
      <w:szCs w:val="28"/>
      <w:lang w:eastAsia="x-none"/>
    </w:rPr>
  </w:style>
  <w:style w:type="paragraph" w:customStyle="1" w:styleId="L5">
    <w:name w:val="L абзац 5"/>
    <w:basedOn w:val="L4"/>
    <w:qFormat/>
    <w:rsid w:val="00C15E8C"/>
    <w:pPr>
      <w:tabs>
        <w:tab w:val="clear" w:pos="1800"/>
        <w:tab w:val="num" w:pos="2520"/>
      </w:tabs>
      <w:ind w:left="2232" w:hanging="792"/>
    </w:pPr>
  </w:style>
  <w:style w:type="paragraph" w:customStyle="1" w:styleId="L3">
    <w:name w:val="L заголовок 3"/>
    <w:basedOn w:val="L"/>
    <w:next w:val="L"/>
    <w:rsid w:val="00C15E8C"/>
    <w:pPr>
      <w:tabs>
        <w:tab w:val="num" w:pos="1503"/>
      </w:tabs>
      <w:spacing w:before="120"/>
      <w:ind w:left="1503" w:hanging="1077"/>
    </w:pPr>
    <w:rPr>
      <w:rFonts w:eastAsia="Calibri"/>
      <w:b/>
      <w:bCs/>
    </w:rPr>
  </w:style>
  <w:style w:type="paragraph" w:customStyle="1" w:styleId="L0">
    <w:name w:val="L т. Обычный"/>
    <w:basedOn w:val="a"/>
    <w:link w:val="L2"/>
    <w:qFormat/>
    <w:rsid w:val="00C15E8C"/>
    <w:pPr>
      <w:widowControl/>
      <w:spacing w:before="60" w:after="60"/>
      <w:ind w:left="57" w:right="64" w:firstLine="0"/>
      <w:contextualSpacing w:val="0"/>
      <w:jc w:val="left"/>
    </w:pPr>
    <w:rPr>
      <w:rFonts w:eastAsia="Calibri"/>
      <w:color w:val="auto"/>
      <w:sz w:val="24"/>
      <w:szCs w:val="24"/>
      <w:lang w:val="x-none" w:eastAsia="x-none"/>
    </w:rPr>
  </w:style>
  <w:style w:type="paragraph" w:customStyle="1" w:styleId="L1">
    <w:name w:val="L маркер 1"/>
    <w:basedOn w:val="aa"/>
    <w:qFormat/>
    <w:rsid w:val="00C15E8C"/>
    <w:pPr>
      <w:widowControl/>
      <w:numPr>
        <w:ilvl w:val="6"/>
        <w:numId w:val="5"/>
      </w:numPr>
      <w:autoSpaceDE/>
      <w:autoSpaceDN/>
      <w:adjustRightInd/>
      <w:spacing w:line="360" w:lineRule="auto"/>
    </w:pPr>
    <w:rPr>
      <w:color w:val="auto"/>
      <w:szCs w:val="28"/>
    </w:rPr>
  </w:style>
  <w:style w:type="paragraph" w:customStyle="1" w:styleId="L">
    <w:name w:val="L Обычный текст"/>
    <w:basedOn w:val="a"/>
    <w:rsid w:val="00C15E8C"/>
    <w:pPr>
      <w:widowControl/>
      <w:autoSpaceDE/>
      <w:autoSpaceDN/>
      <w:adjustRightInd/>
      <w:spacing w:line="360" w:lineRule="auto"/>
      <w:contextualSpacing w:val="0"/>
    </w:pPr>
    <w:rPr>
      <w:color w:val="auto"/>
      <w:szCs w:val="28"/>
      <w:lang w:eastAsia="x-none"/>
    </w:rPr>
  </w:style>
  <w:style w:type="paragraph" w:customStyle="1" w:styleId="L6">
    <w:name w:val="L оглавление (заголовок)"/>
    <w:basedOn w:val="a"/>
    <w:rsid w:val="00C15E8C"/>
    <w:pPr>
      <w:widowControl/>
      <w:autoSpaceDE/>
      <w:autoSpaceDN/>
      <w:adjustRightInd/>
      <w:spacing w:after="200" w:line="276" w:lineRule="auto"/>
      <w:ind w:firstLine="0"/>
      <w:contextualSpacing w:val="0"/>
      <w:jc w:val="center"/>
    </w:pPr>
    <w:rPr>
      <w:rFonts w:eastAsia="Calibri"/>
      <w:b/>
      <w:bCs/>
      <w:color w:val="auto"/>
      <w:sz w:val="32"/>
      <w:szCs w:val="32"/>
      <w:lang w:eastAsia="en-US"/>
    </w:rPr>
  </w:style>
  <w:style w:type="paragraph" w:customStyle="1" w:styleId="L7">
    <w:name w:val="L т. Обычный (полужирный)"/>
    <w:basedOn w:val="L0"/>
    <w:qFormat/>
    <w:rsid w:val="00C15E8C"/>
    <w:rPr>
      <w:b/>
    </w:rPr>
  </w:style>
  <w:style w:type="character" w:customStyle="1" w:styleId="L2">
    <w:name w:val="L т. Обычный Знак"/>
    <w:link w:val="L0"/>
    <w:rsid w:val="00C15E8C"/>
    <w:rPr>
      <w:rFonts w:ascii="Times New Roman" w:eastAsia="Calibri" w:hAnsi="Times New Roman" w:cs="Times New Roman"/>
      <w:sz w:val="24"/>
      <w:szCs w:val="24"/>
      <w:lang w:val="x-none" w:eastAsia="x-none"/>
    </w:rPr>
  </w:style>
  <w:style w:type="paragraph" w:customStyle="1" w:styleId="L20">
    <w:name w:val="L абзац 2"/>
    <w:basedOn w:val="a"/>
    <w:qFormat/>
    <w:rsid w:val="00C15E8C"/>
    <w:pPr>
      <w:widowControl/>
      <w:tabs>
        <w:tab w:val="num" w:pos="1276"/>
      </w:tabs>
      <w:autoSpaceDE/>
      <w:autoSpaceDN/>
      <w:adjustRightInd/>
      <w:spacing w:line="360" w:lineRule="auto"/>
      <w:contextualSpacing w:val="0"/>
      <w:outlineLvl w:val="1"/>
    </w:pPr>
    <w:rPr>
      <w:rFonts w:eastAsia="Calibri"/>
      <w:bCs/>
      <w:iCs/>
      <w:color w:val="auto"/>
      <w:szCs w:val="28"/>
    </w:rPr>
  </w:style>
  <w:style w:type="paragraph" w:customStyle="1" w:styleId="Iauiu">
    <w:name w:val="Iau?iu"/>
    <w:rsid w:val="00C15E8C"/>
    <w:pPr>
      <w:widowControl w:val="0"/>
      <w:spacing w:after="0" w:line="240" w:lineRule="auto"/>
    </w:pPr>
    <w:rPr>
      <w:rFonts w:ascii="Times New Roman" w:hAnsi="Times New Roman" w:cs="Times New Roman"/>
      <w:sz w:val="20"/>
      <w:szCs w:val="20"/>
      <w:lang w:eastAsia="ru-RU"/>
    </w:rPr>
  </w:style>
  <w:style w:type="paragraph" w:styleId="HTML">
    <w:name w:val="HTML Preformatted"/>
    <w:basedOn w:val="a"/>
    <w:link w:val="HTML0"/>
    <w:uiPriority w:val="99"/>
    <w:unhideWhenUsed/>
    <w:rsid w:val="00C15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val="0"/>
      <w:jc w:val="left"/>
    </w:pPr>
    <w:rPr>
      <w:rFonts w:ascii="Courier New" w:hAnsi="Courier New"/>
      <w:color w:val="auto"/>
      <w:sz w:val="20"/>
      <w:lang w:val="x-none" w:eastAsia="x-none"/>
    </w:rPr>
  </w:style>
  <w:style w:type="character" w:customStyle="1" w:styleId="HTML0">
    <w:name w:val="Стандартный HTML Знак"/>
    <w:basedOn w:val="a0"/>
    <w:link w:val="HTML"/>
    <w:uiPriority w:val="99"/>
    <w:rsid w:val="00C15E8C"/>
    <w:rPr>
      <w:rFonts w:ascii="Courier New" w:hAnsi="Courier New" w:cs="Times New Roman"/>
      <w:sz w:val="20"/>
      <w:szCs w:val="20"/>
      <w:lang w:val="x-none" w:eastAsia="x-none"/>
    </w:rPr>
  </w:style>
  <w:style w:type="character" w:styleId="ab">
    <w:name w:val="page number"/>
    <w:basedOn w:val="a0"/>
    <w:rsid w:val="00C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FB9CF301EB1B80811CCB6A1AD5CB88DCDABE4F05E2B9482C13D26A7t6T0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AFB9CF301EB1B80811CCB6A1AD5CB88DCDA8EEF0552B9482C13D26A7t6T0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AFB9CF301EB1B80811CCB6A1AD5CB88DC8AAE2F9552B9482C13D26A7t6T0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6;&#1072;&#1073;&#1086;&#1095;&#1080;&#1081;%20&#1089;&#1090;&#1086;&#1083;\&#1055;&#1080;&#1089;&#1100;&#1084;&#1072;\&#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Template>
  <TotalTime>0</TotalTime>
  <Pages>18</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Алёна Викторовна</cp:lastModifiedBy>
  <cp:revision>2</cp:revision>
  <cp:lastPrinted>2023-02-21T12:16:00Z</cp:lastPrinted>
  <dcterms:created xsi:type="dcterms:W3CDTF">2023-02-27T15:40:00Z</dcterms:created>
  <dcterms:modified xsi:type="dcterms:W3CDTF">2023-02-27T15:40:00Z</dcterms:modified>
</cp:coreProperties>
</file>