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F8" w:rsidRPr="00E52B2D" w:rsidRDefault="00E72FF8" w:rsidP="00173082">
      <w:pPr>
        <w:ind w:left="-360"/>
        <w:jc w:val="center"/>
        <w:rPr>
          <w:b/>
          <w:sz w:val="32"/>
          <w:szCs w:val="32"/>
        </w:rPr>
      </w:pPr>
      <w:r w:rsidRPr="00E52B2D">
        <w:rPr>
          <w:b/>
          <w:sz w:val="32"/>
          <w:szCs w:val="32"/>
        </w:rPr>
        <w:t xml:space="preserve">ГЕРБ </w:t>
      </w:r>
    </w:p>
    <w:p w:rsidR="00E72FF8" w:rsidRPr="00E52B2D" w:rsidRDefault="00E72FF8" w:rsidP="00173082">
      <w:pPr>
        <w:jc w:val="center"/>
        <w:rPr>
          <w:b/>
          <w:sz w:val="32"/>
          <w:szCs w:val="32"/>
        </w:rPr>
      </w:pPr>
      <w:r w:rsidRPr="00E52B2D">
        <w:rPr>
          <w:b/>
          <w:sz w:val="32"/>
          <w:szCs w:val="32"/>
        </w:rPr>
        <w:t>Муниципальное образование</w:t>
      </w:r>
    </w:p>
    <w:p w:rsidR="00E72FF8" w:rsidRPr="00E52B2D" w:rsidRDefault="00E72FF8" w:rsidP="00173082">
      <w:pPr>
        <w:jc w:val="center"/>
        <w:rPr>
          <w:b/>
          <w:sz w:val="32"/>
          <w:szCs w:val="32"/>
        </w:rPr>
      </w:pPr>
      <w:r w:rsidRPr="00E52B2D">
        <w:rPr>
          <w:b/>
          <w:sz w:val="32"/>
          <w:szCs w:val="32"/>
        </w:rPr>
        <w:t>«Токсовское городское поселение»</w:t>
      </w:r>
    </w:p>
    <w:p w:rsidR="00E72FF8" w:rsidRPr="00E52B2D" w:rsidRDefault="00E72FF8" w:rsidP="00173082">
      <w:pPr>
        <w:jc w:val="center"/>
        <w:rPr>
          <w:b/>
          <w:sz w:val="32"/>
          <w:szCs w:val="32"/>
        </w:rPr>
      </w:pPr>
      <w:r w:rsidRPr="00E52B2D">
        <w:rPr>
          <w:b/>
          <w:sz w:val="32"/>
          <w:szCs w:val="32"/>
        </w:rPr>
        <w:t>Всеволожского муниципального района</w:t>
      </w:r>
    </w:p>
    <w:p w:rsidR="00E72FF8" w:rsidRPr="00E52B2D" w:rsidRDefault="00E72FF8" w:rsidP="00173082">
      <w:pPr>
        <w:jc w:val="center"/>
        <w:rPr>
          <w:b/>
          <w:sz w:val="32"/>
          <w:szCs w:val="32"/>
        </w:rPr>
      </w:pPr>
      <w:r w:rsidRPr="00E52B2D">
        <w:rPr>
          <w:b/>
          <w:sz w:val="32"/>
          <w:szCs w:val="32"/>
        </w:rPr>
        <w:t>Ленинградской области</w:t>
      </w:r>
    </w:p>
    <w:p w:rsidR="00E72FF8" w:rsidRPr="00E52B2D" w:rsidRDefault="00E72FF8" w:rsidP="00173082">
      <w:pPr>
        <w:jc w:val="center"/>
        <w:rPr>
          <w:b/>
          <w:sz w:val="32"/>
          <w:szCs w:val="32"/>
        </w:rPr>
      </w:pPr>
    </w:p>
    <w:p w:rsidR="00E72FF8" w:rsidRPr="003F390F" w:rsidRDefault="00E72FF8" w:rsidP="00173082">
      <w:pPr>
        <w:jc w:val="center"/>
        <w:rPr>
          <w:b/>
          <w:sz w:val="32"/>
          <w:szCs w:val="32"/>
        </w:rPr>
      </w:pPr>
      <w:r w:rsidRPr="00E52B2D">
        <w:rPr>
          <w:b/>
          <w:sz w:val="32"/>
          <w:szCs w:val="32"/>
        </w:rPr>
        <w:t>СОВЕТ ДЕПУТАТОВ</w:t>
      </w:r>
    </w:p>
    <w:p w:rsidR="00E72FF8" w:rsidRPr="00122B7B" w:rsidRDefault="00E72FF8" w:rsidP="00173082">
      <w:pPr>
        <w:jc w:val="center"/>
      </w:pPr>
    </w:p>
    <w:p w:rsidR="00E72FF8" w:rsidRPr="005360C5" w:rsidRDefault="00E72FF8" w:rsidP="00173082">
      <w:pPr>
        <w:jc w:val="center"/>
      </w:pPr>
    </w:p>
    <w:p w:rsidR="00E72FF8" w:rsidRPr="00AD08F3" w:rsidRDefault="00E72FF8" w:rsidP="00173082">
      <w:pPr>
        <w:ind w:firstLine="708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 xml:space="preserve">                        </w:t>
      </w:r>
      <w:r w:rsidRPr="00AD08F3">
        <w:rPr>
          <w:b/>
          <w:spacing w:val="40"/>
          <w:sz w:val="36"/>
          <w:szCs w:val="36"/>
        </w:rPr>
        <w:t>РЕШЕНИЕ</w:t>
      </w:r>
    </w:p>
    <w:p w:rsidR="00E72FF8" w:rsidRDefault="00E72FF8" w:rsidP="00173082">
      <w:pPr>
        <w:jc w:val="center"/>
      </w:pPr>
    </w:p>
    <w:p w:rsidR="00E72FF8" w:rsidRDefault="00E72FF8" w:rsidP="00173082">
      <w:pPr>
        <w:jc w:val="center"/>
      </w:pPr>
    </w:p>
    <w:p w:rsidR="00E72FF8" w:rsidRPr="002238B2" w:rsidRDefault="00E65894" w:rsidP="00173082">
      <w:pPr>
        <w:ind w:firstLine="0"/>
        <w:rPr>
          <w:sz w:val="28"/>
          <w:szCs w:val="28"/>
          <w:u w:val="single"/>
        </w:rPr>
      </w:pPr>
      <w:r w:rsidRPr="00E65894">
        <w:rPr>
          <w:sz w:val="28"/>
          <w:szCs w:val="28"/>
          <w:u w:val="single"/>
        </w:rPr>
        <w:t>12 октября 2017 года</w:t>
      </w:r>
      <w:r w:rsidR="00E72FF8" w:rsidRPr="00822A52">
        <w:rPr>
          <w:sz w:val="28"/>
          <w:szCs w:val="28"/>
        </w:rPr>
        <w:tab/>
      </w:r>
      <w:r w:rsidR="00E72FF8" w:rsidRPr="00822A52">
        <w:rPr>
          <w:sz w:val="28"/>
          <w:szCs w:val="28"/>
        </w:rPr>
        <w:tab/>
      </w:r>
      <w:r w:rsidR="00E72FF8" w:rsidRPr="00822A52">
        <w:rPr>
          <w:sz w:val="28"/>
          <w:szCs w:val="28"/>
        </w:rPr>
        <w:tab/>
      </w:r>
      <w:r w:rsidR="00E72FF8" w:rsidRPr="00822A52">
        <w:rPr>
          <w:sz w:val="28"/>
          <w:szCs w:val="28"/>
        </w:rPr>
        <w:tab/>
      </w:r>
      <w:r w:rsidR="00E72FF8" w:rsidRPr="00822A52">
        <w:rPr>
          <w:sz w:val="28"/>
          <w:szCs w:val="28"/>
        </w:rPr>
        <w:tab/>
      </w:r>
      <w:r w:rsidR="00E72FF8" w:rsidRPr="00822A52">
        <w:rPr>
          <w:sz w:val="28"/>
          <w:szCs w:val="28"/>
        </w:rPr>
        <w:tab/>
      </w:r>
      <w:r w:rsidR="00E72FF8">
        <w:rPr>
          <w:sz w:val="28"/>
          <w:szCs w:val="28"/>
        </w:rPr>
        <w:tab/>
      </w:r>
      <w:r w:rsidR="00E72FF8">
        <w:rPr>
          <w:sz w:val="28"/>
          <w:szCs w:val="28"/>
        </w:rPr>
        <w:tab/>
        <w:t xml:space="preserve">         </w:t>
      </w:r>
      <w:r w:rsidR="00E72FF8" w:rsidRPr="00822A52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E72FF8" w:rsidRPr="00822A52" w:rsidRDefault="00504D78" w:rsidP="00173082">
      <w:pPr>
        <w:ind w:firstLine="284"/>
        <w:rPr>
          <w:sz w:val="28"/>
          <w:szCs w:val="28"/>
        </w:rPr>
      </w:pPr>
      <w:r>
        <w:rPr>
          <w:sz w:val="28"/>
          <w:szCs w:val="28"/>
        </w:rPr>
        <w:t>г.</w:t>
      </w:r>
      <w:r w:rsidR="00E72FF8" w:rsidRPr="00822A52">
        <w:rPr>
          <w:sz w:val="28"/>
          <w:szCs w:val="28"/>
        </w:rPr>
        <w:t>п. Токсово</w:t>
      </w:r>
    </w:p>
    <w:p w:rsidR="00E72FF8" w:rsidRPr="00822A52" w:rsidRDefault="00E72FF8" w:rsidP="00173082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E72FF8" w:rsidRDefault="00E72FF8" w:rsidP="003B0BE9">
      <w:pPr>
        <w:ind w:firstLine="0"/>
        <w:jc w:val="both"/>
        <w:rPr>
          <w:sz w:val="28"/>
          <w:szCs w:val="28"/>
        </w:rPr>
      </w:pPr>
      <w:r w:rsidRPr="00822A5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публичных слушаний по обсуждению </w:t>
      </w:r>
    </w:p>
    <w:p w:rsidR="00E72FF8" w:rsidRDefault="00E72FF8" w:rsidP="003B0BE9">
      <w:pPr>
        <w:ind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проектов решений совета депутатов об</w:t>
      </w:r>
      <w:r>
        <w:rPr>
          <w:rFonts w:cs="Times New Roman"/>
          <w:sz w:val="28"/>
          <w:szCs w:val="28"/>
        </w:rPr>
        <w:t xml:space="preserve"> утверждении</w:t>
      </w:r>
    </w:p>
    <w:p w:rsidR="00E72FF8" w:rsidRDefault="00E72FF8" w:rsidP="003B0BE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 комплексного развития систем коммунальной, </w:t>
      </w:r>
    </w:p>
    <w:p w:rsidR="00E72FF8" w:rsidRDefault="00E72FF8" w:rsidP="003B0BE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транспортной и социальной инфраструктуры, </w:t>
      </w:r>
    </w:p>
    <w:p w:rsidR="00E72FF8" w:rsidRDefault="00E72FF8" w:rsidP="003B0BE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«Формирование </w:t>
      </w:r>
    </w:p>
    <w:p w:rsidR="00E72FF8" w:rsidRDefault="00E72FF8" w:rsidP="003B0BE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комфортной городской среды на 2018-2022 гг. </w:t>
      </w:r>
    </w:p>
    <w:p w:rsidR="00E72FF8" w:rsidRDefault="00E72FF8" w:rsidP="003B0BE9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на территории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</w:t>
      </w:r>
    </w:p>
    <w:p w:rsidR="00E72FF8" w:rsidRDefault="00E72FF8" w:rsidP="003B0BE9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B85E33">
        <w:rPr>
          <w:rFonts w:cs="Times New Roman"/>
          <w:sz w:val="28"/>
          <w:szCs w:val="28"/>
          <w:lang w:eastAsia="ru-RU"/>
        </w:rPr>
        <w:t>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</w:t>
      </w:r>
    </w:p>
    <w:p w:rsidR="00E72FF8" w:rsidRDefault="00E72FF8" w:rsidP="003B0BE9">
      <w:pPr>
        <w:ind w:firstLine="0"/>
        <w:jc w:val="both"/>
        <w:rPr>
          <w:sz w:val="28"/>
          <w:szCs w:val="28"/>
        </w:rPr>
      </w:pPr>
      <w:r w:rsidRPr="00B85E33">
        <w:rPr>
          <w:rFonts w:cs="Times New Roman"/>
          <w:sz w:val="28"/>
          <w:szCs w:val="28"/>
          <w:lang w:eastAsia="ru-RU"/>
        </w:rPr>
        <w:t>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</w:p>
    <w:p w:rsidR="00E72FF8" w:rsidRPr="00822A52" w:rsidRDefault="00E72FF8" w:rsidP="00173082">
      <w:pPr>
        <w:ind w:firstLine="0"/>
        <w:jc w:val="both"/>
        <w:rPr>
          <w:sz w:val="28"/>
          <w:szCs w:val="28"/>
        </w:rPr>
      </w:pPr>
    </w:p>
    <w:p w:rsidR="00E72FF8" w:rsidRPr="009B0506" w:rsidRDefault="00E72FF8" w:rsidP="007F011B">
      <w:pPr>
        <w:ind w:firstLine="708"/>
        <w:jc w:val="both"/>
        <w:rPr>
          <w:rFonts w:cs="Times New Roman"/>
          <w:sz w:val="28"/>
          <w:szCs w:val="28"/>
        </w:rPr>
      </w:pPr>
      <w:r w:rsidRPr="009B0506">
        <w:rPr>
          <w:rFonts w:cs="Times New Roman"/>
          <w:sz w:val="28"/>
          <w:szCs w:val="28"/>
        </w:rPr>
        <w:t xml:space="preserve">В целях приведения </w:t>
      </w:r>
      <w:r>
        <w:rPr>
          <w:rFonts w:cs="Times New Roman"/>
          <w:sz w:val="28"/>
          <w:szCs w:val="28"/>
        </w:rPr>
        <w:t xml:space="preserve">программ комплексного развития </w:t>
      </w:r>
      <w:r>
        <w:rPr>
          <w:sz w:val="28"/>
          <w:szCs w:val="28"/>
        </w:rPr>
        <w:t>систем коммунальной, транспортной и социальной инфраструктуры, муниципальной программы «Формирование комфортной городской среды на 2018-2022 гг. на территории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 xml:space="preserve">е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 xml:space="preserve">» </w:t>
      </w:r>
      <w:r>
        <w:rPr>
          <w:rFonts w:cs="Times New Roman"/>
          <w:sz w:val="28"/>
          <w:szCs w:val="28"/>
        </w:rPr>
        <w:t>в соответствие с требованиями ф</w:t>
      </w:r>
      <w:r w:rsidRPr="009B0506">
        <w:rPr>
          <w:rFonts w:cs="Times New Roman"/>
          <w:sz w:val="28"/>
          <w:szCs w:val="28"/>
        </w:rPr>
        <w:t>едеральн</w:t>
      </w:r>
      <w:r>
        <w:rPr>
          <w:rFonts w:cs="Times New Roman"/>
          <w:sz w:val="28"/>
          <w:szCs w:val="28"/>
        </w:rPr>
        <w:t>ого и регионального</w:t>
      </w:r>
      <w:r w:rsidRPr="009B0506">
        <w:rPr>
          <w:rFonts w:cs="Times New Roman"/>
          <w:sz w:val="28"/>
          <w:szCs w:val="28"/>
        </w:rPr>
        <w:t xml:space="preserve"> законодательств</w:t>
      </w:r>
      <w:r>
        <w:rPr>
          <w:rFonts w:cs="Times New Roman"/>
          <w:sz w:val="28"/>
          <w:szCs w:val="28"/>
        </w:rPr>
        <w:t>а</w:t>
      </w:r>
      <w:r w:rsidRPr="009B0506">
        <w:rPr>
          <w:rFonts w:cs="Times New Roman"/>
          <w:sz w:val="28"/>
          <w:szCs w:val="28"/>
        </w:rPr>
        <w:t xml:space="preserve">, 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Pr="008A3586">
        <w:rPr>
          <w:sz w:val="28"/>
          <w:szCs w:val="28"/>
        </w:rPr>
        <w:t>Уставом МО «Токсовское городское поселение»</w:t>
      </w:r>
      <w:r>
        <w:rPr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р</w:t>
      </w:r>
      <w:r w:rsidRPr="009B0506">
        <w:rPr>
          <w:rFonts w:cs="Times New Roman"/>
          <w:sz w:val="28"/>
          <w:szCs w:val="28"/>
        </w:rPr>
        <w:t xml:space="preserve">ешением совета депутатов муниципального образования «Токсовское городское поселение» от </w:t>
      </w:r>
      <w:r>
        <w:rPr>
          <w:rFonts w:cs="Times New Roman"/>
          <w:sz w:val="28"/>
          <w:szCs w:val="28"/>
        </w:rPr>
        <w:t>12</w:t>
      </w:r>
      <w:r w:rsidRPr="009B05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июля</w:t>
      </w:r>
      <w:r w:rsidRPr="009B0506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7</w:t>
      </w:r>
      <w:r w:rsidRPr="009B0506">
        <w:rPr>
          <w:rFonts w:cs="Times New Roman"/>
          <w:sz w:val="28"/>
          <w:szCs w:val="28"/>
        </w:rPr>
        <w:t xml:space="preserve"> года №</w:t>
      </w:r>
      <w:r>
        <w:rPr>
          <w:rFonts w:cs="Times New Roman"/>
          <w:sz w:val="28"/>
          <w:szCs w:val="28"/>
        </w:rPr>
        <w:t>27</w:t>
      </w:r>
      <w:r w:rsidRPr="009B0506">
        <w:rPr>
          <w:rFonts w:cs="Times New Roman"/>
          <w:sz w:val="28"/>
          <w:szCs w:val="28"/>
        </w:rPr>
        <w:t xml:space="preserve"> «Об утверждении </w:t>
      </w:r>
      <w:r>
        <w:rPr>
          <w:rFonts w:cs="Times New Roman"/>
          <w:sz w:val="28"/>
          <w:szCs w:val="28"/>
        </w:rPr>
        <w:t xml:space="preserve">в новой редакции </w:t>
      </w:r>
      <w:r w:rsidRPr="009B0506">
        <w:rPr>
          <w:rFonts w:cs="Times New Roman"/>
          <w:sz w:val="28"/>
          <w:szCs w:val="28"/>
        </w:rPr>
        <w:t>Положения «О публичных слушаниях на территории МО «Токсовское городское поселение» Всеволожского муниципального района Ленинградской области»</w:t>
      </w:r>
      <w:r>
        <w:rPr>
          <w:rFonts w:cs="Times New Roman"/>
          <w:sz w:val="28"/>
          <w:szCs w:val="28"/>
        </w:rPr>
        <w:t>, с</w:t>
      </w:r>
      <w:r w:rsidRPr="009B0506">
        <w:rPr>
          <w:rFonts w:cs="Times New Roman"/>
          <w:sz w:val="28"/>
          <w:szCs w:val="28"/>
        </w:rPr>
        <w:t>овет депутатов муниципального образования «Токсовское городское поселение» принял</w:t>
      </w:r>
    </w:p>
    <w:p w:rsidR="00E72FF8" w:rsidRDefault="00E72FF8" w:rsidP="00F75B0E">
      <w:pPr>
        <w:ind w:firstLine="0"/>
        <w:jc w:val="both"/>
        <w:rPr>
          <w:rFonts w:cs="Times New Roman"/>
          <w:sz w:val="28"/>
          <w:szCs w:val="28"/>
        </w:rPr>
      </w:pPr>
      <w:r w:rsidRPr="009B0506">
        <w:rPr>
          <w:rFonts w:cs="Times New Roman"/>
          <w:sz w:val="28"/>
          <w:szCs w:val="28"/>
        </w:rPr>
        <w:t>РЕШЕНИЕ:</w:t>
      </w:r>
    </w:p>
    <w:p w:rsidR="00E72FF8" w:rsidRPr="009B0506" w:rsidRDefault="00E72FF8" w:rsidP="00F75B0E">
      <w:pPr>
        <w:ind w:firstLine="0"/>
        <w:jc w:val="both"/>
        <w:rPr>
          <w:rFonts w:cs="Times New Roman"/>
          <w:sz w:val="28"/>
          <w:szCs w:val="28"/>
        </w:rPr>
      </w:pPr>
    </w:p>
    <w:p w:rsidR="00E72FF8" w:rsidRDefault="00E72FF8" w:rsidP="007F011B">
      <w:pPr>
        <w:ind w:firstLine="708"/>
        <w:jc w:val="both"/>
        <w:rPr>
          <w:rFonts w:cs="Times New Roman"/>
          <w:sz w:val="28"/>
          <w:szCs w:val="28"/>
        </w:rPr>
      </w:pPr>
      <w:r w:rsidRPr="009B0506">
        <w:rPr>
          <w:rFonts w:cs="Times New Roman"/>
          <w:sz w:val="28"/>
          <w:szCs w:val="28"/>
        </w:rPr>
        <w:t>1. Провести публичные слушания по обсуждению проект</w:t>
      </w:r>
      <w:r>
        <w:rPr>
          <w:rFonts w:cs="Times New Roman"/>
          <w:sz w:val="28"/>
          <w:szCs w:val="28"/>
        </w:rPr>
        <w:t>ов</w:t>
      </w:r>
      <w:r w:rsidRPr="009B0506">
        <w:rPr>
          <w:rFonts w:cs="Times New Roman"/>
          <w:sz w:val="28"/>
          <w:szCs w:val="28"/>
        </w:rPr>
        <w:t xml:space="preserve"> решени</w:t>
      </w:r>
      <w:r>
        <w:rPr>
          <w:rFonts w:cs="Times New Roman"/>
          <w:sz w:val="28"/>
          <w:szCs w:val="28"/>
        </w:rPr>
        <w:t>й</w:t>
      </w:r>
      <w:r w:rsidRPr="009B05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совета депутатов:</w:t>
      </w:r>
    </w:p>
    <w:p w:rsidR="00E72FF8" w:rsidRDefault="00E72FF8" w:rsidP="007166A5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1.1. </w:t>
      </w:r>
      <w:r w:rsidRPr="009B0506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Об утверждении п</w:t>
      </w:r>
      <w:r>
        <w:rPr>
          <w:sz w:val="28"/>
          <w:szCs w:val="28"/>
        </w:rPr>
        <w:t>рограммы комплексного развития систем коммунальной инфраструктуры МО «Токсовское городское поселение» Всеволожского муниципального района Ленинградской области» (Приложение №1).</w:t>
      </w:r>
    </w:p>
    <w:p w:rsidR="00E72FF8" w:rsidRDefault="00E72FF8" w:rsidP="00716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«</w:t>
      </w:r>
      <w:r>
        <w:rPr>
          <w:rFonts w:cs="Times New Roman"/>
          <w:sz w:val="28"/>
          <w:szCs w:val="28"/>
        </w:rPr>
        <w:t>Об утверждении п</w:t>
      </w:r>
      <w:r>
        <w:rPr>
          <w:sz w:val="28"/>
          <w:szCs w:val="28"/>
        </w:rPr>
        <w:t>рограммы комплексного развития транспортной инфраструктуры МО «Токсовское городское поселение» Всеволожского муниципального района Ленинградской области» (Приложение №2).</w:t>
      </w:r>
    </w:p>
    <w:p w:rsidR="00E72FF8" w:rsidRDefault="00E72FF8" w:rsidP="00716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«</w:t>
      </w:r>
      <w:r>
        <w:rPr>
          <w:rFonts w:cs="Times New Roman"/>
          <w:sz w:val="28"/>
          <w:szCs w:val="28"/>
        </w:rPr>
        <w:t>Об утверждении п</w:t>
      </w:r>
      <w:r>
        <w:rPr>
          <w:sz w:val="28"/>
          <w:szCs w:val="28"/>
        </w:rPr>
        <w:t>рограммы комплексного развития социальной инфраструктуры МО «Токсовское городское поселение» Всеволожского муниципального района Ленинградской области» (Приложение №3).</w:t>
      </w:r>
    </w:p>
    <w:p w:rsidR="00E72FF8" w:rsidRDefault="00E72FF8" w:rsidP="00716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«</w:t>
      </w:r>
      <w:r>
        <w:rPr>
          <w:rFonts w:cs="Times New Roman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 «Формирование комфортной городской среды на 2018-2022 гг. на территории МО «Токсовское городское поселение» Всеволожского муниципального района Ленинградской области» (Приложение №4).</w:t>
      </w:r>
    </w:p>
    <w:p w:rsidR="001E55F2" w:rsidRDefault="00E72FF8" w:rsidP="00F75B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9B0506">
        <w:rPr>
          <w:rFonts w:cs="Times New Roman"/>
          <w:sz w:val="28"/>
          <w:szCs w:val="28"/>
        </w:rPr>
        <w:t>. Назначить проведение публичных слушаний по проект</w:t>
      </w:r>
      <w:r>
        <w:rPr>
          <w:rFonts w:cs="Times New Roman"/>
          <w:sz w:val="28"/>
          <w:szCs w:val="28"/>
        </w:rPr>
        <w:t>ам</w:t>
      </w:r>
      <w:r w:rsidR="001E55F2">
        <w:rPr>
          <w:rFonts w:cs="Times New Roman"/>
          <w:sz w:val="28"/>
          <w:szCs w:val="28"/>
        </w:rPr>
        <w:t>, указанным в п.1 решения:</w:t>
      </w:r>
    </w:p>
    <w:p w:rsidR="00E72FF8" w:rsidRPr="00052707" w:rsidRDefault="00E72FF8" w:rsidP="00542EE1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2.1. По проекту решения совета депутатов </w:t>
      </w:r>
      <w:r w:rsidRPr="009B0506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рограммы комплексного развития систем коммунальной инфраструктуры МО «Токсовское городское поселение» Всеволожского муниципального района Ленинградской области» - </w:t>
      </w:r>
      <w:r w:rsidRPr="00942ABA">
        <w:rPr>
          <w:b/>
          <w:sz w:val="28"/>
          <w:szCs w:val="28"/>
        </w:rPr>
        <w:t xml:space="preserve">на </w:t>
      </w:r>
      <w:r w:rsidR="001E55F2" w:rsidRPr="00942ABA">
        <w:rPr>
          <w:b/>
          <w:sz w:val="28"/>
          <w:szCs w:val="28"/>
        </w:rPr>
        <w:t>15</w:t>
      </w:r>
      <w:r w:rsidRPr="00942ABA">
        <w:rPr>
          <w:b/>
          <w:sz w:val="28"/>
          <w:szCs w:val="28"/>
        </w:rPr>
        <w:t xml:space="preserve"> ноября 2017 года с 14</w:t>
      </w:r>
      <w:r w:rsidR="0085685C" w:rsidRPr="00942ABA">
        <w:rPr>
          <w:b/>
          <w:sz w:val="28"/>
          <w:szCs w:val="28"/>
        </w:rPr>
        <w:t>.00</w:t>
      </w:r>
      <w:r w:rsidRPr="00942ABA">
        <w:rPr>
          <w:b/>
          <w:sz w:val="28"/>
          <w:szCs w:val="28"/>
        </w:rPr>
        <w:t xml:space="preserve"> час</w:t>
      </w:r>
      <w:r w:rsidR="0085685C" w:rsidRPr="00942ABA">
        <w:rPr>
          <w:b/>
          <w:sz w:val="28"/>
          <w:szCs w:val="28"/>
        </w:rPr>
        <w:t>.</w:t>
      </w:r>
      <w:r w:rsidRPr="00942ABA">
        <w:rPr>
          <w:b/>
          <w:sz w:val="28"/>
          <w:szCs w:val="28"/>
        </w:rPr>
        <w:t xml:space="preserve"> до 15</w:t>
      </w:r>
      <w:r w:rsidR="0085685C" w:rsidRPr="00942ABA">
        <w:rPr>
          <w:b/>
          <w:sz w:val="28"/>
          <w:szCs w:val="28"/>
        </w:rPr>
        <w:t>.00</w:t>
      </w:r>
      <w:r w:rsidRPr="00942ABA">
        <w:rPr>
          <w:b/>
          <w:sz w:val="28"/>
          <w:szCs w:val="28"/>
        </w:rPr>
        <w:t xml:space="preserve"> час</w:t>
      </w:r>
      <w:r w:rsidR="0085685C">
        <w:rPr>
          <w:sz w:val="28"/>
          <w:szCs w:val="28"/>
        </w:rPr>
        <w:t>.</w:t>
      </w:r>
      <w:r w:rsidRPr="00052707">
        <w:rPr>
          <w:rFonts w:cs="Times New Roman"/>
          <w:sz w:val="28"/>
          <w:szCs w:val="28"/>
        </w:rPr>
        <w:t xml:space="preserve"> </w:t>
      </w:r>
      <w:r w:rsidRPr="009B0506">
        <w:rPr>
          <w:rFonts w:cs="Times New Roman"/>
          <w:sz w:val="28"/>
          <w:szCs w:val="28"/>
        </w:rPr>
        <w:t xml:space="preserve">в здании </w:t>
      </w:r>
      <w:r>
        <w:rPr>
          <w:rFonts w:cs="Times New Roman"/>
          <w:sz w:val="28"/>
          <w:szCs w:val="28"/>
        </w:rPr>
        <w:t>администрации МО «</w:t>
      </w:r>
      <w:r w:rsidRPr="002238B2">
        <w:rPr>
          <w:rFonts w:cs="Times New Roman"/>
          <w:sz w:val="28"/>
          <w:szCs w:val="28"/>
        </w:rPr>
        <w:t>Токсовское городское поселение</w:t>
      </w:r>
      <w:r>
        <w:rPr>
          <w:rFonts w:cs="Times New Roman"/>
          <w:sz w:val="28"/>
          <w:szCs w:val="28"/>
        </w:rPr>
        <w:t>»</w:t>
      </w:r>
      <w:r w:rsidRPr="009B0506">
        <w:rPr>
          <w:rFonts w:cs="Times New Roman"/>
          <w:sz w:val="28"/>
          <w:szCs w:val="28"/>
        </w:rPr>
        <w:t xml:space="preserve"> по адресу: </w:t>
      </w:r>
      <w:r>
        <w:rPr>
          <w:rFonts w:cs="Times New Roman"/>
          <w:sz w:val="28"/>
          <w:szCs w:val="28"/>
        </w:rPr>
        <w:t xml:space="preserve">Ленинградская область, Всеволожский район, </w:t>
      </w:r>
      <w:r w:rsidRPr="009B0506">
        <w:rPr>
          <w:rFonts w:cs="Times New Roman"/>
          <w:sz w:val="28"/>
          <w:szCs w:val="28"/>
        </w:rPr>
        <w:t>г.п.</w:t>
      </w:r>
      <w:r>
        <w:rPr>
          <w:rFonts w:cs="Times New Roman"/>
          <w:sz w:val="28"/>
          <w:szCs w:val="28"/>
        </w:rPr>
        <w:t xml:space="preserve"> </w:t>
      </w:r>
      <w:r w:rsidRPr="009B0506">
        <w:rPr>
          <w:rFonts w:cs="Times New Roman"/>
          <w:sz w:val="28"/>
          <w:szCs w:val="28"/>
        </w:rPr>
        <w:t xml:space="preserve">Токсово, </w:t>
      </w:r>
      <w:r>
        <w:rPr>
          <w:rFonts w:cs="Times New Roman"/>
          <w:sz w:val="28"/>
          <w:szCs w:val="28"/>
        </w:rPr>
        <w:t xml:space="preserve">Ленинградское шоссе, дом 55а, </w:t>
      </w:r>
      <w:r>
        <w:rPr>
          <w:rFonts w:cs="Times New Roman"/>
          <w:sz w:val="28"/>
          <w:szCs w:val="28"/>
          <w:lang w:eastAsia="ru-RU"/>
        </w:rPr>
        <w:t>холл 2 этажа</w:t>
      </w:r>
      <w:r>
        <w:rPr>
          <w:sz w:val="28"/>
          <w:szCs w:val="28"/>
        </w:rPr>
        <w:t>.</w:t>
      </w:r>
    </w:p>
    <w:p w:rsidR="00E72FF8" w:rsidRPr="00052707" w:rsidRDefault="00E72FF8" w:rsidP="00036E8D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2.2. П</w:t>
      </w:r>
      <w:r>
        <w:rPr>
          <w:rFonts w:cs="Times New Roman"/>
          <w:sz w:val="28"/>
          <w:szCs w:val="28"/>
        </w:rPr>
        <w:t>о проекту решения совета депутатов</w:t>
      </w:r>
      <w:r>
        <w:rPr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Об утверждении п</w:t>
      </w:r>
      <w:r>
        <w:rPr>
          <w:sz w:val="28"/>
          <w:szCs w:val="28"/>
        </w:rPr>
        <w:t>рограммы комплексного развития транспортной инфраструктуры МО «Токсовское городское поселение» Всеволожского муниципального района Ленинградской области» -</w:t>
      </w:r>
      <w:r w:rsidRPr="00052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36E8D" w:rsidRPr="00942ABA">
        <w:rPr>
          <w:b/>
          <w:sz w:val="28"/>
          <w:szCs w:val="28"/>
        </w:rPr>
        <w:t>15</w:t>
      </w:r>
      <w:r w:rsidRPr="00942ABA">
        <w:rPr>
          <w:b/>
          <w:sz w:val="28"/>
          <w:szCs w:val="28"/>
        </w:rPr>
        <w:t xml:space="preserve"> ноября 2017 года с 15</w:t>
      </w:r>
      <w:r w:rsidR="00036E8D" w:rsidRPr="00942ABA">
        <w:rPr>
          <w:b/>
          <w:sz w:val="28"/>
          <w:szCs w:val="28"/>
        </w:rPr>
        <w:t>.00</w:t>
      </w:r>
      <w:r w:rsidRPr="00942ABA">
        <w:rPr>
          <w:b/>
          <w:sz w:val="28"/>
          <w:szCs w:val="28"/>
        </w:rPr>
        <w:t xml:space="preserve"> час</w:t>
      </w:r>
      <w:r w:rsidR="00036E8D" w:rsidRPr="00942ABA">
        <w:rPr>
          <w:b/>
          <w:sz w:val="28"/>
          <w:szCs w:val="28"/>
        </w:rPr>
        <w:t>.</w:t>
      </w:r>
      <w:r w:rsidRPr="00942ABA">
        <w:rPr>
          <w:b/>
          <w:sz w:val="28"/>
          <w:szCs w:val="28"/>
        </w:rPr>
        <w:t xml:space="preserve"> до 16</w:t>
      </w:r>
      <w:r w:rsidR="00036E8D" w:rsidRPr="00942ABA">
        <w:rPr>
          <w:b/>
          <w:sz w:val="28"/>
          <w:szCs w:val="28"/>
        </w:rPr>
        <w:t>.00 час.</w:t>
      </w:r>
      <w:r w:rsidRPr="00942ABA">
        <w:rPr>
          <w:rFonts w:cs="Times New Roman"/>
          <w:b/>
          <w:sz w:val="28"/>
          <w:szCs w:val="28"/>
        </w:rPr>
        <w:t xml:space="preserve"> </w:t>
      </w:r>
      <w:r w:rsidRPr="009B0506">
        <w:rPr>
          <w:rFonts w:cs="Times New Roman"/>
          <w:sz w:val="28"/>
          <w:szCs w:val="28"/>
        </w:rPr>
        <w:t xml:space="preserve">в здании </w:t>
      </w:r>
      <w:r>
        <w:rPr>
          <w:rFonts w:cs="Times New Roman"/>
          <w:sz w:val="28"/>
          <w:szCs w:val="28"/>
        </w:rPr>
        <w:t>администрации МО «</w:t>
      </w:r>
      <w:r w:rsidRPr="002238B2">
        <w:rPr>
          <w:rFonts w:cs="Times New Roman"/>
          <w:sz w:val="28"/>
          <w:szCs w:val="28"/>
        </w:rPr>
        <w:t>Токсовское городское поселение</w:t>
      </w:r>
      <w:r>
        <w:rPr>
          <w:rFonts w:cs="Times New Roman"/>
          <w:sz w:val="28"/>
          <w:szCs w:val="28"/>
        </w:rPr>
        <w:t>»</w:t>
      </w:r>
      <w:r w:rsidRPr="009B0506">
        <w:rPr>
          <w:rFonts w:cs="Times New Roman"/>
          <w:sz w:val="28"/>
          <w:szCs w:val="28"/>
        </w:rPr>
        <w:t xml:space="preserve"> по адресу: </w:t>
      </w:r>
      <w:r>
        <w:rPr>
          <w:rFonts w:cs="Times New Roman"/>
          <w:sz w:val="28"/>
          <w:szCs w:val="28"/>
        </w:rPr>
        <w:t xml:space="preserve">Ленинградская область, Всеволожский район, </w:t>
      </w:r>
      <w:r w:rsidRPr="009B0506">
        <w:rPr>
          <w:rFonts w:cs="Times New Roman"/>
          <w:sz w:val="28"/>
          <w:szCs w:val="28"/>
        </w:rPr>
        <w:t>г.п.</w:t>
      </w:r>
      <w:r>
        <w:rPr>
          <w:rFonts w:cs="Times New Roman"/>
          <w:sz w:val="28"/>
          <w:szCs w:val="28"/>
        </w:rPr>
        <w:t xml:space="preserve"> </w:t>
      </w:r>
      <w:r w:rsidRPr="009B0506">
        <w:rPr>
          <w:rFonts w:cs="Times New Roman"/>
          <w:sz w:val="28"/>
          <w:szCs w:val="28"/>
        </w:rPr>
        <w:t xml:space="preserve">Токсово, </w:t>
      </w:r>
      <w:r>
        <w:rPr>
          <w:rFonts w:cs="Times New Roman"/>
          <w:sz w:val="28"/>
          <w:szCs w:val="28"/>
        </w:rPr>
        <w:t xml:space="preserve">Ленинградское шоссе, дом 55а, </w:t>
      </w:r>
      <w:r>
        <w:rPr>
          <w:rFonts w:cs="Times New Roman"/>
          <w:sz w:val="28"/>
          <w:szCs w:val="28"/>
          <w:lang w:eastAsia="ru-RU"/>
        </w:rPr>
        <w:t>холл 2 этажа</w:t>
      </w:r>
      <w:r>
        <w:rPr>
          <w:sz w:val="28"/>
          <w:szCs w:val="28"/>
        </w:rPr>
        <w:t>.</w:t>
      </w:r>
    </w:p>
    <w:p w:rsidR="00E72FF8" w:rsidRDefault="00E72FF8" w:rsidP="00942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>
        <w:rPr>
          <w:rFonts w:cs="Times New Roman"/>
          <w:sz w:val="28"/>
          <w:szCs w:val="28"/>
        </w:rPr>
        <w:t>о проекту решения совета депутатов</w:t>
      </w:r>
      <w:r>
        <w:rPr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Об утверждении п</w:t>
      </w:r>
      <w:r>
        <w:rPr>
          <w:sz w:val="28"/>
          <w:szCs w:val="28"/>
        </w:rPr>
        <w:t>рограммы комплексного развития социальной инфраструктуры МО «Токсовское городское поселение» Всеволожского муниципального района Ленинградской области»</w:t>
      </w:r>
      <w:r w:rsidRPr="00610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54A4E">
        <w:rPr>
          <w:b/>
          <w:sz w:val="28"/>
          <w:szCs w:val="28"/>
        </w:rPr>
        <w:t xml:space="preserve">на </w:t>
      </w:r>
      <w:r w:rsidR="00942ABA" w:rsidRPr="00054A4E">
        <w:rPr>
          <w:b/>
          <w:sz w:val="28"/>
          <w:szCs w:val="28"/>
        </w:rPr>
        <w:t>15</w:t>
      </w:r>
      <w:r w:rsidRPr="00054A4E">
        <w:rPr>
          <w:b/>
          <w:sz w:val="28"/>
          <w:szCs w:val="28"/>
        </w:rPr>
        <w:t xml:space="preserve"> ноября 2017 года с 16</w:t>
      </w:r>
      <w:r w:rsidR="00942ABA" w:rsidRPr="00054A4E">
        <w:rPr>
          <w:b/>
          <w:sz w:val="28"/>
          <w:szCs w:val="28"/>
        </w:rPr>
        <w:t>.00</w:t>
      </w:r>
      <w:r w:rsidRPr="00054A4E">
        <w:rPr>
          <w:b/>
          <w:sz w:val="28"/>
          <w:szCs w:val="28"/>
        </w:rPr>
        <w:t xml:space="preserve"> час</w:t>
      </w:r>
      <w:r w:rsidR="00942ABA" w:rsidRPr="00054A4E">
        <w:rPr>
          <w:b/>
          <w:sz w:val="28"/>
          <w:szCs w:val="28"/>
        </w:rPr>
        <w:t>.</w:t>
      </w:r>
      <w:r w:rsidRPr="00054A4E">
        <w:rPr>
          <w:b/>
          <w:sz w:val="28"/>
          <w:szCs w:val="28"/>
        </w:rPr>
        <w:t xml:space="preserve"> до 17</w:t>
      </w:r>
      <w:r w:rsidR="00942ABA" w:rsidRPr="00054A4E">
        <w:rPr>
          <w:b/>
          <w:sz w:val="28"/>
          <w:szCs w:val="28"/>
        </w:rPr>
        <w:t>.00</w:t>
      </w:r>
      <w:r w:rsidRPr="00054A4E">
        <w:rPr>
          <w:b/>
          <w:sz w:val="28"/>
          <w:szCs w:val="28"/>
        </w:rPr>
        <w:t xml:space="preserve"> час</w:t>
      </w:r>
      <w:r w:rsidR="00942ABA" w:rsidRPr="00054A4E">
        <w:rPr>
          <w:b/>
          <w:sz w:val="28"/>
          <w:szCs w:val="28"/>
        </w:rPr>
        <w:t>.</w:t>
      </w:r>
      <w:r w:rsidRPr="00054A4E">
        <w:rPr>
          <w:rFonts w:cs="Times New Roman"/>
          <w:b/>
          <w:sz w:val="28"/>
          <w:szCs w:val="28"/>
        </w:rPr>
        <w:t xml:space="preserve"> </w:t>
      </w:r>
      <w:r w:rsidRPr="009B0506">
        <w:rPr>
          <w:rFonts w:cs="Times New Roman"/>
          <w:sz w:val="28"/>
          <w:szCs w:val="28"/>
        </w:rPr>
        <w:t xml:space="preserve">в здании </w:t>
      </w:r>
      <w:r>
        <w:rPr>
          <w:rFonts w:cs="Times New Roman"/>
          <w:sz w:val="28"/>
          <w:szCs w:val="28"/>
        </w:rPr>
        <w:t>администрации МО «</w:t>
      </w:r>
      <w:r w:rsidRPr="002238B2">
        <w:rPr>
          <w:rFonts w:cs="Times New Roman"/>
          <w:sz w:val="28"/>
          <w:szCs w:val="28"/>
        </w:rPr>
        <w:t>Токсовское городское поселение</w:t>
      </w:r>
      <w:r>
        <w:rPr>
          <w:rFonts w:cs="Times New Roman"/>
          <w:sz w:val="28"/>
          <w:szCs w:val="28"/>
        </w:rPr>
        <w:t>»</w:t>
      </w:r>
      <w:r w:rsidRPr="009B0506">
        <w:rPr>
          <w:rFonts w:cs="Times New Roman"/>
          <w:sz w:val="28"/>
          <w:szCs w:val="28"/>
        </w:rPr>
        <w:t xml:space="preserve"> по адресу: </w:t>
      </w:r>
      <w:r>
        <w:rPr>
          <w:rFonts w:cs="Times New Roman"/>
          <w:sz w:val="28"/>
          <w:szCs w:val="28"/>
        </w:rPr>
        <w:t xml:space="preserve">Ленинградская область, Всеволожский район, </w:t>
      </w:r>
      <w:r w:rsidRPr="009B0506">
        <w:rPr>
          <w:rFonts w:cs="Times New Roman"/>
          <w:sz w:val="28"/>
          <w:szCs w:val="28"/>
        </w:rPr>
        <w:t>г.п.</w:t>
      </w:r>
      <w:r>
        <w:rPr>
          <w:rFonts w:cs="Times New Roman"/>
          <w:sz w:val="28"/>
          <w:szCs w:val="28"/>
        </w:rPr>
        <w:t xml:space="preserve"> </w:t>
      </w:r>
      <w:r w:rsidRPr="009B0506">
        <w:rPr>
          <w:rFonts w:cs="Times New Roman"/>
          <w:sz w:val="28"/>
          <w:szCs w:val="28"/>
        </w:rPr>
        <w:t xml:space="preserve">Токсово, </w:t>
      </w:r>
      <w:r>
        <w:rPr>
          <w:rFonts w:cs="Times New Roman"/>
          <w:sz w:val="28"/>
          <w:szCs w:val="28"/>
        </w:rPr>
        <w:t xml:space="preserve">Ленинградское шоссе, дом 55а, </w:t>
      </w:r>
      <w:r>
        <w:rPr>
          <w:rFonts w:cs="Times New Roman"/>
          <w:sz w:val="28"/>
          <w:szCs w:val="28"/>
          <w:lang w:eastAsia="ru-RU"/>
        </w:rPr>
        <w:t>холл 2 этажа</w:t>
      </w:r>
      <w:r>
        <w:rPr>
          <w:sz w:val="28"/>
          <w:szCs w:val="28"/>
        </w:rPr>
        <w:t>.</w:t>
      </w:r>
      <w:r w:rsidRPr="00610E4B">
        <w:rPr>
          <w:sz w:val="28"/>
          <w:szCs w:val="28"/>
        </w:rPr>
        <w:t xml:space="preserve"> </w:t>
      </w:r>
    </w:p>
    <w:p w:rsidR="00E72FF8" w:rsidRPr="00052707" w:rsidRDefault="00E72FF8" w:rsidP="00694A85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2.4. П</w:t>
      </w:r>
      <w:r>
        <w:rPr>
          <w:rFonts w:cs="Times New Roman"/>
          <w:sz w:val="28"/>
          <w:szCs w:val="28"/>
        </w:rPr>
        <w:t>о проекту решения совета депутатов</w:t>
      </w:r>
      <w:r>
        <w:rPr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программы «Формирование комфортной городской среды на 2018-2022 гг. на территории МО «Токсовское городское поселение» Всеволожского муниципального района Ленинградской области» - </w:t>
      </w:r>
      <w:r w:rsidRPr="0074312E">
        <w:rPr>
          <w:b/>
          <w:sz w:val="28"/>
          <w:szCs w:val="28"/>
        </w:rPr>
        <w:t xml:space="preserve">на </w:t>
      </w:r>
      <w:r w:rsidR="00656BCD" w:rsidRPr="0074312E">
        <w:rPr>
          <w:b/>
          <w:sz w:val="28"/>
          <w:szCs w:val="28"/>
        </w:rPr>
        <w:t>15</w:t>
      </w:r>
      <w:r w:rsidRPr="0074312E">
        <w:rPr>
          <w:b/>
          <w:sz w:val="28"/>
          <w:szCs w:val="28"/>
        </w:rPr>
        <w:t xml:space="preserve"> ноября 2017 года с 17</w:t>
      </w:r>
      <w:r w:rsidR="00656BCD" w:rsidRPr="0074312E">
        <w:rPr>
          <w:b/>
          <w:sz w:val="28"/>
          <w:szCs w:val="28"/>
        </w:rPr>
        <w:t>.00</w:t>
      </w:r>
      <w:r w:rsidRPr="0074312E">
        <w:rPr>
          <w:b/>
          <w:sz w:val="28"/>
          <w:szCs w:val="28"/>
        </w:rPr>
        <w:t xml:space="preserve"> час</w:t>
      </w:r>
      <w:r w:rsidR="00656BCD" w:rsidRPr="0074312E">
        <w:rPr>
          <w:b/>
          <w:sz w:val="28"/>
          <w:szCs w:val="28"/>
        </w:rPr>
        <w:t>.</w:t>
      </w:r>
      <w:r w:rsidRPr="0074312E">
        <w:rPr>
          <w:b/>
          <w:sz w:val="28"/>
          <w:szCs w:val="28"/>
        </w:rPr>
        <w:t xml:space="preserve"> до 18</w:t>
      </w:r>
      <w:r w:rsidR="00656BCD" w:rsidRPr="0074312E">
        <w:rPr>
          <w:b/>
          <w:sz w:val="28"/>
          <w:szCs w:val="28"/>
        </w:rPr>
        <w:t>.00</w:t>
      </w:r>
      <w:r w:rsidRPr="0074312E">
        <w:rPr>
          <w:b/>
          <w:sz w:val="28"/>
          <w:szCs w:val="28"/>
        </w:rPr>
        <w:t xml:space="preserve"> час</w:t>
      </w:r>
      <w:r w:rsidR="00656BCD">
        <w:rPr>
          <w:sz w:val="28"/>
          <w:szCs w:val="28"/>
        </w:rPr>
        <w:t>.</w:t>
      </w:r>
      <w:r w:rsidRPr="00052707">
        <w:rPr>
          <w:rFonts w:cs="Times New Roman"/>
          <w:sz w:val="28"/>
          <w:szCs w:val="28"/>
        </w:rPr>
        <w:t xml:space="preserve"> </w:t>
      </w:r>
      <w:r w:rsidRPr="009B0506">
        <w:rPr>
          <w:rFonts w:cs="Times New Roman"/>
          <w:sz w:val="28"/>
          <w:szCs w:val="28"/>
        </w:rPr>
        <w:t xml:space="preserve">в здании </w:t>
      </w:r>
      <w:r>
        <w:rPr>
          <w:rFonts w:cs="Times New Roman"/>
          <w:sz w:val="28"/>
          <w:szCs w:val="28"/>
        </w:rPr>
        <w:t>администрации МО «</w:t>
      </w:r>
      <w:r w:rsidRPr="002238B2">
        <w:rPr>
          <w:rFonts w:cs="Times New Roman"/>
          <w:sz w:val="28"/>
          <w:szCs w:val="28"/>
        </w:rPr>
        <w:t>Токсовское городское поселение</w:t>
      </w:r>
      <w:r>
        <w:rPr>
          <w:rFonts w:cs="Times New Roman"/>
          <w:sz w:val="28"/>
          <w:szCs w:val="28"/>
        </w:rPr>
        <w:t>»</w:t>
      </w:r>
      <w:r w:rsidRPr="009B0506">
        <w:rPr>
          <w:rFonts w:cs="Times New Roman"/>
          <w:sz w:val="28"/>
          <w:szCs w:val="28"/>
        </w:rPr>
        <w:t xml:space="preserve"> по адресу: </w:t>
      </w:r>
      <w:r>
        <w:rPr>
          <w:rFonts w:cs="Times New Roman"/>
          <w:sz w:val="28"/>
          <w:szCs w:val="28"/>
        </w:rPr>
        <w:t xml:space="preserve">Ленинградская область, Всеволожский район, </w:t>
      </w:r>
      <w:r w:rsidRPr="009B0506">
        <w:rPr>
          <w:rFonts w:cs="Times New Roman"/>
          <w:sz w:val="28"/>
          <w:szCs w:val="28"/>
        </w:rPr>
        <w:t>г.п.</w:t>
      </w:r>
      <w:r>
        <w:rPr>
          <w:rFonts w:cs="Times New Roman"/>
          <w:sz w:val="28"/>
          <w:szCs w:val="28"/>
        </w:rPr>
        <w:t xml:space="preserve"> </w:t>
      </w:r>
      <w:r w:rsidRPr="009B0506">
        <w:rPr>
          <w:rFonts w:cs="Times New Roman"/>
          <w:sz w:val="28"/>
          <w:szCs w:val="28"/>
        </w:rPr>
        <w:t xml:space="preserve">Токсово, </w:t>
      </w:r>
      <w:r>
        <w:rPr>
          <w:rFonts w:cs="Times New Roman"/>
          <w:sz w:val="28"/>
          <w:szCs w:val="28"/>
        </w:rPr>
        <w:t xml:space="preserve">Ленинградское шоссе, дом 55а, </w:t>
      </w:r>
      <w:r>
        <w:rPr>
          <w:rFonts w:cs="Times New Roman"/>
          <w:sz w:val="28"/>
          <w:szCs w:val="28"/>
          <w:lang w:eastAsia="ru-RU"/>
        </w:rPr>
        <w:t>холл 2 этажа</w:t>
      </w:r>
      <w:r>
        <w:rPr>
          <w:sz w:val="28"/>
          <w:szCs w:val="28"/>
        </w:rPr>
        <w:t>.</w:t>
      </w:r>
    </w:p>
    <w:p w:rsidR="00E72FF8" w:rsidRPr="009B0506" w:rsidRDefault="00E72FF8" w:rsidP="003B0BE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9B0506">
        <w:rPr>
          <w:rFonts w:cs="Times New Roman"/>
          <w:sz w:val="28"/>
          <w:szCs w:val="28"/>
        </w:rPr>
        <w:t>. Назначить ответственн</w:t>
      </w:r>
      <w:r>
        <w:rPr>
          <w:rFonts w:cs="Times New Roman"/>
          <w:sz w:val="28"/>
          <w:szCs w:val="28"/>
        </w:rPr>
        <w:t>ым</w:t>
      </w:r>
      <w:r w:rsidRPr="009B0506">
        <w:rPr>
          <w:rFonts w:cs="Times New Roman"/>
          <w:sz w:val="28"/>
          <w:szCs w:val="28"/>
        </w:rPr>
        <w:t xml:space="preserve"> за проведение публичных слушаний </w:t>
      </w:r>
      <w:r>
        <w:rPr>
          <w:rFonts w:cs="Times New Roman"/>
          <w:sz w:val="28"/>
          <w:szCs w:val="28"/>
        </w:rPr>
        <w:t>г</w:t>
      </w:r>
      <w:r w:rsidRPr="009B0506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у</w:t>
      </w:r>
      <w:r w:rsidRPr="009B0506">
        <w:rPr>
          <w:rFonts w:cs="Times New Roman"/>
          <w:sz w:val="28"/>
          <w:szCs w:val="28"/>
        </w:rPr>
        <w:t xml:space="preserve"> ад</w:t>
      </w:r>
      <w:r>
        <w:rPr>
          <w:rFonts w:cs="Times New Roman"/>
          <w:sz w:val="28"/>
          <w:szCs w:val="28"/>
        </w:rPr>
        <w:t>министрации МО «</w:t>
      </w:r>
      <w:r w:rsidRPr="00B93B18">
        <w:rPr>
          <w:rFonts w:cs="Times New Roman"/>
          <w:sz w:val="28"/>
          <w:szCs w:val="28"/>
        </w:rPr>
        <w:t>Токсовское городское поселение</w:t>
      </w:r>
      <w:r>
        <w:rPr>
          <w:rFonts w:cs="Times New Roman"/>
          <w:sz w:val="28"/>
          <w:szCs w:val="28"/>
        </w:rPr>
        <w:t>» Кожевникова А.С.</w:t>
      </w:r>
    </w:p>
    <w:p w:rsidR="00E72FF8" w:rsidRPr="009B0506" w:rsidRDefault="00E72FF8" w:rsidP="00F75B0E">
      <w:pPr>
        <w:jc w:val="both"/>
        <w:rPr>
          <w:rFonts w:cs="Times New Roman"/>
          <w:sz w:val="28"/>
          <w:szCs w:val="28"/>
        </w:rPr>
      </w:pPr>
      <w:r w:rsidRPr="009B0506">
        <w:rPr>
          <w:rFonts w:cs="Times New Roman"/>
          <w:sz w:val="28"/>
          <w:szCs w:val="28"/>
        </w:rPr>
        <w:lastRenderedPageBreak/>
        <w:t>4. Утвердить Порядок учета предложений по проект</w:t>
      </w:r>
      <w:r>
        <w:rPr>
          <w:rFonts w:cs="Times New Roman"/>
          <w:sz w:val="28"/>
          <w:szCs w:val="28"/>
        </w:rPr>
        <w:t xml:space="preserve">ам решений </w:t>
      </w:r>
      <w:r w:rsidR="0067158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овета депутатов МО «Токсовское город</w:t>
      </w:r>
      <w:r w:rsidRPr="009B0506">
        <w:rPr>
          <w:rFonts w:cs="Times New Roman"/>
          <w:sz w:val="28"/>
          <w:szCs w:val="28"/>
        </w:rPr>
        <w:t>ское поселение»</w:t>
      </w:r>
      <w:r>
        <w:rPr>
          <w:rFonts w:cs="Times New Roman"/>
          <w:sz w:val="28"/>
          <w:szCs w:val="28"/>
        </w:rPr>
        <w:t>, указанным в п. 1 настоящего решения,</w:t>
      </w:r>
      <w:r w:rsidRPr="009B0506">
        <w:rPr>
          <w:rFonts w:cs="Times New Roman"/>
          <w:sz w:val="28"/>
          <w:szCs w:val="28"/>
        </w:rPr>
        <w:t xml:space="preserve"> и участия граждан в </w:t>
      </w:r>
      <w:r>
        <w:rPr>
          <w:rFonts w:cs="Times New Roman"/>
          <w:sz w:val="28"/>
          <w:szCs w:val="28"/>
        </w:rPr>
        <w:t>их</w:t>
      </w:r>
      <w:r w:rsidRPr="009B0506">
        <w:rPr>
          <w:rFonts w:cs="Times New Roman"/>
          <w:sz w:val="28"/>
          <w:szCs w:val="28"/>
        </w:rPr>
        <w:t xml:space="preserve"> обсуждении</w:t>
      </w:r>
      <w:r w:rsidR="00D75BF2">
        <w:rPr>
          <w:rFonts w:cs="Times New Roman"/>
          <w:sz w:val="28"/>
          <w:szCs w:val="28"/>
        </w:rPr>
        <w:t>,</w:t>
      </w:r>
      <w:r w:rsidRPr="009B0506">
        <w:rPr>
          <w:rFonts w:cs="Times New Roman"/>
          <w:sz w:val="28"/>
          <w:szCs w:val="28"/>
        </w:rPr>
        <w:t xml:space="preserve"> согласно Приложению №</w:t>
      </w:r>
      <w:r>
        <w:rPr>
          <w:rFonts w:cs="Times New Roman"/>
          <w:sz w:val="28"/>
          <w:szCs w:val="28"/>
        </w:rPr>
        <w:t xml:space="preserve"> 5</w:t>
      </w:r>
      <w:r w:rsidRPr="009B0506">
        <w:rPr>
          <w:rFonts w:cs="Times New Roman"/>
          <w:sz w:val="28"/>
          <w:szCs w:val="28"/>
        </w:rPr>
        <w:t>.</w:t>
      </w:r>
    </w:p>
    <w:p w:rsidR="00E72FF8" w:rsidRPr="009B0506" w:rsidRDefault="00E72FF8" w:rsidP="00F75B0E">
      <w:pPr>
        <w:jc w:val="both"/>
        <w:rPr>
          <w:rFonts w:cs="Times New Roman"/>
          <w:sz w:val="28"/>
          <w:szCs w:val="28"/>
        </w:rPr>
      </w:pPr>
      <w:r w:rsidRPr="009B0506">
        <w:rPr>
          <w:rFonts w:cs="Times New Roman"/>
          <w:sz w:val="28"/>
          <w:szCs w:val="28"/>
        </w:rPr>
        <w:t>5. Утвердить регламент публичных слушаний согласно Приложению №</w:t>
      </w:r>
      <w:r>
        <w:rPr>
          <w:rFonts w:cs="Times New Roman"/>
          <w:sz w:val="28"/>
          <w:szCs w:val="28"/>
        </w:rPr>
        <w:t xml:space="preserve"> 6</w:t>
      </w:r>
      <w:r w:rsidRPr="009B0506">
        <w:rPr>
          <w:rFonts w:cs="Times New Roman"/>
          <w:sz w:val="28"/>
          <w:szCs w:val="28"/>
        </w:rPr>
        <w:t>.</w:t>
      </w:r>
    </w:p>
    <w:p w:rsidR="00E72FF8" w:rsidRPr="009B4169" w:rsidRDefault="00E72FF8" w:rsidP="00F75B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9B4169">
        <w:rPr>
          <w:rFonts w:cs="Times New Roman"/>
          <w:sz w:val="28"/>
          <w:szCs w:val="28"/>
        </w:rPr>
        <w:t>Ответственному за проведение публичных слушаний обеспечить возможность ознакомления граждан и заинтересованных лиц с материалами публичных слушаний в администрации МО «Токсовское городское поселение» в рабочие дни с 10</w:t>
      </w:r>
      <w:r w:rsidR="00671586">
        <w:rPr>
          <w:rFonts w:cs="Times New Roman"/>
          <w:sz w:val="28"/>
          <w:szCs w:val="28"/>
        </w:rPr>
        <w:t>.00</w:t>
      </w:r>
      <w:r w:rsidRPr="009B4169">
        <w:rPr>
          <w:rFonts w:cs="Times New Roman"/>
          <w:sz w:val="28"/>
          <w:szCs w:val="28"/>
        </w:rPr>
        <w:t xml:space="preserve"> час</w:t>
      </w:r>
      <w:r w:rsidR="00671586">
        <w:rPr>
          <w:rFonts w:cs="Times New Roman"/>
          <w:sz w:val="28"/>
          <w:szCs w:val="28"/>
        </w:rPr>
        <w:t>.</w:t>
      </w:r>
      <w:r w:rsidRPr="009B4169">
        <w:rPr>
          <w:rFonts w:cs="Times New Roman"/>
          <w:sz w:val="28"/>
          <w:szCs w:val="28"/>
        </w:rPr>
        <w:t xml:space="preserve"> до 13</w:t>
      </w:r>
      <w:r w:rsidR="00671586">
        <w:rPr>
          <w:rFonts w:cs="Times New Roman"/>
          <w:sz w:val="28"/>
          <w:szCs w:val="28"/>
        </w:rPr>
        <w:t>.00</w:t>
      </w:r>
      <w:r w:rsidRPr="009B4169">
        <w:rPr>
          <w:rFonts w:cs="Times New Roman"/>
          <w:sz w:val="28"/>
          <w:szCs w:val="28"/>
        </w:rPr>
        <w:t xml:space="preserve"> час</w:t>
      </w:r>
      <w:r w:rsidR="00671586">
        <w:rPr>
          <w:rFonts w:cs="Times New Roman"/>
          <w:sz w:val="28"/>
          <w:szCs w:val="28"/>
        </w:rPr>
        <w:t>.</w:t>
      </w:r>
      <w:r w:rsidRPr="009B4169">
        <w:rPr>
          <w:rFonts w:cs="Times New Roman"/>
          <w:sz w:val="28"/>
          <w:szCs w:val="28"/>
        </w:rPr>
        <w:t xml:space="preserve"> и с 14</w:t>
      </w:r>
      <w:r w:rsidR="00671586">
        <w:rPr>
          <w:rFonts w:cs="Times New Roman"/>
          <w:sz w:val="28"/>
          <w:szCs w:val="28"/>
        </w:rPr>
        <w:t>.00</w:t>
      </w:r>
      <w:r w:rsidRPr="009B4169">
        <w:rPr>
          <w:rFonts w:cs="Times New Roman"/>
          <w:sz w:val="28"/>
          <w:szCs w:val="28"/>
        </w:rPr>
        <w:t xml:space="preserve"> час</w:t>
      </w:r>
      <w:r w:rsidR="00671586">
        <w:rPr>
          <w:rFonts w:cs="Times New Roman"/>
          <w:sz w:val="28"/>
          <w:szCs w:val="28"/>
        </w:rPr>
        <w:t>.</w:t>
      </w:r>
      <w:r w:rsidRPr="009B4169">
        <w:rPr>
          <w:rFonts w:cs="Times New Roman"/>
          <w:sz w:val="28"/>
          <w:szCs w:val="28"/>
        </w:rPr>
        <w:t xml:space="preserve"> до 18</w:t>
      </w:r>
      <w:r w:rsidR="00671586">
        <w:rPr>
          <w:rFonts w:cs="Times New Roman"/>
          <w:sz w:val="28"/>
          <w:szCs w:val="28"/>
        </w:rPr>
        <w:t>.00</w:t>
      </w:r>
      <w:r w:rsidRPr="009B4169">
        <w:rPr>
          <w:rFonts w:cs="Times New Roman"/>
          <w:sz w:val="28"/>
          <w:szCs w:val="28"/>
        </w:rPr>
        <w:t xml:space="preserve"> час</w:t>
      </w:r>
      <w:r w:rsidR="00671586">
        <w:rPr>
          <w:rFonts w:cs="Times New Roman"/>
          <w:sz w:val="28"/>
          <w:szCs w:val="28"/>
        </w:rPr>
        <w:t>.</w:t>
      </w:r>
      <w:r w:rsidRPr="009B4169">
        <w:rPr>
          <w:rFonts w:cs="Times New Roman"/>
          <w:sz w:val="28"/>
          <w:szCs w:val="28"/>
        </w:rPr>
        <w:t xml:space="preserve"> по адресу: 188664, Ленинградская область, Всеволожский район, г.п. Токсово, Лен</w:t>
      </w:r>
      <w:r>
        <w:rPr>
          <w:rFonts w:cs="Times New Roman"/>
          <w:sz w:val="28"/>
          <w:szCs w:val="28"/>
        </w:rPr>
        <w:t xml:space="preserve">инградское </w:t>
      </w:r>
      <w:r w:rsidRPr="009B4169">
        <w:rPr>
          <w:rFonts w:cs="Times New Roman"/>
          <w:sz w:val="28"/>
          <w:szCs w:val="28"/>
        </w:rPr>
        <w:t>шоссе, д.55а, опубликовать материалы публичных слушаний в газете «Вести Токсово» (выпуск за октябрь 2017 г.),</w:t>
      </w:r>
      <w:r w:rsidR="0093247D">
        <w:rPr>
          <w:rFonts w:cs="Times New Roman"/>
          <w:sz w:val="28"/>
          <w:szCs w:val="28"/>
        </w:rPr>
        <w:t xml:space="preserve"> разместить </w:t>
      </w:r>
      <w:r w:rsidRPr="009B4169">
        <w:rPr>
          <w:rFonts w:cs="Times New Roman"/>
          <w:sz w:val="28"/>
          <w:szCs w:val="28"/>
        </w:rPr>
        <w:t>на сайте МО «Токсовское городское поселение»</w:t>
      </w:r>
      <w:r w:rsidR="0093247D">
        <w:rPr>
          <w:rFonts w:cs="Times New Roman"/>
          <w:sz w:val="28"/>
          <w:szCs w:val="28"/>
        </w:rPr>
        <w:t xml:space="preserve"> в сети Интернет</w:t>
      </w:r>
      <w:r w:rsidRPr="009B4169">
        <w:rPr>
          <w:rFonts w:cs="Times New Roman"/>
          <w:sz w:val="28"/>
          <w:szCs w:val="28"/>
        </w:rPr>
        <w:t xml:space="preserve"> </w:t>
      </w:r>
      <w:hyperlink r:id="rId7" w:history="1">
        <w:r w:rsidRPr="009B4169">
          <w:rPr>
            <w:rStyle w:val="a3"/>
            <w:sz w:val="28"/>
            <w:szCs w:val="28"/>
          </w:rPr>
          <w:t>http://www.toksovo-lo.ru/</w:t>
        </w:r>
      </w:hyperlink>
      <w:r w:rsidRPr="009B4169">
        <w:rPr>
          <w:rFonts w:cs="Times New Roman"/>
          <w:sz w:val="28"/>
          <w:szCs w:val="28"/>
        </w:rPr>
        <w:t>.</w:t>
      </w:r>
    </w:p>
    <w:p w:rsidR="00E72FF8" w:rsidRPr="009B0506" w:rsidRDefault="00E72FF8" w:rsidP="003B0BE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9B0506">
        <w:rPr>
          <w:rFonts w:cs="Times New Roman"/>
          <w:sz w:val="28"/>
          <w:szCs w:val="28"/>
        </w:rPr>
        <w:t>. Опубликовать данное решение в ближайшем выпуске газеты «</w:t>
      </w:r>
      <w:r>
        <w:rPr>
          <w:rFonts w:cs="Times New Roman"/>
          <w:sz w:val="28"/>
          <w:szCs w:val="28"/>
        </w:rPr>
        <w:t>Вести Токсово</w:t>
      </w:r>
      <w:r w:rsidRPr="009B0506">
        <w:rPr>
          <w:rFonts w:cs="Times New Roman"/>
          <w:sz w:val="28"/>
          <w:szCs w:val="28"/>
        </w:rPr>
        <w:t xml:space="preserve">» и </w:t>
      </w:r>
      <w:r w:rsidR="0093247D">
        <w:rPr>
          <w:rFonts w:cs="Times New Roman"/>
          <w:sz w:val="28"/>
          <w:szCs w:val="28"/>
        </w:rPr>
        <w:t xml:space="preserve">разместить </w:t>
      </w:r>
      <w:r w:rsidR="0093247D" w:rsidRPr="009B4169">
        <w:rPr>
          <w:rFonts w:cs="Times New Roman"/>
          <w:sz w:val="28"/>
          <w:szCs w:val="28"/>
        </w:rPr>
        <w:t>на сайте МО «Токсовское городское поселение»</w:t>
      </w:r>
      <w:r w:rsidR="0093247D">
        <w:rPr>
          <w:rFonts w:cs="Times New Roman"/>
          <w:sz w:val="28"/>
          <w:szCs w:val="28"/>
        </w:rPr>
        <w:t xml:space="preserve"> в сети Интернет</w:t>
      </w:r>
      <w:r w:rsidR="0093247D" w:rsidRPr="009B4169">
        <w:rPr>
          <w:rFonts w:cs="Times New Roman"/>
          <w:sz w:val="28"/>
          <w:szCs w:val="28"/>
        </w:rPr>
        <w:t xml:space="preserve"> </w:t>
      </w:r>
      <w:hyperlink r:id="rId8" w:history="1">
        <w:r w:rsidR="0093247D" w:rsidRPr="009B4169">
          <w:rPr>
            <w:rStyle w:val="a3"/>
            <w:sz w:val="28"/>
            <w:szCs w:val="28"/>
          </w:rPr>
          <w:t>http://www.toksovo-lo.ru/</w:t>
        </w:r>
      </w:hyperlink>
      <w:r w:rsidRPr="009B0506">
        <w:rPr>
          <w:rFonts w:cs="Times New Roman"/>
          <w:sz w:val="28"/>
          <w:szCs w:val="28"/>
        </w:rPr>
        <w:t>.</w:t>
      </w:r>
    </w:p>
    <w:p w:rsidR="00E72FF8" w:rsidRPr="009B0506" w:rsidRDefault="00E72FF8" w:rsidP="00433F6D">
      <w:pPr>
        <w:ind w:firstLine="720"/>
        <w:jc w:val="both"/>
        <w:rPr>
          <w:rFonts w:cs="Times New Roman"/>
          <w:sz w:val="28"/>
          <w:szCs w:val="28"/>
        </w:rPr>
      </w:pPr>
      <w:r w:rsidRPr="009B0506">
        <w:rPr>
          <w:rFonts w:cs="Times New Roman"/>
          <w:sz w:val="28"/>
          <w:szCs w:val="28"/>
        </w:rPr>
        <w:t xml:space="preserve">8. Настоящее решение вступает в силу с момента </w:t>
      </w:r>
      <w:r>
        <w:rPr>
          <w:rFonts w:cs="Times New Roman"/>
          <w:sz w:val="28"/>
          <w:szCs w:val="28"/>
        </w:rPr>
        <w:t xml:space="preserve">официального </w:t>
      </w:r>
      <w:r w:rsidRPr="009B0506">
        <w:rPr>
          <w:rFonts w:cs="Times New Roman"/>
          <w:sz w:val="28"/>
          <w:szCs w:val="28"/>
        </w:rPr>
        <w:t>опубликования.</w:t>
      </w:r>
    </w:p>
    <w:p w:rsidR="00E72FF8" w:rsidRPr="001153EB" w:rsidRDefault="00E72FF8" w:rsidP="00F75B0E">
      <w:pPr>
        <w:ind w:firstLine="1"/>
        <w:jc w:val="both"/>
        <w:rPr>
          <w:rFonts w:eastAsia="Arial Unicode MS" w:cs="Times New Roman"/>
          <w:sz w:val="28"/>
          <w:szCs w:val="28"/>
        </w:rPr>
      </w:pPr>
      <w:r w:rsidRPr="009B0506">
        <w:rPr>
          <w:rFonts w:cs="Times New Roman"/>
          <w:sz w:val="28"/>
          <w:szCs w:val="28"/>
        </w:rPr>
        <w:tab/>
        <w:t xml:space="preserve">9. Контроль за исполнением решения возложить на постоянную </w:t>
      </w:r>
      <w:r w:rsidRPr="001153EB">
        <w:rPr>
          <w:rFonts w:cs="Times New Roman"/>
          <w:sz w:val="28"/>
          <w:szCs w:val="28"/>
        </w:rPr>
        <w:t xml:space="preserve">комиссию </w:t>
      </w:r>
      <w:r w:rsidRPr="001153EB">
        <w:rPr>
          <w:rFonts w:eastAsia="Arial Unicode MS" w:cs="Times New Roman"/>
          <w:sz w:val="28"/>
          <w:szCs w:val="28"/>
        </w:rPr>
        <w:t xml:space="preserve">по </w:t>
      </w:r>
      <w:r w:rsidR="001153EB" w:rsidRPr="001153EB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вопросам местного самоуправления, гласности, 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</w:r>
      <w:r w:rsidRPr="001153EB">
        <w:rPr>
          <w:rFonts w:eastAsia="Arial Unicode MS" w:cs="Times New Roman"/>
          <w:sz w:val="28"/>
          <w:szCs w:val="28"/>
        </w:rPr>
        <w:t>.</w:t>
      </w:r>
    </w:p>
    <w:p w:rsidR="00E72FF8" w:rsidRDefault="00E72FF8" w:rsidP="00173082">
      <w:pPr>
        <w:jc w:val="both"/>
        <w:rPr>
          <w:rFonts w:cs="Times New Roman"/>
          <w:sz w:val="28"/>
          <w:szCs w:val="28"/>
        </w:rPr>
      </w:pPr>
    </w:p>
    <w:p w:rsidR="00C17DAC" w:rsidRPr="009B0506" w:rsidRDefault="00C17DAC" w:rsidP="00173082">
      <w:pPr>
        <w:jc w:val="both"/>
        <w:rPr>
          <w:rFonts w:cs="Times New Roman"/>
          <w:sz w:val="28"/>
          <w:szCs w:val="28"/>
        </w:rPr>
      </w:pPr>
    </w:p>
    <w:p w:rsidR="00E72FF8" w:rsidRPr="009B0506" w:rsidRDefault="00E72FF8" w:rsidP="00173082">
      <w:pPr>
        <w:ind w:firstLine="0"/>
        <w:jc w:val="both"/>
        <w:rPr>
          <w:rFonts w:cs="Times New Roman"/>
          <w:sz w:val="28"/>
          <w:szCs w:val="28"/>
        </w:rPr>
      </w:pPr>
    </w:p>
    <w:p w:rsidR="00E72FF8" w:rsidRPr="009B0506" w:rsidRDefault="00E72FF8" w:rsidP="00173082">
      <w:pPr>
        <w:ind w:firstLine="0"/>
        <w:jc w:val="both"/>
        <w:rPr>
          <w:rFonts w:cs="Times New Roman"/>
          <w:sz w:val="28"/>
          <w:szCs w:val="28"/>
        </w:rPr>
      </w:pPr>
      <w:r w:rsidRPr="009B0506">
        <w:rPr>
          <w:rFonts w:cs="Times New Roman"/>
          <w:sz w:val="28"/>
          <w:szCs w:val="28"/>
        </w:rPr>
        <w:t xml:space="preserve">Глава муниципального образования </w:t>
      </w:r>
      <w:r w:rsidRPr="009B0506">
        <w:rPr>
          <w:rFonts w:cs="Times New Roman"/>
          <w:sz w:val="28"/>
          <w:szCs w:val="28"/>
        </w:rPr>
        <w:tab/>
      </w:r>
      <w:r w:rsidRPr="009B0506">
        <w:rPr>
          <w:rFonts w:cs="Times New Roman"/>
          <w:sz w:val="28"/>
          <w:szCs w:val="28"/>
        </w:rPr>
        <w:tab/>
      </w:r>
      <w:r w:rsidRPr="009B0506">
        <w:rPr>
          <w:rFonts w:cs="Times New Roman"/>
          <w:sz w:val="28"/>
          <w:szCs w:val="28"/>
        </w:rPr>
        <w:tab/>
      </w:r>
      <w:r w:rsidR="00C17DAC">
        <w:rPr>
          <w:rFonts w:cs="Times New Roman"/>
          <w:sz w:val="28"/>
          <w:szCs w:val="28"/>
        </w:rPr>
        <w:tab/>
      </w:r>
      <w:r w:rsidRPr="009B050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О.В. Ковальчук</w:t>
      </w:r>
    </w:p>
    <w:p w:rsidR="00E72FF8" w:rsidRPr="00733328" w:rsidRDefault="00E72FF8" w:rsidP="000B068C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33328">
        <w:rPr>
          <w:sz w:val="28"/>
          <w:szCs w:val="28"/>
        </w:rPr>
        <w:t xml:space="preserve">Приложение №1 </w:t>
      </w:r>
    </w:p>
    <w:p w:rsidR="00E72FF8" w:rsidRPr="00733328" w:rsidRDefault="00E72FF8" w:rsidP="00173082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к решению совета депутатов </w:t>
      </w:r>
    </w:p>
    <w:p w:rsidR="00E72FF8" w:rsidRPr="00733328" w:rsidRDefault="00E72FF8" w:rsidP="00173082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муниципального образования</w:t>
      </w:r>
    </w:p>
    <w:p w:rsidR="00E72FF8" w:rsidRPr="00733328" w:rsidRDefault="00E72FF8" w:rsidP="00173082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733328" w:rsidRDefault="00E72FF8" w:rsidP="00AF3720">
      <w:pPr>
        <w:pStyle w:val="a5"/>
        <w:ind w:right="-6" w:firstLine="4320"/>
        <w:jc w:val="right"/>
        <w:rPr>
          <w:bCs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от </w:t>
      </w:r>
      <w:r w:rsidR="00AF3720">
        <w:rPr>
          <w:rFonts w:cs="Times New Roman"/>
          <w:sz w:val="28"/>
          <w:szCs w:val="28"/>
        </w:rPr>
        <w:t>12 октября 2017 года</w:t>
      </w:r>
      <w:r w:rsidRPr="00733328">
        <w:rPr>
          <w:rFonts w:cs="Times New Roman"/>
          <w:sz w:val="28"/>
          <w:szCs w:val="28"/>
        </w:rPr>
        <w:t xml:space="preserve"> №</w:t>
      </w:r>
      <w:r w:rsidR="00AF3720">
        <w:rPr>
          <w:rFonts w:cs="Times New Roman"/>
          <w:sz w:val="28"/>
          <w:szCs w:val="28"/>
        </w:rPr>
        <w:t>41</w:t>
      </w:r>
    </w:p>
    <w:p w:rsidR="00E72FF8" w:rsidRDefault="00E72FF8" w:rsidP="00173082">
      <w:pPr>
        <w:pStyle w:val="a4"/>
      </w:pPr>
      <w:r>
        <w:tab/>
      </w:r>
    </w:p>
    <w:p w:rsidR="00E72FF8" w:rsidRPr="00733328" w:rsidRDefault="00E72FF8" w:rsidP="00173082">
      <w:pPr>
        <w:ind w:left="-360"/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 xml:space="preserve">ГЕРБ </w:t>
      </w:r>
    </w:p>
    <w:p w:rsidR="00E72FF8" w:rsidRPr="00733328" w:rsidRDefault="00E72FF8" w:rsidP="00173082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Муниципальное образование</w:t>
      </w:r>
    </w:p>
    <w:p w:rsidR="00E72FF8" w:rsidRPr="00733328" w:rsidRDefault="00E72FF8" w:rsidP="00173082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«Токсовское городское поселение»</w:t>
      </w:r>
    </w:p>
    <w:p w:rsidR="00E72FF8" w:rsidRPr="00733328" w:rsidRDefault="00E72FF8" w:rsidP="00173082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Всеволожского муниципального района</w:t>
      </w:r>
    </w:p>
    <w:p w:rsidR="00E72FF8" w:rsidRPr="00733328" w:rsidRDefault="00E72FF8" w:rsidP="00173082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Ленинградской области</w:t>
      </w:r>
    </w:p>
    <w:p w:rsidR="00E72FF8" w:rsidRPr="00733328" w:rsidRDefault="00E72FF8" w:rsidP="00173082">
      <w:pPr>
        <w:jc w:val="center"/>
        <w:rPr>
          <w:b/>
          <w:sz w:val="28"/>
          <w:szCs w:val="28"/>
        </w:rPr>
      </w:pPr>
    </w:p>
    <w:p w:rsidR="00E72FF8" w:rsidRPr="00733328" w:rsidRDefault="00E72FF8" w:rsidP="00173082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СОВЕТ ДЕПУТАТОВ</w:t>
      </w:r>
    </w:p>
    <w:p w:rsidR="00E72FF8" w:rsidRPr="00733328" w:rsidRDefault="00E72FF8" w:rsidP="00173082">
      <w:pPr>
        <w:jc w:val="center"/>
        <w:rPr>
          <w:sz w:val="28"/>
          <w:szCs w:val="28"/>
        </w:rPr>
      </w:pPr>
    </w:p>
    <w:p w:rsidR="00E72FF8" w:rsidRPr="00733328" w:rsidRDefault="00E72FF8" w:rsidP="0017308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2FF8" w:rsidRPr="00733328" w:rsidRDefault="00E72FF8" w:rsidP="00173082">
      <w:pPr>
        <w:jc w:val="center"/>
        <w:rPr>
          <w:sz w:val="28"/>
          <w:szCs w:val="28"/>
        </w:rPr>
      </w:pPr>
    </w:p>
    <w:p w:rsidR="00E72FF8" w:rsidRPr="00733328" w:rsidRDefault="00E72FF8" w:rsidP="00173082">
      <w:pPr>
        <w:jc w:val="center"/>
        <w:rPr>
          <w:sz w:val="28"/>
          <w:szCs w:val="28"/>
        </w:rPr>
      </w:pPr>
    </w:p>
    <w:p w:rsidR="00E72FF8" w:rsidRPr="00733328" w:rsidRDefault="00E72FF8" w:rsidP="00173082">
      <w:pPr>
        <w:ind w:firstLine="708"/>
        <w:rPr>
          <w:b/>
          <w:spacing w:val="40"/>
          <w:sz w:val="28"/>
          <w:szCs w:val="28"/>
        </w:rPr>
      </w:pPr>
      <w:r w:rsidRPr="00733328">
        <w:rPr>
          <w:b/>
          <w:spacing w:val="40"/>
          <w:sz w:val="28"/>
          <w:szCs w:val="28"/>
        </w:rPr>
        <w:t xml:space="preserve">                      </w:t>
      </w:r>
      <w:r>
        <w:rPr>
          <w:b/>
          <w:spacing w:val="40"/>
          <w:sz w:val="28"/>
          <w:szCs w:val="28"/>
        </w:rPr>
        <w:t xml:space="preserve">        </w:t>
      </w:r>
      <w:r w:rsidR="00AF3720">
        <w:rPr>
          <w:b/>
          <w:spacing w:val="40"/>
          <w:sz w:val="28"/>
          <w:szCs w:val="28"/>
        </w:rPr>
        <w:t xml:space="preserve">    </w:t>
      </w:r>
      <w:r w:rsidRPr="00733328">
        <w:rPr>
          <w:b/>
          <w:spacing w:val="40"/>
          <w:sz w:val="28"/>
          <w:szCs w:val="28"/>
        </w:rPr>
        <w:t xml:space="preserve"> РЕШЕНИЕ</w:t>
      </w:r>
    </w:p>
    <w:p w:rsidR="00E72FF8" w:rsidRPr="00733328" w:rsidRDefault="00E72FF8" w:rsidP="00173082">
      <w:pPr>
        <w:jc w:val="center"/>
        <w:rPr>
          <w:sz w:val="28"/>
          <w:szCs w:val="28"/>
        </w:rPr>
      </w:pPr>
    </w:p>
    <w:p w:rsidR="00E72FF8" w:rsidRPr="00956EEE" w:rsidRDefault="00E72FF8" w:rsidP="00173082">
      <w:pPr>
        <w:rPr>
          <w:sz w:val="28"/>
          <w:szCs w:val="28"/>
        </w:rPr>
      </w:pPr>
      <w:r w:rsidRPr="00C17DAC">
        <w:rPr>
          <w:sz w:val="28"/>
          <w:szCs w:val="28"/>
        </w:rPr>
        <w:t>__________________</w:t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  <w:t xml:space="preserve">№ </w:t>
      </w:r>
      <w:r w:rsidRPr="00956EEE">
        <w:rPr>
          <w:sz w:val="28"/>
          <w:szCs w:val="28"/>
        </w:rPr>
        <w:t>___</w:t>
      </w:r>
    </w:p>
    <w:p w:rsidR="00E72FF8" w:rsidRPr="00733328" w:rsidRDefault="006E7B1E" w:rsidP="0017308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г.</w:t>
      </w:r>
      <w:r w:rsidR="00E72FF8" w:rsidRPr="00733328">
        <w:rPr>
          <w:sz w:val="28"/>
          <w:szCs w:val="28"/>
        </w:rPr>
        <w:t>п. Токсово</w:t>
      </w:r>
    </w:p>
    <w:p w:rsidR="00E72FF8" w:rsidRPr="00733328" w:rsidRDefault="00E72FF8" w:rsidP="00173082">
      <w:pPr>
        <w:shd w:val="clear" w:color="auto" w:fill="FFFFFF"/>
        <w:ind w:firstLine="0"/>
        <w:rPr>
          <w:color w:val="000000"/>
          <w:spacing w:val="-1"/>
          <w:sz w:val="28"/>
          <w:szCs w:val="28"/>
        </w:rPr>
      </w:pPr>
    </w:p>
    <w:p w:rsidR="00E72FF8" w:rsidRDefault="00E72FF8" w:rsidP="00173082">
      <w:pPr>
        <w:ind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программы комплексного </w:t>
      </w:r>
    </w:p>
    <w:p w:rsidR="00E72FF8" w:rsidRDefault="00E72FF8" w:rsidP="0017308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развития систем коммунальной инфраструктуры</w:t>
      </w:r>
    </w:p>
    <w:p w:rsidR="00E72FF8" w:rsidRDefault="00E72FF8" w:rsidP="00173082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 xml:space="preserve">е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</w:t>
      </w:r>
    </w:p>
    <w:p w:rsidR="00E72FF8" w:rsidRDefault="00E72FF8" w:rsidP="00173082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B85E33">
        <w:rPr>
          <w:rFonts w:cs="Times New Roman"/>
          <w:sz w:val="28"/>
          <w:szCs w:val="28"/>
          <w:lang w:eastAsia="ru-RU"/>
        </w:rPr>
        <w:t>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E72FF8" w:rsidRDefault="00E72FF8" w:rsidP="00173082">
      <w:pPr>
        <w:ind w:firstLine="0"/>
        <w:jc w:val="both"/>
        <w:rPr>
          <w:sz w:val="28"/>
          <w:szCs w:val="28"/>
        </w:rPr>
      </w:pP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</w:p>
    <w:p w:rsidR="00E72FF8" w:rsidRPr="00AC2015" w:rsidRDefault="00E72FF8" w:rsidP="00173082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173082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Рассмотрев проект</w:t>
      </w:r>
      <w:r>
        <w:rPr>
          <w:rFonts w:cs="Times New Roman"/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рограммы комплексного развития систем коммунальной инфраструктуры 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го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го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я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 w:rsidRPr="00AC201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руководствуясь</w:t>
      </w:r>
      <w:r w:rsidRPr="00AC2015">
        <w:rPr>
          <w:rFonts w:cs="Times New Roman"/>
          <w:sz w:val="28"/>
          <w:szCs w:val="28"/>
        </w:rPr>
        <w:t xml:space="preserve"> Федеральным з</w:t>
      </w:r>
      <w:r>
        <w:rPr>
          <w:rFonts w:cs="Times New Roman"/>
          <w:sz w:val="28"/>
          <w:szCs w:val="28"/>
        </w:rPr>
        <w:t>аконом от 06.10.2003 года №131-</w:t>
      </w:r>
      <w:r w:rsidRPr="00AC2015">
        <w:rPr>
          <w:rFonts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cs="Times New Roman"/>
          <w:sz w:val="28"/>
          <w:szCs w:val="28"/>
        </w:rPr>
        <w:t xml:space="preserve"> </w:t>
      </w:r>
      <w:r w:rsidRPr="008A3586">
        <w:rPr>
          <w:sz w:val="28"/>
          <w:szCs w:val="28"/>
        </w:rPr>
        <w:t>Уставом МО «Токсовское городское поселение»</w:t>
      </w:r>
      <w:r w:rsidRPr="00AC2015">
        <w:rPr>
          <w:rFonts w:cs="Times New Roman"/>
          <w:sz w:val="28"/>
          <w:szCs w:val="28"/>
        </w:rPr>
        <w:t xml:space="preserve">, совет депутатов муниципального образования «Токсовское городское поселение» Всеволожского муниципального района Ленинградской области принял </w:t>
      </w:r>
    </w:p>
    <w:p w:rsidR="00E72FF8" w:rsidRPr="00AC2015" w:rsidRDefault="00E72FF8" w:rsidP="00173082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РЕШЕНИЕ:</w:t>
      </w:r>
    </w:p>
    <w:p w:rsidR="00E72FF8" w:rsidRPr="00AC2015" w:rsidRDefault="00E72FF8" w:rsidP="00173082">
      <w:pPr>
        <w:jc w:val="both"/>
        <w:rPr>
          <w:rFonts w:cs="Times New Roman"/>
          <w:sz w:val="28"/>
          <w:szCs w:val="28"/>
        </w:rPr>
      </w:pPr>
    </w:p>
    <w:p w:rsidR="00E72FF8" w:rsidRDefault="00E72FF8" w:rsidP="00173082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1. Утвердить </w:t>
      </w:r>
      <w:r>
        <w:rPr>
          <w:rFonts w:cs="Times New Roman"/>
          <w:sz w:val="28"/>
          <w:szCs w:val="28"/>
        </w:rPr>
        <w:t>п</w:t>
      </w:r>
      <w:r>
        <w:rPr>
          <w:sz w:val="28"/>
          <w:szCs w:val="28"/>
        </w:rPr>
        <w:t>рограмму комплексного развития систем коммунальной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 w:rsidRPr="00AC2015">
        <w:rPr>
          <w:rFonts w:cs="Times New Roman"/>
          <w:sz w:val="28"/>
          <w:szCs w:val="28"/>
        </w:rPr>
        <w:t>, согласно Приложени</w:t>
      </w:r>
      <w:r>
        <w:rPr>
          <w:rFonts w:cs="Times New Roman"/>
          <w:sz w:val="28"/>
          <w:szCs w:val="28"/>
        </w:rPr>
        <w:t>ю</w:t>
      </w:r>
      <w:r w:rsidR="00993254">
        <w:rPr>
          <w:rFonts w:cs="Times New Roman"/>
          <w:sz w:val="28"/>
          <w:szCs w:val="28"/>
        </w:rPr>
        <w:t>.</w:t>
      </w:r>
    </w:p>
    <w:p w:rsidR="00E72FF8" w:rsidRPr="009B0506" w:rsidRDefault="00E72FF8" w:rsidP="001730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AC201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Разместить п</w:t>
      </w:r>
      <w:r>
        <w:rPr>
          <w:sz w:val="28"/>
          <w:szCs w:val="28"/>
        </w:rPr>
        <w:t>рограмму комплексного развития систем коммунальной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 xml:space="preserve">е» </w:t>
      </w:r>
      <w:r w:rsidRPr="00AC2015">
        <w:rPr>
          <w:rFonts w:cs="Times New Roman"/>
          <w:sz w:val="28"/>
          <w:szCs w:val="28"/>
        </w:rPr>
        <w:t xml:space="preserve">Всеволожского муниципального района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 xml:space="preserve">» на сайте </w:t>
      </w:r>
      <w:hyperlink r:id="rId9" w:history="1">
        <w:r w:rsidRPr="009B0506">
          <w:rPr>
            <w:rStyle w:val="a3"/>
            <w:sz w:val="28"/>
            <w:szCs w:val="28"/>
          </w:rPr>
          <w:t>http://www.</w:t>
        </w:r>
        <w:r w:rsidRPr="009B0506">
          <w:rPr>
            <w:rStyle w:val="a3"/>
            <w:sz w:val="28"/>
            <w:szCs w:val="28"/>
            <w:lang w:val="en-US"/>
          </w:rPr>
          <w:t>toksovo</w:t>
        </w:r>
        <w:r w:rsidRPr="009B0506">
          <w:rPr>
            <w:rStyle w:val="a3"/>
            <w:sz w:val="28"/>
            <w:szCs w:val="28"/>
          </w:rPr>
          <w:t>-</w:t>
        </w:r>
        <w:r w:rsidRPr="009B0506">
          <w:rPr>
            <w:rStyle w:val="a3"/>
            <w:sz w:val="28"/>
            <w:szCs w:val="28"/>
            <w:lang w:val="en-US"/>
          </w:rPr>
          <w:t>lo</w:t>
        </w:r>
        <w:r w:rsidRPr="009B0506">
          <w:rPr>
            <w:rStyle w:val="a3"/>
            <w:sz w:val="28"/>
            <w:szCs w:val="28"/>
          </w:rPr>
          <w:t>.</w:t>
        </w:r>
        <w:r w:rsidRPr="009B0506">
          <w:rPr>
            <w:rStyle w:val="a3"/>
            <w:sz w:val="28"/>
            <w:szCs w:val="28"/>
            <w:lang w:val="en-US"/>
          </w:rPr>
          <w:t>ru</w:t>
        </w:r>
      </w:hyperlink>
      <w:r w:rsidRPr="009B05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и в ФГИС ТП.</w:t>
      </w:r>
    </w:p>
    <w:p w:rsidR="00E72FF8" w:rsidRPr="009B0506" w:rsidRDefault="004B7C77" w:rsidP="001A087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72FF8" w:rsidRPr="009B0506">
        <w:rPr>
          <w:rFonts w:cs="Times New Roman"/>
          <w:sz w:val="28"/>
          <w:szCs w:val="28"/>
        </w:rPr>
        <w:t>. Опубликовать данное решение в ближайшем выпуске газеты «</w:t>
      </w:r>
      <w:r w:rsidR="00E72FF8">
        <w:rPr>
          <w:rFonts w:cs="Times New Roman"/>
          <w:sz w:val="28"/>
          <w:szCs w:val="28"/>
        </w:rPr>
        <w:t>Вести Токсово</w:t>
      </w:r>
      <w:r w:rsidR="00E72FF8" w:rsidRPr="009B0506">
        <w:rPr>
          <w:rFonts w:cs="Times New Roman"/>
          <w:sz w:val="28"/>
          <w:szCs w:val="28"/>
        </w:rPr>
        <w:t>» и</w:t>
      </w:r>
      <w:r w:rsidRPr="009B05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разместить </w:t>
      </w:r>
      <w:r w:rsidRPr="009B4169">
        <w:rPr>
          <w:rFonts w:cs="Times New Roman"/>
          <w:sz w:val="28"/>
          <w:szCs w:val="28"/>
        </w:rPr>
        <w:t>на сайте МО «Токсовское городское поселение»</w:t>
      </w:r>
      <w:r>
        <w:rPr>
          <w:rFonts w:cs="Times New Roman"/>
          <w:sz w:val="28"/>
          <w:szCs w:val="28"/>
        </w:rPr>
        <w:t xml:space="preserve"> в сети Интернет</w:t>
      </w:r>
      <w:r w:rsidRPr="009B4169">
        <w:rPr>
          <w:rFonts w:cs="Times New Roman"/>
          <w:sz w:val="28"/>
          <w:szCs w:val="28"/>
        </w:rPr>
        <w:t xml:space="preserve"> </w:t>
      </w:r>
      <w:hyperlink r:id="rId10" w:history="1">
        <w:r w:rsidRPr="009B4169">
          <w:rPr>
            <w:rStyle w:val="a3"/>
            <w:sz w:val="28"/>
            <w:szCs w:val="28"/>
          </w:rPr>
          <w:t>http://www.toksovo-lo.ru/</w:t>
        </w:r>
      </w:hyperlink>
      <w:r w:rsidR="00E72FF8" w:rsidRPr="009B0506">
        <w:rPr>
          <w:rFonts w:cs="Times New Roman"/>
          <w:sz w:val="28"/>
          <w:szCs w:val="28"/>
        </w:rPr>
        <w:t>.</w:t>
      </w:r>
    </w:p>
    <w:p w:rsidR="00E72FF8" w:rsidRPr="00AC2015" w:rsidRDefault="004B7C77" w:rsidP="0017308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72FF8" w:rsidRPr="00AC2015">
        <w:rPr>
          <w:rFonts w:cs="Times New Roman"/>
          <w:sz w:val="28"/>
          <w:szCs w:val="28"/>
        </w:rPr>
        <w:t>.</w:t>
      </w:r>
      <w:r w:rsidR="00E72FF8">
        <w:rPr>
          <w:rFonts w:cs="Times New Roman"/>
          <w:sz w:val="28"/>
          <w:szCs w:val="28"/>
        </w:rPr>
        <w:t xml:space="preserve"> </w:t>
      </w:r>
      <w:r w:rsidR="00E72FF8" w:rsidRPr="00AC2015">
        <w:rPr>
          <w:rFonts w:cs="Times New Roman"/>
          <w:sz w:val="28"/>
          <w:szCs w:val="28"/>
        </w:rPr>
        <w:t xml:space="preserve">Настоящее решение вступает в силу с момента </w:t>
      </w:r>
      <w:r w:rsidR="00E72FF8">
        <w:rPr>
          <w:rFonts w:cs="Times New Roman"/>
          <w:sz w:val="28"/>
          <w:szCs w:val="28"/>
        </w:rPr>
        <w:t>официального опубликования</w:t>
      </w:r>
      <w:r w:rsidR="00E72FF8" w:rsidRPr="00AC2015">
        <w:rPr>
          <w:rFonts w:cs="Times New Roman"/>
          <w:sz w:val="28"/>
          <w:szCs w:val="28"/>
        </w:rPr>
        <w:t>.</w:t>
      </w:r>
    </w:p>
    <w:p w:rsidR="00E72FF8" w:rsidRPr="0033663F" w:rsidRDefault="004B7C77" w:rsidP="00173082">
      <w:pPr>
        <w:ind w:firstLine="708"/>
        <w:jc w:val="both"/>
        <w:rPr>
          <w:rFonts w:eastAsia="Arial Unicode MS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E72FF8" w:rsidRPr="00AC2015">
        <w:rPr>
          <w:rFonts w:cs="Times New Roman"/>
          <w:sz w:val="28"/>
          <w:szCs w:val="28"/>
        </w:rPr>
        <w:t xml:space="preserve">. Контроль за исполнением решения возложить на постоянную комиссию </w:t>
      </w:r>
      <w:r w:rsidR="00E72FF8" w:rsidRPr="00AC2015">
        <w:rPr>
          <w:rFonts w:eastAsia="Arial Unicode MS" w:cs="Times New Roman"/>
          <w:sz w:val="28"/>
          <w:szCs w:val="28"/>
        </w:rPr>
        <w:t xml:space="preserve">по </w:t>
      </w:r>
      <w:r w:rsidR="004A403F" w:rsidRPr="0033663F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использованию земель, месторождений, полезных ископаемых, водных объектов, экологии,</w:t>
      </w:r>
      <w:r w:rsidR="0033663F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A403F" w:rsidRPr="0033663F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промышленности, архитектуре, строительству, жилищно-коммунальному хозяйству, транспорту и связи</w:t>
      </w:r>
      <w:r w:rsidR="00E72FF8" w:rsidRPr="0033663F">
        <w:rPr>
          <w:rFonts w:eastAsia="Arial Unicode MS" w:cs="Times New Roman"/>
          <w:sz w:val="28"/>
          <w:szCs w:val="28"/>
        </w:rPr>
        <w:t>.</w:t>
      </w:r>
    </w:p>
    <w:p w:rsidR="00E72FF8" w:rsidRPr="0033663F" w:rsidRDefault="00E72FF8" w:rsidP="00173082">
      <w:pPr>
        <w:jc w:val="both"/>
        <w:rPr>
          <w:rFonts w:cs="Times New Roman"/>
          <w:sz w:val="28"/>
          <w:szCs w:val="28"/>
        </w:rPr>
      </w:pPr>
    </w:p>
    <w:p w:rsidR="00E72FF8" w:rsidRDefault="00E72FF8" w:rsidP="00173082">
      <w:pPr>
        <w:jc w:val="both"/>
        <w:rPr>
          <w:rFonts w:cs="Times New Roman"/>
          <w:sz w:val="28"/>
          <w:szCs w:val="28"/>
        </w:rPr>
      </w:pPr>
    </w:p>
    <w:p w:rsidR="00C17DAC" w:rsidRPr="00AC2015" w:rsidRDefault="00C17DAC" w:rsidP="00173082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173082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Глава муниципального образования </w:t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 w:rsidR="004027C2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О</w:t>
      </w:r>
      <w:r w:rsidRPr="00AC2015">
        <w:rPr>
          <w:rFonts w:cs="Times New Roman"/>
          <w:sz w:val="28"/>
          <w:szCs w:val="28"/>
        </w:rPr>
        <w:t xml:space="preserve">.В. </w:t>
      </w:r>
      <w:r>
        <w:rPr>
          <w:rFonts w:cs="Times New Roman"/>
          <w:sz w:val="28"/>
          <w:szCs w:val="28"/>
        </w:rPr>
        <w:t>Ковальчук</w:t>
      </w:r>
    </w:p>
    <w:p w:rsidR="00E72FF8" w:rsidRDefault="004B7C77" w:rsidP="001730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72FF8" w:rsidRPr="00051B3D" w:rsidRDefault="00E72FF8" w:rsidP="00343FE7">
      <w:pPr>
        <w:ind w:left="3612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  <w:r w:rsidRPr="00051B3D">
        <w:rPr>
          <w:rFonts w:cs="Times New Roman"/>
          <w:sz w:val="28"/>
          <w:szCs w:val="28"/>
        </w:rPr>
        <w:t xml:space="preserve"> </w:t>
      </w:r>
    </w:p>
    <w:p w:rsidR="00E72FF8" w:rsidRPr="00051B3D" w:rsidRDefault="00E72FF8" w:rsidP="00343FE7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051B3D">
        <w:rPr>
          <w:rFonts w:cs="Times New Roman"/>
          <w:sz w:val="28"/>
          <w:szCs w:val="28"/>
        </w:rPr>
        <w:t>ешени</w:t>
      </w:r>
      <w:r>
        <w:rPr>
          <w:rFonts w:cs="Times New Roman"/>
          <w:sz w:val="28"/>
          <w:szCs w:val="28"/>
        </w:rPr>
        <w:t>ем</w:t>
      </w:r>
      <w:r w:rsidRPr="00051B3D">
        <w:rPr>
          <w:rFonts w:cs="Times New Roman"/>
          <w:sz w:val="28"/>
          <w:szCs w:val="28"/>
        </w:rPr>
        <w:t xml:space="preserve"> совета депутатов </w:t>
      </w:r>
    </w:p>
    <w:p w:rsidR="00E72FF8" w:rsidRPr="00051B3D" w:rsidRDefault="00E72FF8" w:rsidP="00343FE7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051B3D">
        <w:rPr>
          <w:rFonts w:cs="Times New Roman"/>
          <w:sz w:val="28"/>
          <w:szCs w:val="28"/>
        </w:rPr>
        <w:t>муниципального образования</w:t>
      </w:r>
    </w:p>
    <w:p w:rsidR="00E72FF8" w:rsidRPr="00051B3D" w:rsidRDefault="00E72FF8" w:rsidP="00343FE7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051B3D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051B3D" w:rsidRDefault="00E72FF8" w:rsidP="00343FE7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051B3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_______________</w:t>
      </w:r>
      <w:r w:rsidRPr="00051B3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 xml:space="preserve"> ____</w:t>
      </w:r>
    </w:p>
    <w:p w:rsidR="00E72FF8" w:rsidRDefault="00E72FF8"/>
    <w:p w:rsidR="00E72FF8" w:rsidRDefault="00E72FF8"/>
    <w:p w:rsidR="00E72FF8" w:rsidRDefault="00E72FF8"/>
    <w:p w:rsidR="00E72FF8" w:rsidRDefault="00E72FF8"/>
    <w:p w:rsidR="00E72FF8" w:rsidRDefault="00E72FF8"/>
    <w:p w:rsidR="00E72FF8" w:rsidRDefault="00E72FF8"/>
    <w:p w:rsidR="00E72FF8" w:rsidRDefault="00E72FF8"/>
    <w:p w:rsidR="00E72FF8" w:rsidRDefault="00E72FF8"/>
    <w:p w:rsidR="00E72FF8" w:rsidRDefault="00E72FF8"/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Pr="00116A8B" w:rsidRDefault="00E72FF8" w:rsidP="00061968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Программа</w:t>
      </w:r>
    </w:p>
    <w:p w:rsidR="00E72FF8" w:rsidRPr="00116A8B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комплексного развития систем коммунальной инфраструктуры</w:t>
      </w: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«Токсовское городское</w:t>
      </w:r>
      <w:r w:rsidRPr="00116A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1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E72FF8" w:rsidRPr="00116A8B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Ленинградской области</w:t>
      </w:r>
    </w:p>
    <w:p w:rsidR="00E72FF8" w:rsidRPr="00116A8B" w:rsidRDefault="00E72FF8" w:rsidP="0006196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E72FF8" w:rsidRDefault="004027C2" w:rsidP="005E048B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72FF8">
        <w:rPr>
          <w:rFonts w:ascii="Times New Roman" w:hAnsi="Times New Roman"/>
          <w:sz w:val="28"/>
          <w:szCs w:val="28"/>
        </w:rPr>
        <w:t>Паспорт</w:t>
      </w:r>
    </w:p>
    <w:p w:rsidR="00E72FF8" w:rsidRPr="00116A8B" w:rsidRDefault="00E72FF8" w:rsidP="005E04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 xml:space="preserve">программы комплексного развития </w:t>
      </w:r>
      <w:r>
        <w:rPr>
          <w:rFonts w:ascii="Times New Roman" w:hAnsi="Times New Roman"/>
          <w:sz w:val="28"/>
          <w:szCs w:val="28"/>
        </w:rPr>
        <w:t xml:space="preserve">систем </w:t>
      </w:r>
      <w:r w:rsidRPr="00116A8B"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  <w:r>
        <w:rPr>
          <w:rFonts w:ascii="Times New Roman" w:hAnsi="Times New Roman"/>
          <w:sz w:val="28"/>
          <w:szCs w:val="28"/>
        </w:rPr>
        <w:t>МО «Токсовское городское</w:t>
      </w:r>
      <w:r w:rsidRPr="00116A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1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</w:t>
      </w:r>
      <w:r w:rsidRPr="00116A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6"/>
        <w:gridCol w:w="6905"/>
      </w:tblGrid>
      <w:tr w:rsidR="00E72FF8" w:rsidRPr="00CA6A03" w:rsidTr="001E272B">
        <w:tc>
          <w:tcPr>
            <w:tcW w:w="1687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коммунальной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Токсовско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  <w:tr w:rsidR="00E72FF8" w:rsidRPr="00CA6A03" w:rsidTr="001E272B">
        <w:tc>
          <w:tcPr>
            <w:tcW w:w="1687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E72FF8" w:rsidRPr="00CA6A03" w:rsidTr="001E272B">
        <w:tc>
          <w:tcPr>
            <w:tcW w:w="1687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Градостроительный кодекс Российской Федерации;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Правительства РФ от 14.06.2013 г. №502 «Об утверждении требований к программам комплексного развития коммунальной инфраструктуры поселений, городских округов»;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«Токсовское городское поселение» Всеволожского муниципального района Ленинградской области от 25.08.2017г. № 239</w:t>
            </w:r>
          </w:p>
        </w:tc>
      </w:tr>
      <w:tr w:rsidR="00E72FF8" w:rsidRPr="00CA6A03" w:rsidTr="001E272B">
        <w:tc>
          <w:tcPr>
            <w:tcW w:w="1687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313" w:type="pct"/>
          </w:tcPr>
          <w:p w:rsidR="00E72FF8" w:rsidRPr="00E91B8E" w:rsidRDefault="00E72FF8" w:rsidP="006B7F0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Администрация МО «Токсовское городское поселение» Всеволожского муниципального района Ленинградской области</w:t>
            </w:r>
          </w:p>
        </w:tc>
      </w:tr>
      <w:tr w:rsidR="00E72FF8" w:rsidRPr="00CA6A03" w:rsidTr="001E272B">
        <w:tc>
          <w:tcPr>
            <w:tcW w:w="1687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313" w:type="pct"/>
          </w:tcPr>
          <w:p w:rsidR="00E72FF8" w:rsidRPr="00116A8B" w:rsidRDefault="00E72FF8" w:rsidP="00321786">
            <w:pPr>
              <w:jc w:val="both"/>
              <w:rPr>
                <w:sz w:val="28"/>
                <w:szCs w:val="28"/>
              </w:rPr>
            </w:pPr>
            <w:r w:rsidRPr="00116A8B">
              <w:rPr>
                <w:sz w:val="28"/>
                <w:szCs w:val="28"/>
              </w:rPr>
              <w:t>Создание полноценной, качественной, надежной и безопасной коммунальной инфраструктуры для формирования комфортной среды жизнедеятельности</w:t>
            </w:r>
          </w:p>
        </w:tc>
      </w:tr>
      <w:tr w:rsidR="00E72FF8" w:rsidRPr="00CA6A03" w:rsidTr="001E272B">
        <w:tc>
          <w:tcPr>
            <w:tcW w:w="1687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1. Обеспечение перспективной потребности потребителей поселения в электро-, газо-, тепло-, водоснабжении и водоотведении, утилизации.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2. Обеспечение качественного и бесперебойное электро-, газо-, тепло-, водоснабжения и водоотведения потребителей поселения.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3. Повышение энергетической эффективности и технического уровня объектов, входящих в состав систем электро-, газо-, тепло-, водоснабжения и водоотведения.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4. Улучшение экологической ситуации на территории поселения</w:t>
            </w:r>
          </w:p>
        </w:tc>
      </w:tr>
      <w:tr w:rsidR="00E72FF8" w:rsidRPr="00CA6A03" w:rsidTr="001E272B">
        <w:tc>
          <w:tcPr>
            <w:tcW w:w="1685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потребности поселения, городского округа в коммунальных ресурсах;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- поддержание соответствия качества горячей воды и питьевой воды требованиям </w:t>
            </w:r>
            <w:hyperlink r:id="rId11" w:history="1">
              <w:r w:rsidRPr="00E91B8E">
                <w:rPr>
                  <w:rFonts w:ascii="Times New Roman" w:hAnsi="Times New Roman"/>
                  <w:sz w:val="28"/>
                  <w:szCs w:val="28"/>
                </w:rPr>
                <w:t>законодательства</w:t>
              </w:r>
            </w:hyperlink>
            <w:r w:rsidRPr="00E91B8E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 санитарно-эпидемиологическом благополучии человека;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- обеспечение соответствия состава и свойств сточных вод требованиям </w:t>
            </w:r>
            <w:hyperlink r:id="rId12" w:history="1">
              <w:r w:rsidRPr="00E91B8E">
                <w:rPr>
                  <w:rFonts w:ascii="Times New Roman" w:hAnsi="Times New Roman"/>
                  <w:sz w:val="28"/>
                  <w:szCs w:val="28"/>
                </w:rPr>
                <w:t>законодательства</w:t>
              </w:r>
            </w:hyperlink>
            <w:r w:rsidRPr="00E91B8E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в области охраны окружающей среды и в области водоснабжения и водоотведения;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снижение потерь электрической и тепловой энергии, воды;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нормативной надежности и безопасности теплоснабжения;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сокращение отказов коммунальных сетей (аварий, инцидентов);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нормативного уровня надежности электроснабжения существующих потребителей электроэнергии;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повышения уровня газификации жилищно-коммунального хозяйства, промышленных организаций и иных организаций, жилых, общественно-деловых и социальных объектов;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создание условий надежного обеспечения газом потребителей различных категорий;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сокращение доли отходов, направляемых на захоронение, от общего объема отходов, образовавшихся в процессе производства и потребления (процент).</w:t>
            </w:r>
          </w:p>
        </w:tc>
      </w:tr>
      <w:tr w:rsidR="00E72FF8" w:rsidRPr="00CA6A03" w:rsidTr="001E272B">
        <w:tc>
          <w:tcPr>
            <w:tcW w:w="1685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Сроки реализации программы 2017-2030 гг.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программы соответствуют этапам территориального планирования, установленным генеральным планом </w:t>
            </w:r>
          </w:p>
        </w:tc>
      </w:tr>
      <w:tr w:rsidR="00E72FF8" w:rsidRPr="00CA6A03" w:rsidTr="001E272B">
        <w:tc>
          <w:tcPr>
            <w:tcW w:w="1685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определяются в соответствии с муниципальными программами</w:t>
            </w:r>
          </w:p>
        </w:tc>
      </w:tr>
      <w:tr w:rsidR="00E72FF8" w:rsidRPr="00CA6A03" w:rsidTr="001E272B">
        <w:tc>
          <w:tcPr>
            <w:tcW w:w="1685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Достижение целевых показателей надежности, качества и энергетической эффективности развития каждой из систем коммунальной инфраструктуры и показателей качества коммунальных ресурсов</w:t>
            </w:r>
          </w:p>
        </w:tc>
      </w:tr>
    </w:tbl>
    <w:p w:rsidR="00E72FF8" w:rsidRDefault="00E72FF8" w:rsidP="005E048B">
      <w:pPr>
        <w:pStyle w:val="ConsPlusNormal"/>
        <w:ind w:firstLine="540"/>
        <w:jc w:val="both"/>
      </w:pPr>
    </w:p>
    <w:p w:rsidR="00E72FF8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8"/>
          <w:szCs w:val="28"/>
        </w:rPr>
        <w:sectPr w:rsidR="00E72FF8" w:rsidSect="0032178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72FF8" w:rsidRPr="000E35FC" w:rsidRDefault="00E72FF8" w:rsidP="005E048B">
      <w:pPr>
        <w:pStyle w:val="ConsPlusNormal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35FC">
        <w:rPr>
          <w:rFonts w:ascii="Times New Roman" w:hAnsi="Times New Roman"/>
          <w:b/>
          <w:sz w:val="24"/>
          <w:szCs w:val="24"/>
        </w:rPr>
        <w:t>1. Характеристика существующего состояния систем коммунальной инфраструктуры</w:t>
      </w:r>
    </w:p>
    <w:p w:rsidR="00E72FF8" w:rsidRPr="00344AF2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996"/>
        <w:gridCol w:w="1971"/>
        <w:gridCol w:w="2025"/>
        <w:gridCol w:w="2000"/>
        <w:gridCol w:w="1996"/>
        <w:gridCol w:w="1996"/>
      </w:tblGrid>
      <w:tr w:rsidR="00E72FF8" w:rsidRPr="00760A76" w:rsidTr="00321786">
        <w:tc>
          <w:tcPr>
            <w:tcW w:w="1236" w:type="pct"/>
            <w:vMerge w:val="restart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46" w:type="pct"/>
            <w:gridSpan w:val="2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Мощность (производительность)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головных источников</w:t>
            </w:r>
          </w:p>
        </w:tc>
        <w:tc>
          <w:tcPr>
            <w:tcW w:w="636" w:type="pct"/>
            <w:vMerge w:val="restart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головных источников</w:t>
            </w:r>
          </w:p>
        </w:tc>
        <w:tc>
          <w:tcPr>
            <w:tcW w:w="628" w:type="pct"/>
            <w:vMerge w:val="restart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627" w:type="pct"/>
            <w:vMerge w:val="restart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Степень износа сетей, %</w:t>
            </w:r>
          </w:p>
        </w:tc>
        <w:tc>
          <w:tcPr>
            <w:tcW w:w="627" w:type="pct"/>
            <w:vMerge w:val="restart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Описание существующих технических и технологических проблем</w:t>
            </w:r>
          </w:p>
        </w:tc>
      </w:tr>
      <w:tr w:rsidR="00E72FF8" w:rsidRPr="00760A76" w:rsidTr="00321786">
        <w:tc>
          <w:tcPr>
            <w:tcW w:w="1236" w:type="pct"/>
            <w:vMerge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проект.</w:t>
            </w:r>
          </w:p>
        </w:tc>
        <w:tc>
          <w:tcPr>
            <w:tcW w:w="619" w:type="pct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факт.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(дефицит мощности)</w:t>
            </w:r>
          </w:p>
        </w:tc>
        <w:tc>
          <w:tcPr>
            <w:tcW w:w="636" w:type="pct"/>
            <w:vMerge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21786">
        <w:tc>
          <w:tcPr>
            <w:tcW w:w="5000" w:type="pct"/>
            <w:gridSpan w:val="7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источники электроснабжения 6-10 кВ, кВА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РТП 35/10 кВ №601 (3,4МВт)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 xml:space="preserve">Электроснабжение по  8-ми фидерам </w:t>
            </w: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-недостаточное развитие электроснабжения;</w:t>
            </w:r>
          </w:p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-неравномерное распределение мощностей;</w:t>
            </w:r>
          </w:p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-высокий уровень физического износа.</w:t>
            </w:r>
          </w:p>
        </w:tc>
      </w:tr>
      <w:tr w:rsidR="00E72FF8" w:rsidRPr="00760A76" w:rsidTr="00321786">
        <w:tc>
          <w:tcPr>
            <w:tcW w:w="5000" w:type="pct"/>
            <w:gridSpan w:val="7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Система газоснабжения</w:t>
            </w:r>
          </w:p>
        </w:tc>
      </w:tr>
      <w:tr w:rsidR="00E72FF8" w:rsidRPr="00760A76" w:rsidTr="00741446">
        <w:trPr>
          <w:trHeight w:val="660"/>
        </w:trPr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ГРП, куб. м/час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газа 27207,16</w:t>
            </w: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газа 6424,91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ГРС «Кузьмолово» 0,3Мпа, Ду250</w:t>
            </w: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-низкая степень газификации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7414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Газопроводы среднего давления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44,0 км</w:t>
            </w: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FF8" w:rsidRPr="00760A76" w:rsidTr="00321786">
        <w:tc>
          <w:tcPr>
            <w:tcW w:w="5000" w:type="pct"/>
            <w:gridSpan w:val="7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Централизованные системы водоснабжения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источ-ники водоснабжения и водозабор-ные сооружения, куб. м/час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Оз. Кавголовское</w:t>
            </w: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-высокий уровень физического износа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насосные централизованные станции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4/-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водопроводные сети систем водоснабжения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21786">
        <w:tc>
          <w:tcPr>
            <w:tcW w:w="5000" w:type="pct"/>
            <w:gridSpan w:val="7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Централизованные системы водоотведения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канализационные очистные сооружения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-высокий уровень физического износа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канализационные коллекторы и сети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21786">
        <w:tc>
          <w:tcPr>
            <w:tcW w:w="5000" w:type="pct"/>
            <w:gridSpan w:val="7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Централизованные системы теплоснабжения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источники тепловой энергии, Гкал/час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21786">
        <w:tc>
          <w:tcPr>
            <w:tcW w:w="5000" w:type="pct"/>
            <w:gridSpan w:val="7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Система утилизации, обезвреживания и захоронения твердых бытовых отходов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2FF8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5E048B">
      <w:pPr>
        <w:pStyle w:val="ConsPlusNormal"/>
        <w:ind w:left="540"/>
        <w:jc w:val="center"/>
        <w:rPr>
          <w:rFonts w:ascii="Times New Roman" w:hAnsi="Times New Roman"/>
          <w:sz w:val="28"/>
          <w:szCs w:val="28"/>
        </w:rPr>
        <w:sectPr w:rsidR="00E72FF8" w:rsidSect="00321786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E72FF8" w:rsidRPr="000709DB" w:rsidRDefault="00E72FF8" w:rsidP="005E048B">
      <w:pPr>
        <w:pStyle w:val="ConsPlusNormal"/>
        <w:ind w:left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2. Перспективы развития поселения, городского округа</w:t>
      </w:r>
    </w:p>
    <w:p w:rsidR="00E72FF8" w:rsidRPr="000709DB" w:rsidRDefault="00E72FF8" w:rsidP="005E048B">
      <w:pPr>
        <w:pStyle w:val="ConsPlusNormal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(план развития поселения, план прогнозируемой застройки и прогнозируемый спрос на коммунальные ресурсы на период действия генерального плана)</w:t>
      </w:r>
    </w:p>
    <w:p w:rsidR="00E72FF8" w:rsidRPr="000709DB" w:rsidRDefault="00E72FF8" w:rsidP="005E048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FF8" w:rsidRPr="00944CB5" w:rsidRDefault="00E72FF8" w:rsidP="005E048B">
      <w:pPr>
        <w:tabs>
          <w:tab w:val="left" w:pos="1281"/>
        </w:tabs>
        <w:jc w:val="both"/>
        <w:rPr>
          <w:sz w:val="23"/>
          <w:szCs w:val="23"/>
        </w:rPr>
      </w:pPr>
      <w:r w:rsidRPr="00944CB5">
        <w:rPr>
          <w:sz w:val="23"/>
          <w:szCs w:val="23"/>
        </w:rPr>
        <w:t xml:space="preserve">Токсовское городское поселение административно входит в состав Всеволожского муниципального района Ленинградской области. </w:t>
      </w:r>
      <w:r w:rsidRPr="00944CB5">
        <w:rPr>
          <w:color w:val="000000"/>
          <w:sz w:val="23"/>
          <w:szCs w:val="23"/>
          <w:lang w:eastAsia="ru-RU"/>
        </w:rPr>
        <w:t xml:space="preserve">Согласно </w:t>
      </w:r>
      <w:r w:rsidRPr="00944CB5">
        <w:rPr>
          <w:sz w:val="23"/>
          <w:szCs w:val="23"/>
          <w:lang w:eastAsia="ru-RU"/>
        </w:rPr>
        <w:t xml:space="preserve">закону  Ленинградской области </w:t>
      </w:r>
      <w:r w:rsidRPr="00944CB5">
        <w:rPr>
          <w:sz w:val="23"/>
          <w:szCs w:val="23"/>
        </w:rPr>
        <w:t>от 27 июня 2013 г. № 43-оз «Об административно- территориальном устройстве Ленинградской области и порядке его изменения»</w:t>
      </w:r>
      <w:r w:rsidRPr="00944CB5">
        <w:rPr>
          <w:sz w:val="23"/>
          <w:szCs w:val="23"/>
          <w:lang w:eastAsia="ru-RU"/>
        </w:rPr>
        <w:t xml:space="preserve"> </w:t>
      </w:r>
      <w:r w:rsidRPr="00944CB5">
        <w:rPr>
          <w:color w:val="000000"/>
          <w:sz w:val="23"/>
          <w:szCs w:val="23"/>
          <w:lang w:eastAsia="ru-RU"/>
        </w:rPr>
        <w:t xml:space="preserve">в границы </w:t>
      </w:r>
      <w:r w:rsidRPr="00944CB5">
        <w:rPr>
          <w:sz w:val="23"/>
          <w:szCs w:val="23"/>
          <w:lang w:eastAsia="ru-RU"/>
        </w:rPr>
        <w:t xml:space="preserve">Токсовского городского поселения </w:t>
      </w:r>
      <w:r w:rsidRPr="00944CB5">
        <w:rPr>
          <w:color w:val="000000"/>
          <w:sz w:val="23"/>
          <w:szCs w:val="23"/>
          <w:lang w:eastAsia="ru-RU"/>
        </w:rPr>
        <w:t xml:space="preserve">входят населенные пункты – Аудио, Кавголово, Новое Токсово, </w:t>
      </w:r>
      <w:r w:rsidRPr="00944CB5">
        <w:rPr>
          <w:sz w:val="23"/>
          <w:szCs w:val="23"/>
        </w:rPr>
        <w:t>Рапполово, Токсово, военный городок 61 (Лехтуси).</w:t>
      </w:r>
    </w:p>
    <w:p w:rsidR="00E72FF8" w:rsidRPr="002A7694" w:rsidRDefault="00E72FF8" w:rsidP="005E048B">
      <w:pPr>
        <w:pStyle w:val="Default"/>
        <w:ind w:firstLine="360"/>
        <w:jc w:val="both"/>
      </w:pPr>
      <w:r w:rsidRPr="002A7694">
        <w:t xml:space="preserve">Токсовское городское поселение находится на пересечении автодорог регионального значения в относительной близости от г. Санкт-Петербург. </w:t>
      </w:r>
    </w:p>
    <w:p w:rsidR="00E72FF8" w:rsidRPr="002A7694" w:rsidRDefault="00E72FF8" w:rsidP="005E048B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2A7694">
        <w:rPr>
          <w:rFonts w:ascii="Times New Roman" w:hAnsi="Times New Roman"/>
          <w:sz w:val="24"/>
          <w:szCs w:val="24"/>
        </w:rPr>
        <w:t xml:space="preserve">Перспективы развития Токсовского городского поселения определены генеральным планом муниципального образования «Токсовское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2A7694">
        <w:rPr>
          <w:rFonts w:ascii="Times New Roman" w:hAnsi="Times New Roman"/>
          <w:sz w:val="24"/>
          <w:szCs w:val="24"/>
        </w:rPr>
        <w:t>от 01.04.2014 № 49 «Об утверждении генерального плана МО «Токсовское городское поселение» Всеволожского муниципального района Ленинградской области».</w:t>
      </w:r>
    </w:p>
    <w:p w:rsidR="00E72FF8" w:rsidRPr="002A7694" w:rsidRDefault="00E72FF8" w:rsidP="005E048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A7694">
        <w:rPr>
          <w:rFonts w:ascii="Times New Roman" w:hAnsi="Times New Roman"/>
          <w:sz w:val="24"/>
          <w:szCs w:val="24"/>
        </w:rPr>
        <w:t>Генеральный план разработан на период до 2030 года с выделением первой очереди - 2020 год.</w:t>
      </w:r>
    </w:p>
    <w:p w:rsidR="00E72FF8" w:rsidRPr="00FE3C63" w:rsidRDefault="00E72FF8" w:rsidP="005E048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Основные показатели, характеризующие направления и масштабы развития поселения, представлены в таблице 1.</w:t>
      </w:r>
    </w:p>
    <w:p w:rsidR="00E72FF8" w:rsidRPr="00FE3C63" w:rsidRDefault="00E72FF8" w:rsidP="005E048B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Основные технико-экономические показатели</w:t>
      </w:r>
    </w:p>
    <w:p w:rsidR="00E72FF8" w:rsidRPr="00FE3C63" w:rsidRDefault="00E72FF8" w:rsidP="005E048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генерального плана муниципального образования «Токсовское городское поселение» Всеволожского муниципального района Ленинградской области</w:t>
      </w:r>
    </w:p>
    <w:p w:rsidR="00E72FF8" w:rsidRPr="00FE3C63" w:rsidRDefault="00E72FF8" w:rsidP="005E048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3085"/>
        <w:gridCol w:w="1355"/>
        <w:gridCol w:w="1599"/>
        <w:gridCol w:w="1550"/>
        <w:gridCol w:w="1595"/>
      </w:tblGrid>
      <w:tr w:rsidR="00E72FF8" w:rsidRPr="00760A76" w:rsidTr="00321786">
        <w:tc>
          <w:tcPr>
            <w:tcW w:w="697" w:type="dxa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085" w:type="dxa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99" w:type="dxa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Существ. положение</w:t>
            </w:r>
          </w:p>
        </w:tc>
        <w:tc>
          <w:tcPr>
            <w:tcW w:w="1550" w:type="dxa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595" w:type="dxa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E72FF8" w:rsidRPr="00760A76" w:rsidTr="00321786">
        <w:tc>
          <w:tcPr>
            <w:tcW w:w="697" w:type="dxa"/>
            <w:tcBorders>
              <w:bottom w:val="nil"/>
            </w:tcBorders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постоянно проживающего населения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</w:tcBorders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сезонного населения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E72FF8" w:rsidRPr="00760A76" w:rsidTr="00321786">
        <w:tc>
          <w:tcPr>
            <w:tcW w:w="697" w:type="dxa"/>
            <w:tcBorders>
              <w:bottom w:val="nil"/>
            </w:tcBorders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Площадь жилищного фонда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604,5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732,1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733,8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</w:tcBorders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 т.ч. многоэтажной застройки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21786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2/762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ДДУ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3/356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3/510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4/730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мест, посещений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1/252/660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1/265/660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1/273/660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5/1500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7/2400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9/2700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</w:tcBorders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1/45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</w:tr>
      <w:tr w:rsidR="00E72FF8" w:rsidRPr="00760A76" w:rsidTr="00321786">
        <w:tc>
          <w:tcPr>
            <w:tcW w:w="697" w:type="dxa"/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Площадь зеленых насаждений общего пользования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1426,8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</w:tr>
      <w:tr w:rsidR="00E72FF8" w:rsidRPr="00760A76" w:rsidTr="00321786">
        <w:tc>
          <w:tcPr>
            <w:tcW w:w="697" w:type="dxa"/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Электрическая нагрузка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E72FF8" w:rsidRPr="00760A76" w:rsidTr="00321786">
        <w:tc>
          <w:tcPr>
            <w:tcW w:w="697" w:type="dxa"/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природного газа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куб. м/год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6424,91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25239,91</w:t>
            </w:r>
          </w:p>
        </w:tc>
      </w:tr>
      <w:tr w:rsidR="00E72FF8" w:rsidRPr="00760A76" w:rsidTr="00321786">
        <w:tc>
          <w:tcPr>
            <w:tcW w:w="697" w:type="dxa"/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воды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куб. м/сутки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E72FF8" w:rsidRPr="00760A76" w:rsidTr="00321786">
        <w:tc>
          <w:tcPr>
            <w:tcW w:w="697" w:type="dxa"/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Тепловые нагрузки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15,04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E72FF8" w:rsidRPr="00760A76" w:rsidTr="00321786">
        <w:tc>
          <w:tcPr>
            <w:tcW w:w="697" w:type="dxa"/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Объем ТБО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</w:tbl>
    <w:p w:rsidR="00E72FF8" w:rsidRPr="00853CE7" w:rsidRDefault="00E72FF8" w:rsidP="005E048B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E72FF8" w:rsidRPr="000709DB" w:rsidRDefault="00E72FF8" w:rsidP="005E048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3. Целевые показатели и мероприятия</w:t>
      </w:r>
    </w:p>
    <w:p w:rsidR="00E72FF8" w:rsidRPr="000709DB" w:rsidRDefault="00E72FF8" w:rsidP="005E048B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по развитию систем коммунальной инфраструктуры</w:t>
      </w:r>
    </w:p>
    <w:p w:rsidR="00E72FF8" w:rsidRDefault="00E72FF8" w:rsidP="005E048B">
      <w:pPr>
        <w:pStyle w:val="Default"/>
        <w:rPr>
          <w:sz w:val="23"/>
          <w:szCs w:val="23"/>
        </w:rPr>
      </w:pPr>
    </w:p>
    <w:p w:rsidR="00E72FF8" w:rsidRDefault="00E72FF8" w:rsidP="005E04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коммунальным услугам, предоставляемым населению МО «Токсовское городское поселение», и рассматриваемым в рамках Программы, относятся: </w:t>
      </w:r>
    </w:p>
    <w:p w:rsidR="00E72FF8" w:rsidRDefault="00E72FF8" w:rsidP="005E048B">
      <w:pPr>
        <w:pStyle w:val="Default"/>
        <w:jc w:val="both"/>
      </w:pPr>
      <w:r w:rsidRPr="00B73785">
        <w:t>- электроснабжение;</w:t>
      </w:r>
      <w:r>
        <w:t xml:space="preserve"> </w:t>
      </w:r>
    </w:p>
    <w:p w:rsidR="00E72FF8" w:rsidRDefault="00E72FF8" w:rsidP="005E048B">
      <w:pPr>
        <w:pStyle w:val="Default"/>
        <w:jc w:val="both"/>
      </w:pPr>
      <w:r>
        <w:t>- газоснабжение;</w:t>
      </w:r>
    </w:p>
    <w:p w:rsidR="00E72FF8" w:rsidRPr="00B73785" w:rsidRDefault="00E72FF8" w:rsidP="005E048B">
      <w:pPr>
        <w:pStyle w:val="Default"/>
        <w:jc w:val="both"/>
      </w:pPr>
      <w:r>
        <w:t xml:space="preserve">- </w:t>
      </w:r>
      <w:r w:rsidRPr="00B73785">
        <w:t xml:space="preserve">теплоснабжение; </w:t>
      </w:r>
    </w:p>
    <w:p w:rsidR="00E72FF8" w:rsidRPr="00B73785" w:rsidRDefault="00E72FF8" w:rsidP="005E048B">
      <w:pPr>
        <w:pStyle w:val="Default"/>
        <w:jc w:val="both"/>
      </w:pPr>
      <w:r w:rsidRPr="00B73785">
        <w:t xml:space="preserve">- </w:t>
      </w:r>
      <w:r>
        <w:t xml:space="preserve">водоснабжение и водоотведение; </w:t>
      </w:r>
    </w:p>
    <w:p w:rsidR="00E72FF8" w:rsidRDefault="00E72FF8" w:rsidP="005E048B">
      <w:pPr>
        <w:pStyle w:val="Default"/>
        <w:jc w:val="both"/>
      </w:pPr>
      <w:r w:rsidRPr="00B73785">
        <w:t xml:space="preserve">- </w:t>
      </w:r>
      <w:r>
        <w:t>сбор и вывоз</w:t>
      </w:r>
      <w:r w:rsidRPr="00B73785">
        <w:t xml:space="preserve"> твердых бытовых отходов</w:t>
      </w:r>
      <w:r>
        <w:t>.</w:t>
      </w:r>
    </w:p>
    <w:p w:rsidR="00E72FF8" w:rsidRDefault="00E72FF8" w:rsidP="005E048B">
      <w:pPr>
        <w:pStyle w:val="Default"/>
        <w:jc w:val="both"/>
        <w:rPr>
          <w:sz w:val="23"/>
          <w:szCs w:val="23"/>
        </w:rPr>
      </w:pPr>
    </w:p>
    <w:p w:rsidR="00E72FF8" w:rsidRDefault="00E72FF8" w:rsidP="005E048B">
      <w:pPr>
        <w:pStyle w:val="Default"/>
        <w:jc w:val="both"/>
        <w:rPr>
          <w:sz w:val="23"/>
          <w:szCs w:val="23"/>
        </w:rPr>
      </w:pPr>
      <w:r w:rsidRPr="00E6124A">
        <w:t>Преобладающий тип жилой застройки для населенных пунктов, входящих в состав муниципального образования «Токсовское городское поселение" - индивидуальные жилые дома, среднеэтажная и малоэтажная жилая застройка.</w:t>
      </w:r>
      <w:r w:rsidRPr="00E6124A">
        <w:rPr>
          <w:sz w:val="28"/>
          <w:szCs w:val="28"/>
        </w:rPr>
        <w:t xml:space="preserve"> </w:t>
      </w:r>
      <w:r>
        <w:rPr>
          <w:sz w:val="23"/>
          <w:szCs w:val="23"/>
        </w:rPr>
        <w:t>В жилых домах преобладает</w:t>
      </w:r>
      <w:r w:rsidRPr="006E34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печное отопление. В связи с этим, уровень и условия жизни населения значительно отличаются от уровня жизни городов и поселков Ленинградской области. </w:t>
      </w:r>
    </w:p>
    <w:p w:rsidR="00E72FF8" w:rsidRDefault="00E72FF8" w:rsidP="005E048B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В результате накопленного износа оборудования возможен рост количества непредвиденных ситуаций и аварий в системах электроснабжения, теплоснабжения, водоснабжения, водоотведения, увеличения сроков ликвидации аварий и стоимости ремонтов. Изношенность сетей систем электроснабжения, теплоснабжения, водоснабжения приводит к увеличению объема потерь ресурсов. Кроме того, данная ситуация приводит к снижению финансовой устойчивости предприятий и надежности обеспечения коммунальными услугами потребителей, ухудшению качества предоставляемых услуг. </w:t>
      </w:r>
    </w:p>
    <w:p w:rsidR="00E72FF8" w:rsidRPr="00B73785" w:rsidRDefault="00E72FF8" w:rsidP="005E048B">
      <w:pPr>
        <w:pStyle w:val="Default"/>
        <w:jc w:val="both"/>
      </w:pPr>
      <w:r>
        <w:rPr>
          <w:color w:val="auto"/>
          <w:sz w:val="23"/>
          <w:szCs w:val="23"/>
        </w:rPr>
        <w:t>Для улучшения качества жизни населения в МО «Токсовское городское поселение» необходимо предусмотреть создание системы водоснабжения, системы водоотведения и системы сбора и вывоза твердых бытовых и коммунальных отходов там, где данные системы отсутствуют и реконструкцию существующих сетей.</w:t>
      </w:r>
    </w:p>
    <w:p w:rsidR="00E72FF8" w:rsidRPr="00D44DF8" w:rsidRDefault="00E72FF8" w:rsidP="005E048B">
      <w:pPr>
        <w:jc w:val="both"/>
        <w:rPr>
          <w:color w:val="000000"/>
        </w:rPr>
      </w:pPr>
      <w:r w:rsidRPr="00DD29AB">
        <w:rPr>
          <w:color w:val="000000"/>
        </w:rPr>
        <w:t>Ожидаемый эффект:</w:t>
      </w:r>
      <w:r w:rsidRPr="00D44DF8">
        <w:rPr>
          <w:color w:val="000000"/>
        </w:rPr>
        <w:t xml:space="preserve"> повышение надежности и качества централизованного водоснабжения</w:t>
      </w:r>
      <w:r>
        <w:rPr>
          <w:color w:val="000000"/>
        </w:rPr>
        <w:t xml:space="preserve"> и водоотведения</w:t>
      </w:r>
      <w:r w:rsidRPr="00D44DF8">
        <w:rPr>
          <w:color w:val="000000"/>
        </w:rPr>
        <w:t xml:space="preserve">, </w:t>
      </w:r>
      <w:r>
        <w:rPr>
          <w:color w:val="000000"/>
        </w:rPr>
        <w:t xml:space="preserve">газо- и теплоснабжения, </w:t>
      </w:r>
      <w:r w:rsidRPr="00D44DF8">
        <w:rPr>
          <w:color w:val="000000"/>
        </w:rPr>
        <w:t xml:space="preserve">минимизация </w:t>
      </w:r>
      <w:r>
        <w:rPr>
          <w:color w:val="000000"/>
        </w:rPr>
        <w:t xml:space="preserve">вредного </w:t>
      </w:r>
      <w:r w:rsidRPr="00D44DF8">
        <w:rPr>
          <w:color w:val="000000"/>
        </w:rPr>
        <w:t>воздействия на окружающую среду, обеспечение энергосбережения.</w:t>
      </w:r>
    </w:p>
    <w:p w:rsidR="00E72FF8" w:rsidRPr="00370550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  <w:r w:rsidRPr="00370550">
        <w:rPr>
          <w:rFonts w:ascii="Times New Roman" w:hAnsi="Times New Roman"/>
          <w:sz w:val="24"/>
          <w:szCs w:val="24"/>
        </w:rPr>
        <w:t>3.1. Система электроснабжения</w:t>
      </w:r>
    </w:p>
    <w:p w:rsidR="00E72FF8" w:rsidRPr="00F65D3D" w:rsidRDefault="00E72FF8" w:rsidP="005E048B">
      <w:pPr>
        <w:jc w:val="center"/>
        <w:rPr>
          <w:b/>
          <w:i/>
        </w:rPr>
      </w:pPr>
      <w:r w:rsidRPr="00F65D3D">
        <w:t>Мероприятия по развитию объектов системы электроснабжения местного значения Токсовского городского поселения</w:t>
      </w:r>
    </w:p>
    <w:tbl>
      <w:tblPr>
        <w:tblW w:w="9663" w:type="dxa"/>
        <w:jc w:val="center"/>
        <w:tblLook w:val="0000"/>
      </w:tblPr>
      <w:tblGrid>
        <w:gridCol w:w="617"/>
        <w:gridCol w:w="5494"/>
        <w:gridCol w:w="1771"/>
        <w:gridCol w:w="1781"/>
      </w:tblGrid>
      <w:tr w:rsidR="00E72FF8" w:rsidRPr="00F65D3D" w:rsidTr="00321786">
        <w:trPr>
          <w:trHeight w:val="315"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№ 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Мероприятие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Населенный пункт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2A532E">
            <w:pPr>
              <w:ind w:firstLine="0"/>
            </w:pPr>
            <w:r w:rsidRPr="00F65D3D">
              <w:t>Срок реализации, год</w:t>
            </w:r>
          </w:p>
        </w:tc>
      </w:tr>
      <w:tr w:rsidR="00E72FF8" w:rsidRPr="00F65D3D" w:rsidTr="00321786">
        <w:trPr>
          <w:trHeight w:val="68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1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>Замен</w:t>
            </w:r>
            <w:r>
              <w:t>а</w:t>
            </w:r>
            <w:r w:rsidRPr="00F65D3D">
              <w:t xml:space="preserve"> изношенно</w:t>
            </w:r>
            <w:r>
              <w:t xml:space="preserve">го и морально устаревшего </w:t>
            </w:r>
            <w:r w:rsidRPr="00F65D3D">
              <w:t>оборудовани</w:t>
            </w:r>
            <w:r>
              <w:t>я</w:t>
            </w:r>
            <w:r w:rsidRPr="00F65D3D">
              <w:t xml:space="preserve"> элементов распределительного электросетевого </w:t>
            </w:r>
            <w:r>
              <w:t>хозяйства</w:t>
            </w:r>
            <w:r w:rsidRPr="00F65D3D">
              <w:t xml:space="preserve"> Токсовского городского поселения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AC327C" w:rsidRDefault="00E72FF8" w:rsidP="00321786">
            <w:pPr>
              <w:pStyle w:val="Default"/>
            </w:pPr>
            <w:r w:rsidRPr="00AC327C">
              <w:t>г.п. Токсово</w:t>
            </w:r>
          </w:p>
          <w:p w:rsidR="00E72FF8" w:rsidRPr="00AC327C" w:rsidRDefault="00E72FF8" w:rsidP="00321786">
            <w:pPr>
              <w:pStyle w:val="Default"/>
            </w:pPr>
            <w:r w:rsidRPr="00AC327C">
              <w:t>д. Рапполово</w:t>
            </w:r>
          </w:p>
          <w:p w:rsidR="00E72FF8" w:rsidRPr="00AC327C" w:rsidRDefault="00E72FF8" w:rsidP="00321786">
            <w:pPr>
              <w:pStyle w:val="Default"/>
            </w:pPr>
            <w:r w:rsidRPr="00AC327C">
              <w:t>д. Кавголово</w:t>
            </w:r>
          </w:p>
          <w:p w:rsidR="00E72FF8" w:rsidRPr="009A7CBF" w:rsidRDefault="00E72FF8" w:rsidP="00321786">
            <w:pPr>
              <w:pStyle w:val="Default"/>
            </w:pPr>
            <w:r w:rsidRPr="009A7CBF">
              <w:t>п. Новое Токсово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</w:tc>
      </w:tr>
      <w:tr w:rsidR="00E72FF8" w:rsidRPr="00F65D3D" w:rsidTr="00321786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2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</w:pPr>
            <w:r>
              <w:t>С</w:t>
            </w:r>
            <w:r w:rsidRPr="00F65D3D">
              <w:t xml:space="preserve">троительство </w:t>
            </w:r>
            <w:r>
              <w:t xml:space="preserve">и ввод в эксплуатацию дополнительных ТП 10кВ для обеспечения </w:t>
            </w:r>
            <w:r w:rsidRPr="00F65D3D">
              <w:t xml:space="preserve"> электроэнергией пер</w:t>
            </w:r>
            <w:r>
              <w:t>спектив</w:t>
            </w:r>
            <w:r w:rsidRPr="00F65D3D">
              <w:t xml:space="preserve">ных площадок </w:t>
            </w:r>
            <w:r>
              <w:t xml:space="preserve">малоэтажного </w:t>
            </w:r>
            <w:r w:rsidRPr="00F65D3D">
              <w:t>жилого строительства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AC327C" w:rsidRDefault="00E72FF8" w:rsidP="00321786">
            <w:pPr>
              <w:pStyle w:val="Default"/>
            </w:pPr>
            <w:r w:rsidRPr="00AC327C">
              <w:t>г.п. Токсово</w:t>
            </w:r>
          </w:p>
          <w:p w:rsidR="00E72FF8" w:rsidRPr="00AC327C" w:rsidRDefault="00E72FF8" w:rsidP="00321786">
            <w:pPr>
              <w:pStyle w:val="Default"/>
            </w:pPr>
            <w:r w:rsidRPr="00AC327C">
              <w:t>д. Рапполово</w:t>
            </w:r>
          </w:p>
          <w:p w:rsidR="00E72FF8" w:rsidRPr="00F65D3D" w:rsidRDefault="00E72FF8" w:rsidP="00321786">
            <w:pPr>
              <w:pStyle w:val="Default"/>
            </w:pPr>
            <w:r w:rsidRPr="00AC327C">
              <w:t>п. Новое Токсово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jc w:val="center"/>
            </w:pPr>
          </w:p>
        </w:tc>
      </w:tr>
      <w:tr w:rsidR="00E72FF8" w:rsidRPr="00F65D3D" w:rsidTr="00321786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3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</w:pPr>
            <w:r>
              <w:t>Проведение</w:t>
            </w:r>
            <w:r w:rsidRPr="00F65D3D">
              <w:t xml:space="preserve"> модернизаци</w:t>
            </w:r>
            <w:r>
              <w:t>и</w:t>
            </w:r>
            <w:r w:rsidRPr="00F65D3D">
              <w:t xml:space="preserve"> уличного освещения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Кавголово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jc w:val="center"/>
            </w:pPr>
          </w:p>
        </w:tc>
      </w:tr>
      <w:tr w:rsidR="00E72FF8" w:rsidRPr="00F65D3D" w:rsidTr="00321786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4</w:t>
            </w:r>
          </w:p>
          <w:p w:rsidR="00E72FF8" w:rsidRPr="00F65D3D" w:rsidRDefault="00E72FF8" w:rsidP="00321786">
            <w:pPr>
              <w:jc w:val="center"/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</w:pPr>
            <w:r>
              <w:t>Внедрение экономически обоснованных энергосберегающих технологий, материалов в жилищно-коммунальном комплексе и на объектах промышленности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</w:pPr>
            <w:r w:rsidRPr="00F65D3D">
              <w:t>г.п. 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Кавголово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jc w:val="center"/>
            </w:pPr>
            <w:r>
              <w:t>2030</w:t>
            </w:r>
          </w:p>
        </w:tc>
      </w:tr>
      <w:tr w:rsidR="00E72FF8" w:rsidRPr="00F65D3D" w:rsidTr="00321786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5</w:t>
            </w:r>
          </w:p>
          <w:p w:rsidR="00E72FF8" w:rsidRPr="00F65D3D" w:rsidRDefault="00E72FF8" w:rsidP="00321786">
            <w:pPr>
              <w:jc w:val="center"/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 xml:space="preserve">Провести энергетический аудит на объектах промышленности и </w:t>
            </w:r>
            <w:r w:rsidRPr="00F65D3D">
              <w:rPr>
                <w:bCs/>
                <w:iCs/>
              </w:rPr>
              <w:t xml:space="preserve">жилищно-коммунального комплекса </w:t>
            </w:r>
            <w:r w:rsidRPr="00F65D3D">
              <w:t>для определения объёмов энергосбережения и возможности внедрения энергосберегающих технологий в проектный период.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Кавголово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jc w:val="center"/>
            </w:pPr>
          </w:p>
        </w:tc>
      </w:tr>
    </w:tbl>
    <w:p w:rsidR="00E72FF8" w:rsidRDefault="00E72FF8" w:rsidP="005E04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2FF8" w:rsidRDefault="00E72FF8" w:rsidP="005E04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3C23">
        <w:rPr>
          <w:rFonts w:ascii="Times New Roman" w:hAnsi="Times New Roman"/>
          <w:sz w:val="24"/>
          <w:szCs w:val="24"/>
        </w:rPr>
        <w:t>ри отсутствии резкого развития промышленных предприятий в городском поселении в прогнозируемый период необходимо совершенствовать существующие электрические сети, проводить замену старого оборудования, довести учет потребления электроэнергии до 100%.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1EC">
        <w:rPr>
          <w:rFonts w:ascii="Times New Roman" w:hAnsi="Times New Roman"/>
          <w:sz w:val="24"/>
          <w:szCs w:val="24"/>
        </w:rPr>
        <w:t xml:space="preserve">К основным проблемам электроснабжения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4C31EC">
        <w:rPr>
          <w:rFonts w:ascii="Times New Roman" w:hAnsi="Times New Roman"/>
          <w:sz w:val="24"/>
          <w:szCs w:val="24"/>
        </w:rPr>
        <w:t xml:space="preserve"> относятся: физическое старение части оборудования ЭСО, износ части участков внутрирайонных распределительных электрических сетей, находящихся в эксплуатации более 20-30 лет.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C15">
        <w:rPr>
          <w:rFonts w:ascii="Times New Roman" w:hAnsi="Times New Roman"/>
          <w:sz w:val="24"/>
          <w:szCs w:val="24"/>
        </w:rPr>
        <w:t>Необходимо внедрение энергосберегающего оборудования и сокращение потерь</w:t>
      </w:r>
      <w:r>
        <w:rPr>
          <w:rFonts w:ascii="Times New Roman" w:hAnsi="Times New Roman"/>
          <w:sz w:val="24"/>
          <w:szCs w:val="24"/>
        </w:rPr>
        <w:t xml:space="preserve"> электроэнергии</w:t>
      </w:r>
      <w:r w:rsidRPr="00B25C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A22">
        <w:rPr>
          <w:rFonts w:ascii="Times New Roman" w:hAnsi="Times New Roman"/>
          <w:sz w:val="24"/>
          <w:szCs w:val="24"/>
        </w:rPr>
        <w:t>С целью повышения долговечности существующих объектов коммунальной инфраструктуры системы электроснабжения в МО, эксплуатационной надёжности, снижения аварийности и затрат на ремонты, повышения надежности ресурсоснабжения и, в конечном итоге, приведения системы в соответствие с современными стандартами качества</w:t>
      </w:r>
      <w:r>
        <w:rPr>
          <w:rFonts w:ascii="Times New Roman" w:hAnsi="Times New Roman"/>
          <w:sz w:val="24"/>
          <w:szCs w:val="24"/>
        </w:rPr>
        <w:t>,</w:t>
      </w:r>
      <w:r w:rsidRPr="00516A22">
        <w:rPr>
          <w:rFonts w:ascii="Times New Roman" w:hAnsi="Times New Roman"/>
          <w:sz w:val="24"/>
          <w:szCs w:val="24"/>
        </w:rPr>
        <w:t xml:space="preserve"> необходимо проведение мероприятий по реконструкции, модернизации и замене оборудования и сетей системы электроснабжения.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FF8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p w:rsidR="00E72FF8" w:rsidRPr="00F65D3D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  <w:r w:rsidRPr="00F65D3D">
        <w:rPr>
          <w:rFonts w:ascii="Times New Roman" w:hAnsi="Times New Roman"/>
          <w:sz w:val="24"/>
          <w:szCs w:val="24"/>
        </w:rPr>
        <w:t>3.2. Система газоснабжения</w:t>
      </w:r>
    </w:p>
    <w:p w:rsidR="00E72FF8" w:rsidRPr="00F65D3D" w:rsidRDefault="00E72FF8" w:rsidP="005E048B">
      <w:pPr>
        <w:jc w:val="center"/>
        <w:rPr>
          <w:b/>
          <w:i/>
        </w:rPr>
      </w:pPr>
      <w:r w:rsidRPr="00F65D3D">
        <w:t>Мероприятия по развитию объектов системы газоснабжения местного значения Токсовского городского поселения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705"/>
        <w:gridCol w:w="2051"/>
        <w:gridCol w:w="1781"/>
      </w:tblGrid>
      <w:tr w:rsidR="00E72FF8" w:rsidRPr="00F65D3D" w:rsidTr="00321786">
        <w:trPr>
          <w:trHeight w:val="861"/>
          <w:tblHeader/>
          <w:jc w:val="center"/>
        </w:trPr>
        <w:tc>
          <w:tcPr>
            <w:tcW w:w="617" w:type="dxa"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№ п/п</w:t>
            </w:r>
          </w:p>
        </w:tc>
        <w:tc>
          <w:tcPr>
            <w:tcW w:w="5705" w:type="dxa"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Мероприятие</w:t>
            </w:r>
          </w:p>
        </w:tc>
        <w:tc>
          <w:tcPr>
            <w:tcW w:w="2051" w:type="dxa"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Населенный пункт</w:t>
            </w:r>
          </w:p>
        </w:tc>
        <w:tc>
          <w:tcPr>
            <w:tcW w:w="1781" w:type="dxa"/>
            <w:vAlign w:val="center"/>
          </w:tcPr>
          <w:p w:rsidR="00E72FF8" w:rsidRPr="00F65D3D" w:rsidRDefault="00E72FF8" w:rsidP="002A532E">
            <w:pPr>
              <w:ind w:firstLine="0"/>
            </w:pPr>
            <w:r w:rsidRPr="00F65D3D">
              <w:t>Срок реализации, год</w:t>
            </w:r>
          </w:p>
        </w:tc>
      </w:tr>
      <w:tr w:rsidR="00E72FF8" w:rsidRPr="00F65D3D" w:rsidTr="00321786">
        <w:trPr>
          <w:trHeight w:val="1169"/>
          <w:jc w:val="center"/>
        </w:trPr>
        <w:tc>
          <w:tcPr>
            <w:tcW w:w="617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1</w:t>
            </w:r>
          </w:p>
          <w:p w:rsidR="00E72FF8" w:rsidRPr="00F65D3D" w:rsidRDefault="00E72FF8" w:rsidP="00321786">
            <w:pPr>
              <w:jc w:val="center"/>
            </w:pPr>
          </w:p>
        </w:tc>
        <w:tc>
          <w:tcPr>
            <w:tcW w:w="5705" w:type="dxa"/>
          </w:tcPr>
          <w:p w:rsidR="00E72FF8" w:rsidRPr="000709DB" w:rsidRDefault="00E72FF8" w:rsidP="00321786">
            <w:pPr>
              <w:pStyle w:val="Default"/>
            </w:pPr>
            <w:r w:rsidRPr="000709DB">
              <w:t>Строительство газопровода «Газоснабжение многоквартирных и индивидуальных жилых домов г.п. Токсово и пос. Новое Токсово Всеволожского района Ленинградской области</w:t>
            </w:r>
          </w:p>
        </w:tc>
        <w:tc>
          <w:tcPr>
            <w:tcW w:w="2051" w:type="dxa"/>
            <w:vAlign w:val="center"/>
          </w:tcPr>
          <w:p w:rsidR="00E72FF8" w:rsidRPr="00FD3BCD" w:rsidRDefault="00E72FF8" w:rsidP="00321786">
            <w:pPr>
              <w:pStyle w:val="Default"/>
              <w:rPr>
                <w:sz w:val="22"/>
                <w:szCs w:val="22"/>
              </w:rPr>
            </w:pPr>
            <w:r w:rsidRPr="00FD3BCD">
              <w:rPr>
                <w:sz w:val="22"/>
                <w:szCs w:val="22"/>
              </w:rPr>
              <w:t>г.п. Токсово</w:t>
            </w:r>
          </w:p>
          <w:p w:rsidR="00E72FF8" w:rsidRPr="00FD3BCD" w:rsidRDefault="00E72FF8" w:rsidP="00321786">
            <w:pPr>
              <w:pStyle w:val="Default"/>
              <w:rPr>
                <w:sz w:val="22"/>
                <w:szCs w:val="22"/>
              </w:rPr>
            </w:pPr>
            <w:r w:rsidRPr="00FD3BCD">
              <w:rPr>
                <w:sz w:val="22"/>
                <w:szCs w:val="22"/>
              </w:rPr>
              <w:t>п. Новое Токсово</w:t>
            </w:r>
          </w:p>
        </w:tc>
        <w:tc>
          <w:tcPr>
            <w:tcW w:w="1781" w:type="dxa"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2020</w:t>
            </w:r>
          </w:p>
        </w:tc>
      </w:tr>
      <w:tr w:rsidR="00E72FF8" w:rsidRPr="00F65D3D" w:rsidTr="00321786">
        <w:trPr>
          <w:trHeight w:val="1080"/>
          <w:jc w:val="center"/>
        </w:trPr>
        <w:tc>
          <w:tcPr>
            <w:tcW w:w="617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2</w:t>
            </w:r>
          </w:p>
        </w:tc>
        <w:tc>
          <w:tcPr>
            <w:tcW w:w="5705" w:type="dxa"/>
            <w:vAlign w:val="center"/>
          </w:tcPr>
          <w:p w:rsidR="00E72FF8" w:rsidRPr="00CE5978" w:rsidRDefault="00E72FF8" w:rsidP="00321786">
            <w:pPr>
              <w:pStyle w:val="Default"/>
            </w:pPr>
            <w:r w:rsidRPr="00CE5978">
              <w:rPr>
                <w:rStyle w:val="aa"/>
                <w:rFonts w:ascii="Times New Roman" w:hAnsi="Times New Roman" w:cs="Times New Roman"/>
              </w:rPr>
              <w:t>Закольцевание ГРС «Кузьмолово» с ГРС «Пригородное» по газопроводу «Газоснабжение многоквартирных и индивидуальных жилых домов г.п. Токсово и пос. Новое Токсово Всеволожского района Ленинградской области»</w:t>
            </w:r>
          </w:p>
        </w:tc>
        <w:tc>
          <w:tcPr>
            <w:tcW w:w="2051" w:type="dxa"/>
            <w:vAlign w:val="center"/>
          </w:tcPr>
          <w:p w:rsidR="00E72FF8" w:rsidRPr="00FD3BCD" w:rsidRDefault="00E72FF8" w:rsidP="00FD3BCD">
            <w:pPr>
              <w:ind w:firstLine="208"/>
              <w:jc w:val="center"/>
              <w:rPr>
                <w:rFonts w:cs="Times New Roman"/>
                <w:sz w:val="22"/>
                <w:szCs w:val="22"/>
              </w:rPr>
            </w:pPr>
            <w:r w:rsidRPr="00FD3BCD">
              <w:rPr>
                <w:rStyle w:val="aa"/>
                <w:rFonts w:ascii="Times New Roman" w:hAnsi="Times New Roman" w:cs="Times New Roman"/>
                <w:sz w:val="22"/>
                <w:szCs w:val="22"/>
              </w:rPr>
              <w:t xml:space="preserve">п. Новое Токсово </w:t>
            </w:r>
          </w:p>
        </w:tc>
        <w:tc>
          <w:tcPr>
            <w:tcW w:w="1781" w:type="dxa"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202</w:t>
            </w:r>
            <w:r>
              <w:t>2</w:t>
            </w:r>
          </w:p>
        </w:tc>
      </w:tr>
      <w:tr w:rsidR="00E72FF8" w:rsidRPr="00F65D3D" w:rsidTr="00321786">
        <w:trPr>
          <w:trHeight w:val="840"/>
          <w:jc w:val="center"/>
        </w:trPr>
        <w:tc>
          <w:tcPr>
            <w:tcW w:w="617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3</w:t>
            </w:r>
          </w:p>
        </w:tc>
        <w:tc>
          <w:tcPr>
            <w:tcW w:w="5705" w:type="dxa"/>
            <w:vAlign w:val="center"/>
          </w:tcPr>
          <w:p w:rsidR="00E72FF8" w:rsidRPr="00C37BF0" w:rsidRDefault="00E72FF8" w:rsidP="00321786">
            <w:pPr>
              <w:pStyle w:val="Default"/>
              <w:rPr>
                <w:rStyle w:val="aa"/>
                <w:b/>
              </w:rPr>
            </w:pPr>
            <w:r>
              <w:t>Строительство сети газоснабжения д.Рапполово от ГРС «Пригородное» и газопровода высокого давления II категории через д. Кавголово</w:t>
            </w:r>
          </w:p>
        </w:tc>
        <w:tc>
          <w:tcPr>
            <w:tcW w:w="2051" w:type="dxa"/>
            <w:vAlign w:val="center"/>
          </w:tcPr>
          <w:p w:rsidR="00E72FF8" w:rsidRPr="00FD3BCD" w:rsidRDefault="00E72FF8" w:rsidP="00FD3BCD">
            <w:pPr>
              <w:ind w:right="326" w:firstLine="0"/>
              <w:jc w:val="center"/>
              <w:rPr>
                <w:rFonts w:cs="Times New Roman"/>
                <w:sz w:val="22"/>
                <w:szCs w:val="22"/>
              </w:rPr>
            </w:pPr>
            <w:r w:rsidRPr="00FD3BCD">
              <w:rPr>
                <w:rStyle w:val="aa"/>
                <w:rFonts w:ascii="Times New Roman" w:hAnsi="Times New Roman" w:cs="Times New Roman"/>
                <w:sz w:val="22"/>
                <w:szCs w:val="22"/>
              </w:rPr>
              <w:t>д. Рапполово</w:t>
            </w:r>
          </w:p>
        </w:tc>
        <w:tc>
          <w:tcPr>
            <w:tcW w:w="1781" w:type="dxa"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20</w:t>
            </w:r>
            <w:r>
              <w:t>30</w:t>
            </w:r>
          </w:p>
        </w:tc>
      </w:tr>
    </w:tbl>
    <w:p w:rsidR="00E72FF8" w:rsidRDefault="007B5A7E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87645" cy="5939790"/>
            <wp:effectExtent l="19050" t="0" r="8255" b="0"/>
            <wp:docPr id="1" name="Рисунок 1" descr="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- коп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5E048B">
      <w:pPr>
        <w:pStyle w:val="Default"/>
        <w:jc w:val="both"/>
      </w:pPr>
    </w:p>
    <w:p w:rsidR="00E72FF8" w:rsidRPr="002C1E7C" w:rsidRDefault="00E72FF8" w:rsidP="005E048B">
      <w:pPr>
        <w:pStyle w:val="Default"/>
        <w:jc w:val="both"/>
      </w:pPr>
      <w:r w:rsidRPr="002C1E7C">
        <w:t>В результате реализации мероприятий:</w:t>
      </w:r>
    </w:p>
    <w:p w:rsidR="00E72FF8" w:rsidRPr="002C1E7C" w:rsidRDefault="00E72FF8" w:rsidP="005E048B">
      <w:pPr>
        <w:pStyle w:val="Default"/>
        <w:jc w:val="both"/>
      </w:pPr>
      <w:r>
        <w:t xml:space="preserve">- </w:t>
      </w:r>
      <w:r w:rsidRPr="002C1E7C">
        <w:t>должно быть построено 44 км газораспределительных газопроводов;</w:t>
      </w:r>
    </w:p>
    <w:p w:rsidR="00E72FF8" w:rsidRDefault="00E72FF8" w:rsidP="005E048B">
      <w:pPr>
        <w:pStyle w:val="Default"/>
        <w:jc w:val="both"/>
      </w:pPr>
      <w:r>
        <w:t xml:space="preserve">- </w:t>
      </w:r>
      <w:r w:rsidRPr="002C1E7C">
        <w:t xml:space="preserve">должны быть созданы условия для более 7 500 чел., проживающим в г.п. Токсово и п. Новое Токсово Всеволожского района Ленинградской области, для возможности пользования природным газом; </w:t>
      </w:r>
    </w:p>
    <w:p w:rsidR="00E72FF8" w:rsidRPr="002C1E7C" w:rsidRDefault="00E72FF8" w:rsidP="005E048B">
      <w:pPr>
        <w:pStyle w:val="Default"/>
        <w:jc w:val="both"/>
      </w:pPr>
      <w:r>
        <w:t xml:space="preserve">- </w:t>
      </w:r>
      <w:r w:rsidRPr="002C1E7C">
        <w:t>должен быть повышен уровень газоснабжения населения МО «Токсовского городского поселения» Всеволожского района Ленинградской области.</w:t>
      </w:r>
    </w:p>
    <w:p w:rsidR="00E72FF8" w:rsidRPr="002C1E7C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p w:rsidR="00E72FF8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p w:rsidR="00E72FF8" w:rsidRPr="00F65D3D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  <w:r w:rsidRPr="00F65D3D">
        <w:rPr>
          <w:rFonts w:ascii="Times New Roman" w:hAnsi="Times New Roman"/>
          <w:sz w:val="24"/>
          <w:szCs w:val="24"/>
        </w:rPr>
        <w:t>3.3. Система теплоснабжения</w:t>
      </w:r>
    </w:p>
    <w:p w:rsidR="00E72FF8" w:rsidRPr="00F65D3D" w:rsidRDefault="00E72FF8" w:rsidP="005E048B">
      <w:pPr>
        <w:pStyle w:val="Default"/>
        <w:jc w:val="center"/>
        <w:rPr>
          <w:b/>
          <w:i/>
        </w:rPr>
      </w:pPr>
      <w:r w:rsidRPr="00F65D3D">
        <w:t>Мероприятия по развитию объектов системы теплоснабжения местного значения Токсовского городского поселения</w:t>
      </w:r>
    </w:p>
    <w:tbl>
      <w:tblPr>
        <w:tblW w:w="9663" w:type="dxa"/>
        <w:jc w:val="center"/>
        <w:tblLook w:val="0000"/>
      </w:tblPr>
      <w:tblGrid>
        <w:gridCol w:w="617"/>
        <w:gridCol w:w="5494"/>
        <w:gridCol w:w="1771"/>
        <w:gridCol w:w="1781"/>
      </w:tblGrid>
      <w:tr w:rsidR="00E72FF8" w:rsidRPr="00F65D3D" w:rsidTr="00321786">
        <w:trPr>
          <w:trHeight w:val="315"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>№ 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  <w:jc w:val="center"/>
            </w:pPr>
            <w:r w:rsidRPr="00F65D3D">
              <w:t>Мероприятие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  <w:jc w:val="center"/>
            </w:pPr>
            <w:r w:rsidRPr="00F65D3D">
              <w:t>Населенный пункт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  <w:jc w:val="center"/>
            </w:pPr>
            <w:r w:rsidRPr="00F65D3D">
              <w:t>Срок реализации, год</w:t>
            </w:r>
          </w:p>
        </w:tc>
      </w:tr>
      <w:tr w:rsidR="00E72FF8" w:rsidRPr="00F65D3D" w:rsidTr="00321786">
        <w:trPr>
          <w:trHeight w:val="8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Pr="00F65D3D" w:rsidRDefault="00E72FF8" w:rsidP="00321786">
            <w:pPr>
              <w:pStyle w:val="Default"/>
              <w:jc w:val="center"/>
            </w:pPr>
            <w: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Централизованное теплоснабжение предусматривает перевод работы котельных с мазута и каменного угля на природный газ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0709DB" w:rsidRDefault="00E72FF8" w:rsidP="00321786">
            <w:pPr>
              <w:pStyle w:val="Default"/>
            </w:pPr>
            <w:r w:rsidRPr="000709DB">
              <w:t>г.п. Токсово</w:t>
            </w:r>
          </w:p>
          <w:p w:rsidR="00E72FF8" w:rsidRPr="000709DB" w:rsidRDefault="00E72FF8" w:rsidP="00321786">
            <w:pPr>
              <w:pStyle w:val="Default"/>
            </w:pPr>
            <w:r w:rsidRPr="000709DB">
              <w:t>д. Рапполово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</w:tc>
      </w:tr>
      <w:tr w:rsidR="00E72FF8" w:rsidRPr="00F65D3D" w:rsidTr="00321786">
        <w:trPr>
          <w:trHeight w:val="8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Увеличение тепловой мощности котельной БМК 8,4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jc w:val="center"/>
            </w:pPr>
            <w:r>
              <w:t>г.п. Токсово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CE5978">
            <w:pPr>
              <w:ind w:firstLine="0"/>
              <w:jc w:val="center"/>
            </w:pPr>
            <w:r>
              <w:t>2020</w:t>
            </w:r>
          </w:p>
        </w:tc>
      </w:tr>
      <w:tr w:rsidR="00E72FF8" w:rsidRPr="00F65D3D" w:rsidTr="00321786">
        <w:trPr>
          <w:trHeight w:val="13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Default="00E72FF8" w:rsidP="00321786">
            <w:pPr>
              <w:pStyle w:val="Default"/>
              <w:jc w:val="center"/>
            </w:pPr>
            <w: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В районах новой малоэтажной застройки:</w:t>
            </w:r>
          </w:p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 xml:space="preserve">-предусмотреть теплоснабжение проектируемой индивидуальной и малоэтажной жилой застройки от собственных источников, работающих на газовом топливе; </w:t>
            </w:r>
          </w:p>
          <w:p w:rsidR="00E72FF8" w:rsidRPr="000709DB" w:rsidRDefault="00E72FF8" w:rsidP="00321786">
            <w:pPr>
              <w:pStyle w:val="Default"/>
            </w:pPr>
            <w:r w:rsidRPr="00221A35">
              <w:rPr>
                <w:sz w:val="22"/>
                <w:szCs w:val="22"/>
              </w:rPr>
              <w:t>-предусмотреть теплоснабжение общественной и промышленной застройки капитального характера от проектируемой модульной котельной (автономные котельные малой мощности).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</w:pPr>
            <w:r w:rsidRPr="00F65D3D">
              <w:t>г.п. 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Кавголово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  <w:jc w:val="center"/>
            </w:pPr>
            <w:r>
              <w:t>2030</w:t>
            </w:r>
          </w:p>
        </w:tc>
      </w:tr>
      <w:tr w:rsidR="00E72FF8" w:rsidRPr="00F65D3D" w:rsidTr="00321786">
        <w:trPr>
          <w:trHeight w:val="56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Default="00E72FF8" w:rsidP="00321786">
            <w:pPr>
              <w:pStyle w:val="Default"/>
              <w:jc w:val="center"/>
            </w:pPr>
            <w: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Реконструкция тепловых сетей – 14,4 км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Default="00E72FF8" w:rsidP="00321786">
            <w:pPr>
              <w:pStyle w:val="Default"/>
              <w:jc w:val="center"/>
            </w:pPr>
            <w:r>
              <w:t>2030</w:t>
            </w:r>
          </w:p>
        </w:tc>
      </w:tr>
      <w:tr w:rsidR="00E72FF8" w:rsidRPr="00F65D3D" w:rsidTr="00321786">
        <w:trPr>
          <w:trHeight w:val="56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Default="00E72FF8" w:rsidP="00321786">
            <w:pPr>
              <w:pStyle w:val="Default"/>
              <w:jc w:val="center"/>
            </w:pPr>
            <w: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Перевод системы теплоснабжения на централизованное:</w:t>
            </w:r>
          </w:p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- замена морально и физически устаревшего оборудования в тепловых пунктах и индивидуальных тепловых пунктах согласно программы капитального ремонта МКД;</w:t>
            </w:r>
          </w:p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- диспетчеризация центральных тепловых пунктов, тепловых пунктов и индивидуальных тепловых пунктов, перевод котельных на работу без обслуживающего персонала.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Default="00E72FF8" w:rsidP="00321786">
            <w:pPr>
              <w:pStyle w:val="Default"/>
            </w:pPr>
            <w:r w:rsidRPr="00F65D3D">
              <w:t>д. Рапполово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Default="00E72FF8" w:rsidP="00321786">
            <w:pPr>
              <w:pStyle w:val="Default"/>
              <w:jc w:val="center"/>
            </w:pPr>
            <w:r>
              <w:t>2030</w:t>
            </w:r>
          </w:p>
        </w:tc>
      </w:tr>
    </w:tbl>
    <w:p w:rsidR="00E72FF8" w:rsidRDefault="00E72FF8" w:rsidP="005E048B">
      <w:pPr>
        <w:pStyle w:val="Default"/>
        <w:ind w:firstLine="180"/>
        <w:jc w:val="both"/>
        <w:rPr>
          <w:sz w:val="23"/>
          <w:szCs w:val="23"/>
        </w:rPr>
      </w:pPr>
    </w:p>
    <w:p w:rsidR="00E72FF8" w:rsidRDefault="00E72FF8" w:rsidP="005E048B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Транспорт тепла от источника осуществляется по магистральным и распределительным тепловым сетям. Схема теплоснабжения от котельных тупиковая. Регулирование отпуска тепловой энергии потребителям принято по температуре наружного воздуха в соответствии с утвержденными температурными графиками для каждой котельной при расчетной температуре наружного воздуха-26 °С. </w:t>
      </w:r>
    </w:p>
    <w:p w:rsidR="00E72FF8" w:rsidRDefault="00E72FF8" w:rsidP="005E04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Качество предоставляемых услуг соответствует требованиям законодательства. </w:t>
      </w:r>
    </w:p>
    <w:p w:rsidR="00E72FF8" w:rsidRDefault="00E72FF8" w:rsidP="005E048B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>Приборы коммерческого учёта у потребителей имеются только в нескольких жилых зданиях, при этом некоторые работают в тестовом режиме. Потребители тепловой энергии, чьи здания не оборудованы приборами учета, производят оплату исходя из тарифа за единицу общей отапливаемой площади.</w:t>
      </w:r>
    </w:p>
    <w:p w:rsidR="00E72FF8" w:rsidRDefault="00E72FF8" w:rsidP="005E048B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Бесхозяйные сети по данным администрации отсутствуют. </w:t>
      </w:r>
    </w:p>
    <w:p w:rsidR="00E72FF8" w:rsidRDefault="00E72FF8" w:rsidP="005E04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территории городского поселения преимущественно используется подземный способ прокладки теплосетей. Надземная прокладка имеет ограниченные объемы. </w:t>
      </w:r>
    </w:p>
    <w:p w:rsidR="00E72FF8" w:rsidRDefault="00E72FF8" w:rsidP="005E048B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Объем тепловой энергии, отпущенной потребителям, из года в год носит неравномерный характер. Это вызвано колебаниями температуры воздуха и продолжительностью отопительного периода. </w:t>
      </w:r>
    </w:p>
    <w:p w:rsidR="00E72FF8" w:rsidRDefault="00E72FF8" w:rsidP="005E048B">
      <w:pPr>
        <w:pStyle w:val="Default"/>
        <w:ind w:firstLine="180"/>
        <w:jc w:val="both"/>
        <w:rPr>
          <w:sz w:val="23"/>
          <w:szCs w:val="23"/>
        </w:rPr>
      </w:pPr>
      <w:r w:rsidRPr="00171D50">
        <w:t>Зоны, неохваченные источниками централизованного теплоснабжения, имеют индивидуальное теплоснабжение. Эти зоны состоят из одно-двухэтажной индивидуальной жилой застройки и отапливаются от бытовых котлов различной модификации и печей.</w:t>
      </w:r>
      <w:r>
        <w:rPr>
          <w:sz w:val="23"/>
          <w:szCs w:val="23"/>
        </w:rPr>
        <w:t xml:space="preserve"> </w:t>
      </w:r>
      <w:r w:rsidRPr="00B56D55">
        <w:t xml:space="preserve">В связи с тем, что до 2030 г. ожидается планомерное подключение перспективных потребителей тепловой энергии к системе теплоснабжения, следует ожидать также прироста потребления тепловой энергии. </w:t>
      </w:r>
      <w:r>
        <w:rPr>
          <w:sz w:val="23"/>
          <w:szCs w:val="23"/>
        </w:rPr>
        <w:t xml:space="preserve">Отсутствие приборов учета тепловой энергии на источниках теплоснабжения и у потребителей не позволяет оценить фактическое значение выработки и отпуска тепловой энергии, эффективность работы котельного оборудования, значение фактических потерь тепловой энергии, потребление тепловой энергии потребителями. Установка приборов учета позволит производить оплату за фактически потребленную тепловую энергию и правильно оценить эффективность работы котельных, тепловые характеристики ограждающих конструкций. Организация надежного и безопасного теплоснабжения Токсовского городского поселения – это комплекс организационно-технических мероприятий, из которых можно выделить следующие: </w:t>
      </w:r>
    </w:p>
    <w:p w:rsidR="00E72FF8" w:rsidRPr="00C81A3C" w:rsidRDefault="00E72FF8" w:rsidP="005E048B">
      <w:pPr>
        <w:pStyle w:val="Default"/>
        <w:jc w:val="both"/>
      </w:pPr>
      <w:r w:rsidRPr="00C81A3C">
        <w:t xml:space="preserve">- оценка остаточного ресурса тепловых сетей; </w:t>
      </w:r>
    </w:p>
    <w:p w:rsidR="00E72FF8" w:rsidRPr="00C81A3C" w:rsidRDefault="00E72FF8" w:rsidP="005E048B">
      <w:pPr>
        <w:pStyle w:val="Default"/>
        <w:jc w:val="both"/>
      </w:pPr>
      <w:r w:rsidRPr="00C81A3C">
        <w:t>- диспетчеризация работы тепловых сетей</w:t>
      </w:r>
      <w:r>
        <w:t>.</w:t>
      </w:r>
    </w:p>
    <w:p w:rsidR="00E72FF8" w:rsidRDefault="00E72FF8" w:rsidP="005E04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Оценку остаточного ресурса обычно проводят с помощью инженерной диагностики - надежного, но трудоемкого и дорогостоящего метода обнаружения потенциальных мест отказов. В связи с этим для определения перечня участков тепловых сетей, которые в первую очередь нуждаются в комплексной диагностике, следует проводить расчет надежности. </w:t>
      </w:r>
    </w:p>
    <w:p w:rsidR="00E72FF8" w:rsidRDefault="00E72FF8" w:rsidP="005E048B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C81A3C">
        <w:rPr>
          <w:rFonts w:ascii="Times New Roman" w:hAnsi="Times New Roman"/>
          <w:sz w:val="24"/>
          <w:szCs w:val="24"/>
        </w:rPr>
        <w:t xml:space="preserve">Диспетчеризация - организация круглосуточного контроля состояния тепловых сетей и работы оборудования систем теплоснабжения. </w:t>
      </w:r>
    </w:p>
    <w:p w:rsidR="005F24CA" w:rsidRPr="00C81A3C" w:rsidRDefault="005F24CA" w:rsidP="005E048B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2FF8" w:rsidRPr="006E44DD" w:rsidRDefault="00E72FF8" w:rsidP="005E048B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E44DD">
        <w:rPr>
          <w:rFonts w:ascii="Times New Roman" w:hAnsi="Times New Roman"/>
          <w:b/>
          <w:sz w:val="24"/>
          <w:szCs w:val="24"/>
        </w:rPr>
        <w:t>3.4. Система водоснабжения и водоотведения</w:t>
      </w:r>
    </w:p>
    <w:p w:rsidR="00E72FF8" w:rsidRPr="00F65D3D" w:rsidRDefault="00E72FF8" w:rsidP="005E048B">
      <w:pPr>
        <w:jc w:val="center"/>
        <w:rPr>
          <w:b/>
          <w:i/>
        </w:rPr>
      </w:pPr>
      <w:r w:rsidRPr="00F65D3D">
        <w:t>Мероприятия по развитию объектов системы водоснабжения и водоотведения местного значения Токсовского городского поселения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"/>
        <w:gridCol w:w="4674"/>
        <w:gridCol w:w="2258"/>
        <w:gridCol w:w="1686"/>
      </w:tblGrid>
      <w:tr w:rsidR="00E72FF8" w:rsidRPr="00F65D3D" w:rsidTr="00CE5978">
        <w:trPr>
          <w:trHeight w:val="834"/>
          <w:tblHeader/>
          <w:jc w:val="center"/>
        </w:trPr>
        <w:tc>
          <w:tcPr>
            <w:tcW w:w="1045" w:type="dxa"/>
            <w:vAlign w:val="center"/>
          </w:tcPr>
          <w:p w:rsidR="00E72FF8" w:rsidRPr="00097678" w:rsidRDefault="00E72FF8" w:rsidP="00321786">
            <w:pPr>
              <w:pStyle w:val="textn"/>
              <w:jc w:val="center"/>
            </w:pPr>
            <w:r w:rsidRPr="00097678">
              <w:t>№ п/п</w:t>
            </w:r>
          </w:p>
        </w:tc>
        <w:tc>
          <w:tcPr>
            <w:tcW w:w="4674" w:type="dxa"/>
            <w:vAlign w:val="center"/>
          </w:tcPr>
          <w:p w:rsidR="00E72FF8" w:rsidRPr="00097678" w:rsidRDefault="00E72FF8" w:rsidP="00321786">
            <w:pPr>
              <w:pStyle w:val="textn"/>
              <w:jc w:val="center"/>
            </w:pPr>
            <w:r w:rsidRPr="00097678">
              <w:t>Мероприятие</w:t>
            </w:r>
          </w:p>
        </w:tc>
        <w:tc>
          <w:tcPr>
            <w:tcW w:w="2258" w:type="dxa"/>
            <w:vAlign w:val="center"/>
          </w:tcPr>
          <w:p w:rsidR="00E72FF8" w:rsidRPr="00097678" w:rsidRDefault="00E72FF8" w:rsidP="00321786">
            <w:pPr>
              <w:pStyle w:val="textn"/>
              <w:jc w:val="center"/>
            </w:pPr>
            <w:r w:rsidRPr="00097678">
              <w:t>Населенный пункт</w:t>
            </w:r>
          </w:p>
        </w:tc>
        <w:tc>
          <w:tcPr>
            <w:tcW w:w="1686" w:type="dxa"/>
            <w:vAlign w:val="center"/>
          </w:tcPr>
          <w:p w:rsidR="00E72FF8" w:rsidRPr="00097678" w:rsidRDefault="00E72FF8" w:rsidP="00321786">
            <w:pPr>
              <w:pStyle w:val="textn"/>
              <w:jc w:val="center"/>
            </w:pPr>
            <w:r w:rsidRPr="00097678">
              <w:t>Срок реализации, год</w:t>
            </w:r>
          </w:p>
        </w:tc>
      </w:tr>
      <w:tr w:rsidR="00E72FF8" w:rsidRPr="00F65D3D" w:rsidTr="00CE5978">
        <w:trPr>
          <w:trHeight w:val="356"/>
          <w:jc w:val="center"/>
        </w:trPr>
        <w:tc>
          <w:tcPr>
            <w:tcW w:w="1045" w:type="dxa"/>
            <w:vAlign w:val="center"/>
          </w:tcPr>
          <w:p w:rsidR="00E72FF8" w:rsidRPr="00F65D3D" w:rsidRDefault="00E72FF8" w:rsidP="00321786">
            <w:pPr>
              <w:jc w:val="center"/>
              <w:rPr>
                <w:b/>
                <w:bCs/>
              </w:rPr>
            </w:pPr>
          </w:p>
        </w:tc>
        <w:tc>
          <w:tcPr>
            <w:tcW w:w="4674" w:type="dxa"/>
            <w:vAlign w:val="center"/>
          </w:tcPr>
          <w:p w:rsidR="00E72FF8" w:rsidRPr="00F65D3D" w:rsidRDefault="00E72FF8" w:rsidP="00321786">
            <w:pPr>
              <w:rPr>
                <w:b/>
                <w:bCs/>
              </w:rPr>
            </w:pPr>
            <w:r w:rsidRPr="00F65D3D">
              <w:rPr>
                <w:b/>
                <w:bCs/>
              </w:rPr>
              <w:t>Водоснабжение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  <w:rPr>
                <w:b/>
                <w:bCs/>
              </w:rPr>
            </w:pPr>
          </w:p>
        </w:tc>
      </w:tr>
      <w:tr w:rsidR="00E72FF8" w:rsidRPr="00F65D3D" w:rsidTr="00CE5978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1</w:t>
            </w:r>
          </w:p>
        </w:tc>
        <w:tc>
          <w:tcPr>
            <w:tcW w:w="4674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Произвести реконструкцию  водозабора:</w:t>
            </w:r>
          </w:p>
          <w:p w:rsidR="00E72FF8" w:rsidRPr="00F65D3D" w:rsidRDefault="00E72FF8" w:rsidP="00321786">
            <w:pPr>
              <w:pStyle w:val="Default"/>
            </w:pPr>
            <w:r>
              <w:t>-</w:t>
            </w:r>
            <w:r w:rsidRPr="00F65D3D">
              <w:t xml:space="preserve"> замен</w:t>
            </w:r>
            <w:r>
              <w:t>а</w:t>
            </w:r>
            <w:r w:rsidRPr="00F65D3D">
              <w:t xml:space="preserve"> труб </w:t>
            </w:r>
            <w:r>
              <w:t>и</w:t>
            </w:r>
            <w:r w:rsidRPr="00F65D3D">
              <w:t xml:space="preserve"> задвиж</w:t>
            </w:r>
            <w:r>
              <w:t>е</w:t>
            </w:r>
            <w:r w:rsidRPr="00F65D3D">
              <w:t xml:space="preserve">к </w:t>
            </w:r>
            <w:r>
              <w:t>обвязки распределительных колодцев</w:t>
            </w:r>
            <w:r w:rsidRPr="00F65D3D">
              <w:t>;</w:t>
            </w:r>
          </w:p>
          <w:p w:rsidR="00E72FF8" w:rsidRPr="00F65D3D" w:rsidRDefault="00E72FF8" w:rsidP="00321786">
            <w:pPr>
              <w:pStyle w:val="Default"/>
            </w:pPr>
            <w:r>
              <w:t>-</w:t>
            </w:r>
            <w:r w:rsidRPr="00F65D3D">
              <w:t xml:space="preserve"> капитальный ремонт </w:t>
            </w:r>
            <w:r>
              <w:t>РЧВ</w:t>
            </w:r>
            <w:r w:rsidRPr="00F65D3D">
              <w:t>;</w:t>
            </w:r>
          </w:p>
          <w:p w:rsidR="00E72FF8" w:rsidRPr="00F65D3D" w:rsidRDefault="00E72FF8" w:rsidP="00321786">
            <w:pPr>
              <w:pStyle w:val="Default"/>
            </w:pPr>
            <w:r>
              <w:t>- ремонт быстрых фильтров</w:t>
            </w:r>
            <w:r w:rsidRPr="00F65D3D">
              <w:t>;</w:t>
            </w:r>
          </w:p>
          <w:p w:rsidR="00E72FF8" w:rsidRPr="00F65D3D" w:rsidRDefault="00E72FF8" w:rsidP="00321786">
            <w:pPr>
              <w:pStyle w:val="Default"/>
            </w:pPr>
            <w:r>
              <w:t>-</w:t>
            </w:r>
            <w:r w:rsidRPr="00F65D3D">
              <w:t xml:space="preserve"> капитальный ремонт насосно</w:t>
            </w:r>
            <w:r>
              <w:t>го оборудования</w:t>
            </w:r>
            <w:r w:rsidRPr="00F65D3D">
              <w:t>;</w:t>
            </w:r>
          </w:p>
          <w:p w:rsidR="00E72FF8" w:rsidRPr="00F65D3D" w:rsidRDefault="00E72FF8" w:rsidP="00321786">
            <w:pPr>
              <w:pStyle w:val="Default"/>
            </w:pPr>
            <w:r>
              <w:t>-</w:t>
            </w:r>
            <w:r w:rsidRPr="00F65D3D">
              <w:t xml:space="preserve"> капитальный ремонт силового оборудования</w:t>
            </w:r>
            <w:r>
              <w:t>.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jc w:val="center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</w:t>
            </w:r>
            <w:r>
              <w:t>20</w:t>
            </w:r>
          </w:p>
        </w:tc>
      </w:tr>
      <w:tr w:rsidR="00E72FF8" w:rsidRPr="00F65D3D" w:rsidTr="00CE5978">
        <w:trPr>
          <w:trHeight w:val="521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2</w:t>
            </w:r>
          </w:p>
        </w:tc>
        <w:tc>
          <w:tcPr>
            <w:tcW w:w="4674" w:type="dxa"/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>Реконструкция водонапорной башни с заменой бака и технологического оборудования.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jc w:val="center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2020</w:t>
            </w:r>
          </w:p>
        </w:tc>
      </w:tr>
      <w:tr w:rsidR="00E72FF8" w:rsidRPr="00F65D3D" w:rsidTr="00CE5978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3</w:t>
            </w:r>
          </w:p>
        </w:tc>
        <w:tc>
          <w:tcPr>
            <w:tcW w:w="4674" w:type="dxa"/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 xml:space="preserve">Введение повсеместного приборного учета расхода воды. 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jc w:val="center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</w:tc>
      </w:tr>
      <w:tr w:rsidR="00E72FF8" w:rsidRPr="00F65D3D" w:rsidTr="00CE5978">
        <w:trPr>
          <w:trHeight w:val="248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4</w:t>
            </w:r>
          </w:p>
        </w:tc>
        <w:tc>
          <w:tcPr>
            <w:tcW w:w="4674" w:type="dxa"/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>Реконструкция существующих сетей на участках, требующих замены – 24 км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2030</w:t>
            </w:r>
          </w:p>
        </w:tc>
      </w:tr>
      <w:tr w:rsidR="00E72FF8" w:rsidRPr="00F65D3D" w:rsidTr="00CE5978">
        <w:trPr>
          <w:trHeight w:val="248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5</w:t>
            </w:r>
          </w:p>
        </w:tc>
        <w:tc>
          <w:tcPr>
            <w:tcW w:w="4674" w:type="dxa"/>
          </w:tcPr>
          <w:p w:rsidR="00E72FF8" w:rsidRPr="00F65D3D" w:rsidRDefault="00E72FF8" w:rsidP="00321786">
            <w:pPr>
              <w:pStyle w:val="Default"/>
            </w:pPr>
            <w:r>
              <w:t>Строительство сетей для районов новой малоэтажной жилой застройки</w:t>
            </w:r>
          </w:p>
        </w:tc>
        <w:tc>
          <w:tcPr>
            <w:tcW w:w="2258" w:type="dxa"/>
          </w:tcPr>
          <w:p w:rsidR="00E72FF8" w:rsidRPr="001D198A" w:rsidRDefault="00E72FF8" w:rsidP="00321786">
            <w:pPr>
              <w:pStyle w:val="Default"/>
              <w:rPr>
                <w:sz w:val="22"/>
                <w:szCs w:val="22"/>
              </w:rPr>
            </w:pPr>
            <w:r w:rsidRPr="001D198A">
              <w:rPr>
                <w:sz w:val="22"/>
                <w:szCs w:val="22"/>
              </w:rPr>
              <w:t>г.п. Токсово</w:t>
            </w:r>
          </w:p>
          <w:p w:rsidR="00E72FF8" w:rsidRPr="001D198A" w:rsidRDefault="00E72FF8" w:rsidP="00321786">
            <w:pPr>
              <w:pStyle w:val="Default"/>
              <w:rPr>
                <w:sz w:val="22"/>
                <w:szCs w:val="22"/>
              </w:rPr>
            </w:pPr>
            <w:r w:rsidRPr="001D198A">
              <w:rPr>
                <w:sz w:val="22"/>
                <w:szCs w:val="22"/>
              </w:rPr>
              <w:t>д. Рапполово</w:t>
            </w:r>
          </w:p>
          <w:p w:rsidR="00E72FF8" w:rsidRPr="00F65D3D" w:rsidRDefault="00E72FF8" w:rsidP="00321786">
            <w:pPr>
              <w:pStyle w:val="Default"/>
            </w:pPr>
            <w:r w:rsidRPr="001D198A">
              <w:rPr>
                <w:sz w:val="22"/>
                <w:szCs w:val="22"/>
              </w:rPr>
              <w:t>п. Новое Токсово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  <w:p w:rsidR="00E72FF8" w:rsidRPr="00F65D3D" w:rsidRDefault="00E72FF8" w:rsidP="00321786">
            <w:pPr>
              <w:jc w:val="center"/>
            </w:pPr>
          </w:p>
        </w:tc>
      </w:tr>
      <w:tr w:rsidR="00E72FF8" w:rsidRPr="00F65D3D" w:rsidTr="00CE5978">
        <w:trPr>
          <w:trHeight w:val="248"/>
          <w:jc w:val="center"/>
        </w:trPr>
        <w:tc>
          <w:tcPr>
            <w:tcW w:w="1045" w:type="dxa"/>
            <w:noWrap/>
            <w:vAlign w:val="center"/>
          </w:tcPr>
          <w:p w:rsidR="00E72FF8" w:rsidRDefault="00E72FF8" w:rsidP="00321786">
            <w:pPr>
              <w:jc w:val="center"/>
            </w:pPr>
            <w:r>
              <w:t>6</w:t>
            </w:r>
          </w:p>
        </w:tc>
        <w:tc>
          <w:tcPr>
            <w:tcW w:w="4674" w:type="dxa"/>
          </w:tcPr>
          <w:p w:rsidR="00E72FF8" w:rsidRDefault="00E72FF8" w:rsidP="00321786">
            <w:pPr>
              <w:pStyle w:val="Default"/>
            </w:pPr>
            <w:r>
              <w:t>Строительство водонапорной станции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2030</w:t>
            </w:r>
          </w:p>
        </w:tc>
      </w:tr>
      <w:tr w:rsidR="00E72FF8" w:rsidRPr="00F65D3D" w:rsidTr="00CE5978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7</w:t>
            </w:r>
          </w:p>
        </w:tc>
        <w:tc>
          <w:tcPr>
            <w:tcW w:w="4674" w:type="dxa"/>
          </w:tcPr>
          <w:p w:rsidR="00E72FF8" w:rsidRPr="00114678" w:rsidRDefault="00E72FF8" w:rsidP="00321786">
            <w:pPr>
              <w:pStyle w:val="Default"/>
            </w:pPr>
            <w:r w:rsidRPr="00114678">
              <w:t>Разработать проект и осуществить мероприятия, направленные на организацию зон санитарной охраны источников водоснабжения, попадающего в санитарно-защитную зону от железной дороги, в том числе с установкой бонового ограждения акватории водозабора.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2030</w:t>
            </w:r>
          </w:p>
        </w:tc>
      </w:tr>
      <w:tr w:rsidR="00E72FF8" w:rsidRPr="00F65D3D" w:rsidTr="00CE5978">
        <w:trPr>
          <w:trHeight w:val="315"/>
          <w:jc w:val="center"/>
        </w:trPr>
        <w:tc>
          <w:tcPr>
            <w:tcW w:w="1045" w:type="dxa"/>
            <w:vAlign w:val="center"/>
          </w:tcPr>
          <w:p w:rsidR="00E72FF8" w:rsidRPr="00F65D3D" w:rsidRDefault="00E72FF8" w:rsidP="00321786">
            <w:pPr>
              <w:jc w:val="center"/>
              <w:rPr>
                <w:b/>
                <w:bCs/>
              </w:rPr>
            </w:pPr>
          </w:p>
        </w:tc>
        <w:tc>
          <w:tcPr>
            <w:tcW w:w="4674" w:type="dxa"/>
            <w:vAlign w:val="center"/>
          </w:tcPr>
          <w:p w:rsidR="00E72FF8" w:rsidRPr="00F65D3D" w:rsidRDefault="00E72FF8" w:rsidP="00321786">
            <w:pPr>
              <w:pStyle w:val="Default"/>
              <w:rPr>
                <w:b/>
                <w:bCs/>
              </w:rPr>
            </w:pPr>
            <w:r w:rsidRPr="00F65D3D">
              <w:rPr>
                <w:b/>
                <w:bCs/>
                <w:iCs/>
              </w:rPr>
              <w:t>Водоотведение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  <w:rPr>
                <w:b/>
                <w:bCs/>
              </w:rPr>
            </w:pPr>
          </w:p>
        </w:tc>
      </w:tr>
      <w:tr w:rsidR="00E72FF8" w:rsidRPr="00F65D3D" w:rsidTr="00CE5978">
        <w:trPr>
          <w:trHeight w:val="718"/>
          <w:jc w:val="center"/>
        </w:trPr>
        <w:tc>
          <w:tcPr>
            <w:tcW w:w="1045" w:type="dxa"/>
            <w:noWrap/>
          </w:tcPr>
          <w:p w:rsidR="00E72FF8" w:rsidRPr="00F65D3D" w:rsidRDefault="00E72FF8" w:rsidP="00321786">
            <w:r w:rsidRPr="00F65D3D">
              <w:t>1</w:t>
            </w:r>
          </w:p>
        </w:tc>
        <w:tc>
          <w:tcPr>
            <w:tcW w:w="4674" w:type="dxa"/>
          </w:tcPr>
          <w:p w:rsidR="00E72FF8" w:rsidRPr="00F65D3D" w:rsidRDefault="00E72FF8" w:rsidP="00321786">
            <w:pPr>
              <w:pStyle w:val="Default"/>
            </w:pPr>
            <w:r w:rsidRPr="00F65D3D">
              <w:t>Реконструкция канализационной насосной станции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2020</w:t>
            </w:r>
          </w:p>
        </w:tc>
      </w:tr>
      <w:tr w:rsidR="00E72FF8" w:rsidRPr="00F65D3D" w:rsidTr="00CE5978">
        <w:trPr>
          <w:trHeight w:val="501"/>
          <w:jc w:val="center"/>
        </w:trPr>
        <w:tc>
          <w:tcPr>
            <w:tcW w:w="1045" w:type="dxa"/>
            <w:noWrap/>
          </w:tcPr>
          <w:p w:rsidR="00E72FF8" w:rsidRPr="00F65D3D" w:rsidRDefault="00E72FF8" w:rsidP="00321786">
            <w:pPr>
              <w:jc w:val="center"/>
            </w:pPr>
            <w:r w:rsidRPr="00F65D3D">
              <w:t>2</w:t>
            </w:r>
          </w:p>
        </w:tc>
        <w:tc>
          <w:tcPr>
            <w:tcW w:w="4674" w:type="dxa"/>
          </w:tcPr>
          <w:p w:rsidR="00E72FF8" w:rsidRPr="00F65D3D" w:rsidRDefault="00E72FF8" w:rsidP="00321786">
            <w:pPr>
              <w:pStyle w:val="Default"/>
            </w:pPr>
            <w:r w:rsidRPr="00F65D3D">
              <w:t>Реконструкция очистных сооружений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7F5D89" w:rsidRDefault="00E72FF8" w:rsidP="00321786">
            <w:r w:rsidRPr="007F5D89">
              <w:t>д. Рапполово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>
              <w:t>2020</w:t>
            </w:r>
          </w:p>
        </w:tc>
      </w:tr>
      <w:tr w:rsidR="00E72FF8" w:rsidRPr="00F65D3D" w:rsidTr="00CE5978">
        <w:trPr>
          <w:trHeight w:val="718"/>
          <w:jc w:val="center"/>
        </w:trPr>
        <w:tc>
          <w:tcPr>
            <w:tcW w:w="1045" w:type="dxa"/>
            <w:noWrap/>
          </w:tcPr>
          <w:p w:rsidR="00E72FF8" w:rsidRPr="00F65D3D" w:rsidRDefault="00E72FF8" w:rsidP="00321786">
            <w:pPr>
              <w:jc w:val="center"/>
            </w:pPr>
            <w:r>
              <w:t>3</w:t>
            </w:r>
          </w:p>
        </w:tc>
        <w:tc>
          <w:tcPr>
            <w:tcW w:w="4674" w:type="dxa"/>
          </w:tcPr>
          <w:p w:rsidR="00E72FF8" w:rsidRPr="00F65D3D" w:rsidRDefault="00E72FF8" w:rsidP="00321786">
            <w:pPr>
              <w:pStyle w:val="Default"/>
            </w:pPr>
            <w:r w:rsidRPr="00F65D3D">
              <w:t>Строительство  трех канализационных напорных станций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jc w:val="center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>
              <w:t>2030</w:t>
            </w:r>
          </w:p>
        </w:tc>
      </w:tr>
      <w:tr w:rsidR="00E72FF8" w:rsidRPr="00F65D3D" w:rsidTr="00CE5978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4</w:t>
            </w:r>
          </w:p>
        </w:tc>
        <w:tc>
          <w:tcPr>
            <w:tcW w:w="4674" w:type="dxa"/>
          </w:tcPr>
          <w:p w:rsidR="00E72FF8" w:rsidRPr="00F65D3D" w:rsidRDefault="00E72FF8" w:rsidP="00321786">
            <w:pPr>
              <w:ind w:right="-27"/>
            </w:pPr>
            <w:r w:rsidRPr="00F65D3D">
              <w:t xml:space="preserve">Замена </w:t>
            </w:r>
            <w:r>
              <w:t>канализацио</w:t>
            </w:r>
            <w:r w:rsidRPr="00F65D3D">
              <w:t xml:space="preserve">нных трубопроводов </w:t>
            </w:r>
            <w:r>
              <w:t>12,2 км</w:t>
            </w:r>
          </w:p>
        </w:tc>
        <w:tc>
          <w:tcPr>
            <w:tcW w:w="2258" w:type="dxa"/>
          </w:tcPr>
          <w:p w:rsidR="00E72FF8" w:rsidRPr="001D198A" w:rsidRDefault="00E72FF8" w:rsidP="00321786">
            <w:pPr>
              <w:pStyle w:val="Default"/>
              <w:rPr>
                <w:sz w:val="22"/>
                <w:szCs w:val="22"/>
              </w:rPr>
            </w:pPr>
            <w:r w:rsidRPr="001D198A">
              <w:rPr>
                <w:sz w:val="22"/>
                <w:szCs w:val="22"/>
              </w:rPr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  <w:r w:rsidRPr="001D198A">
              <w:rPr>
                <w:sz w:val="22"/>
                <w:szCs w:val="22"/>
              </w:rPr>
              <w:t>д. Рапполово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>
              <w:t>2030</w:t>
            </w:r>
          </w:p>
        </w:tc>
      </w:tr>
      <w:tr w:rsidR="00E72FF8" w:rsidRPr="00F65D3D" w:rsidTr="00CE5978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5</w:t>
            </w:r>
          </w:p>
        </w:tc>
        <w:tc>
          <w:tcPr>
            <w:tcW w:w="4674" w:type="dxa"/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>Прокладка новых трубопроводов и подключение их к существующим сетям канализации – 2 км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>
              <w:t>2030</w:t>
            </w:r>
          </w:p>
        </w:tc>
      </w:tr>
      <w:tr w:rsidR="00E72FF8" w:rsidRPr="00F65D3D" w:rsidTr="00CE5978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6</w:t>
            </w:r>
          </w:p>
        </w:tc>
        <w:tc>
          <w:tcPr>
            <w:tcW w:w="4674" w:type="dxa"/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>Проведение мероприятий по снижению водоотведения за счет внедрения систем  оборотного водоснабжения и водосберегающих технологий.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>
              <w:t>2030</w:t>
            </w:r>
          </w:p>
        </w:tc>
      </w:tr>
    </w:tbl>
    <w:p w:rsidR="00C81437" w:rsidRDefault="00C81437" w:rsidP="00CE5978">
      <w:pPr>
        <w:pStyle w:val="ConsPlusNormal"/>
        <w:ind w:left="360" w:firstLine="180"/>
        <w:jc w:val="both"/>
        <w:rPr>
          <w:rFonts w:ascii="Times New Roman" w:hAnsi="Times New Roman"/>
          <w:sz w:val="24"/>
          <w:szCs w:val="24"/>
        </w:rPr>
      </w:pPr>
    </w:p>
    <w:p w:rsidR="00E72FF8" w:rsidRPr="00F65D3D" w:rsidRDefault="00E72FF8" w:rsidP="00CE5978">
      <w:pPr>
        <w:pStyle w:val="ConsPlusNormal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F65D3D">
        <w:rPr>
          <w:rFonts w:ascii="Times New Roman" w:hAnsi="Times New Roman"/>
          <w:sz w:val="24"/>
          <w:szCs w:val="24"/>
        </w:rPr>
        <w:t>Очистные сооружения для приготовления воды питьевого качества находятся в эксплуатации с 1974 года, протяженность водопроводных сетей в населенных пунктах п. Токсово и д. Рапполово – 24 км. Износ трубопроводов составляет 80%. Тип водозабора – озерный хозяйственно-питьевой. Для очистки воды из озера на станции смонтировано восемь фильтров, установленных в специальном здании. Пройдя фильтры, очищенная вода под остаточным напором поступает в резервуар чистой воды, входящий в состав водопроводного узла 2-го подъема.</w:t>
      </w:r>
    </w:p>
    <w:p w:rsidR="00E72FF8" w:rsidRDefault="00E72FF8" w:rsidP="00CE5978">
      <w:pPr>
        <w:pStyle w:val="ConsPlusNormal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1441">
        <w:rPr>
          <w:rFonts w:ascii="Times New Roman" w:hAnsi="Times New Roman"/>
          <w:sz w:val="24"/>
          <w:szCs w:val="24"/>
        </w:rPr>
        <w:t xml:space="preserve">Водоподготовка и водоочистка осуществляется по обезжелезиванию </w:t>
      </w:r>
      <w:r>
        <w:rPr>
          <w:rFonts w:ascii="Times New Roman" w:hAnsi="Times New Roman"/>
          <w:sz w:val="24"/>
          <w:szCs w:val="24"/>
        </w:rPr>
        <w:t>и цветности воды.</w:t>
      </w:r>
      <w:r w:rsidRPr="008E1441">
        <w:rPr>
          <w:rFonts w:ascii="Times New Roman" w:hAnsi="Times New Roman"/>
          <w:sz w:val="24"/>
          <w:szCs w:val="24"/>
        </w:rPr>
        <w:t xml:space="preserve"> </w:t>
      </w:r>
    </w:p>
    <w:p w:rsidR="00E72FF8" w:rsidRPr="00516A22" w:rsidRDefault="00E72FF8" w:rsidP="00CE5978">
      <w:pPr>
        <w:pStyle w:val="Default"/>
        <w:ind w:left="360" w:firstLine="180"/>
        <w:jc w:val="both"/>
      </w:pPr>
      <w:r w:rsidRPr="00516A22">
        <w:t xml:space="preserve">В результате выполнения мероприятий, предусмотренных схемами водоснабжения и водоотведения: </w:t>
      </w:r>
    </w:p>
    <w:p w:rsidR="00E72FF8" w:rsidRPr="00516A22" w:rsidRDefault="00E72FF8" w:rsidP="00CE5978">
      <w:pPr>
        <w:pStyle w:val="Default"/>
        <w:ind w:left="360" w:firstLine="180"/>
        <w:jc w:val="both"/>
      </w:pPr>
      <w:r w:rsidRPr="00516A22">
        <w:t xml:space="preserve">- потребители, проживающие на территории городского поселения, будут обеспечены коммунальными услугами централизованного водоснабжения и водоотведения; </w:t>
      </w:r>
    </w:p>
    <w:p w:rsidR="00E72FF8" w:rsidRPr="00516A22" w:rsidRDefault="00E72FF8" w:rsidP="00CE5978">
      <w:pPr>
        <w:pStyle w:val="Default"/>
        <w:ind w:left="360" w:firstLine="180"/>
        <w:jc w:val="both"/>
      </w:pPr>
      <w:r w:rsidRPr="00516A22">
        <w:t xml:space="preserve">- будет достигнуто повышение надежности и качества предоставления коммунальных услуг; </w:t>
      </w:r>
    </w:p>
    <w:p w:rsidR="00E72FF8" w:rsidRPr="00516A22" w:rsidRDefault="00E72FF8" w:rsidP="00CE5978">
      <w:pPr>
        <w:pStyle w:val="Default"/>
        <w:ind w:left="360" w:firstLine="180"/>
        <w:jc w:val="both"/>
      </w:pPr>
      <w:r w:rsidRPr="00516A22">
        <w:t xml:space="preserve">- будет улучшена экологическая ситуация. </w:t>
      </w:r>
    </w:p>
    <w:p w:rsidR="00E72FF8" w:rsidRPr="00516A22" w:rsidRDefault="00E72FF8" w:rsidP="00CE5978">
      <w:pPr>
        <w:pStyle w:val="Default"/>
        <w:ind w:left="360" w:firstLine="180"/>
        <w:jc w:val="both"/>
      </w:pPr>
      <w:r w:rsidRPr="00516A22">
        <w:t>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городского поселения на период 201</w:t>
      </w:r>
      <w:r>
        <w:t>7</w:t>
      </w:r>
      <w:r w:rsidRPr="00516A22">
        <w:t xml:space="preserve"> – 2030 год</w:t>
      </w:r>
      <w:r>
        <w:t>ов</w:t>
      </w:r>
      <w:r w:rsidRPr="00516A22">
        <w:t>.</w:t>
      </w:r>
    </w:p>
    <w:p w:rsidR="00E72FF8" w:rsidRDefault="00E72FF8" w:rsidP="00CE5978">
      <w:pPr>
        <w:pStyle w:val="ConsPlusNormal"/>
        <w:rPr>
          <w:rFonts w:ascii="Times New Roman" w:hAnsi="Times New Roman"/>
          <w:sz w:val="28"/>
          <w:szCs w:val="28"/>
        </w:rPr>
        <w:sectPr w:rsidR="00E72FF8" w:rsidSect="00D8684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72FF8" w:rsidRDefault="007B5A7E" w:rsidP="00173082">
      <w:pPr>
        <w:pStyle w:val="a4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677535" cy="6369050"/>
            <wp:effectExtent l="19050" t="0" r="0" b="0"/>
            <wp:docPr id="2" name="Рисунок 10" descr="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 - копи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636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Default="00E72FF8" w:rsidP="00173082">
      <w:pPr>
        <w:pStyle w:val="a4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</w:p>
    <w:p w:rsidR="00E72FF8" w:rsidRPr="00296472" w:rsidRDefault="00E72FF8" w:rsidP="005E048B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6472">
        <w:rPr>
          <w:rFonts w:ascii="Times New Roman" w:hAnsi="Times New Roman"/>
          <w:b/>
          <w:sz w:val="24"/>
          <w:szCs w:val="24"/>
        </w:rPr>
        <w:t>3.5. Система утилизации, обезвреживания и захоронения твердых бытовых отходов</w:t>
      </w:r>
    </w:p>
    <w:p w:rsidR="00E72FF8" w:rsidRPr="000371BA" w:rsidRDefault="00E72FF8" w:rsidP="005E048B">
      <w:pPr>
        <w:ind w:firstLine="720"/>
        <w:jc w:val="both"/>
        <w:rPr>
          <w:sz w:val="23"/>
          <w:szCs w:val="23"/>
        </w:rPr>
      </w:pPr>
      <w:r w:rsidRPr="000371BA">
        <w:rPr>
          <w:sz w:val="23"/>
          <w:szCs w:val="23"/>
        </w:rPr>
        <w:t xml:space="preserve">На территории МО ««Токсовское городское поселение»» отсутствует полигон бытовых и промышленных отходов или предприятие по их утилизации. </w:t>
      </w:r>
      <w:r>
        <w:rPr>
          <w:sz w:val="23"/>
          <w:szCs w:val="23"/>
        </w:rPr>
        <w:t xml:space="preserve">БМУ «Токсовская служба заказчика» заключает договоры с соответствующими организациями </w:t>
      </w:r>
      <w:r w:rsidRPr="000371BA">
        <w:rPr>
          <w:sz w:val="23"/>
          <w:szCs w:val="23"/>
        </w:rPr>
        <w:t>для вывоза твердых бытовых отходов из Токсовского городского поселения</w:t>
      </w:r>
      <w:r>
        <w:rPr>
          <w:sz w:val="23"/>
          <w:szCs w:val="23"/>
        </w:rPr>
        <w:t xml:space="preserve"> на</w:t>
      </w:r>
      <w:r w:rsidRPr="000371BA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Pr="000371BA">
        <w:rPr>
          <w:sz w:val="23"/>
          <w:szCs w:val="23"/>
        </w:rPr>
        <w:t>олигон «Вуола-Эко»</w:t>
      </w:r>
      <w:r>
        <w:rPr>
          <w:sz w:val="23"/>
          <w:szCs w:val="23"/>
        </w:rPr>
        <w:t xml:space="preserve">, </w:t>
      </w:r>
      <w:r w:rsidRPr="000371BA">
        <w:rPr>
          <w:sz w:val="23"/>
          <w:szCs w:val="23"/>
        </w:rPr>
        <w:t>расположен</w:t>
      </w:r>
      <w:r>
        <w:rPr>
          <w:sz w:val="23"/>
          <w:szCs w:val="23"/>
        </w:rPr>
        <w:t>ный</w:t>
      </w:r>
      <w:r w:rsidRPr="000371BA">
        <w:rPr>
          <w:sz w:val="23"/>
          <w:szCs w:val="23"/>
        </w:rPr>
        <w:t xml:space="preserve"> рядом с д. Вуола </w:t>
      </w:r>
      <w:r>
        <w:rPr>
          <w:sz w:val="23"/>
          <w:szCs w:val="23"/>
        </w:rPr>
        <w:t xml:space="preserve">Куйвозовского сельского поселения </w:t>
      </w:r>
      <w:r w:rsidRPr="000371BA">
        <w:rPr>
          <w:sz w:val="23"/>
          <w:szCs w:val="23"/>
        </w:rPr>
        <w:t xml:space="preserve">Всеволожского района Ленинградской области. Для усовершенствования системы </w:t>
      </w:r>
      <w:r>
        <w:rPr>
          <w:sz w:val="23"/>
          <w:szCs w:val="23"/>
        </w:rPr>
        <w:t>приема и размещения</w:t>
      </w:r>
      <w:r w:rsidRPr="000371BA">
        <w:rPr>
          <w:sz w:val="23"/>
          <w:szCs w:val="23"/>
        </w:rPr>
        <w:t xml:space="preserve"> твёрдых бытовых </w:t>
      </w:r>
      <w:r>
        <w:rPr>
          <w:sz w:val="23"/>
          <w:szCs w:val="23"/>
        </w:rPr>
        <w:t xml:space="preserve">и коммунальных </w:t>
      </w:r>
      <w:r w:rsidRPr="000371BA">
        <w:rPr>
          <w:sz w:val="23"/>
          <w:szCs w:val="23"/>
        </w:rPr>
        <w:t>отходов в Токсовском городском поселении проектом предлагаются следующие меры:</w:t>
      </w:r>
    </w:p>
    <w:p w:rsidR="00E72FF8" w:rsidRPr="00F65D3D" w:rsidRDefault="00E72FF8" w:rsidP="000A6555">
      <w:pPr>
        <w:numPr>
          <w:ilvl w:val="0"/>
          <w:numId w:val="22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разработка схемы санитарной очистки территории поселения;</w:t>
      </w:r>
    </w:p>
    <w:p w:rsidR="00E72FF8" w:rsidRPr="00F65D3D" w:rsidRDefault="00E72FF8" w:rsidP="000A6555">
      <w:pPr>
        <w:numPr>
          <w:ilvl w:val="0"/>
          <w:numId w:val="22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 xml:space="preserve">ликвидация несанкционированных свалок; </w:t>
      </w:r>
    </w:p>
    <w:p w:rsidR="00E72FF8" w:rsidRPr="00F65D3D" w:rsidRDefault="00E72FF8" w:rsidP="000A6555">
      <w:pPr>
        <w:numPr>
          <w:ilvl w:val="0"/>
          <w:numId w:val="22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 xml:space="preserve">организация раздельного сбора отходов на местах сбора путем установки специализированных контейнеров для стекла, макулатуры, пластмассы и прочих отходов; </w:t>
      </w:r>
    </w:p>
    <w:p w:rsidR="00E72FF8" w:rsidRPr="00F65D3D" w:rsidRDefault="00E72FF8" w:rsidP="000A6555">
      <w:pPr>
        <w:numPr>
          <w:ilvl w:val="0"/>
          <w:numId w:val="22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организация и оборудование площадок в населенных пунктах для установки специальных контейнеров для твердых бытовых отходов;</w:t>
      </w:r>
    </w:p>
    <w:p w:rsidR="00E72FF8" w:rsidRPr="00F65D3D" w:rsidRDefault="00E72FF8" w:rsidP="000A6555">
      <w:pPr>
        <w:numPr>
          <w:ilvl w:val="0"/>
          <w:numId w:val="22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обнов</w:t>
      </w:r>
      <w:r>
        <w:t>ление</w:t>
      </w:r>
      <w:r w:rsidRPr="00F65D3D">
        <w:t xml:space="preserve"> парк</w:t>
      </w:r>
      <w:r>
        <w:t>а</w:t>
      </w:r>
      <w:r w:rsidRPr="00F65D3D">
        <w:t xml:space="preserve"> мусоровозов и мусороуборочной техники, приобре</w:t>
      </w:r>
      <w:r>
        <w:t>тение</w:t>
      </w:r>
      <w:r w:rsidRPr="00F65D3D">
        <w:t xml:space="preserve"> сменны</w:t>
      </w:r>
      <w:r>
        <w:t>х</w:t>
      </w:r>
      <w:r w:rsidRPr="00F65D3D">
        <w:t xml:space="preserve"> контейнер</w:t>
      </w:r>
      <w:r>
        <w:t>ов</w:t>
      </w:r>
      <w:r w:rsidRPr="00F65D3D">
        <w:t xml:space="preserve"> различной емкости для установки их в различных функциональных зонах поселения;</w:t>
      </w:r>
    </w:p>
    <w:p w:rsidR="00E72FF8" w:rsidRPr="00F65D3D" w:rsidRDefault="00E72FF8" w:rsidP="000A6555">
      <w:pPr>
        <w:numPr>
          <w:ilvl w:val="0"/>
          <w:numId w:val="22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выполн</w:t>
      </w:r>
      <w:r>
        <w:t>ение со стороны предприятий</w:t>
      </w:r>
      <w:r w:rsidRPr="00F65D3D">
        <w:t xml:space="preserve"> проект</w:t>
      </w:r>
      <w:r>
        <w:t>ных</w:t>
      </w:r>
      <w:r w:rsidRPr="00F65D3D">
        <w:t xml:space="preserve"> нормативов образован</w:t>
      </w:r>
      <w:r>
        <w:t>ия и лимитов размещения отходов.</w:t>
      </w:r>
    </w:p>
    <w:p w:rsidR="00E72FF8" w:rsidRDefault="00E72FF8" w:rsidP="005E048B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72FF8" w:rsidRPr="00296472" w:rsidRDefault="00E72FF8" w:rsidP="005E048B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6472">
        <w:rPr>
          <w:rFonts w:ascii="Times New Roman" w:hAnsi="Times New Roman"/>
          <w:b/>
          <w:sz w:val="24"/>
          <w:szCs w:val="24"/>
        </w:rPr>
        <w:t>3.6. Мероприятия, направленные на улучшение экологической ситуации</w:t>
      </w:r>
    </w:p>
    <w:p w:rsidR="00E72FF8" w:rsidRPr="00296472" w:rsidRDefault="00E72FF8" w:rsidP="005E048B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6472">
        <w:rPr>
          <w:rFonts w:ascii="Times New Roman" w:hAnsi="Times New Roman"/>
          <w:b/>
          <w:sz w:val="24"/>
          <w:szCs w:val="24"/>
        </w:rPr>
        <w:t>на территории поселения, городского округа</w:t>
      </w:r>
    </w:p>
    <w:p w:rsidR="00E72FF8" w:rsidRDefault="00E72FF8" w:rsidP="005E048B">
      <w:pPr>
        <w:pStyle w:val="Default"/>
      </w:pPr>
      <w:bookmarkStart w:id="0" w:name="_Toc320782997"/>
    </w:p>
    <w:p w:rsidR="00E72FF8" w:rsidRPr="00F65D3D" w:rsidRDefault="00E72FF8" w:rsidP="005E048B">
      <w:r w:rsidRPr="00F65D3D">
        <w:t>1. Общепланировочные и организационные мероприятия</w:t>
      </w:r>
      <w:bookmarkEnd w:id="0"/>
      <w:r w:rsidRPr="00F65D3D">
        <w:t>:</w:t>
      </w:r>
    </w:p>
    <w:p w:rsidR="00E72FF8" w:rsidRPr="00F65D3D" w:rsidRDefault="00E72FF8" w:rsidP="000A6555">
      <w:pPr>
        <w:numPr>
          <w:ilvl w:val="0"/>
          <w:numId w:val="18"/>
        </w:numPr>
        <w:tabs>
          <w:tab w:val="clear" w:pos="1789"/>
          <w:tab w:val="num" w:pos="1080"/>
        </w:tabs>
        <w:suppressAutoHyphens w:val="0"/>
        <w:ind w:left="1080"/>
        <w:jc w:val="both"/>
      </w:pPr>
      <w:r>
        <w:t>необходимо обеспечить соблюдение нормативных показателей загрязнения окружающей среды на границах санитарно-защитных зон предприятий, находящихся вблизи жилой застройки;</w:t>
      </w:r>
    </w:p>
    <w:p w:rsidR="00E72FF8" w:rsidRPr="00F65D3D" w:rsidRDefault="00E72FF8" w:rsidP="000A6555">
      <w:pPr>
        <w:numPr>
          <w:ilvl w:val="0"/>
          <w:numId w:val="18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>оптимизация функционального зонирования и планировочной структуры территории населенных пунктов для обеспечения рационального природопользования.</w:t>
      </w:r>
    </w:p>
    <w:p w:rsidR="00E72FF8" w:rsidRPr="00F65D3D" w:rsidRDefault="00E72FF8" w:rsidP="005E048B">
      <w:pPr>
        <w:pStyle w:val="textn"/>
        <w:spacing w:before="0" w:beforeAutospacing="0" w:after="0" w:afterAutospacing="0"/>
        <w:jc w:val="both"/>
      </w:pPr>
    </w:p>
    <w:p w:rsidR="00E72FF8" w:rsidRPr="00F65D3D" w:rsidRDefault="00E72FF8" w:rsidP="005E048B">
      <w:pPr>
        <w:pStyle w:val="textn"/>
        <w:spacing w:before="0" w:beforeAutospacing="0" w:after="0" w:afterAutospacing="0"/>
        <w:jc w:val="both"/>
      </w:pPr>
      <w:r w:rsidRPr="00F65D3D">
        <w:t>2. Технические мероприятия:</w:t>
      </w:r>
    </w:p>
    <w:p w:rsidR="00E72FF8" w:rsidRPr="00F65D3D" w:rsidRDefault="00E72FF8" w:rsidP="000A6555">
      <w:pPr>
        <w:numPr>
          <w:ilvl w:val="0"/>
          <w:numId w:val="19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>применение на источниках теплоснабжения экологически чистого вида топлива (газ, биотопливо);</w:t>
      </w:r>
    </w:p>
    <w:p w:rsidR="00E72FF8" w:rsidRPr="00F65D3D" w:rsidRDefault="00E72FF8" w:rsidP="000A6555">
      <w:pPr>
        <w:numPr>
          <w:ilvl w:val="0"/>
          <w:numId w:val="19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>ликвидация несанкционированных мест складирования отходов</w:t>
      </w:r>
      <w:r>
        <w:t>;</w:t>
      </w:r>
      <w:r w:rsidRPr="00F65D3D">
        <w:t xml:space="preserve"> </w:t>
      </w:r>
    </w:p>
    <w:p w:rsidR="00E72FF8" w:rsidRPr="00F65D3D" w:rsidRDefault="00E72FF8" w:rsidP="000A6555">
      <w:pPr>
        <w:numPr>
          <w:ilvl w:val="0"/>
          <w:numId w:val="19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>внедрение современного очистного оборудования на предприятиях и коммунальных объектах;</w:t>
      </w:r>
    </w:p>
    <w:p w:rsidR="00E72FF8" w:rsidRPr="00F65D3D" w:rsidRDefault="00E72FF8" w:rsidP="000A6555">
      <w:pPr>
        <w:numPr>
          <w:ilvl w:val="0"/>
          <w:numId w:val="19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>использование природоохранных технологий;</w:t>
      </w:r>
    </w:p>
    <w:p w:rsidR="00E72FF8" w:rsidRPr="00F65D3D" w:rsidRDefault="00E72FF8" w:rsidP="000A6555">
      <w:pPr>
        <w:numPr>
          <w:ilvl w:val="0"/>
          <w:numId w:val="19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>контроль состояния природн</w:t>
      </w:r>
      <w:r>
        <w:t>ой среды (воздуха, воды, почвы).</w:t>
      </w:r>
    </w:p>
    <w:p w:rsidR="00E72FF8" w:rsidRPr="00F65D3D" w:rsidRDefault="00E72FF8" w:rsidP="000A6555">
      <w:pPr>
        <w:numPr>
          <w:ilvl w:val="0"/>
          <w:numId w:val="17"/>
        </w:numPr>
        <w:tabs>
          <w:tab w:val="clear" w:pos="720"/>
        </w:tabs>
        <w:suppressAutoHyphens w:val="0"/>
        <w:ind w:left="360"/>
      </w:pPr>
      <w:bookmarkStart w:id="1" w:name="_Toc320782998"/>
      <w:r w:rsidRPr="00F65D3D">
        <w:t>Охрана атмосферного воздуха</w:t>
      </w:r>
      <w:bookmarkEnd w:id="1"/>
      <w:r w:rsidRPr="00F65D3D">
        <w:t>:</w:t>
      </w:r>
    </w:p>
    <w:p w:rsidR="00E72FF8" w:rsidRPr="00F65D3D" w:rsidRDefault="00E72FF8" w:rsidP="000A6555">
      <w:pPr>
        <w:numPr>
          <w:ilvl w:val="0"/>
          <w:numId w:val="20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>для снижения количества выбросов вредных веществ в атмосферу от стационарных источников настоящим проектом предлагаются следующие мероприятия:</w:t>
      </w:r>
    </w:p>
    <w:p w:rsidR="00E72FF8" w:rsidRPr="00F65D3D" w:rsidRDefault="00E72FF8" w:rsidP="005E048B">
      <w:pPr>
        <w:numPr>
          <w:ilvl w:val="1"/>
          <w:numId w:val="23"/>
        </w:numPr>
        <w:suppressAutoHyphens w:val="0"/>
        <w:jc w:val="both"/>
      </w:pPr>
      <w:r w:rsidRPr="00F65D3D">
        <w:t>перевод источников теплоснабжения (котельные) на экологически более безопасное топливо (с мазута и каменного угля на газ);</w:t>
      </w:r>
    </w:p>
    <w:p w:rsidR="00E72FF8" w:rsidRPr="00F65D3D" w:rsidRDefault="00E72FF8" w:rsidP="005E048B">
      <w:pPr>
        <w:numPr>
          <w:ilvl w:val="1"/>
          <w:numId w:val="23"/>
        </w:numPr>
        <w:suppressAutoHyphens w:val="0"/>
        <w:jc w:val="both"/>
      </w:pPr>
      <w:r w:rsidRPr="00F65D3D">
        <w:t>при размещении новых предприятий предпочтение отдавать предприятиям с безотходными и малоотходными ресурсосберегающими технологиями;</w:t>
      </w:r>
    </w:p>
    <w:p w:rsidR="00E72FF8" w:rsidRPr="00F65D3D" w:rsidRDefault="00E72FF8" w:rsidP="005E048B">
      <w:pPr>
        <w:numPr>
          <w:ilvl w:val="1"/>
          <w:numId w:val="23"/>
        </w:numPr>
        <w:suppressAutoHyphens w:val="0"/>
        <w:jc w:val="both"/>
      </w:pPr>
      <w:r w:rsidRPr="00F65D3D">
        <w:t>регулярн</w:t>
      </w:r>
      <w:r>
        <w:t>ая очистка</w:t>
      </w:r>
      <w:r w:rsidRPr="00F65D3D">
        <w:t xml:space="preserve"> улиц;</w:t>
      </w:r>
    </w:p>
    <w:p w:rsidR="00E72FF8" w:rsidRPr="00F65D3D" w:rsidRDefault="00E72FF8" w:rsidP="005E048B">
      <w:pPr>
        <w:numPr>
          <w:ilvl w:val="1"/>
          <w:numId w:val="23"/>
        </w:numPr>
        <w:suppressAutoHyphens w:val="0"/>
        <w:jc w:val="both"/>
      </w:pPr>
      <w:r w:rsidRPr="00F65D3D">
        <w:t>улучшение качества дорожного покрытия;</w:t>
      </w:r>
    </w:p>
    <w:p w:rsidR="00E72FF8" w:rsidRPr="00F65D3D" w:rsidRDefault="00E72FF8" w:rsidP="000A6555">
      <w:pPr>
        <w:numPr>
          <w:ilvl w:val="0"/>
          <w:numId w:val="20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 xml:space="preserve">в целях снижения выбросов от автотранспорта проектом предлагается: </w:t>
      </w:r>
    </w:p>
    <w:p w:rsidR="00E72FF8" w:rsidRPr="00F65D3D" w:rsidRDefault="00E72FF8" w:rsidP="005E048B">
      <w:pPr>
        <w:numPr>
          <w:ilvl w:val="1"/>
          <w:numId w:val="23"/>
        </w:numPr>
        <w:suppressAutoHyphens w:val="0"/>
        <w:jc w:val="both"/>
      </w:pPr>
      <w:r w:rsidRPr="00F65D3D">
        <w:t>обеспечение своевременного ремонта дорожного покрытия</w:t>
      </w:r>
      <w:r>
        <w:t>.</w:t>
      </w:r>
    </w:p>
    <w:p w:rsidR="00E72FF8" w:rsidRPr="00F65D3D" w:rsidRDefault="00E72FF8" w:rsidP="005E048B">
      <w:pPr>
        <w:ind w:left="900"/>
        <w:jc w:val="both"/>
      </w:pPr>
    </w:p>
    <w:p w:rsidR="00E72FF8" w:rsidRPr="00F65D3D" w:rsidRDefault="00E72FF8" w:rsidP="005E048B">
      <w:pPr>
        <w:jc w:val="both"/>
      </w:pPr>
      <w:bookmarkStart w:id="2" w:name="_Toc320782999"/>
      <w:r w:rsidRPr="00F65D3D">
        <w:t>4. Охрана поверхностных вод</w:t>
      </w:r>
      <w:bookmarkEnd w:id="2"/>
      <w:r>
        <w:t xml:space="preserve"> -</w:t>
      </w:r>
      <w:r w:rsidRPr="00F65D3D">
        <w:t xml:space="preserve"> в целях предотвращения или сокращения поступления загрязняющих веществ в водные объекты проектом предлагается:</w:t>
      </w:r>
    </w:p>
    <w:p w:rsidR="00E72FF8" w:rsidRPr="00F65D3D" w:rsidRDefault="00E72FF8" w:rsidP="000A6555">
      <w:pPr>
        <w:numPr>
          <w:ilvl w:val="0"/>
          <w:numId w:val="21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 xml:space="preserve">полное централизованное канализование </w:t>
      </w:r>
      <w:r>
        <w:t>многоквартирных домов</w:t>
      </w:r>
      <w:r w:rsidRPr="00F65D3D">
        <w:t xml:space="preserve"> г.п. Токсово;</w:t>
      </w:r>
    </w:p>
    <w:p w:rsidR="00E72FF8" w:rsidRPr="00F65D3D" w:rsidRDefault="00E72FF8" w:rsidP="000A6555">
      <w:pPr>
        <w:numPr>
          <w:ilvl w:val="0"/>
          <w:numId w:val="21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строительство и ввод в эксплуатацию очистных сооружений канализации с полной биологической очисткой и доочисткой сточных вод;</w:t>
      </w:r>
    </w:p>
    <w:p w:rsidR="00E72FF8" w:rsidRPr="00F65D3D" w:rsidRDefault="00E72FF8" w:rsidP="000A6555">
      <w:pPr>
        <w:numPr>
          <w:ilvl w:val="0"/>
          <w:numId w:val="21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организация и очистка поверхностного стока;</w:t>
      </w:r>
    </w:p>
    <w:p w:rsidR="00E72FF8" w:rsidRPr="00F65D3D" w:rsidRDefault="00E72FF8" w:rsidP="000A6555">
      <w:pPr>
        <w:numPr>
          <w:ilvl w:val="0"/>
          <w:numId w:val="21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установление границ водоохранных зон и прибрежных защитных полос, соблюдение их охранного режима;</w:t>
      </w:r>
    </w:p>
    <w:p w:rsidR="00E72FF8" w:rsidRPr="00F65D3D" w:rsidRDefault="00E72FF8" w:rsidP="000A6555">
      <w:pPr>
        <w:numPr>
          <w:ilvl w:val="0"/>
          <w:numId w:val="21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организация в прибрежной зоне озер парковой территории;</w:t>
      </w:r>
    </w:p>
    <w:p w:rsidR="00E72FF8" w:rsidRDefault="00E72FF8" w:rsidP="000A6555">
      <w:pPr>
        <w:numPr>
          <w:ilvl w:val="0"/>
          <w:numId w:val="21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благоустройство и озеленение территории населенных пунктов и зон рекреации;</w:t>
      </w:r>
    </w:p>
    <w:p w:rsidR="00E72FF8" w:rsidRPr="00F65D3D" w:rsidRDefault="00E72FF8" w:rsidP="000A6555">
      <w:pPr>
        <w:numPr>
          <w:ilvl w:val="0"/>
          <w:numId w:val="21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соблюдение охранного режима территорий в границах водоохранных зон и прибрежных защитных полос.</w:t>
      </w:r>
    </w:p>
    <w:p w:rsidR="00E72FF8" w:rsidRPr="00FA151A" w:rsidRDefault="00E72FF8" w:rsidP="00FA151A">
      <w:pPr>
        <w:jc w:val="both"/>
      </w:pPr>
      <w:r w:rsidRPr="00FA151A">
        <w:t>5. Сохранение особо охраняемых природных территорий – уточнение границ ООПТ местного значения  «Охраняемый природный ландшафт озера Вероярви».</w:t>
      </w:r>
    </w:p>
    <w:p w:rsidR="00E72FF8" w:rsidRPr="000709DB" w:rsidRDefault="00E72FF8" w:rsidP="00F9756F">
      <w:pPr>
        <w:pStyle w:val="ConsPlusNormal"/>
        <w:numPr>
          <w:ilvl w:val="0"/>
          <w:numId w:val="17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Объемы финансирования для реализации мероприятий программы</w:t>
      </w:r>
    </w:p>
    <w:p w:rsidR="00E72FF8" w:rsidRPr="00F9756F" w:rsidRDefault="00E72FF8" w:rsidP="00F9756F">
      <w:pPr>
        <w:widowControl w:val="0"/>
        <w:suppressAutoHyphens w:val="0"/>
        <w:autoSpaceDE w:val="0"/>
        <w:autoSpaceDN w:val="0"/>
        <w:ind w:left="360" w:firstLine="0"/>
        <w:jc w:val="center"/>
        <w:outlineLvl w:val="0"/>
        <w:rPr>
          <w:rFonts w:cs="Times New Roman"/>
          <w:sz w:val="28"/>
          <w:szCs w:val="28"/>
          <w:lang w:eastAsia="ru-RU"/>
        </w:rPr>
      </w:pPr>
    </w:p>
    <w:tbl>
      <w:tblPr>
        <w:tblW w:w="10126" w:type="dxa"/>
        <w:tblInd w:w="103" w:type="dxa"/>
        <w:tblLook w:val="0000"/>
      </w:tblPr>
      <w:tblGrid>
        <w:gridCol w:w="2162"/>
        <w:gridCol w:w="1220"/>
        <w:gridCol w:w="1124"/>
        <w:gridCol w:w="1124"/>
        <w:gridCol w:w="1124"/>
        <w:gridCol w:w="1124"/>
        <w:gridCol w:w="1124"/>
        <w:gridCol w:w="1124"/>
      </w:tblGrid>
      <w:tr w:rsidR="00E72FF8" w:rsidRPr="00F9756F" w:rsidTr="003F4E11">
        <w:trPr>
          <w:trHeight w:val="264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ВСЕГО, тыс.руб.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в том числе по годам</w:t>
            </w:r>
          </w:p>
        </w:tc>
      </w:tr>
      <w:tr w:rsidR="00E72FF8" w:rsidRPr="00F9756F" w:rsidTr="003F4E11">
        <w:trPr>
          <w:trHeight w:val="264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FF8" w:rsidRPr="00F9756F" w:rsidRDefault="00E72FF8" w:rsidP="00F9756F">
            <w:pPr>
              <w:suppressAutoHyphens w:val="0"/>
              <w:ind w:firstLine="0"/>
              <w:rPr>
                <w:rFonts w:cs="Times New Roman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9756F" w:rsidRDefault="00E72FF8" w:rsidP="00F9756F">
            <w:pPr>
              <w:suppressAutoHyphens w:val="0"/>
              <w:ind w:firstLine="0"/>
              <w:rPr>
                <w:rFonts w:cs="Times New Roman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2016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2017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2018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2019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2030</w:t>
            </w:r>
          </w:p>
        </w:tc>
      </w:tr>
      <w:tr w:rsidR="00E72FF8" w:rsidRPr="00F9756F" w:rsidTr="003F4E11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Газификация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266 000,0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22 422,4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26 320,0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38 510,0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49 522,6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50 000,0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79 225,0</w:t>
            </w:r>
          </w:p>
        </w:tc>
      </w:tr>
      <w:tr w:rsidR="00E72FF8" w:rsidRPr="00F9756F" w:rsidTr="003F4E11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Электроснабжение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143 315,6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4 535,6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9 380,0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9 800,0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9 800,0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9 800,0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100000,0</w:t>
            </w:r>
          </w:p>
        </w:tc>
      </w:tr>
      <w:tr w:rsidR="00E72FF8" w:rsidRPr="00F9756F" w:rsidTr="003F4E11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Теплоснабжение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27 896,6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1 896,6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1 000,0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1 000,0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2 000,0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20 000,0</w:t>
            </w:r>
          </w:p>
        </w:tc>
      </w:tr>
      <w:tr w:rsidR="00E72FF8" w:rsidRPr="00F9756F" w:rsidTr="003F4E11">
        <w:trPr>
          <w:trHeight w:val="52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Водоснабжение и водоотведение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337 889,0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1 914,5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13 974,5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22 400,0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24 800,0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24 800,0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250000,0</w:t>
            </w:r>
          </w:p>
        </w:tc>
      </w:tr>
      <w:tr w:rsidR="00E72FF8" w:rsidRPr="00F9756F" w:rsidTr="003F4E11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Утилизация ТКО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87 603,0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4 903,0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5 000,0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5 300,0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5 700,0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5 700,0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61 000,0</w:t>
            </w:r>
          </w:p>
        </w:tc>
      </w:tr>
    </w:tbl>
    <w:p w:rsidR="00E72FF8" w:rsidRDefault="00E72FF8" w:rsidP="00173082">
      <w:pPr>
        <w:pStyle w:val="a4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</w:p>
    <w:p w:rsidR="00E72FF8" w:rsidRDefault="00E72FF8" w:rsidP="00F975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коммунальной инфраструктуры, документам территориального планирования и сопутствующим схемам и программам. </w:t>
      </w:r>
    </w:p>
    <w:p w:rsidR="00E72FF8" w:rsidRDefault="00E72FF8" w:rsidP="00F975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Программа может корректироваться в зависимости от обеспечения финансирования, изменения условий функционирования и потребностей объектов коммунальной инфраструктуры.</w:t>
      </w:r>
    </w:p>
    <w:p w:rsidR="00E72FF8" w:rsidRPr="00733328" w:rsidRDefault="00741446" w:rsidP="000B068C">
      <w:pPr>
        <w:ind w:firstLine="0"/>
        <w:jc w:val="right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ru-RU"/>
        </w:rPr>
        <w:br w:type="page"/>
      </w:r>
      <w:r w:rsidR="00E72FF8">
        <w:rPr>
          <w:rFonts w:cs="Times New Roman"/>
          <w:sz w:val="28"/>
          <w:szCs w:val="28"/>
        </w:rPr>
        <w:t xml:space="preserve">                               </w:t>
      </w:r>
      <w:r w:rsidR="00E72FF8" w:rsidRPr="00733328">
        <w:rPr>
          <w:sz w:val="28"/>
          <w:szCs w:val="28"/>
        </w:rPr>
        <w:t>Приложение №</w:t>
      </w:r>
      <w:r w:rsidR="00E72FF8">
        <w:rPr>
          <w:sz w:val="28"/>
          <w:szCs w:val="28"/>
        </w:rPr>
        <w:t>2</w:t>
      </w:r>
      <w:r w:rsidR="00E72FF8" w:rsidRPr="00733328">
        <w:rPr>
          <w:sz w:val="28"/>
          <w:szCs w:val="28"/>
        </w:rPr>
        <w:t xml:space="preserve"> 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к решению совета депутатов 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муниципального образования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от </w:t>
      </w:r>
      <w:r w:rsidR="00741446">
        <w:rPr>
          <w:rFonts w:cs="Times New Roman"/>
          <w:sz w:val="28"/>
          <w:szCs w:val="28"/>
        </w:rPr>
        <w:t>12 октября 2017</w:t>
      </w:r>
      <w:r w:rsidRPr="00733328">
        <w:rPr>
          <w:rFonts w:cs="Times New Roman"/>
          <w:sz w:val="28"/>
          <w:szCs w:val="28"/>
        </w:rPr>
        <w:t xml:space="preserve"> №</w:t>
      </w:r>
      <w:r w:rsidR="00741446">
        <w:rPr>
          <w:rFonts w:cs="Times New Roman"/>
          <w:sz w:val="28"/>
          <w:szCs w:val="28"/>
        </w:rPr>
        <w:t>41</w:t>
      </w:r>
    </w:p>
    <w:p w:rsidR="00E72FF8" w:rsidRPr="00733328" w:rsidRDefault="00E72FF8" w:rsidP="000B068C">
      <w:pPr>
        <w:shd w:val="clear" w:color="auto" w:fill="FFFFFF"/>
        <w:rPr>
          <w:bCs/>
          <w:sz w:val="28"/>
          <w:szCs w:val="28"/>
        </w:rPr>
      </w:pPr>
    </w:p>
    <w:p w:rsidR="00E72FF8" w:rsidRDefault="00E72FF8" w:rsidP="000B068C">
      <w:pPr>
        <w:pStyle w:val="a4"/>
      </w:pPr>
      <w:r>
        <w:tab/>
      </w:r>
    </w:p>
    <w:p w:rsidR="00E72FF8" w:rsidRPr="00733328" w:rsidRDefault="00E72FF8" w:rsidP="000B068C">
      <w:pPr>
        <w:ind w:left="-360"/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 xml:space="preserve">ГЕРБ 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Муниципальное образование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«Токсовское городское поселение»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Всеволожского муниципального района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Ленинградской области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СОВЕТ ДЕПУТАТОВ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ind w:firstLine="708"/>
        <w:rPr>
          <w:b/>
          <w:spacing w:val="40"/>
          <w:sz w:val="28"/>
          <w:szCs w:val="28"/>
        </w:rPr>
      </w:pPr>
      <w:r w:rsidRPr="00733328">
        <w:rPr>
          <w:b/>
          <w:spacing w:val="40"/>
          <w:sz w:val="28"/>
          <w:szCs w:val="28"/>
        </w:rPr>
        <w:t xml:space="preserve">                      </w:t>
      </w:r>
      <w:r>
        <w:rPr>
          <w:b/>
          <w:spacing w:val="40"/>
          <w:sz w:val="28"/>
          <w:szCs w:val="28"/>
        </w:rPr>
        <w:t xml:space="preserve">       </w:t>
      </w:r>
      <w:r w:rsidR="00CC667D">
        <w:rPr>
          <w:b/>
          <w:spacing w:val="40"/>
          <w:sz w:val="28"/>
          <w:szCs w:val="28"/>
        </w:rPr>
        <w:t xml:space="preserve">    </w:t>
      </w:r>
      <w:r>
        <w:rPr>
          <w:b/>
          <w:spacing w:val="40"/>
          <w:sz w:val="28"/>
          <w:szCs w:val="28"/>
        </w:rPr>
        <w:t xml:space="preserve"> </w:t>
      </w:r>
      <w:r w:rsidRPr="00733328">
        <w:rPr>
          <w:b/>
          <w:spacing w:val="40"/>
          <w:sz w:val="28"/>
          <w:szCs w:val="28"/>
        </w:rPr>
        <w:t xml:space="preserve"> РЕШЕНИЕ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rPr>
          <w:sz w:val="28"/>
          <w:szCs w:val="28"/>
          <w:u w:val="single"/>
        </w:rPr>
      </w:pPr>
      <w:r w:rsidRPr="00CC667D">
        <w:rPr>
          <w:sz w:val="28"/>
          <w:szCs w:val="28"/>
        </w:rPr>
        <w:t>__________________</w:t>
      </w:r>
      <w:r w:rsidRPr="00CC667D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  <w:t xml:space="preserve">№ </w:t>
      </w:r>
      <w:r w:rsidRPr="00CC667D">
        <w:rPr>
          <w:sz w:val="28"/>
          <w:szCs w:val="28"/>
        </w:rPr>
        <w:t>___</w:t>
      </w:r>
    </w:p>
    <w:p w:rsidR="00E72FF8" w:rsidRPr="00733328" w:rsidRDefault="00CC667D" w:rsidP="000B068C">
      <w:pPr>
        <w:ind w:firstLine="540"/>
        <w:rPr>
          <w:sz w:val="28"/>
          <w:szCs w:val="28"/>
        </w:rPr>
      </w:pPr>
      <w:r w:rsidRPr="00CC667D">
        <w:rPr>
          <w:sz w:val="22"/>
          <w:szCs w:val="28"/>
        </w:rPr>
        <w:t xml:space="preserve">г.п. </w:t>
      </w:r>
      <w:r w:rsidR="00E72FF8" w:rsidRPr="00733328">
        <w:rPr>
          <w:sz w:val="28"/>
          <w:szCs w:val="28"/>
        </w:rPr>
        <w:t>Токсово</w:t>
      </w:r>
    </w:p>
    <w:p w:rsidR="00E72FF8" w:rsidRPr="00733328" w:rsidRDefault="00E72FF8" w:rsidP="000B068C">
      <w:pPr>
        <w:shd w:val="clear" w:color="auto" w:fill="FFFFFF"/>
        <w:ind w:firstLine="0"/>
        <w:rPr>
          <w:color w:val="000000"/>
          <w:spacing w:val="-1"/>
          <w:sz w:val="28"/>
          <w:szCs w:val="28"/>
        </w:rPr>
      </w:pP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программы комплексного </w:t>
      </w: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транспортной инфраструктуры </w:t>
      </w:r>
    </w:p>
    <w:p w:rsidR="00E72FF8" w:rsidRDefault="00E72FF8" w:rsidP="000B068C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 xml:space="preserve">е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</w:t>
      </w:r>
    </w:p>
    <w:p w:rsidR="00E72FF8" w:rsidRDefault="00E72FF8" w:rsidP="000B068C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B85E33">
        <w:rPr>
          <w:rFonts w:cs="Times New Roman"/>
          <w:sz w:val="28"/>
          <w:szCs w:val="28"/>
          <w:lang w:eastAsia="ru-RU"/>
        </w:rPr>
        <w:t>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Рассмотрев проект</w:t>
      </w:r>
      <w:r>
        <w:rPr>
          <w:rFonts w:cs="Times New Roman"/>
          <w:sz w:val="28"/>
          <w:szCs w:val="28"/>
        </w:rPr>
        <w:t xml:space="preserve"> п</w:t>
      </w:r>
      <w:r>
        <w:rPr>
          <w:sz w:val="28"/>
          <w:szCs w:val="28"/>
        </w:rPr>
        <w:t>рограммы комплексного развития транспортной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 w:rsidRPr="00AC201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руководствуясь</w:t>
      </w:r>
      <w:r w:rsidRPr="00AC2015">
        <w:rPr>
          <w:rFonts w:cs="Times New Roman"/>
          <w:sz w:val="28"/>
          <w:szCs w:val="28"/>
        </w:rPr>
        <w:t xml:space="preserve"> Федеральным з</w:t>
      </w:r>
      <w:r>
        <w:rPr>
          <w:rFonts w:cs="Times New Roman"/>
          <w:sz w:val="28"/>
          <w:szCs w:val="28"/>
        </w:rPr>
        <w:t>аконом от 06.10.2003 года №131-</w:t>
      </w:r>
      <w:r w:rsidRPr="00AC2015">
        <w:rPr>
          <w:rFonts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cs="Times New Roman"/>
          <w:sz w:val="28"/>
          <w:szCs w:val="28"/>
        </w:rPr>
        <w:t xml:space="preserve"> </w:t>
      </w:r>
      <w:r w:rsidRPr="008A3586">
        <w:rPr>
          <w:sz w:val="28"/>
          <w:szCs w:val="28"/>
        </w:rPr>
        <w:t>Уставом МО «Токсовское городское поселение» Всеволожского района Ленинградской области</w:t>
      </w:r>
      <w:r w:rsidRPr="00AC2015">
        <w:rPr>
          <w:rFonts w:cs="Times New Roman"/>
          <w:sz w:val="28"/>
          <w:szCs w:val="28"/>
        </w:rPr>
        <w:t xml:space="preserve">, совет депутатов муниципального образования «Токсовское городское поселение» принял </w:t>
      </w:r>
    </w:p>
    <w:p w:rsidR="00E72FF8" w:rsidRPr="00AC2015" w:rsidRDefault="00E72FF8" w:rsidP="000B068C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РЕШЕНИЕ:</w:t>
      </w: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Default="00E72FF8" w:rsidP="000B068C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1. Утвердить </w:t>
      </w:r>
      <w:r>
        <w:rPr>
          <w:rFonts w:cs="Times New Roman"/>
          <w:sz w:val="28"/>
          <w:szCs w:val="28"/>
        </w:rPr>
        <w:t>п</w:t>
      </w:r>
      <w:r>
        <w:rPr>
          <w:sz w:val="28"/>
          <w:szCs w:val="28"/>
        </w:rPr>
        <w:t>рограмму комплексного развития транспортной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 w:rsidRPr="00AC2015">
        <w:rPr>
          <w:rFonts w:cs="Times New Roman"/>
          <w:sz w:val="28"/>
          <w:szCs w:val="28"/>
        </w:rPr>
        <w:t>, согласно Приложени</w:t>
      </w:r>
      <w:r>
        <w:rPr>
          <w:rFonts w:cs="Times New Roman"/>
          <w:sz w:val="28"/>
          <w:szCs w:val="28"/>
        </w:rPr>
        <w:t>ю</w:t>
      </w:r>
      <w:r w:rsidR="001F0B37">
        <w:rPr>
          <w:rFonts w:cs="Times New Roman"/>
          <w:sz w:val="28"/>
          <w:szCs w:val="28"/>
        </w:rPr>
        <w:t>.</w:t>
      </w:r>
    </w:p>
    <w:p w:rsidR="00E72FF8" w:rsidRPr="009B0506" w:rsidRDefault="00E72FF8" w:rsidP="000B06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AC201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Разместить п</w:t>
      </w:r>
      <w:r>
        <w:rPr>
          <w:sz w:val="28"/>
          <w:szCs w:val="28"/>
        </w:rPr>
        <w:t>рограмму комплексного развития транспортной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 xml:space="preserve">е» </w:t>
      </w:r>
      <w:r w:rsidRPr="00AC2015">
        <w:rPr>
          <w:rFonts w:cs="Times New Roman"/>
          <w:sz w:val="28"/>
          <w:szCs w:val="28"/>
        </w:rPr>
        <w:t xml:space="preserve">Всеволожского муниципального района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 xml:space="preserve"> на сайте </w:t>
      </w:r>
      <w:hyperlink r:id="rId15" w:history="1">
        <w:r w:rsidRPr="009B0506">
          <w:rPr>
            <w:rStyle w:val="a3"/>
            <w:sz w:val="28"/>
            <w:szCs w:val="28"/>
          </w:rPr>
          <w:t>http://www.</w:t>
        </w:r>
        <w:r w:rsidRPr="009B0506">
          <w:rPr>
            <w:rStyle w:val="a3"/>
            <w:sz w:val="28"/>
            <w:szCs w:val="28"/>
            <w:lang w:val="en-US"/>
          </w:rPr>
          <w:t>toksovo</w:t>
        </w:r>
        <w:r w:rsidRPr="009B0506">
          <w:rPr>
            <w:rStyle w:val="a3"/>
            <w:sz w:val="28"/>
            <w:szCs w:val="28"/>
          </w:rPr>
          <w:t>-</w:t>
        </w:r>
        <w:r w:rsidRPr="009B0506">
          <w:rPr>
            <w:rStyle w:val="a3"/>
            <w:sz w:val="28"/>
            <w:szCs w:val="28"/>
            <w:lang w:val="en-US"/>
          </w:rPr>
          <w:t>lo</w:t>
        </w:r>
        <w:r w:rsidRPr="009B0506">
          <w:rPr>
            <w:rStyle w:val="a3"/>
            <w:sz w:val="28"/>
            <w:szCs w:val="28"/>
          </w:rPr>
          <w:t>.</w:t>
        </w:r>
        <w:r w:rsidRPr="009B0506">
          <w:rPr>
            <w:rStyle w:val="a3"/>
            <w:sz w:val="28"/>
            <w:szCs w:val="28"/>
            <w:lang w:val="en-US"/>
          </w:rPr>
          <w:t>ru</w:t>
        </w:r>
      </w:hyperlink>
      <w:r w:rsidRPr="009B05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и в ФГИС ТП.</w:t>
      </w:r>
    </w:p>
    <w:p w:rsidR="00E72FF8" w:rsidRPr="00FA2F9C" w:rsidRDefault="006B7F04" w:rsidP="000B06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72FF8" w:rsidRPr="009B0506">
        <w:rPr>
          <w:rFonts w:cs="Times New Roman"/>
          <w:sz w:val="28"/>
          <w:szCs w:val="28"/>
        </w:rPr>
        <w:t>. Опубликовать данное решение в ближайшем выпуске газеты «</w:t>
      </w:r>
      <w:r w:rsidR="00E72FF8">
        <w:rPr>
          <w:rFonts w:cs="Times New Roman"/>
          <w:sz w:val="28"/>
          <w:szCs w:val="28"/>
        </w:rPr>
        <w:t>Вести Токсово</w:t>
      </w:r>
      <w:r w:rsidR="00E72FF8" w:rsidRPr="009B0506">
        <w:rPr>
          <w:rFonts w:cs="Times New Roman"/>
          <w:sz w:val="28"/>
          <w:szCs w:val="28"/>
        </w:rPr>
        <w:t>» и</w:t>
      </w:r>
      <w:r w:rsidRPr="009B05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разместить </w:t>
      </w:r>
      <w:r w:rsidRPr="009B4169">
        <w:rPr>
          <w:rFonts w:cs="Times New Roman"/>
          <w:sz w:val="28"/>
          <w:szCs w:val="28"/>
        </w:rPr>
        <w:t>на сайте МО «Токсовское городское поселение»</w:t>
      </w:r>
      <w:r>
        <w:rPr>
          <w:rFonts w:cs="Times New Roman"/>
          <w:sz w:val="28"/>
          <w:szCs w:val="28"/>
        </w:rPr>
        <w:t xml:space="preserve"> в сети </w:t>
      </w:r>
      <w:r w:rsidRPr="00FA2F9C">
        <w:rPr>
          <w:rFonts w:cs="Times New Roman"/>
          <w:sz w:val="28"/>
          <w:szCs w:val="28"/>
        </w:rPr>
        <w:t xml:space="preserve">Интернет </w:t>
      </w:r>
      <w:hyperlink r:id="rId16" w:history="1">
        <w:r w:rsidRPr="00FA2F9C">
          <w:rPr>
            <w:rStyle w:val="a3"/>
            <w:sz w:val="28"/>
            <w:szCs w:val="28"/>
          </w:rPr>
          <w:t>http://www.toksovo-lo.ru/</w:t>
        </w:r>
      </w:hyperlink>
      <w:r w:rsidR="00E72FF8" w:rsidRPr="00FA2F9C">
        <w:rPr>
          <w:rFonts w:cs="Times New Roman"/>
          <w:sz w:val="28"/>
          <w:szCs w:val="28"/>
        </w:rPr>
        <w:t>.</w:t>
      </w:r>
    </w:p>
    <w:p w:rsidR="00E72FF8" w:rsidRPr="00FA2F9C" w:rsidRDefault="006B7F04" w:rsidP="000B068C">
      <w:pPr>
        <w:ind w:firstLine="708"/>
        <w:jc w:val="both"/>
        <w:rPr>
          <w:rFonts w:cs="Times New Roman"/>
          <w:sz w:val="28"/>
          <w:szCs w:val="28"/>
        </w:rPr>
      </w:pPr>
      <w:r w:rsidRPr="00FA2F9C">
        <w:rPr>
          <w:rFonts w:cs="Times New Roman"/>
          <w:sz w:val="28"/>
          <w:szCs w:val="28"/>
        </w:rPr>
        <w:t>4</w:t>
      </w:r>
      <w:r w:rsidR="00E72FF8" w:rsidRPr="00FA2F9C">
        <w:rPr>
          <w:rFonts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E72FF8" w:rsidRPr="00FA2F9C" w:rsidRDefault="006B7F04" w:rsidP="000B068C">
      <w:pPr>
        <w:ind w:firstLine="708"/>
        <w:jc w:val="both"/>
        <w:rPr>
          <w:rFonts w:eastAsia="Arial Unicode MS" w:cs="Times New Roman"/>
          <w:sz w:val="28"/>
          <w:szCs w:val="28"/>
        </w:rPr>
      </w:pPr>
      <w:r w:rsidRPr="00FA2F9C">
        <w:rPr>
          <w:rFonts w:cs="Times New Roman"/>
          <w:sz w:val="28"/>
          <w:szCs w:val="28"/>
        </w:rPr>
        <w:t>5</w:t>
      </w:r>
      <w:r w:rsidR="00E72FF8" w:rsidRPr="00FA2F9C">
        <w:rPr>
          <w:rFonts w:cs="Times New Roman"/>
          <w:sz w:val="28"/>
          <w:szCs w:val="28"/>
        </w:rPr>
        <w:t xml:space="preserve">. Контроль за исполнением решения возложить на постоянную комиссию </w:t>
      </w:r>
      <w:r w:rsidR="00FA2F9C" w:rsidRPr="00FA2F9C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использованию земель, месторождений, полезных ископаемых, водных объектов, экологии, промышленности, архитектуре, строительству, жилищно-коммунальному хозяйству, транспорту и связи</w:t>
      </w:r>
      <w:r w:rsidR="00FA2F9C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72FF8" w:rsidRPr="00FA2F9C" w:rsidRDefault="00E72FF8" w:rsidP="000B068C">
      <w:pPr>
        <w:jc w:val="both"/>
        <w:rPr>
          <w:rFonts w:cs="Times New Roman"/>
          <w:sz w:val="28"/>
          <w:szCs w:val="28"/>
        </w:rPr>
      </w:pPr>
    </w:p>
    <w:p w:rsidR="00CB49B7" w:rsidRPr="00AC2015" w:rsidRDefault="00CB49B7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Глава муниципального образования </w:t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 w:rsidR="00CB49B7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Pr="00AC201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О</w:t>
      </w:r>
      <w:r w:rsidRPr="00AC2015">
        <w:rPr>
          <w:rFonts w:cs="Times New Roman"/>
          <w:sz w:val="28"/>
          <w:szCs w:val="28"/>
        </w:rPr>
        <w:t xml:space="preserve">.В. </w:t>
      </w:r>
      <w:r>
        <w:rPr>
          <w:rFonts w:cs="Times New Roman"/>
          <w:sz w:val="28"/>
          <w:szCs w:val="28"/>
        </w:rPr>
        <w:t>Ковальчук</w:t>
      </w:r>
    </w:p>
    <w:p w:rsidR="00E72FF8" w:rsidRDefault="00E72FF8" w:rsidP="00BE6F6A">
      <w:pPr>
        <w:ind w:left="3612" w:firstLine="708"/>
        <w:jc w:val="both"/>
        <w:rPr>
          <w:rFonts w:cs="Times New Roman"/>
          <w:sz w:val="28"/>
          <w:szCs w:val="28"/>
        </w:rPr>
      </w:pPr>
    </w:p>
    <w:p w:rsidR="00E72FF8" w:rsidRDefault="006B7F04" w:rsidP="00BE4AAC">
      <w:pPr>
        <w:ind w:left="3612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72FF8" w:rsidRPr="00051B3D" w:rsidRDefault="00E72FF8" w:rsidP="0017689A">
      <w:pPr>
        <w:ind w:left="3612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Утвержден</w:t>
      </w:r>
      <w:r w:rsidRPr="00051B3D">
        <w:rPr>
          <w:rFonts w:cs="Times New Roman"/>
          <w:sz w:val="28"/>
          <w:szCs w:val="28"/>
        </w:rPr>
        <w:t xml:space="preserve"> 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Р</w:t>
      </w:r>
      <w:r w:rsidRPr="00051B3D">
        <w:rPr>
          <w:rFonts w:cs="Times New Roman"/>
          <w:sz w:val="28"/>
          <w:szCs w:val="28"/>
        </w:rPr>
        <w:t>ешени</w:t>
      </w:r>
      <w:r>
        <w:rPr>
          <w:rFonts w:cs="Times New Roman"/>
          <w:sz w:val="28"/>
          <w:szCs w:val="28"/>
        </w:rPr>
        <w:t>ем</w:t>
      </w:r>
      <w:r w:rsidRPr="00051B3D">
        <w:rPr>
          <w:rFonts w:cs="Times New Roman"/>
          <w:sz w:val="28"/>
          <w:szCs w:val="28"/>
        </w:rPr>
        <w:t xml:space="preserve"> совета депутатов 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муниципального образования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_______________</w:t>
      </w:r>
      <w:r w:rsidRPr="00051B3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 xml:space="preserve"> ____</w:t>
      </w: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Pr="003B0DA8" w:rsidRDefault="00E72FF8" w:rsidP="001F74BB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0DA8">
        <w:rPr>
          <w:rFonts w:ascii="Times New Roman" w:hAnsi="Times New Roman"/>
          <w:b/>
          <w:sz w:val="28"/>
          <w:szCs w:val="28"/>
        </w:rPr>
        <w:t>Программа</w:t>
      </w:r>
    </w:p>
    <w:p w:rsidR="00E72FF8" w:rsidRPr="003B0DA8" w:rsidRDefault="00E72FF8" w:rsidP="001F74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B0DA8">
        <w:rPr>
          <w:rFonts w:ascii="Times New Roman" w:hAnsi="Times New Roman"/>
          <w:b/>
          <w:sz w:val="28"/>
          <w:szCs w:val="28"/>
        </w:rPr>
        <w:t>комплексного развития транспортной инфраструктуры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2FF8" w:rsidRPr="003B0DA8" w:rsidRDefault="00E72FF8" w:rsidP="001F74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«Токсовское</w:t>
      </w:r>
      <w:r w:rsidRPr="003B0DA8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3B0DA8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е»</w:t>
      </w:r>
      <w:r w:rsidRPr="003B0DA8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</w:t>
      </w:r>
    </w:p>
    <w:p w:rsidR="00E72FF8" w:rsidRPr="003B0DA8" w:rsidRDefault="00E72FF8" w:rsidP="001F74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B0DA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A405B1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405B1">
        <w:rPr>
          <w:rFonts w:ascii="Times New Roman" w:hAnsi="Times New Roman"/>
          <w:b/>
          <w:sz w:val="28"/>
          <w:szCs w:val="28"/>
        </w:rPr>
        <w:t xml:space="preserve">  2017 год </w:t>
      </w:r>
    </w:p>
    <w:p w:rsidR="00E72FF8" w:rsidRDefault="008036BE" w:rsidP="008036B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72FF8">
        <w:rPr>
          <w:rFonts w:ascii="Times New Roman" w:hAnsi="Times New Roman"/>
          <w:sz w:val="28"/>
          <w:szCs w:val="28"/>
        </w:rPr>
        <w:t>Паспорт</w:t>
      </w:r>
    </w:p>
    <w:p w:rsidR="00E72FF8" w:rsidRDefault="00E72FF8" w:rsidP="00FA151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 xml:space="preserve">программы комплексного развития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116A8B">
        <w:rPr>
          <w:rFonts w:ascii="Times New Roman" w:hAnsi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/>
          <w:sz w:val="28"/>
          <w:szCs w:val="28"/>
        </w:rPr>
        <w:t>МО «Токсовское городское</w:t>
      </w:r>
      <w:r w:rsidRPr="00116A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1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E72FF8" w:rsidRPr="00116A8B" w:rsidRDefault="00E72FF8" w:rsidP="00FA151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Ленинградской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4"/>
        <w:gridCol w:w="6907"/>
      </w:tblGrid>
      <w:tr w:rsidR="00E72FF8" w:rsidRPr="00CA6A03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Токсовско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</w:t>
            </w:r>
          </w:p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  <w:tr w:rsidR="00E72FF8" w:rsidRPr="00ED255D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Градостроительный кодекс Российской Федерации;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Правительства РФ от 25.12.2015 г. №1440 «Об утверждении требований к программам комплексного развития транспортной инфраструктуры поселений, городских округов»;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«Токсовское городское поселение» Всеволожского муниципального района Ленинградской области от 25.08.2017г. № 239</w:t>
            </w:r>
          </w:p>
        </w:tc>
      </w:tr>
      <w:tr w:rsidR="00E72FF8" w:rsidRPr="00CA6A03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Администрация МО «Токсовское городское поселение» Всеволожского муниципального района Ленинградской области.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Адрес: Ленинградская обл., Всеволожский район, 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г.п. Токсово Ленинградское шоссе д. 55А</w:t>
            </w:r>
          </w:p>
        </w:tc>
      </w:tr>
      <w:tr w:rsidR="00E72FF8" w:rsidRPr="00CA6A03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314" w:type="pct"/>
          </w:tcPr>
          <w:p w:rsidR="00E72FF8" w:rsidRPr="00116A8B" w:rsidRDefault="00E72FF8" w:rsidP="00D4595C">
            <w:pPr>
              <w:ind w:firstLine="0"/>
              <w:jc w:val="both"/>
              <w:rPr>
                <w:sz w:val="28"/>
                <w:szCs w:val="28"/>
              </w:rPr>
            </w:pPr>
            <w:r w:rsidRPr="00116A8B">
              <w:rPr>
                <w:sz w:val="28"/>
                <w:szCs w:val="28"/>
              </w:rPr>
              <w:t>Создание полноценной, качественной, надежной</w:t>
            </w:r>
            <w:r>
              <w:rPr>
                <w:sz w:val="28"/>
                <w:szCs w:val="28"/>
              </w:rPr>
              <w:t>,</w:t>
            </w:r>
            <w:r w:rsidRPr="00116A8B">
              <w:rPr>
                <w:sz w:val="28"/>
                <w:szCs w:val="28"/>
              </w:rPr>
              <w:t xml:space="preserve"> безопасной </w:t>
            </w:r>
            <w:r>
              <w:rPr>
                <w:sz w:val="28"/>
                <w:szCs w:val="28"/>
              </w:rPr>
              <w:t xml:space="preserve">и эффективной транспортной </w:t>
            </w:r>
            <w:r w:rsidRPr="00116A8B">
              <w:rPr>
                <w:sz w:val="28"/>
                <w:szCs w:val="28"/>
              </w:rPr>
              <w:t>инфраструктуры</w:t>
            </w:r>
            <w:r w:rsidRPr="00420F94">
              <w:rPr>
                <w:sz w:val="28"/>
                <w:szCs w:val="28"/>
              </w:rPr>
              <w:t xml:space="preserve"> в соответствии с потребностями населения в передвижении и субъектов экономической деятельности - в перевозке пассажиров и грузов</w:t>
            </w:r>
          </w:p>
        </w:tc>
      </w:tr>
      <w:tr w:rsidR="00E72FF8" w:rsidRPr="00CA6A03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1. Обеспечение безопасности жизни и здоровья участников дорожного движения.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2. Обеспечение доступности объектов транспортной инфраструктуры для населения и субъектов экономической деятельности.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3. Повышение эффективности функционирования действующей транспортной инфраструктуры.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4. Улучшение качества транспортного обслуживания населения и субъектов экономической деятельности.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5. Улучшение экологической ситуации на территории поселения, городского округа</w:t>
            </w:r>
          </w:p>
        </w:tc>
      </w:tr>
      <w:tr w:rsidR="00E72FF8" w:rsidRPr="005F2828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-опережающее развитие транспортной инфраструктуры в соответствии с перспективами развития поселения;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-обеспечение соответствия параметров улично-дорожной сети параметрам дорожного движения;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создание условий для пешеходного и велосипедного передвижения населения;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обеспеченность парковками (парковочными местами) в соответствии с региональными нормативами градостроительного проектирования и прогнозируемым уровнем автомобилизации;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повышение уровня безопасности дорожного движения;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транспортной инфраструктуры на окружающую среду, безопасность и здоровье населения</w:t>
            </w:r>
          </w:p>
        </w:tc>
      </w:tr>
      <w:tr w:rsidR="00E72FF8" w:rsidRPr="00CA6A03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Сроки реализации программы 2017-2030 гг.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 соответствуют этапам территориального планирования, установленным генеральным планом поселения</w:t>
            </w:r>
          </w:p>
        </w:tc>
      </w:tr>
      <w:tr w:rsidR="00E72FF8" w:rsidRPr="00CA6A03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Описание запланированных мероприятий по проектированию, строительству, реконструкции объектов транспортной инфраструктуры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проектирование, строительство,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планирования, государственными программами;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проектирование, строительство, реконструкция объектов транспортной инфраструктуры местного значения в соответствии с генеральным планом поселения и муниципальными программами</w:t>
            </w:r>
          </w:p>
        </w:tc>
      </w:tr>
      <w:tr w:rsidR="00E72FF8" w:rsidRPr="00CA6A03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определяются в соответствии с государственными программами.</w:t>
            </w:r>
          </w:p>
        </w:tc>
      </w:tr>
    </w:tbl>
    <w:p w:rsidR="00E72FF8" w:rsidRDefault="00E72FF8" w:rsidP="00FA151A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2FF8" w:rsidRPr="00230A18" w:rsidRDefault="00E72FF8" w:rsidP="00FA151A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30A18">
        <w:rPr>
          <w:rFonts w:ascii="Times New Roman" w:hAnsi="Times New Roman"/>
          <w:b/>
          <w:sz w:val="24"/>
          <w:szCs w:val="24"/>
        </w:rPr>
        <w:t>Характеристика существующего состояния транспортной инфраструктуры</w:t>
      </w:r>
    </w:p>
    <w:p w:rsidR="00E72FF8" w:rsidRPr="00F144CC" w:rsidRDefault="00E72FF8" w:rsidP="00FA151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72FF8" w:rsidRPr="007C13B4" w:rsidRDefault="00E72FF8" w:rsidP="00FA151A">
      <w:pPr>
        <w:tabs>
          <w:tab w:val="left" w:pos="1281"/>
        </w:tabs>
        <w:jc w:val="both"/>
        <w:rPr>
          <w:color w:val="000000"/>
          <w:sz w:val="23"/>
          <w:szCs w:val="23"/>
          <w:lang w:eastAsia="ru-RU"/>
        </w:rPr>
      </w:pPr>
      <w:r w:rsidRPr="007C13B4">
        <w:rPr>
          <w:color w:val="000000"/>
          <w:sz w:val="23"/>
          <w:szCs w:val="23"/>
          <w:lang w:eastAsia="ru-RU"/>
        </w:rPr>
        <w:t xml:space="preserve">Согласно </w:t>
      </w:r>
      <w:r w:rsidRPr="007C13B4">
        <w:rPr>
          <w:sz w:val="23"/>
          <w:szCs w:val="23"/>
          <w:lang w:eastAsia="ru-RU"/>
        </w:rPr>
        <w:t xml:space="preserve">закону  Ленинградской области </w:t>
      </w:r>
      <w:r w:rsidRPr="007C13B4">
        <w:rPr>
          <w:sz w:val="23"/>
          <w:szCs w:val="23"/>
        </w:rPr>
        <w:t xml:space="preserve">от </w:t>
      </w:r>
      <w:r>
        <w:rPr>
          <w:sz w:val="23"/>
          <w:szCs w:val="23"/>
        </w:rPr>
        <w:t>27</w:t>
      </w:r>
      <w:r w:rsidRPr="007C13B4">
        <w:rPr>
          <w:sz w:val="23"/>
          <w:szCs w:val="23"/>
        </w:rPr>
        <w:t xml:space="preserve"> июня 201</w:t>
      </w:r>
      <w:r>
        <w:rPr>
          <w:sz w:val="23"/>
          <w:szCs w:val="23"/>
        </w:rPr>
        <w:t>3</w:t>
      </w:r>
      <w:r w:rsidRPr="007C13B4">
        <w:rPr>
          <w:sz w:val="23"/>
          <w:szCs w:val="23"/>
        </w:rPr>
        <w:t xml:space="preserve"> г. № </w:t>
      </w:r>
      <w:r>
        <w:rPr>
          <w:sz w:val="23"/>
          <w:szCs w:val="23"/>
        </w:rPr>
        <w:t>4</w:t>
      </w:r>
      <w:r w:rsidRPr="007C13B4">
        <w:rPr>
          <w:sz w:val="23"/>
          <w:szCs w:val="23"/>
        </w:rPr>
        <w:t>3-оз «Об административно- территориальном устройстве Ленинградской области и порядке его изменения»</w:t>
      </w:r>
      <w:r w:rsidRPr="007C13B4">
        <w:rPr>
          <w:sz w:val="23"/>
          <w:szCs w:val="23"/>
          <w:lang w:eastAsia="ru-RU"/>
        </w:rPr>
        <w:t xml:space="preserve"> </w:t>
      </w:r>
      <w:r w:rsidRPr="007C13B4">
        <w:rPr>
          <w:color w:val="000000"/>
          <w:sz w:val="23"/>
          <w:szCs w:val="23"/>
          <w:lang w:eastAsia="ru-RU"/>
        </w:rPr>
        <w:t xml:space="preserve">в границы </w:t>
      </w:r>
      <w:r w:rsidRPr="007C13B4">
        <w:rPr>
          <w:sz w:val="23"/>
          <w:szCs w:val="23"/>
          <w:lang w:eastAsia="ru-RU"/>
        </w:rPr>
        <w:t xml:space="preserve">Токсовского городского поселения </w:t>
      </w:r>
      <w:r w:rsidRPr="007C13B4">
        <w:rPr>
          <w:color w:val="000000"/>
          <w:sz w:val="23"/>
          <w:szCs w:val="23"/>
          <w:lang w:eastAsia="ru-RU"/>
        </w:rPr>
        <w:t>входят населенные пункты – Аудио, Кавголово, Новое Токсово, Рапполово, Токсово.</w:t>
      </w:r>
    </w:p>
    <w:p w:rsidR="00E72FF8" w:rsidRPr="007C13B4" w:rsidRDefault="00E72FF8" w:rsidP="00FA151A">
      <w:pPr>
        <w:ind w:firstLine="720"/>
        <w:jc w:val="both"/>
        <w:rPr>
          <w:color w:val="000000"/>
          <w:sz w:val="23"/>
          <w:szCs w:val="23"/>
          <w:lang w:eastAsia="ru-RU"/>
        </w:rPr>
      </w:pPr>
      <w:r w:rsidRPr="007C13B4">
        <w:rPr>
          <w:color w:val="000000"/>
          <w:sz w:val="23"/>
          <w:szCs w:val="23"/>
          <w:lang w:eastAsia="ru-RU"/>
        </w:rPr>
        <w:t xml:space="preserve">Административный центр </w:t>
      </w:r>
      <w:r w:rsidRPr="007C13B4">
        <w:rPr>
          <w:sz w:val="23"/>
          <w:szCs w:val="23"/>
          <w:lang w:eastAsia="ru-RU"/>
        </w:rPr>
        <w:t xml:space="preserve">Токсовского городского поселения </w:t>
      </w:r>
      <w:r w:rsidRPr="007C13B4">
        <w:rPr>
          <w:color w:val="000000"/>
          <w:sz w:val="23"/>
          <w:szCs w:val="23"/>
          <w:lang w:eastAsia="ru-RU"/>
        </w:rPr>
        <w:t>– городской посёлок Токсово.</w:t>
      </w:r>
    </w:p>
    <w:p w:rsidR="00E72FF8" w:rsidRDefault="00E72FF8" w:rsidP="00FA151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70C5B">
        <w:t>Экономико-географическое положение муниципального образования «Токсовское городское поселение» характеризуется близостью к Санкт-Петербургу, наличием транспортного сообщения, связывающего муниципальное образование с Санкт-Петербургом и другими муниципальными образованиями Ленинградской области.</w:t>
      </w:r>
      <w:r>
        <w:t xml:space="preserve"> </w:t>
      </w:r>
      <w:r w:rsidRPr="00BD102F">
        <w:rPr>
          <w:sz w:val="23"/>
          <w:szCs w:val="23"/>
        </w:rPr>
        <w:t xml:space="preserve">Сеть внутрипоселковых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  <w:r w:rsidRPr="00F475AE">
        <w:rPr>
          <w:sz w:val="23"/>
          <w:szCs w:val="23"/>
        </w:rPr>
        <w:t>Улично-дорожная сеть Токсовского городского поселения представляет собой сложившуюся сеть улиц и проездов, обеспечивающих внешние и внутренние связи на территории муниципального образования с кварталами жилых домов, с общественной зоной.</w:t>
      </w:r>
      <w:r>
        <w:rPr>
          <w:sz w:val="23"/>
          <w:szCs w:val="23"/>
        </w:rPr>
        <w:t xml:space="preserve"> </w:t>
      </w:r>
      <w:r w:rsidRPr="004D6870">
        <w:t>Протяженность дорог общего пользования местного значения в границах поселения, включая проезды к дворовым территориям и дворовые территории многоквартирных домов, составляет 75,52 км.</w:t>
      </w:r>
      <w:r w:rsidRPr="004D6870">
        <w:rPr>
          <w:color w:val="000000"/>
        </w:rPr>
        <w:t xml:space="preserve"> </w:t>
      </w:r>
      <w:r w:rsidRPr="00A142E6">
        <w:rPr>
          <w:sz w:val="23"/>
          <w:szCs w:val="23"/>
        </w:rPr>
        <w:t>Уличная дорожная сеть и сооружения на ней соответствуют требованиям безопасности дорожного движения.</w:t>
      </w:r>
      <w:r>
        <w:rPr>
          <w:sz w:val="23"/>
          <w:szCs w:val="23"/>
        </w:rPr>
        <w:t xml:space="preserve"> </w:t>
      </w:r>
      <w:r w:rsidRPr="00717F9C">
        <w:rPr>
          <w:sz w:val="23"/>
          <w:szCs w:val="23"/>
        </w:rPr>
        <w:t>Величина интенсивности движения автотранспорта на автодорогах соответствует параметрам присвоенных им технических категорий.</w:t>
      </w:r>
      <w:r>
        <w:rPr>
          <w:sz w:val="23"/>
          <w:szCs w:val="23"/>
        </w:rPr>
        <w:t xml:space="preserve"> </w:t>
      </w:r>
      <w:r w:rsidRPr="00A142E6">
        <w:rPr>
          <w:sz w:val="23"/>
          <w:szCs w:val="23"/>
        </w:rPr>
        <w:t>Транспортные и пешеходные мосты, имеющиеся на территории Токсовского городского поселения постоянно ремо</w:t>
      </w:r>
      <w:r>
        <w:rPr>
          <w:sz w:val="23"/>
          <w:szCs w:val="23"/>
        </w:rPr>
        <w:t>нтируются (производится текущий ремонт</w:t>
      </w:r>
      <w:r w:rsidRPr="00A142E6">
        <w:rPr>
          <w:sz w:val="23"/>
          <w:szCs w:val="23"/>
        </w:rPr>
        <w:t>).</w:t>
      </w:r>
      <w:r>
        <w:rPr>
          <w:sz w:val="23"/>
          <w:szCs w:val="23"/>
        </w:rPr>
        <w:t xml:space="preserve"> </w:t>
      </w:r>
    </w:p>
    <w:p w:rsidR="00E72FF8" w:rsidRPr="00230A1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В составе улично-дорожной сети выделены улицы и дороги следующих категорий: </w:t>
      </w:r>
    </w:p>
    <w:p w:rsidR="00E72FF8" w:rsidRPr="00230A1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- поселковые дороги, по которым осуществляется транспортная связь населенного пункта с внешними дорогами; </w:t>
      </w:r>
    </w:p>
    <w:p w:rsidR="00E72FF8" w:rsidRPr="00230A1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- главные улицы, обеспечивающие связь жилых территорий с общественным центром; </w:t>
      </w:r>
    </w:p>
    <w:p w:rsidR="00E72FF8" w:rsidRPr="00230A1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>- улицы в жилой застройке (жилые улицы). По этим улицам осуществляется транспортная связь внутри</w:t>
      </w:r>
      <w:r>
        <w:rPr>
          <w:color w:val="000000"/>
          <w:lang w:eastAsia="ru-RU"/>
        </w:rPr>
        <w:t>дворовых</w:t>
      </w:r>
      <w:r w:rsidRPr="00230A1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</w:t>
      </w:r>
      <w:r w:rsidRPr="00230A18">
        <w:rPr>
          <w:color w:val="000000"/>
          <w:lang w:eastAsia="ru-RU"/>
        </w:rPr>
        <w:t xml:space="preserve">территорий с главными улицами; </w:t>
      </w:r>
    </w:p>
    <w:p w:rsidR="00E72FF8" w:rsidRPr="00230A1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- пешеходные улицы – по ним осуществляется связь с учреждениями и предприятиями обслуживания, в том числе в пределах общественного центра. </w:t>
      </w:r>
    </w:p>
    <w:p w:rsidR="00E72FF8" w:rsidRPr="00230A1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Поперечные профили улиц, принятые проектом имеют следующую ширину: </w:t>
      </w:r>
    </w:p>
    <w:p w:rsidR="00E72FF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главная улица в красных линиях </w:t>
      </w:r>
      <w:r>
        <w:rPr>
          <w:color w:val="000000"/>
          <w:lang w:eastAsia="ru-RU"/>
        </w:rPr>
        <w:t>–</w:t>
      </w:r>
      <w:r w:rsidRPr="00230A1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1</w:t>
      </w:r>
      <w:r w:rsidRPr="00230A18">
        <w:rPr>
          <w:color w:val="000000"/>
          <w:lang w:eastAsia="ru-RU"/>
        </w:rPr>
        <w:t>5</w:t>
      </w:r>
      <w:r>
        <w:rPr>
          <w:color w:val="000000"/>
          <w:lang w:eastAsia="ru-RU"/>
        </w:rPr>
        <w:t>-18</w:t>
      </w:r>
      <w:r w:rsidRPr="00230A18">
        <w:rPr>
          <w:color w:val="000000"/>
          <w:lang w:eastAsia="ru-RU"/>
        </w:rPr>
        <w:t xml:space="preserve"> м </w:t>
      </w:r>
    </w:p>
    <w:p w:rsidR="00E72FF8" w:rsidRPr="00230A18" w:rsidRDefault="007B5A7E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9070" cy="1391285"/>
            <wp:effectExtent l="19050" t="0" r="5080" b="0"/>
            <wp:docPr id="3" name="Рисунок 13" descr="профили улиц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рофили улиц_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9787" t="37225" r="66148" b="43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улицы в жилой застройке </w:t>
      </w:r>
      <w:r>
        <w:rPr>
          <w:color w:val="000000"/>
          <w:lang w:eastAsia="ru-RU"/>
        </w:rPr>
        <w:t>–</w:t>
      </w:r>
      <w:r w:rsidRPr="00230A1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6-10 </w:t>
      </w:r>
      <w:r w:rsidRPr="00230A18">
        <w:rPr>
          <w:color w:val="000000"/>
          <w:lang w:eastAsia="ru-RU"/>
        </w:rPr>
        <w:t xml:space="preserve">м </w:t>
      </w:r>
    </w:p>
    <w:p w:rsidR="00E72FF8" w:rsidRPr="00230A18" w:rsidRDefault="007B5A7E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72460" cy="1598295"/>
            <wp:effectExtent l="19050" t="0" r="8890" b="0"/>
            <wp:docPr id="4" name="Рисунок 12" descr="профили улиц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офили улиц_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7454" t="80183" r="27200" b="9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межквартальные проезды </w:t>
      </w:r>
      <w:r>
        <w:rPr>
          <w:color w:val="000000"/>
          <w:lang w:eastAsia="ru-RU"/>
        </w:rPr>
        <w:t>–</w:t>
      </w:r>
      <w:r w:rsidRPr="00230A1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3,5-7</w:t>
      </w:r>
      <w:r w:rsidRPr="00230A18">
        <w:rPr>
          <w:color w:val="000000"/>
          <w:lang w:eastAsia="ru-RU"/>
        </w:rPr>
        <w:t xml:space="preserve"> м </w:t>
      </w:r>
    </w:p>
    <w:p w:rsidR="00E72FF8" w:rsidRPr="00230A18" w:rsidRDefault="007B5A7E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9070" cy="1494790"/>
            <wp:effectExtent l="19050" t="0" r="5080" b="0"/>
            <wp:docPr id="5" name="Рисунок 11" descr="профили улиц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рофили улиц_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78847" t="80034" r="11577" b="11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Pr="00794216" w:rsidRDefault="00E72FF8" w:rsidP="00FA151A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61822">
        <w:rPr>
          <w:sz w:val="23"/>
          <w:szCs w:val="23"/>
        </w:rPr>
        <w:t>Имеются тротуары вдоль части дорог с асфальтовым покрытием. Существуют искусственные неровности на пешеходных переходах в районах образовательных учреждений.</w:t>
      </w:r>
      <w:r>
        <w:rPr>
          <w:sz w:val="23"/>
          <w:szCs w:val="23"/>
        </w:rPr>
        <w:t xml:space="preserve"> </w:t>
      </w:r>
      <w:r w:rsidRPr="00C61822">
        <w:rPr>
          <w:sz w:val="23"/>
          <w:szCs w:val="23"/>
        </w:rPr>
        <w:t xml:space="preserve"> </w:t>
      </w:r>
      <w:r w:rsidRPr="00794216">
        <w:rPr>
          <w:color w:val="000000"/>
          <w:sz w:val="23"/>
          <w:szCs w:val="23"/>
          <w:lang w:eastAsia="ru-RU"/>
        </w:rPr>
        <w:t xml:space="preserve">Состояние автодорог, пролегающих по территории </w:t>
      </w:r>
      <w:r>
        <w:rPr>
          <w:color w:val="000000"/>
          <w:sz w:val="23"/>
          <w:szCs w:val="23"/>
          <w:lang w:eastAsia="ru-RU"/>
        </w:rPr>
        <w:t>Токсов</w:t>
      </w:r>
      <w:r w:rsidRPr="00794216">
        <w:rPr>
          <w:color w:val="000000"/>
          <w:sz w:val="23"/>
          <w:szCs w:val="23"/>
          <w:lang w:eastAsia="ru-RU"/>
        </w:rPr>
        <w:t xml:space="preserve">ского городского поселения, оценивается как удовлетворительное. </w:t>
      </w:r>
    </w:p>
    <w:p w:rsidR="00E72FF8" w:rsidRPr="00230A18" w:rsidRDefault="00E72FF8" w:rsidP="00FA151A">
      <w:pPr>
        <w:pStyle w:val="Default"/>
        <w:jc w:val="both"/>
      </w:pPr>
      <w:r w:rsidRPr="00F70C5B">
        <w:t>По территории поселения проходят автомобильные дороги: Токсово — Матокса и Р33 (Санкт-Петербург — Запорожское — Приозерск).</w:t>
      </w:r>
      <w:r>
        <w:t xml:space="preserve"> Также п</w:t>
      </w:r>
      <w:r w:rsidRPr="00F70C5B">
        <w:t>о территории поселения проходит железная дорога Приозерского направления Октябрьской железной дороги.</w:t>
      </w:r>
      <w:r>
        <w:t xml:space="preserve"> Водный и воздушный транспорт отсутствует. </w:t>
      </w:r>
      <w:r w:rsidRPr="00230A18">
        <w:t>Состав транспортных средств: легковой транспорт, пассажирский транспорт (в основном автобусы средней и малой вместимости).</w:t>
      </w:r>
    </w:p>
    <w:p w:rsidR="00E72FF8" w:rsidRDefault="00E72FF8" w:rsidP="00FA151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E72FF8" w:rsidRPr="00230A18" w:rsidRDefault="00E72FF8" w:rsidP="00FA151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230A18">
        <w:rPr>
          <w:rFonts w:ascii="Times New Roman" w:hAnsi="Times New Roman"/>
          <w:b/>
          <w:sz w:val="24"/>
          <w:szCs w:val="24"/>
        </w:rPr>
        <w:t>Прогноз транспортного спроса.</w:t>
      </w:r>
    </w:p>
    <w:p w:rsidR="00E72FF8" w:rsidRPr="00230A18" w:rsidRDefault="00E72FF8" w:rsidP="00FA151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30A18">
        <w:rPr>
          <w:rFonts w:ascii="Times New Roman" w:hAnsi="Times New Roman"/>
          <w:b/>
          <w:sz w:val="24"/>
          <w:szCs w:val="24"/>
        </w:rPr>
        <w:t>Мероприятия по развитию транспортной инфраструктуры</w:t>
      </w:r>
    </w:p>
    <w:p w:rsidR="00E72FF8" w:rsidRDefault="00E72FF8" w:rsidP="00FA151A">
      <w:pPr>
        <w:pStyle w:val="Default"/>
        <w:rPr>
          <w:sz w:val="23"/>
          <w:szCs w:val="23"/>
        </w:rPr>
      </w:pPr>
    </w:p>
    <w:p w:rsidR="00E72FF8" w:rsidRPr="004D6870" w:rsidRDefault="00E72FF8" w:rsidP="00FA151A">
      <w:pPr>
        <w:spacing w:line="259" w:lineRule="auto"/>
        <w:ind w:firstLine="540"/>
        <w:jc w:val="both"/>
      </w:pPr>
      <w:r w:rsidRPr="006C1952">
        <w:rPr>
          <w:sz w:val="23"/>
          <w:szCs w:val="23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дорог. Программой предусматривается создание единой системы транспортной и улично-дорожной сети в увязке с планировочной структурой населенных пунктов и прилегающих к ним территориям. Такая система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  <w:r w:rsidRPr="00230A18">
        <w:t xml:space="preserve"> </w:t>
      </w:r>
    </w:p>
    <w:p w:rsidR="00E72FF8" w:rsidRPr="00230A18" w:rsidRDefault="00E72FF8" w:rsidP="00FA151A">
      <w:pPr>
        <w:pStyle w:val="Default"/>
        <w:jc w:val="both"/>
      </w:pPr>
      <w:r w:rsidRPr="00230A18">
        <w:t xml:space="preserve">В рассматриваемом периоде планируется увеличение протяженности пешеходных дорог. Реализуемые мероприятия повысят уровень безопасности дорожного движения. </w:t>
      </w:r>
    </w:p>
    <w:p w:rsidR="00E72FF8" w:rsidRPr="00230A18" w:rsidRDefault="00E72FF8" w:rsidP="00FA151A">
      <w:pPr>
        <w:pStyle w:val="Default"/>
        <w:jc w:val="both"/>
      </w:pPr>
      <w:r w:rsidRPr="00230A18">
        <w:t xml:space="preserve">На вновь вводимых объектах социально-бытового обслуживания планируется строительство зон парковки. </w:t>
      </w:r>
    </w:p>
    <w:p w:rsidR="00E72FF8" w:rsidRDefault="00E72FF8" w:rsidP="00FA151A">
      <w:pPr>
        <w:autoSpaceDE w:val="0"/>
        <w:autoSpaceDN w:val="0"/>
        <w:adjustRightInd w:val="0"/>
        <w:jc w:val="both"/>
      </w:pPr>
      <w:r w:rsidRPr="00230A18">
        <w:t>Предполагается размещение объектов придорожного сервиса, территории многофункционального назначения.</w:t>
      </w:r>
    </w:p>
    <w:p w:rsidR="00E72FF8" w:rsidRPr="00230A18" w:rsidRDefault="00E72FF8" w:rsidP="00FA151A">
      <w:pPr>
        <w:pStyle w:val="13"/>
        <w:ind w:firstLine="360"/>
        <w:rPr>
          <w:color w:val="000000"/>
          <w:sz w:val="24"/>
          <w:szCs w:val="24"/>
          <w:lang w:eastAsia="ru-RU"/>
        </w:rPr>
      </w:pPr>
      <w:r w:rsidRPr="00230A18">
        <w:rPr>
          <w:sz w:val="24"/>
          <w:szCs w:val="24"/>
        </w:rPr>
        <w:t>Развитие территорий под жилые, спортивные и рекреационные зоны требует соответствующего развития инфраструктуры транспорт</w:t>
      </w:r>
      <w:r>
        <w:rPr>
          <w:sz w:val="24"/>
          <w:szCs w:val="24"/>
        </w:rPr>
        <w:t>ной</w:t>
      </w:r>
      <w:r w:rsidRPr="00230A18">
        <w:rPr>
          <w:sz w:val="24"/>
          <w:szCs w:val="24"/>
        </w:rPr>
        <w:t xml:space="preserve"> и улично-дорожной сети. Дополнительно в г.п. Токсово необходимо строительств</w:t>
      </w:r>
      <w:r>
        <w:rPr>
          <w:sz w:val="24"/>
          <w:szCs w:val="24"/>
        </w:rPr>
        <w:t>о</w:t>
      </w:r>
      <w:r w:rsidRPr="00230A18">
        <w:rPr>
          <w:sz w:val="24"/>
          <w:szCs w:val="24"/>
        </w:rPr>
        <w:t xml:space="preserve"> 2,6 км</w:t>
      </w:r>
      <w:r>
        <w:rPr>
          <w:sz w:val="24"/>
          <w:szCs w:val="24"/>
        </w:rPr>
        <w:t xml:space="preserve"> дорог</w:t>
      </w:r>
      <w:r w:rsidRPr="00230A18">
        <w:rPr>
          <w:sz w:val="24"/>
          <w:szCs w:val="24"/>
        </w:rPr>
        <w:t>, в Новом Токсово 3,6 км</w:t>
      </w:r>
      <w:r>
        <w:rPr>
          <w:sz w:val="24"/>
          <w:szCs w:val="24"/>
        </w:rPr>
        <w:t xml:space="preserve"> дорог</w:t>
      </w:r>
      <w:r w:rsidRPr="00230A18">
        <w:rPr>
          <w:sz w:val="24"/>
          <w:szCs w:val="24"/>
        </w:rPr>
        <w:t>.</w:t>
      </w:r>
    </w:p>
    <w:p w:rsidR="00E72FF8" w:rsidRPr="00554563" w:rsidRDefault="00E72FF8" w:rsidP="00FA151A">
      <w:pPr>
        <w:spacing w:line="259" w:lineRule="auto"/>
        <w:ind w:firstLine="540"/>
        <w:jc w:val="both"/>
        <w:rPr>
          <w:sz w:val="23"/>
          <w:szCs w:val="23"/>
        </w:rPr>
      </w:pPr>
      <w:r w:rsidRPr="00554563">
        <w:rPr>
          <w:sz w:val="23"/>
          <w:szCs w:val="23"/>
        </w:rPr>
        <w:t>Перед органами местного самоуправления МО «</w:t>
      </w:r>
      <w:r w:rsidRPr="00554563">
        <w:rPr>
          <w:bCs/>
          <w:sz w:val="23"/>
          <w:szCs w:val="23"/>
        </w:rPr>
        <w:t xml:space="preserve">Токсовское городское </w:t>
      </w:r>
      <w:r w:rsidRPr="00554563">
        <w:rPr>
          <w:sz w:val="23"/>
          <w:szCs w:val="23"/>
        </w:rPr>
        <w:t xml:space="preserve">поселение»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 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 </w:t>
      </w:r>
    </w:p>
    <w:p w:rsidR="00E72FF8" w:rsidRPr="00230A18" w:rsidRDefault="00E72FF8" w:rsidP="00FA151A">
      <w:pPr>
        <w:pStyle w:val="Default"/>
        <w:jc w:val="both"/>
      </w:pPr>
      <w:r w:rsidRPr="00230A18">
        <w:t xml:space="preserve">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экономике. Выполненный ремонт автодорог позволит снизить количество жалоб и обращений граждан, повысит безопасность дорожного движения, улучшить пропускную способность, позволит улучшить архитектурный облик поселения. </w:t>
      </w:r>
    </w:p>
    <w:p w:rsidR="00E72FF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6400B">
        <w:rPr>
          <w:color w:val="000000"/>
          <w:lang w:eastAsia="ru-RU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</w:t>
      </w:r>
    </w:p>
    <w:p w:rsidR="00E72FF8" w:rsidRDefault="00861B14" w:rsidP="00861B14">
      <w:pPr>
        <w:autoSpaceDE w:val="0"/>
        <w:autoSpaceDN w:val="0"/>
        <w:adjustRightInd w:val="0"/>
        <w:jc w:val="both"/>
        <w:rPr>
          <w:rFonts w:cs="Times New Roman"/>
          <w:iCs/>
          <w:spacing w:val="4"/>
          <w:sz w:val="28"/>
          <w:szCs w:val="28"/>
        </w:rPr>
      </w:pPr>
      <w:r>
        <w:rPr>
          <w:color w:val="000000"/>
          <w:lang w:eastAsia="ru-RU"/>
        </w:rPr>
        <w:br w:type="page"/>
      </w:r>
      <w:r w:rsidR="007B5A7E">
        <w:rPr>
          <w:noProof/>
          <w:lang w:eastAsia="ru-RU"/>
        </w:rPr>
        <w:drawing>
          <wp:inline distT="0" distB="0" distL="0" distR="0">
            <wp:extent cx="5112385" cy="5788660"/>
            <wp:effectExtent l="19050" t="0" r="0" b="0"/>
            <wp:docPr id="6" name="Рисунок 20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578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Default="00E72FF8" w:rsidP="00173082">
      <w:pPr>
        <w:pStyle w:val="a4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</w:p>
    <w:p w:rsidR="00E72FF8" w:rsidRDefault="00E72FF8" w:rsidP="00173082">
      <w:pPr>
        <w:pStyle w:val="a4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</w:p>
    <w:p w:rsidR="00E72FF8" w:rsidRDefault="00E72FF8" w:rsidP="00CB0E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E72FF8" w:rsidRPr="00A148F0" w:rsidRDefault="00E72FF8" w:rsidP="00CB0ECE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A148F0">
        <w:rPr>
          <w:rFonts w:ascii="Times New Roman" w:hAnsi="Times New Roman"/>
          <w:sz w:val="23"/>
          <w:szCs w:val="23"/>
        </w:rPr>
        <w:t xml:space="preserve"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 Для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жителей, направленную на 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 </w:t>
      </w:r>
    </w:p>
    <w:p w:rsidR="00E72FF8" w:rsidRDefault="00E72FF8" w:rsidP="00CB0EC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E72FF8" w:rsidRPr="00442C83" w:rsidRDefault="00E72FF8" w:rsidP="00CB0EC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42C83">
        <w:rPr>
          <w:rFonts w:ascii="Times New Roman" w:hAnsi="Times New Roman"/>
          <w:b/>
          <w:sz w:val="24"/>
          <w:szCs w:val="24"/>
        </w:rPr>
        <w:t>Объемы и источники финансирования мероприятий по проектированию, строительству, реконструкции объектов транспортной инфраструктуры и эффективности мероприятий по развитию транспортной инфраструктуры.</w:t>
      </w:r>
    </w:p>
    <w:p w:rsidR="00E72FF8" w:rsidRPr="00CE5978" w:rsidRDefault="00E72FF8" w:rsidP="00CB0ECE">
      <w:pPr>
        <w:pStyle w:val="a9"/>
        <w:ind w:right="22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CE5978">
        <w:rPr>
          <w:rFonts w:ascii="Times New Roman" w:hAnsi="Times New Roman" w:cs="Times New Roman"/>
          <w:sz w:val="23"/>
          <w:szCs w:val="23"/>
        </w:rPr>
        <w:t>Финансирование работ по содержанию и ремонту улично-дорожной сети на территории МО «Токсовское городское поселение» осуществляется из муниципального бюджета и регионального бюджета в виде субсидий в долевом соотношении.</w:t>
      </w:r>
    </w:p>
    <w:p w:rsidR="00E72FF8" w:rsidRPr="00CE5978" w:rsidRDefault="00E72FF8" w:rsidP="00CB0ECE">
      <w:pPr>
        <w:pStyle w:val="a9"/>
        <w:ind w:right="229"/>
        <w:jc w:val="both"/>
        <w:rPr>
          <w:rFonts w:ascii="Times New Roman" w:hAnsi="Times New Roman" w:cs="Times New Roman"/>
          <w:sz w:val="23"/>
          <w:szCs w:val="23"/>
        </w:rPr>
      </w:pPr>
      <w:r w:rsidRPr="00CE5978">
        <w:rPr>
          <w:rFonts w:ascii="Times New Roman" w:hAnsi="Times New Roman" w:cs="Times New Roman"/>
        </w:rPr>
        <w:t xml:space="preserve">    </w:t>
      </w:r>
      <w:r w:rsidRPr="00CE5978">
        <w:rPr>
          <w:rFonts w:ascii="Times New Roman" w:hAnsi="Times New Roman" w:cs="Times New Roman"/>
          <w:sz w:val="23"/>
          <w:szCs w:val="23"/>
        </w:rPr>
        <w:t>Содержание и ремонт муниципальных дорог осуществляется по договорам, заключенным в соответствии с действующим законодательством, по результатам проведения аукционов в объеме выделенных денежных средств.</w:t>
      </w:r>
    </w:p>
    <w:p w:rsidR="00E72FF8" w:rsidRPr="006C0AF3" w:rsidRDefault="00E72FF8" w:rsidP="00CB0ECE">
      <w:pPr>
        <w:pStyle w:val="Default"/>
        <w:jc w:val="both"/>
      </w:pPr>
      <w:r>
        <w:t xml:space="preserve">    </w:t>
      </w:r>
      <w:r w:rsidRPr="006C0AF3">
        <w:t>Уровень софинансирования определяется Правительством Ленинградской области. Расчет потребности произведен на основании действующих СНиП, ГОСТ и другими нормативными документами и проверенной аккредитованной организацией.</w:t>
      </w:r>
    </w:p>
    <w:p w:rsidR="00E72FF8" w:rsidRDefault="00E72FF8" w:rsidP="00CB0ECE">
      <w:pPr>
        <w:pStyle w:val="Default"/>
        <w:jc w:val="both"/>
      </w:pPr>
      <w:r>
        <w:t xml:space="preserve">     </w:t>
      </w:r>
      <w:r w:rsidRPr="006C0AF3">
        <w:t>Администрация МО  «</w:t>
      </w:r>
      <w:r w:rsidRPr="006C0AF3">
        <w:rPr>
          <w:bCs/>
        </w:rPr>
        <w:t xml:space="preserve">Токсовское городское </w:t>
      </w:r>
      <w:r w:rsidRPr="006C0AF3">
        <w:t>поселение»  предусматривает включение дополнительных объемов дорожных работ, в случае перераспределения средств областного бюджета.</w:t>
      </w:r>
    </w:p>
    <w:p w:rsidR="00E72FF8" w:rsidRPr="00B91B5B" w:rsidRDefault="00E72FF8" w:rsidP="00CB0ECE">
      <w:pPr>
        <w:ind w:right="-2"/>
        <w:jc w:val="both"/>
      </w:pPr>
      <w:r w:rsidRPr="00B91B5B">
        <w:t xml:space="preserve">      Распределение объемов финансирования Программы по источникам, направления расходования средств по этапам: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311"/>
        <w:gridCol w:w="1458"/>
        <w:gridCol w:w="1987"/>
        <w:gridCol w:w="1799"/>
      </w:tblGrid>
      <w:tr w:rsidR="00E72FF8" w:rsidRPr="00B91B5B" w:rsidTr="003F4E11">
        <w:tc>
          <w:tcPr>
            <w:tcW w:w="2802" w:type="dxa"/>
            <w:vMerge w:val="restart"/>
          </w:tcPr>
          <w:p w:rsidR="00E72FF8" w:rsidRPr="00B91B5B" w:rsidRDefault="00E72FF8" w:rsidP="003F4E11">
            <w:pPr>
              <w:ind w:right="-2"/>
              <w:jc w:val="center"/>
            </w:pPr>
            <w:r w:rsidRPr="00B91B5B">
              <w:t>Источники и направления финансирования</w:t>
            </w:r>
          </w:p>
        </w:tc>
        <w:tc>
          <w:tcPr>
            <w:tcW w:w="2311" w:type="dxa"/>
            <w:vMerge w:val="restart"/>
          </w:tcPr>
          <w:p w:rsidR="00E72FF8" w:rsidRPr="00B91B5B" w:rsidRDefault="00E72FF8" w:rsidP="003F4E11">
            <w:pPr>
              <w:ind w:right="-2"/>
              <w:jc w:val="center"/>
            </w:pPr>
            <w:r w:rsidRPr="00B91B5B">
              <w:t>Объем финансирования, всего тыс. руб.</w:t>
            </w:r>
          </w:p>
        </w:tc>
        <w:tc>
          <w:tcPr>
            <w:tcW w:w="5244" w:type="dxa"/>
            <w:gridSpan w:val="3"/>
          </w:tcPr>
          <w:p w:rsidR="00E72FF8" w:rsidRPr="00B91B5B" w:rsidRDefault="00E72FF8" w:rsidP="003F4E11">
            <w:pPr>
              <w:ind w:right="-2"/>
              <w:jc w:val="center"/>
            </w:pPr>
            <w:r w:rsidRPr="00B91B5B">
              <w:t>в том числе по этапам</w:t>
            </w:r>
          </w:p>
        </w:tc>
      </w:tr>
      <w:tr w:rsidR="00E72FF8" w:rsidRPr="00B91B5B" w:rsidTr="003F4E11">
        <w:tc>
          <w:tcPr>
            <w:tcW w:w="2802" w:type="dxa"/>
            <w:vMerge/>
          </w:tcPr>
          <w:p w:rsidR="00E72FF8" w:rsidRPr="00B91B5B" w:rsidRDefault="00E72FF8" w:rsidP="003F4E11">
            <w:pPr>
              <w:ind w:right="-2"/>
              <w:jc w:val="both"/>
            </w:pPr>
          </w:p>
        </w:tc>
        <w:tc>
          <w:tcPr>
            <w:tcW w:w="2311" w:type="dxa"/>
            <w:vMerge/>
          </w:tcPr>
          <w:p w:rsidR="00E72FF8" w:rsidRPr="00B91B5B" w:rsidRDefault="00E72FF8" w:rsidP="003F4E11">
            <w:pPr>
              <w:ind w:right="-2"/>
              <w:jc w:val="both"/>
            </w:pPr>
          </w:p>
        </w:tc>
        <w:tc>
          <w:tcPr>
            <w:tcW w:w="1458" w:type="dxa"/>
            <w:vAlign w:val="center"/>
          </w:tcPr>
          <w:p w:rsidR="00E72FF8" w:rsidRPr="00B91B5B" w:rsidRDefault="00E72FF8" w:rsidP="00CB0ECE">
            <w:pPr>
              <w:ind w:right="-2" w:firstLine="0"/>
            </w:pPr>
            <w:r w:rsidRPr="00B91B5B">
              <w:t>2017</w:t>
            </w:r>
            <w:r>
              <w:t xml:space="preserve"> г.</w:t>
            </w:r>
          </w:p>
        </w:tc>
        <w:tc>
          <w:tcPr>
            <w:tcW w:w="1987" w:type="dxa"/>
            <w:vAlign w:val="center"/>
          </w:tcPr>
          <w:p w:rsidR="00E72FF8" w:rsidRPr="00B91B5B" w:rsidRDefault="00E72FF8" w:rsidP="00CB0ECE">
            <w:pPr>
              <w:ind w:right="-2"/>
            </w:pPr>
            <w:r>
              <w:t>д</w:t>
            </w:r>
            <w:r w:rsidRPr="00B91B5B">
              <w:t>о 2020</w:t>
            </w:r>
            <w:r>
              <w:t xml:space="preserve"> г.</w:t>
            </w:r>
          </w:p>
        </w:tc>
        <w:tc>
          <w:tcPr>
            <w:tcW w:w="1799" w:type="dxa"/>
            <w:vAlign w:val="center"/>
          </w:tcPr>
          <w:p w:rsidR="00E72FF8" w:rsidRPr="00B91B5B" w:rsidRDefault="00E72FF8" w:rsidP="00CB0ECE">
            <w:pPr>
              <w:ind w:right="-2" w:firstLine="0"/>
            </w:pPr>
            <w:r>
              <w:t>д</w:t>
            </w:r>
            <w:r w:rsidRPr="00B91B5B">
              <w:t>о 2030 г.</w:t>
            </w:r>
          </w:p>
        </w:tc>
      </w:tr>
      <w:tr w:rsidR="00E72FF8" w:rsidRPr="00B91B5B" w:rsidTr="003F4E11">
        <w:tc>
          <w:tcPr>
            <w:tcW w:w="2802" w:type="dxa"/>
          </w:tcPr>
          <w:p w:rsidR="00E72FF8" w:rsidRPr="00B91B5B" w:rsidRDefault="00E72FF8" w:rsidP="00CB0ECE">
            <w:pPr>
              <w:ind w:right="-2" w:firstLine="0"/>
              <w:rPr>
                <w:b/>
              </w:rPr>
            </w:pPr>
            <w:r w:rsidRPr="00B91B5B">
              <w:rPr>
                <w:b/>
              </w:rPr>
              <w:t>Всего по программе, в том числе</w:t>
            </w:r>
          </w:p>
        </w:tc>
        <w:tc>
          <w:tcPr>
            <w:tcW w:w="2311" w:type="dxa"/>
            <w:vAlign w:val="center"/>
          </w:tcPr>
          <w:p w:rsidR="00E72FF8" w:rsidRPr="00B91B5B" w:rsidRDefault="00E72FF8" w:rsidP="003F4E11">
            <w:pPr>
              <w:ind w:right="-2"/>
              <w:jc w:val="center"/>
              <w:rPr>
                <w:b/>
              </w:rPr>
            </w:pPr>
            <w:r>
              <w:rPr>
                <w:b/>
                <w:bCs/>
              </w:rPr>
              <w:t>214 796</w:t>
            </w:r>
            <w:r w:rsidRPr="00B91B5B">
              <w:rPr>
                <w:b/>
                <w:bCs/>
              </w:rPr>
              <w:t>,8</w:t>
            </w:r>
          </w:p>
        </w:tc>
        <w:tc>
          <w:tcPr>
            <w:tcW w:w="1458" w:type="dxa"/>
            <w:vAlign w:val="center"/>
          </w:tcPr>
          <w:p w:rsidR="00E72FF8" w:rsidRPr="00B91B5B" w:rsidRDefault="00E72FF8" w:rsidP="00CB0ECE">
            <w:pPr>
              <w:ind w:right="-2" w:firstLine="0"/>
              <w:rPr>
                <w:b/>
              </w:rPr>
            </w:pPr>
            <w:r w:rsidRPr="00B91B5B">
              <w:rPr>
                <w:b/>
              </w:rPr>
              <w:t>1</w:t>
            </w:r>
            <w:r>
              <w:rPr>
                <w:b/>
              </w:rPr>
              <w:t>9</w:t>
            </w:r>
            <w:r w:rsidRPr="00B91B5B">
              <w:rPr>
                <w:b/>
              </w:rPr>
              <w:t xml:space="preserve"> </w:t>
            </w:r>
            <w:r>
              <w:rPr>
                <w:b/>
              </w:rPr>
              <w:t>79</w:t>
            </w:r>
            <w:r w:rsidRPr="00B91B5B">
              <w:rPr>
                <w:b/>
              </w:rPr>
              <w:t>6,8</w:t>
            </w:r>
          </w:p>
        </w:tc>
        <w:tc>
          <w:tcPr>
            <w:tcW w:w="1987" w:type="dxa"/>
            <w:vAlign w:val="center"/>
          </w:tcPr>
          <w:p w:rsidR="00E72FF8" w:rsidRPr="00B91B5B" w:rsidRDefault="00E72FF8" w:rsidP="003F4E11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B91B5B">
              <w:rPr>
                <w:b/>
              </w:rPr>
              <w:t xml:space="preserve"> 000,0</w:t>
            </w:r>
          </w:p>
        </w:tc>
        <w:tc>
          <w:tcPr>
            <w:tcW w:w="1799" w:type="dxa"/>
            <w:vAlign w:val="center"/>
          </w:tcPr>
          <w:p w:rsidR="00E72FF8" w:rsidRPr="00B91B5B" w:rsidRDefault="00E72FF8" w:rsidP="00CB0ECE">
            <w:pPr>
              <w:ind w:right="-2" w:firstLine="0"/>
              <w:rPr>
                <w:b/>
              </w:rPr>
            </w:pPr>
            <w:r>
              <w:rPr>
                <w:b/>
              </w:rPr>
              <w:t>150 000</w:t>
            </w:r>
            <w:r w:rsidRPr="00B91B5B">
              <w:rPr>
                <w:b/>
              </w:rPr>
              <w:t>,0</w:t>
            </w:r>
          </w:p>
        </w:tc>
      </w:tr>
      <w:tr w:rsidR="00E72FF8" w:rsidRPr="00B91B5B" w:rsidTr="003F4E11">
        <w:tc>
          <w:tcPr>
            <w:tcW w:w="2802" w:type="dxa"/>
          </w:tcPr>
          <w:p w:rsidR="00E72FF8" w:rsidRPr="00B91B5B" w:rsidRDefault="00E72FF8" w:rsidP="00CB0ECE">
            <w:pPr>
              <w:ind w:right="-2" w:firstLine="0"/>
            </w:pPr>
            <w:r w:rsidRPr="00B91B5B">
              <w:t>Местный бюджет</w:t>
            </w:r>
          </w:p>
        </w:tc>
        <w:tc>
          <w:tcPr>
            <w:tcW w:w="2311" w:type="dxa"/>
            <w:vAlign w:val="center"/>
          </w:tcPr>
          <w:p w:rsidR="00E72FF8" w:rsidRPr="00B91B5B" w:rsidRDefault="00E72FF8" w:rsidP="003F4E11">
            <w:pPr>
              <w:ind w:right="-2"/>
              <w:jc w:val="center"/>
            </w:pPr>
            <w:r>
              <w:rPr>
                <w:bCs/>
              </w:rPr>
              <w:t>144 284</w:t>
            </w:r>
            <w:r w:rsidRPr="00B91B5B">
              <w:rPr>
                <w:bCs/>
              </w:rPr>
              <w:t>,2</w:t>
            </w:r>
          </w:p>
        </w:tc>
        <w:tc>
          <w:tcPr>
            <w:tcW w:w="1458" w:type="dxa"/>
            <w:vAlign w:val="center"/>
          </w:tcPr>
          <w:p w:rsidR="00E72FF8" w:rsidRPr="00B91B5B" w:rsidRDefault="00E72FF8" w:rsidP="00CB0ECE">
            <w:pPr>
              <w:ind w:right="-2" w:firstLine="0"/>
            </w:pPr>
            <w:r>
              <w:t>14 284</w:t>
            </w:r>
            <w:r w:rsidRPr="00B91B5B">
              <w:t>,2</w:t>
            </w:r>
          </w:p>
        </w:tc>
        <w:tc>
          <w:tcPr>
            <w:tcW w:w="1987" w:type="dxa"/>
            <w:vAlign w:val="center"/>
          </w:tcPr>
          <w:p w:rsidR="00E72FF8" w:rsidRPr="00B91B5B" w:rsidRDefault="00E72FF8" w:rsidP="003F4E11">
            <w:pPr>
              <w:ind w:right="-2"/>
              <w:jc w:val="center"/>
            </w:pPr>
            <w:r>
              <w:t>30</w:t>
            </w:r>
            <w:r w:rsidRPr="00B91B5B">
              <w:t xml:space="preserve"> 000,0</w:t>
            </w:r>
          </w:p>
        </w:tc>
        <w:tc>
          <w:tcPr>
            <w:tcW w:w="1799" w:type="dxa"/>
            <w:vAlign w:val="center"/>
          </w:tcPr>
          <w:p w:rsidR="00E72FF8" w:rsidRPr="00B91B5B" w:rsidRDefault="00E72FF8" w:rsidP="00CB0ECE">
            <w:pPr>
              <w:ind w:right="-2" w:firstLine="0"/>
            </w:pPr>
            <w:r>
              <w:t>100</w:t>
            </w:r>
            <w:r w:rsidRPr="00B91B5B">
              <w:t xml:space="preserve"> 000,0</w:t>
            </w:r>
          </w:p>
        </w:tc>
      </w:tr>
      <w:tr w:rsidR="00E72FF8" w:rsidRPr="00B91B5B" w:rsidTr="003F4E11">
        <w:tc>
          <w:tcPr>
            <w:tcW w:w="2802" w:type="dxa"/>
          </w:tcPr>
          <w:p w:rsidR="00E72FF8" w:rsidRPr="00B91B5B" w:rsidRDefault="00E72FF8" w:rsidP="00CB0ECE">
            <w:pPr>
              <w:ind w:right="-2" w:firstLine="0"/>
            </w:pPr>
            <w:r w:rsidRPr="00B91B5B">
              <w:t>Межбюджетные трансферты</w:t>
            </w:r>
          </w:p>
        </w:tc>
        <w:tc>
          <w:tcPr>
            <w:tcW w:w="2311" w:type="dxa"/>
            <w:vAlign w:val="center"/>
          </w:tcPr>
          <w:p w:rsidR="00E72FF8" w:rsidRPr="00B91B5B" w:rsidRDefault="00E72FF8" w:rsidP="003F4E11">
            <w:pPr>
              <w:ind w:right="-2"/>
              <w:jc w:val="center"/>
            </w:pPr>
            <w:r>
              <w:rPr>
                <w:bCs/>
              </w:rPr>
              <w:t>70</w:t>
            </w:r>
            <w:r w:rsidRPr="00B91B5B">
              <w:rPr>
                <w:bCs/>
              </w:rPr>
              <w:t xml:space="preserve"> 512,6</w:t>
            </w:r>
          </w:p>
        </w:tc>
        <w:tc>
          <w:tcPr>
            <w:tcW w:w="1458" w:type="dxa"/>
            <w:vAlign w:val="center"/>
          </w:tcPr>
          <w:p w:rsidR="00E72FF8" w:rsidRPr="00B91B5B" w:rsidRDefault="00E72FF8" w:rsidP="00CB0ECE">
            <w:pPr>
              <w:ind w:right="-2" w:firstLine="0"/>
            </w:pPr>
            <w:r w:rsidRPr="00B91B5B">
              <w:t>5 512,6</w:t>
            </w:r>
          </w:p>
        </w:tc>
        <w:tc>
          <w:tcPr>
            <w:tcW w:w="1987" w:type="dxa"/>
            <w:vAlign w:val="center"/>
          </w:tcPr>
          <w:p w:rsidR="00E72FF8" w:rsidRPr="00B91B5B" w:rsidRDefault="00E72FF8" w:rsidP="003F4E11">
            <w:pPr>
              <w:ind w:right="-2"/>
              <w:jc w:val="center"/>
            </w:pPr>
            <w:r>
              <w:t>15 00</w:t>
            </w:r>
            <w:r w:rsidRPr="00B91B5B">
              <w:t>0,0</w:t>
            </w:r>
          </w:p>
        </w:tc>
        <w:tc>
          <w:tcPr>
            <w:tcW w:w="1799" w:type="dxa"/>
            <w:vAlign w:val="center"/>
          </w:tcPr>
          <w:p w:rsidR="00E72FF8" w:rsidRPr="00B91B5B" w:rsidRDefault="00E72FF8" w:rsidP="00CB0ECE">
            <w:pPr>
              <w:ind w:right="-2" w:firstLine="0"/>
            </w:pPr>
            <w:r>
              <w:t>50 00</w:t>
            </w:r>
            <w:r w:rsidRPr="00B91B5B">
              <w:t>0,0</w:t>
            </w:r>
          </w:p>
        </w:tc>
      </w:tr>
    </w:tbl>
    <w:p w:rsidR="00E72FF8" w:rsidRDefault="00E72FF8" w:rsidP="00CB0ECE">
      <w:pPr>
        <w:pStyle w:val="Default"/>
        <w:jc w:val="both"/>
      </w:pPr>
    </w:p>
    <w:p w:rsidR="00E72FF8" w:rsidRDefault="00E72FF8" w:rsidP="00CB0ECE">
      <w:pPr>
        <w:pStyle w:val="Default"/>
        <w:jc w:val="both"/>
        <w:rPr>
          <w:sz w:val="23"/>
          <w:szCs w:val="23"/>
        </w:rPr>
      </w:pPr>
      <w:r>
        <w:t xml:space="preserve">      </w:t>
      </w:r>
      <w:r w:rsidRPr="006C0AF3"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  <w:r>
        <w:t xml:space="preserve"> </w:t>
      </w:r>
      <w:r>
        <w:rPr>
          <w:sz w:val="23"/>
          <w:szCs w:val="23"/>
        </w:rPr>
        <w:t>Применение программно-целевого метода в развитии внутрипоселковых автомобильных дорог общего пользования Токсовского городского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E72FF8" w:rsidRDefault="00E72FF8" w:rsidP="00CB0ECE">
      <w:pPr>
        <w:pStyle w:val="Default"/>
        <w:jc w:val="both"/>
      </w:pPr>
      <w:r>
        <w:t xml:space="preserve">       </w:t>
      </w:r>
      <w:r w:rsidRPr="006C0AF3">
        <w:t xml:space="preserve">Транспортный эффект </w:t>
      </w:r>
      <w:r>
        <w:t xml:space="preserve">реализации </w:t>
      </w:r>
      <w:r w:rsidRPr="006C0AF3">
        <w:t>программных мероприятий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  <w:r>
        <w:t xml:space="preserve"> </w:t>
      </w:r>
    </w:p>
    <w:p w:rsidR="00E72FF8" w:rsidRDefault="00E72FF8" w:rsidP="00173082">
      <w:pPr>
        <w:pStyle w:val="a4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</w:p>
    <w:p w:rsidR="00E72FF8" w:rsidRPr="00733328" w:rsidRDefault="006B31D4" w:rsidP="006F27BF">
      <w:pPr>
        <w:pStyle w:val="a4"/>
        <w:spacing w:before="115" w:after="0"/>
        <w:jc w:val="right"/>
        <w:rPr>
          <w:sz w:val="28"/>
          <w:szCs w:val="28"/>
        </w:rPr>
      </w:pPr>
      <w:r>
        <w:rPr>
          <w:rFonts w:cs="Times New Roman"/>
          <w:iCs/>
          <w:spacing w:val="4"/>
          <w:sz w:val="28"/>
          <w:szCs w:val="28"/>
        </w:rPr>
        <w:br w:type="page"/>
      </w:r>
      <w:r w:rsidR="00E72FF8" w:rsidRPr="00733328">
        <w:rPr>
          <w:sz w:val="28"/>
          <w:szCs w:val="28"/>
        </w:rPr>
        <w:t>Приложение №</w:t>
      </w:r>
      <w:r w:rsidR="00E72FF8">
        <w:rPr>
          <w:sz w:val="28"/>
          <w:szCs w:val="28"/>
        </w:rPr>
        <w:t>3</w:t>
      </w:r>
      <w:r w:rsidR="00E72FF8" w:rsidRPr="00733328">
        <w:rPr>
          <w:sz w:val="28"/>
          <w:szCs w:val="28"/>
        </w:rPr>
        <w:t xml:space="preserve"> 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к решению совета депутатов 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муниципального образования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от </w:t>
      </w:r>
      <w:r w:rsidR="006F27BF">
        <w:rPr>
          <w:rFonts w:cs="Times New Roman"/>
          <w:sz w:val="28"/>
          <w:szCs w:val="28"/>
        </w:rPr>
        <w:t>12 октября 2017 года</w:t>
      </w:r>
      <w:r w:rsidRPr="00733328">
        <w:rPr>
          <w:rFonts w:cs="Times New Roman"/>
          <w:sz w:val="28"/>
          <w:szCs w:val="28"/>
        </w:rPr>
        <w:t xml:space="preserve"> №</w:t>
      </w:r>
      <w:r w:rsidR="006F27BF">
        <w:rPr>
          <w:rFonts w:cs="Times New Roman"/>
          <w:sz w:val="28"/>
          <w:szCs w:val="28"/>
        </w:rPr>
        <w:t>41</w:t>
      </w:r>
    </w:p>
    <w:p w:rsidR="00E72FF8" w:rsidRPr="00733328" w:rsidRDefault="00E72FF8" w:rsidP="000B068C">
      <w:pPr>
        <w:shd w:val="clear" w:color="auto" w:fill="FFFFFF"/>
        <w:rPr>
          <w:bCs/>
          <w:sz w:val="28"/>
          <w:szCs w:val="28"/>
        </w:rPr>
      </w:pPr>
    </w:p>
    <w:p w:rsidR="00E72FF8" w:rsidRDefault="00E72FF8" w:rsidP="000B068C">
      <w:pPr>
        <w:pStyle w:val="a4"/>
      </w:pPr>
      <w:r>
        <w:tab/>
      </w:r>
    </w:p>
    <w:p w:rsidR="00E72FF8" w:rsidRPr="00733328" w:rsidRDefault="00E72FF8" w:rsidP="000B068C">
      <w:pPr>
        <w:ind w:left="-360"/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 xml:space="preserve">ГЕРБ 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Муниципальное образование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«Токсовское городское поселение»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Всеволожского муниципального района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Ленинградской области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СОВЕТ ДЕПУТАТОВ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ind w:firstLine="708"/>
        <w:rPr>
          <w:b/>
          <w:spacing w:val="40"/>
          <w:sz w:val="28"/>
          <w:szCs w:val="28"/>
        </w:rPr>
      </w:pPr>
      <w:r w:rsidRPr="00733328">
        <w:rPr>
          <w:b/>
          <w:spacing w:val="40"/>
          <w:sz w:val="28"/>
          <w:szCs w:val="28"/>
        </w:rPr>
        <w:t xml:space="preserve">                      </w:t>
      </w:r>
      <w:r>
        <w:rPr>
          <w:b/>
          <w:spacing w:val="40"/>
          <w:sz w:val="28"/>
          <w:szCs w:val="28"/>
        </w:rPr>
        <w:t xml:space="preserve">        </w:t>
      </w:r>
      <w:r w:rsidRPr="00733328">
        <w:rPr>
          <w:b/>
          <w:spacing w:val="40"/>
          <w:sz w:val="28"/>
          <w:szCs w:val="28"/>
        </w:rPr>
        <w:t xml:space="preserve"> РЕШЕНИЕ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376773" w:rsidRDefault="00E72FF8" w:rsidP="000B068C">
      <w:pPr>
        <w:rPr>
          <w:sz w:val="28"/>
          <w:szCs w:val="28"/>
        </w:rPr>
      </w:pPr>
      <w:r w:rsidRPr="00376773">
        <w:rPr>
          <w:sz w:val="28"/>
          <w:szCs w:val="28"/>
        </w:rPr>
        <w:t>__________________</w:t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  <w:t xml:space="preserve">№ </w:t>
      </w:r>
      <w:r w:rsidRPr="00376773">
        <w:rPr>
          <w:sz w:val="28"/>
          <w:szCs w:val="28"/>
        </w:rPr>
        <w:t>___</w:t>
      </w:r>
    </w:p>
    <w:p w:rsidR="00E72FF8" w:rsidRPr="00733328" w:rsidRDefault="006B31D4" w:rsidP="000B06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г.</w:t>
      </w:r>
      <w:r w:rsidR="00E72FF8" w:rsidRPr="00733328">
        <w:rPr>
          <w:sz w:val="28"/>
          <w:szCs w:val="28"/>
        </w:rPr>
        <w:t>п. Токсово</w:t>
      </w:r>
    </w:p>
    <w:p w:rsidR="00E72FF8" w:rsidRPr="00733328" w:rsidRDefault="00E72FF8" w:rsidP="000B068C">
      <w:pPr>
        <w:shd w:val="clear" w:color="auto" w:fill="FFFFFF"/>
        <w:ind w:firstLine="0"/>
        <w:rPr>
          <w:color w:val="000000"/>
          <w:spacing w:val="-1"/>
          <w:sz w:val="28"/>
          <w:szCs w:val="28"/>
        </w:rPr>
      </w:pP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программы комплексного </w:t>
      </w: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развития социальной инфраструктуры</w:t>
      </w:r>
    </w:p>
    <w:p w:rsidR="00E72FF8" w:rsidRDefault="00E72FF8" w:rsidP="000B068C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 xml:space="preserve">е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</w:t>
      </w:r>
    </w:p>
    <w:p w:rsidR="00E72FF8" w:rsidRDefault="00E72FF8" w:rsidP="000B068C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B85E33">
        <w:rPr>
          <w:rFonts w:cs="Times New Roman"/>
          <w:sz w:val="28"/>
          <w:szCs w:val="28"/>
          <w:lang w:eastAsia="ru-RU"/>
        </w:rPr>
        <w:t>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Рассмотрев проект</w:t>
      </w:r>
      <w:r>
        <w:rPr>
          <w:rFonts w:cs="Times New Roman"/>
          <w:sz w:val="28"/>
          <w:szCs w:val="28"/>
        </w:rPr>
        <w:t xml:space="preserve"> п</w:t>
      </w:r>
      <w:r>
        <w:rPr>
          <w:sz w:val="28"/>
          <w:szCs w:val="28"/>
        </w:rPr>
        <w:t>рограммы комплексного развития социальной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 w:rsidRPr="00AC201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руководствуясь</w:t>
      </w:r>
      <w:r w:rsidRPr="00AC2015">
        <w:rPr>
          <w:rFonts w:cs="Times New Roman"/>
          <w:sz w:val="28"/>
          <w:szCs w:val="28"/>
        </w:rPr>
        <w:t xml:space="preserve"> Федеральным з</w:t>
      </w:r>
      <w:r>
        <w:rPr>
          <w:rFonts w:cs="Times New Roman"/>
          <w:sz w:val="28"/>
          <w:szCs w:val="28"/>
        </w:rPr>
        <w:t>аконом от 06.10.2003 года №131-</w:t>
      </w:r>
      <w:r w:rsidRPr="00AC2015">
        <w:rPr>
          <w:rFonts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cs="Times New Roman"/>
          <w:sz w:val="28"/>
          <w:szCs w:val="28"/>
        </w:rPr>
        <w:t xml:space="preserve"> </w:t>
      </w:r>
      <w:r w:rsidRPr="008A3586">
        <w:rPr>
          <w:sz w:val="28"/>
          <w:szCs w:val="28"/>
        </w:rPr>
        <w:t>Уставом МО «Токсовское городское поселение» Всеволожского района Ленинградской области</w:t>
      </w:r>
      <w:r w:rsidRPr="00AC2015">
        <w:rPr>
          <w:rFonts w:cs="Times New Roman"/>
          <w:sz w:val="28"/>
          <w:szCs w:val="28"/>
        </w:rPr>
        <w:t xml:space="preserve">, совет депутатов муниципального образования «Токсовское городское поселение» принял </w:t>
      </w:r>
    </w:p>
    <w:p w:rsidR="00E72FF8" w:rsidRPr="00AC2015" w:rsidRDefault="00E72FF8" w:rsidP="000B068C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РЕШЕНИЕ:</w:t>
      </w: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Default="00E72FF8" w:rsidP="000B068C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1. Утвердить </w:t>
      </w:r>
      <w:r>
        <w:rPr>
          <w:rFonts w:cs="Times New Roman"/>
          <w:sz w:val="28"/>
          <w:szCs w:val="28"/>
        </w:rPr>
        <w:t>п</w:t>
      </w:r>
      <w:r>
        <w:rPr>
          <w:sz w:val="28"/>
          <w:szCs w:val="28"/>
        </w:rPr>
        <w:t>рограмму комплексного развития социальной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 w:rsidRPr="00AC2015">
        <w:rPr>
          <w:rFonts w:cs="Times New Roman"/>
          <w:sz w:val="28"/>
          <w:szCs w:val="28"/>
        </w:rPr>
        <w:t>, согласно Приложени</w:t>
      </w:r>
      <w:r>
        <w:rPr>
          <w:rFonts w:cs="Times New Roman"/>
          <w:sz w:val="28"/>
          <w:szCs w:val="28"/>
        </w:rPr>
        <w:t>ю</w:t>
      </w:r>
      <w:r w:rsidR="00203322">
        <w:rPr>
          <w:rFonts w:cs="Times New Roman"/>
          <w:sz w:val="28"/>
          <w:szCs w:val="28"/>
        </w:rPr>
        <w:t>.</w:t>
      </w:r>
    </w:p>
    <w:p w:rsidR="00E72FF8" w:rsidRPr="009B0506" w:rsidRDefault="00E72FF8" w:rsidP="000B06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AC201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Разместить п</w:t>
      </w:r>
      <w:r>
        <w:rPr>
          <w:sz w:val="28"/>
          <w:szCs w:val="28"/>
        </w:rPr>
        <w:t>рограмму комплексного развития социальной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 xml:space="preserve">е» </w:t>
      </w:r>
      <w:r w:rsidRPr="00AC2015">
        <w:rPr>
          <w:rFonts w:cs="Times New Roman"/>
          <w:sz w:val="28"/>
          <w:szCs w:val="28"/>
        </w:rPr>
        <w:t xml:space="preserve">Всеволожского муниципального района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 xml:space="preserve">» на сайте </w:t>
      </w:r>
      <w:hyperlink r:id="rId19" w:history="1">
        <w:r w:rsidRPr="009B0506">
          <w:rPr>
            <w:rStyle w:val="a3"/>
            <w:sz w:val="28"/>
            <w:szCs w:val="28"/>
          </w:rPr>
          <w:t>http://www.</w:t>
        </w:r>
        <w:r w:rsidRPr="009B0506">
          <w:rPr>
            <w:rStyle w:val="a3"/>
            <w:sz w:val="28"/>
            <w:szCs w:val="28"/>
            <w:lang w:val="en-US"/>
          </w:rPr>
          <w:t>toksovo</w:t>
        </w:r>
        <w:r w:rsidRPr="009B0506">
          <w:rPr>
            <w:rStyle w:val="a3"/>
            <w:sz w:val="28"/>
            <w:szCs w:val="28"/>
          </w:rPr>
          <w:t>-</w:t>
        </w:r>
        <w:r w:rsidRPr="009B0506">
          <w:rPr>
            <w:rStyle w:val="a3"/>
            <w:sz w:val="28"/>
            <w:szCs w:val="28"/>
            <w:lang w:val="en-US"/>
          </w:rPr>
          <w:t>lo</w:t>
        </w:r>
        <w:r w:rsidRPr="009B0506">
          <w:rPr>
            <w:rStyle w:val="a3"/>
            <w:sz w:val="28"/>
            <w:szCs w:val="28"/>
          </w:rPr>
          <w:t>.</w:t>
        </w:r>
        <w:r w:rsidRPr="009B0506">
          <w:rPr>
            <w:rStyle w:val="a3"/>
            <w:sz w:val="28"/>
            <w:szCs w:val="28"/>
            <w:lang w:val="en-US"/>
          </w:rPr>
          <w:t>ru</w:t>
        </w:r>
      </w:hyperlink>
      <w:r w:rsidRPr="009B05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и в ФГИС ТП.</w:t>
      </w:r>
    </w:p>
    <w:p w:rsidR="00E72FF8" w:rsidRPr="009B0506" w:rsidRDefault="00652168" w:rsidP="000B06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72FF8" w:rsidRPr="009B0506">
        <w:rPr>
          <w:rFonts w:cs="Times New Roman"/>
          <w:sz w:val="28"/>
          <w:szCs w:val="28"/>
        </w:rPr>
        <w:t>. Опубликовать данное решение в ближайшем выпуске газеты «</w:t>
      </w:r>
      <w:r w:rsidR="00E72FF8">
        <w:rPr>
          <w:rFonts w:cs="Times New Roman"/>
          <w:sz w:val="28"/>
          <w:szCs w:val="28"/>
        </w:rPr>
        <w:t>Вести Токсово</w:t>
      </w:r>
      <w:r w:rsidR="00E72FF8" w:rsidRPr="009B0506">
        <w:rPr>
          <w:rFonts w:cs="Times New Roman"/>
          <w:sz w:val="28"/>
          <w:szCs w:val="28"/>
        </w:rPr>
        <w:t xml:space="preserve">» </w:t>
      </w:r>
      <w:r w:rsidR="006B31D4" w:rsidRPr="009B0506">
        <w:rPr>
          <w:rFonts w:cs="Times New Roman"/>
          <w:sz w:val="28"/>
          <w:szCs w:val="28"/>
        </w:rPr>
        <w:t xml:space="preserve">и </w:t>
      </w:r>
      <w:r w:rsidR="006B31D4">
        <w:rPr>
          <w:rFonts w:cs="Times New Roman"/>
          <w:sz w:val="28"/>
          <w:szCs w:val="28"/>
        </w:rPr>
        <w:t xml:space="preserve">разместить </w:t>
      </w:r>
      <w:r w:rsidR="006B31D4" w:rsidRPr="009B4169">
        <w:rPr>
          <w:rFonts w:cs="Times New Roman"/>
          <w:sz w:val="28"/>
          <w:szCs w:val="28"/>
        </w:rPr>
        <w:t>на сайте МО «Токсовское городское поселение»</w:t>
      </w:r>
      <w:r w:rsidR="006B31D4">
        <w:rPr>
          <w:rFonts w:cs="Times New Roman"/>
          <w:sz w:val="28"/>
          <w:szCs w:val="28"/>
        </w:rPr>
        <w:t xml:space="preserve"> в сети Интернет</w:t>
      </w:r>
      <w:r w:rsidR="006B31D4" w:rsidRPr="009B4169">
        <w:rPr>
          <w:rFonts w:cs="Times New Roman"/>
          <w:sz w:val="28"/>
          <w:szCs w:val="28"/>
        </w:rPr>
        <w:t xml:space="preserve"> </w:t>
      </w:r>
      <w:hyperlink r:id="rId20" w:history="1">
        <w:r w:rsidR="006B31D4" w:rsidRPr="009B4169">
          <w:rPr>
            <w:rStyle w:val="a3"/>
            <w:sz w:val="28"/>
            <w:szCs w:val="28"/>
          </w:rPr>
          <w:t>http://www.toksovo-lo.ru/</w:t>
        </w:r>
      </w:hyperlink>
      <w:r w:rsidR="00E72FF8" w:rsidRPr="009B0506">
        <w:rPr>
          <w:rFonts w:cs="Times New Roman"/>
          <w:sz w:val="28"/>
          <w:szCs w:val="28"/>
        </w:rPr>
        <w:t>.</w:t>
      </w:r>
    </w:p>
    <w:p w:rsidR="00E72FF8" w:rsidRPr="00341984" w:rsidRDefault="00652168" w:rsidP="000B068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72FF8" w:rsidRPr="00AC2015">
        <w:rPr>
          <w:rFonts w:cs="Times New Roman"/>
          <w:sz w:val="28"/>
          <w:szCs w:val="28"/>
        </w:rPr>
        <w:t>.</w:t>
      </w:r>
      <w:r w:rsidR="00E72FF8">
        <w:rPr>
          <w:rFonts w:cs="Times New Roman"/>
          <w:sz w:val="28"/>
          <w:szCs w:val="28"/>
        </w:rPr>
        <w:t xml:space="preserve"> </w:t>
      </w:r>
      <w:r w:rsidR="00E72FF8" w:rsidRPr="00AC2015">
        <w:rPr>
          <w:rFonts w:cs="Times New Roman"/>
          <w:sz w:val="28"/>
          <w:szCs w:val="28"/>
        </w:rPr>
        <w:t xml:space="preserve">Настоящее решение вступает в силу с момента </w:t>
      </w:r>
      <w:r w:rsidR="00E72FF8">
        <w:rPr>
          <w:rFonts w:cs="Times New Roman"/>
          <w:sz w:val="28"/>
          <w:szCs w:val="28"/>
        </w:rPr>
        <w:t>официального опубликования</w:t>
      </w:r>
      <w:r w:rsidR="00E72FF8" w:rsidRPr="00AC2015">
        <w:rPr>
          <w:rFonts w:cs="Times New Roman"/>
          <w:sz w:val="28"/>
          <w:szCs w:val="28"/>
        </w:rPr>
        <w:t>.</w:t>
      </w:r>
    </w:p>
    <w:p w:rsidR="00E72FF8" w:rsidRPr="00341984" w:rsidRDefault="00652168" w:rsidP="000B068C">
      <w:pPr>
        <w:ind w:firstLine="708"/>
        <w:jc w:val="both"/>
        <w:rPr>
          <w:rFonts w:eastAsia="Arial Unicode MS" w:cs="Times New Roman"/>
          <w:sz w:val="28"/>
          <w:szCs w:val="28"/>
        </w:rPr>
      </w:pPr>
      <w:r w:rsidRPr="00341984">
        <w:rPr>
          <w:rFonts w:cs="Times New Roman"/>
          <w:sz w:val="28"/>
          <w:szCs w:val="28"/>
        </w:rPr>
        <w:t>5</w:t>
      </w:r>
      <w:r w:rsidR="00E72FF8" w:rsidRPr="00341984">
        <w:rPr>
          <w:rFonts w:cs="Times New Roman"/>
          <w:sz w:val="28"/>
          <w:szCs w:val="28"/>
        </w:rPr>
        <w:t xml:space="preserve">. Контроль за исполнением решения возложить на постоянную комиссию </w:t>
      </w:r>
      <w:r w:rsidR="00E72FF8" w:rsidRPr="00341984">
        <w:rPr>
          <w:rFonts w:eastAsia="Arial Unicode MS" w:cs="Times New Roman"/>
          <w:sz w:val="28"/>
          <w:szCs w:val="28"/>
        </w:rPr>
        <w:t xml:space="preserve">по </w:t>
      </w:r>
      <w:r w:rsidR="00341984" w:rsidRPr="00341984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вопросам местного самоуправления, гласности, 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</w:r>
      <w:r w:rsidR="00E72FF8" w:rsidRPr="00341984">
        <w:rPr>
          <w:rFonts w:eastAsia="Arial Unicode MS" w:cs="Times New Roman"/>
          <w:sz w:val="28"/>
          <w:szCs w:val="28"/>
        </w:rPr>
        <w:t>.</w:t>
      </w:r>
    </w:p>
    <w:p w:rsidR="00E72FF8" w:rsidRDefault="00E72FF8" w:rsidP="000B068C">
      <w:pPr>
        <w:jc w:val="both"/>
        <w:rPr>
          <w:rFonts w:cs="Times New Roman"/>
          <w:sz w:val="28"/>
          <w:szCs w:val="28"/>
        </w:rPr>
      </w:pPr>
    </w:p>
    <w:p w:rsidR="00203322" w:rsidRPr="00AC2015" w:rsidRDefault="00203322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Глава муниципального образования </w:t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 w:rsidR="0020332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Pr="00AC201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О</w:t>
      </w:r>
      <w:r w:rsidRPr="00AC2015">
        <w:rPr>
          <w:rFonts w:cs="Times New Roman"/>
          <w:sz w:val="28"/>
          <w:szCs w:val="28"/>
        </w:rPr>
        <w:t xml:space="preserve">.В. </w:t>
      </w:r>
      <w:r>
        <w:rPr>
          <w:rFonts w:cs="Times New Roman"/>
          <w:sz w:val="28"/>
          <w:szCs w:val="28"/>
        </w:rPr>
        <w:t>Ковальчук</w:t>
      </w:r>
    </w:p>
    <w:p w:rsidR="00E72FF8" w:rsidRDefault="00E72FF8" w:rsidP="0017689A">
      <w:pPr>
        <w:jc w:val="center"/>
        <w:rPr>
          <w:rFonts w:cs="Times New Roman"/>
          <w:sz w:val="28"/>
          <w:szCs w:val="28"/>
        </w:rPr>
      </w:pPr>
    </w:p>
    <w:p w:rsidR="00E72FF8" w:rsidRDefault="00652168" w:rsidP="0065216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="00E72FF8">
        <w:rPr>
          <w:rFonts w:cs="Times New Roman"/>
          <w:sz w:val="28"/>
          <w:szCs w:val="28"/>
        </w:rPr>
        <w:t xml:space="preserve"> </w:t>
      </w:r>
    </w:p>
    <w:p w:rsidR="00E72FF8" w:rsidRPr="00051B3D" w:rsidRDefault="00E72FF8" w:rsidP="0017689A">
      <w:pPr>
        <w:ind w:left="3612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Утвержден</w:t>
      </w:r>
      <w:r w:rsidRPr="00051B3D">
        <w:rPr>
          <w:rFonts w:cs="Times New Roman"/>
          <w:sz w:val="28"/>
          <w:szCs w:val="28"/>
        </w:rPr>
        <w:t xml:space="preserve"> 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Р</w:t>
      </w:r>
      <w:r w:rsidRPr="00051B3D">
        <w:rPr>
          <w:rFonts w:cs="Times New Roman"/>
          <w:sz w:val="28"/>
          <w:szCs w:val="28"/>
        </w:rPr>
        <w:t>ешени</w:t>
      </w:r>
      <w:r>
        <w:rPr>
          <w:rFonts w:cs="Times New Roman"/>
          <w:sz w:val="28"/>
          <w:szCs w:val="28"/>
        </w:rPr>
        <w:t>ем</w:t>
      </w:r>
      <w:r w:rsidRPr="00051B3D">
        <w:rPr>
          <w:rFonts w:cs="Times New Roman"/>
          <w:sz w:val="28"/>
          <w:szCs w:val="28"/>
        </w:rPr>
        <w:t xml:space="preserve"> совета депутатов 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муниципального образования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_______________</w:t>
      </w:r>
      <w:r w:rsidRPr="00051B3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 xml:space="preserve"> ____</w:t>
      </w:r>
    </w:p>
    <w:p w:rsidR="00E72FF8" w:rsidRDefault="00E72FF8" w:rsidP="00182201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72FF8" w:rsidRDefault="00E72FF8" w:rsidP="0018220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Pr="002E4F36" w:rsidRDefault="00E72FF8" w:rsidP="00182201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4F36">
        <w:rPr>
          <w:rFonts w:ascii="Times New Roman" w:hAnsi="Times New Roman"/>
          <w:sz w:val="28"/>
          <w:szCs w:val="28"/>
        </w:rPr>
        <w:t>рограмма</w:t>
      </w:r>
    </w:p>
    <w:p w:rsidR="00E72FF8" w:rsidRPr="002E4F36" w:rsidRDefault="00E72FF8" w:rsidP="0018220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E4F36">
        <w:rPr>
          <w:rFonts w:ascii="Times New Roman" w:hAnsi="Times New Roman"/>
          <w:sz w:val="28"/>
          <w:szCs w:val="28"/>
        </w:rPr>
        <w:t>комплексного развития социальной инфраструктуры</w:t>
      </w:r>
    </w:p>
    <w:p w:rsidR="00E72FF8" w:rsidRDefault="00E72FF8" w:rsidP="0018220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«Токсовское городское</w:t>
      </w:r>
      <w:r w:rsidRPr="00116A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1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E72FF8" w:rsidRPr="00116A8B" w:rsidRDefault="00E72FF8" w:rsidP="0018220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Ленинградской области</w:t>
      </w: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год</w:t>
      </w:r>
    </w:p>
    <w:p w:rsidR="00E72FF8" w:rsidRDefault="00203322" w:rsidP="00203322">
      <w:pPr>
        <w:pStyle w:val="ConsPlusNormal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2FF8" w:rsidRPr="002E4F36" w:rsidRDefault="00E72FF8" w:rsidP="0034465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E4F36">
        <w:rPr>
          <w:rFonts w:ascii="Times New Roman" w:hAnsi="Times New Roman"/>
          <w:b/>
          <w:sz w:val="28"/>
          <w:szCs w:val="28"/>
        </w:rPr>
        <w:t>1. ПАСПОРТ ПРОГРАММЫ</w:t>
      </w:r>
    </w:p>
    <w:p w:rsidR="00E72FF8" w:rsidRPr="002E4F36" w:rsidRDefault="00E72FF8" w:rsidP="0034465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4"/>
        <w:gridCol w:w="6907"/>
      </w:tblGrid>
      <w:tr w:rsidR="00E72FF8" w:rsidRPr="002E4F36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Токсовско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</w:t>
            </w:r>
          </w:p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  <w:tr w:rsidR="00E72FF8" w:rsidRPr="002E4F36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4" w:type="pct"/>
          </w:tcPr>
          <w:p w:rsidR="00E72FF8" w:rsidRDefault="00E72FF8" w:rsidP="003F4E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Градостроительный кодекс Российской Федерации</w:t>
            </w:r>
          </w:p>
          <w:p w:rsidR="00E72FF8" w:rsidRDefault="00E72FF8" w:rsidP="003F4E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Правительства Российской Ф</w:t>
            </w:r>
            <w:r w:rsidRPr="001E72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едерации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 октября 2015 года № 1050 «О</w:t>
            </w:r>
            <w:r w:rsidRPr="001E7268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требований к программам комплексного развития социальной инфраструктуры поселений, городских округов»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E72FF8" w:rsidRDefault="00E72FF8" w:rsidP="003F4E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E72FF8" w:rsidRPr="006F0616" w:rsidRDefault="00E72FF8" w:rsidP="003F4E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  <w:r w:rsidRPr="006F06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«Токсовское городское </w:t>
            </w:r>
            <w:r w:rsidRPr="006F061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Всеволожского </w:t>
            </w:r>
            <w:r w:rsidRPr="006F06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Ленинградской области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25.08.2017г. №239</w:t>
            </w:r>
          </w:p>
        </w:tc>
      </w:tr>
      <w:tr w:rsidR="00E72FF8" w:rsidRPr="002E4F36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Наименование разработчиков программы, их местонахождение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Разработчик - администрация МО «Токсовское городское поселение» Всеволожского муниципального района Ленинградской области.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Адрес: Ленинградская обл., Всеволожский район, 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г.п. Токсово Ленинградское шоссе д.55А</w:t>
            </w:r>
          </w:p>
        </w:tc>
      </w:tr>
      <w:tr w:rsidR="00E72FF8" w:rsidRPr="002E4F36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314" w:type="pct"/>
          </w:tcPr>
          <w:p w:rsidR="00E72FF8" w:rsidRPr="002056FC" w:rsidRDefault="00E72FF8" w:rsidP="00A91088">
            <w:pPr>
              <w:ind w:firstLine="0"/>
              <w:jc w:val="both"/>
              <w:rPr>
                <w:sz w:val="28"/>
                <w:szCs w:val="28"/>
              </w:rPr>
            </w:pPr>
            <w:r w:rsidRPr="002056FC">
              <w:rPr>
                <w:sz w:val="28"/>
                <w:szCs w:val="28"/>
              </w:rPr>
              <w:t>Цель программы –</w:t>
            </w:r>
            <w:r>
              <w:rPr>
                <w:sz w:val="28"/>
                <w:szCs w:val="28"/>
              </w:rPr>
              <w:t xml:space="preserve"> </w:t>
            </w:r>
            <w:r w:rsidRPr="002056FC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е</w:t>
            </w:r>
            <w:r w:rsidRPr="002056FC">
              <w:rPr>
                <w:sz w:val="28"/>
                <w:szCs w:val="28"/>
              </w:rPr>
              <w:t xml:space="preserve"> полноценной качественной социальной инфраструктуры</w:t>
            </w:r>
            <w:r>
              <w:rPr>
                <w:sz w:val="28"/>
                <w:szCs w:val="28"/>
              </w:rPr>
              <w:t xml:space="preserve"> для </w:t>
            </w:r>
            <w:r w:rsidRPr="002056FC">
              <w:rPr>
                <w:sz w:val="28"/>
                <w:szCs w:val="28"/>
              </w:rPr>
              <w:t>формир</w:t>
            </w:r>
            <w:r>
              <w:rPr>
                <w:sz w:val="28"/>
                <w:szCs w:val="28"/>
              </w:rPr>
              <w:t xml:space="preserve">ования </w:t>
            </w:r>
            <w:r w:rsidRPr="002056FC">
              <w:rPr>
                <w:sz w:val="28"/>
                <w:szCs w:val="28"/>
              </w:rPr>
              <w:t>комфортн</w:t>
            </w:r>
            <w:r>
              <w:rPr>
                <w:sz w:val="28"/>
                <w:szCs w:val="28"/>
              </w:rPr>
              <w:t>ой</w:t>
            </w:r>
            <w:r w:rsidRPr="002056FC">
              <w:rPr>
                <w:sz w:val="28"/>
                <w:szCs w:val="28"/>
              </w:rPr>
              <w:t xml:space="preserve"> и безопасн</w:t>
            </w:r>
            <w:r>
              <w:rPr>
                <w:sz w:val="28"/>
                <w:szCs w:val="28"/>
              </w:rPr>
              <w:t>ой</w:t>
            </w:r>
            <w:r w:rsidRPr="002056FC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ы</w:t>
            </w:r>
            <w:r w:rsidRPr="002056FC">
              <w:rPr>
                <w:sz w:val="28"/>
                <w:szCs w:val="28"/>
              </w:rPr>
              <w:t xml:space="preserve"> жизнедеятельности.</w:t>
            </w:r>
          </w:p>
          <w:p w:rsidR="00E72FF8" w:rsidRPr="002056FC" w:rsidRDefault="00E72FF8" w:rsidP="00A91088">
            <w:pPr>
              <w:ind w:firstLine="0"/>
              <w:jc w:val="both"/>
              <w:rPr>
                <w:sz w:val="28"/>
                <w:szCs w:val="28"/>
              </w:rPr>
            </w:pPr>
            <w:r w:rsidRPr="002056FC">
              <w:rPr>
                <w:sz w:val="28"/>
                <w:szCs w:val="28"/>
              </w:rPr>
              <w:t>Задачи программы: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доступности объектов социальной инфраструктуры для населения;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достижения расчетного уровня обеспеченности населения поселения услугами в области образования, здравоохранения, физической культуры и массового спорта, культуры;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эффективности функционирования социальной инфраструктуры;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безопасности и качества использования населением объектов социальной инфраструктуры поселения.</w:t>
            </w:r>
          </w:p>
        </w:tc>
      </w:tr>
      <w:tr w:rsidR="00E72FF8" w:rsidRPr="002E4F36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Сроки реализации программы 2017-2030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E72FF8" w:rsidRPr="002E4F36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 за счет местного бюджета определяются решениями совета депутатов МО «Токсовское городское  поселение» Всеволожского муниципального района Ленинградской области при принятии местного бюджета на очередной финансовый год и плановый период</w:t>
            </w:r>
          </w:p>
        </w:tc>
      </w:tr>
      <w:tr w:rsidR="00E72FF8" w:rsidRPr="002E4F36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</w:t>
            </w:r>
          </w:p>
        </w:tc>
      </w:tr>
    </w:tbl>
    <w:p w:rsidR="00E72FF8" w:rsidRPr="002E4F36" w:rsidRDefault="00E72FF8" w:rsidP="0034465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34465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  <w:sectPr w:rsidR="00E72FF8" w:rsidSect="003F78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72FF8" w:rsidRPr="00C21E2A" w:rsidRDefault="00E72FF8" w:rsidP="0034465B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21E2A">
        <w:rPr>
          <w:rFonts w:ascii="Times New Roman" w:hAnsi="Times New Roman"/>
          <w:b/>
          <w:sz w:val="24"/>
          <w:szCs w:val="24"/>
        </w:rPr>
        <w:t>. ХАРАКТЕРИСТИКА СУЩЕСТВУЮЩЕГО СОСТОЯНИЯ СОЦИАЛЬНОЙ ИНФРАСТРУКТУРЫ ТОКСОВСКОГО ГОРОДСКОГО ПОСЕЛЕНИЯ ВСЕВОЛОЖСКОГО МУНИЦИПАЛЬНОГО РАЙОНА ЛЕНИНГРАДСКОЙ ОБЛАСТИ</w:t>
      </w:r>
    </w:p>
    <w:p w:rsidR="00E72FF8" w:rsidRPr="00DE3280" w:rsidRDefault="00E72FF8" w:rsidP="0034465B">
      <w:pPr>
        <w:jc w:val="both"/>
        <w:rPr>
          <w:sz w:val="23"/>
          <w:szCs w:val="23"/>
        </w:rPr>
      </w:pPr>
      <w:r w:rsidRPr="00DB34EE">
        <w:rPr>
          <w:sz w:val="23"/>
          <w:szCs w:val="23"/>
        </w:rPr>
        <w:t xml:space="preserve">      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муниципального образования</w:t>
      </w:r>
      <w:r w:rsidRPr="00DE3280">
        <w:rPr>
          <w:sz w:val="23"/>
          <w:szCs w:val="23"/>
        </w:rPr>
        <w:t>. Основной потенциал развития МО «Токсовское городское поселение»  заключается в его богатых природных рекреационных ресурсах в сочетании с в выгодным расположении в зоне Санкт-Петербургской агломерации. При этом основные направления территориального планирования муниципального образования -  развитие туристско-рекреационных зон и зон жилой застройки для постоянного и сезонного проживания населения.</w:t>
      </w:r>
    </w:p>
    <w:p w:rsidR="00E72FF8" w:rsidRPr="00DE3280" w:rsidRDefault="00E72FF8" w:rsidP="0034465B">
      <w:pPr>
        <w:pStyle w:val="Default"/>
        <w:ind w:firstLine="360"/>
        <w:jc w:val="both"/>
        <w:rPr>
          <w:sz w:val="23"/>
          <w:szCs w:val="23"/>
        </w:rPr>
      </w:pPr>
      <w:r w:rsidRPr="00DE3280">
        <w:rPr>
          <w:sz w:val="23"/>
          <w:szCs w:val="23"/>
        </w:rPr>
        <w:t xml:space="preserve">Численность </w:t>
      </w:r>
      <w:r>
        <w:rPr>
          <w:sz w:val="23"/>
          <w:szCs w:val="23"/>
        </w:rPr>
        <w:t>постоян</w:t>
      </w:r>
      <w:r w:rsidRPr="00DE3280">
        <w:rPr>
          <w:sz w:val="23"/>
          <w:szCs w:val="23"/>
        </w:rPr>
        <w:t>ного населения Токсовского городского поселения на 01.01.2017 г. составила 7491 человек.</w:t>
      </w:r>
    </w:p>
    <w:p w:rsidR="00E72FF8" w:rsidRPr="00DE3280" w:rsidRDefault="00E72FF8" w:rsidP="0034465B">
      <w:pPr>
        <w:spacing w:before="120" w:after="120"/>
        <w:jc w:val="center"/>
        <w:rPr>
          <w:sz w:val="23"/>
          <w:szCs w:val="23"/>
        </w:rPr>
      </w:pPr>
      <w:r w:rsidRPr="00DE3280">
        <w:rPr>
          <w:sz w:val="23"/>
          <w:szCs w:val="23"/>
        </w:rPr>
        <w:t>Сравнительный анализ численности постоянно</w:t>
      </w:r>
      <w:r>
        <w:rPr>
          <w:sz w:val="23"/>
          <w:szCs w:val="23"/>
        </w:rPr>
        <w:t>го</w:t>
      </w:r>
      <w:r w:rsidRPr="00DE3280">
        <w:rPr>
          <w:sz w:val="23"/>
          <w:szCs w:val="23"/>
        </w:rPr>
        <w:t xml:space="preserve"> населения Токсовского городского поселения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2"/>
        <w:gridCol w:w="3337"/>
        <w:gridCol w:w="2822"/>
      </w:tblGrid>
      <w:tr w:rsidR="00E72FF8" w:rsidRPr="00602CAE" w:rsidTr="003F4E11">
        <w:trPr>
          <w:trHeight w:val="322"/>
          <w:jc w:val="center"/>
        </w:trPr>
        <w:tc>
          <w:tcPr>
            <w:tcW w:w="2045" w:type="pct"/>
            <w:vMerge w:val="restar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Численность постоянно</w:t>
            </w:r>
            <w:r>
              <w:t xml:space="preserve">го </w:t>
            </w:r>
            <w:r w:rsidRPr="00602CAE">
              <w:t>населения</w:t>
            </w:r>
          </w:p>
        </w:tc>
        <w:tc>
          <w:tcPr>
            <w:tcW w:w="2955" w:type="pct"/>
            <w:gridSpan w:val="2"/>
            <w:vAlign w:val="center"/>
          </w:tcPr>
          <w:p w:rsidR="00E72FF8" w:rsidRPr="00602CAE" w:rsidRDefault="00E72FF8" w:rsidP="003F4E11">
            <w:pPr>
              <w:jc w:val="center"/>
              <w:rPr>
                <w:bCs/>
              </w:rPr>
            </w:pPr>
            <w:r w:rsidRPr="00602CAE">
              <w:rPr>
                <w:bCs/>
              </w:rPr>
              <w:t>Существующее положение</w:t>
            </w:r>
          </w:p>
        </w:tc>
      </w:tr>
      <w:tr w:rsidR="00E72FF8" w:rsidRPr="00602CAE" w:rsidTr="003F4E11">
        <w:trPr>
          <w:trHeight w:val="541"/>
          <w:jc w:val="center"/>
        </w:trPr>
        <w:tc>
          <w:tcPr>
            <w:tcW w:w="2045" w:type="pct"/>
            <w:vMerge/>
          </w:tcPr>
          <w:p w:rsidR="00E72FF8" w:rsidRPr="00602CAE" w:rsidRDefault="00E72FF8" w:rsidP="003F4E11">
            <w:pPr>
              <w:jc w:val="center"/>
            </w:pPr>
          </w:p>
        </w:tc>
        <w:tc>
          <w:tcPr>
            <w:tcW w:w="1601" w:type="pct"/>
            <w:vAlign w:val="center"/>
          </w:tcPr>
          <w:p w:rsidR="00E72FF8" w:rsidRPr="00602CAE" w:rsidRDefault="00E72FF8" w:rsidP="003F4E11">
            <w:pPr>
              <w:jc w:val="center"/>
              <w:rPr>
                <w:bCs/>
              </w:rPr>
            </w:pPr>
            <w:r w:rsidRPr="00602CAE">
              <w:rPr>
                <w:bCs/>
              </w:rPr>
              <w:t>Утверждённый генеральный план</w:t>
            </w:r>
            <w:r>
              <w:rPr>
                <w:bCs/>
              </w:rPr>
              <w:t xml:space="preserve"> </w:t>
            </w:r>
            <w:r w:rsidRPr="00602CAE">
              <w:rPr>
                <w:bCs/>
              </w:rPr>
              <w:t>(20</w:t>
            </w:r>
            <w:r>
              <w:rPr>
                <w:bCs/>
              </w:rPr>
              <w:t>14</w:t>
            </w:r>
            <w:r w:rsidRPr="00602CAE">
              <w:rPr>
                <w:bCs/>
              </w:rPr>
              <w:t xml:space="preserve"> г.), тыс. чел.</w:t>
            </w:r>
          </w:p>
        </w:tc>
        <w:tc>
          <w:tcPr>
            <w:tcW w:w="1354" w:type="pct"/>
            <w:vAlign w:val="center"/>
          </w:tcPr>
          <w:p w:rsidR="00E72FF8" w:rsidRPr="00602CAE" w:rsidRDefault="00E72FF8" w:rsidP="003F4E11">
            <w:pPr>
              <w:jc w:val="center"/>
              <w:rPr>
                <w:bCs/>
              </w:rPr>
            </w:pPr>
            <w:r w:rsidRPr="00602CAE">
              <w:rPr>
                <w:bCs/>
              </w:rPr>
              <w:t xml:space="preserve">Внесение изменений </w:t>
            </w:r>
            <w:r>
              <w:rPr>
                <w:bCs/>
              </w:rPr>
              <w:t xml:space="preserve">    </w:t>
            </w:r>
            <w:r w:rsidRPr="00602CAE">
              <w:rPr>
                <w:bCs/>
              </w:rPr>
              <w:t>(201</w:t>
            </w:r>
            <w:r>
              <w:rPr>
                <w:bCs/>
              </w:rPr>
              <w:t>7</w:t>
            </w:r>
            <w:r w:rsidRPr="00602CAE">
              <w:rPr>
                <w:bCs/>
              </w:rPr>
              <w:t xml:space="preserve"> г.), тыс. чел.</w:t>
            </w:r>
          </w:p>
        </w:tc>
      </w:tr>
      <w:tr w:rsidR="00E72FF8" w:rsidRPr="00602CAE" w:rsidTr="003F4E11">
        <w:trPr>
          <w:trHeight w:val="60"/>
          <w:jc w:val="center"/>
        </w:trPr>
        <w:tc>
          <w:tcPr>
            <w:tcW w:w="2045" w:type="pct"/>
          </w:tcPr>
          <w:p w:rsidR="00E72FF8" w:rsidRPr="00602CAE" w:rsidRDefault="00E72FF8" w:rsidP="003F4E11">
            <w:r w:rsidRPr="00602CAE">
              <w:t>д. Аудио</w:t>
            </w:r>
          </w:p>
        </w:tc>
        <w:tc>
          <w:tcPr>
            <w:tcW w:w="1601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0</w:t>
            </w:r>
          </w:p>
        </w:tc>
        <w:tc>
          <w:tcPr>
            <w:tcW w:w="1354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0,1</w:t>
            </w:r>
          </w:p>
        </w:tc>
      </w:tr>
      <w:tr w:rsidR="00E72FF8" w:rsidRPr="00602CAE" w:rsidTr="003F4E11">
        <w:trPr>
          <w:trHeight w:val="170"/>
          <w:jc w:val="center"/>
        </w:trPr>
        <w:tc>
          <w:tcPr>
            <w:tcW w:w="2045" w:type="pct"/>
            <w:vAlign w:val="center"/>
          </w:tcPr>
          <w:p w:rsidR="00E72FF8" w:rsidRPr="00602CAE" w:rsidRDefault="00E72FF8" w:rsidP="003F4E11">
            <w:r w:rsidRPr="00602CAE">
              <w:t>д. Кавголово</w:t>
            </w:r>
          </w:p>
        </w:tc>
        <w:tc>
          <w:tcPr>
            <w:tcW w:w="1601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0,1</w:t>
            </w:r>
          </w:p>
        </w:tc>
        <w:tc>
          <w:tcPr>
            <w:tcW w:w="1354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0,1</w:t>
            </w:r>
          </w:p>
        </w:tc>
      </w:tr>
      <w:tr w:rsidR="00E72FF8" w:rsidRPr="00602CAE" w:rsidTr="003F4E11">
        <w:trPr>
          <w:trHeight w:val="170"/>
          <w:jc w:val="center"/>
        </w:trPr>
        <w:tc>
          <w:tcPr>
            <w:tcW w:w="2045" w:type="pct"/>
            <w:vAlign w:val="center"/>
          </w:tcPr>
          <w:p w:rsidR="00E72FF8" w:rsidRPr="00602CAE" w:rsidRDefault="00E72FF8" w:rsidP="003F4E11">
            <w:r w:rsidRPr="00602CAE">
              <w:t>п. Новое Токсово</w:t>
            </w:r>
          </w:p>
        </w:tc>
        <w:tc>
          <w:tcPr>
            <w:tcW w:w="1601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0</w:t>
            </w:r>
          </w:p>
        </w:tc>
        <w:tc>
          <w:tcPr>
            <w:tcW w:w="1354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0,6</w:t>
            </w:r>
          </w:p>
        </w:tc>
      </w:tr>
      <w:tr w:rsidR="00E72FF8" w:rsidRPr="00602CAE" w:rsidTr="003F4E11">
        <w:trPr>
          <w:trHeight w:val="170"/>
          <w:jc w:val="center"/>
        </w:trPr>
        <w:tc>
          <w:tcPr>
            <w:tcW w:w="2045" w:type="pct"/>
            <w:vAlign w:val="center"/>
          </w:tcPr>
          <w:p w:rsidR="00E72FF8" w:rsidRPr="00602CAE" w:rsidRDefault="00E72FF8" w:rsidP="003F4E11">
            <w:r w:rsidRPr="00602CAE">
              <w:t>д. Рапполово</w:t>
            </w:r>
          </w:p>
        </w:tc>
        <w:tc>
          <w:tcPr>
            <w:tcW w:w="1601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0,9</w:t>
            </w:r>
          </w:p>
        </w:tc>
        <w:tc>
          <w:tcPr>
            <w:tcW w:w="1354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1,0</w:t>
            </w:r>
          </w:p>
        </w:tc>
      </w:tr>
      <w:tr w:rsidR="00E72FF8" w:rsidRPr="00602CAE" w:rsidTr="003F4E11">
        <w:trPr>
          <w:trHeight w:val="111"/>
          <w:jc w:val="center"/>
        </w:trPr>
        <w:tc>
          <w:tcPr>
            <w:tcW w:w="2045" w:type="pct"/>
          </w:tcPr>
          <w:p w:rsidR="00E72FF8" w:rsidRPr="00602CAE" w:rsidRDefault="00E72FF8" w:rsidP="003F4E11">
            <w:r w:rsidRPr="00602CAE">
              <w:t>г.п. Токсово</w:t>
            </w:r>
          </w:p>
        </w:tc>
        <w:tc>
          <w:tcPr>
            <w:tcW w:w="1601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5,8</w:t>
            </w:r>
          </w:p>
        </w:tc>
        <w:tc>
          <w:tcPr>
            <w:tcW w:w="1354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5,7</w:t>
            </w:r>
          </w:p>
        </w:tc>
      </w:tr>
      <w:tr w:rsidR="00E72FF8" w:rsidRPr="00602CAE" w:rsidTr="003F4E11">
        <w:trPr>
          <w:trHeight w:val="559"/>
          <w:jc w:val="center"/>
        </w:trPr>
        <w:tc>
          <w:tcPr>
            <w:tcW w:w="2045" w:type="pct"/>
          </w:tcPr>
          <w:p w:rsidR="00E72FF8" w:rsidRPr="00602CAE" w:rsidRDefault="00E72FF8" w:rsidP="003F4E11">
            <w:pPr>
              <w:rPr>
                <w:b/>
                <w:i/>
              </w:rPr>
            </w:pPr>
            <w:r w:rsidRPr="00602CAE">
              <w:rPr>
                <w:b/>
                <w:i/>
              </w:rPr>
              <w:t>Всего по Токсовскому городскому поселению</w:t>
            </w:r>
          </w:p>
        </w:tc>
        <w:tc>
          <w:tcPr>
            <w:tcW w:w="1601" w:type="pct"/>
            <w:vAlign w:val="center"/>
          </w:tcPr>
          <w:p w:rsidR="00E72FF8" w:rsidRPr="00602CAE" w:rsidRDefault="00E72FF8" w:rsidP="003F4E11">
            <w:pPr>
              <w:jc w:val="center"/>
              <w:rPr>
                <w:b/>
                <w:bCs/>
                <w:i/>
              </w:rPr>
            </w:pPr>
            <w:r w:rsidRPr="00602CAE">
              <w:rPr>
                <w:b/>
                <w:bCs/>
                <w:i/>
              </w:rPr>
              <w:t>6,8</w:t>
            </w:r>
          </w:p>
        </w:tc>
        <w:tc>
          <w:tcPr>
            <w:tcW w:w="1354" w:type="pct"/>
            <w:vAlign w:val="center"/>
          </w:tcPr>
          <w:p w:rsidR="00E72FF8" w:rsidRPr="00602CAE" w:rsidRDefault="00E72FF8" w:rsidP="003F4E11">
            <w:pPr>
              <w:jc w:val="center"/>
              <w:rPr>
                <w:b/>
                <w:bCs/>
                <w:i/>
              </w:rPr>
            </w:pPr>
            <w:r w:rsidRPr="00602CAE">
              <w:rPr>
                <w:b/>
                <w:bCs/>
                <w:i/>
              </w:rPr>
              <w:t>7,5</w:t>
            </w:r>
          </w:p>
        </w:tc>
      </w:tr>
    </w:tbl>
    <w:p w:rsidR="00E72FF8" w:rsidRPr="00311E83" w:rsidRDefault="007B5A7E" w:rsidP="0034465B">
      <w:pPr>
        <w:spacing w:before="120" w:after="120"/>
        <w:jc w:val="center"/>
      </w:pPr>
      <w:r>
        <w:rPr>
          <w:noProof/>
          <w:lang w:eastAsia="ru-RU"/>
        </w:rPr>
        <w:drawing>
          <wp:inline distT="0" distB="0" distL="0" distR="0">
            <wp:extent cx="6026785" cy="3164840"/>
            <wp:effectExtent l="0" t="0" r="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Pr="00244ED6" w:rsidRDefault="00E72FF8" w:rsidP="0034465B">
      <w:pPr>
        <w:jc w:val="both"/>
        <w:rPr>
          <w:sz w:val="23"/>
          <w:szCs w:val="23"/>
        </w:rPr>
      </w:pPr>
      <w:r w:rsidRPr="00244ED6">
        <w:rPr>
          <w:sz w:val="23"/>
          <w:szCs w:val="23"/>
        </w:rPr>
        <w:t>Предприятия торговли представлены в основном магазинами со смешанными типами товаров. Все объекты торговли осуществляют розничную продажу товаров.</w:t>
      </w:r>
    </w:p>
    <w:p w:rsidR="00E72FF8" w:rsidRPr="00CE5978" w:rsidRDefault="00E72FF8" w:rsidP="0034465B">
      <w:pPr>
        <w:pStyle w:val="212"/>
        <w:shd w:val="clear" w:color="auto" w:fill="auto"/>
        <w:spacing w:after="0" w:line="240" w:lineRule="auto"/>
        <w:ind w:firstLine="46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В 2016 году на территории МО «Токсовское городское поселение» свою деятельность осуществляло около 60 объектов потребительского рынка, в том числе: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3 универсальных магазина;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6  специализированных продовольственных магазинов;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5 специализированных непродовольственных магазинов;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3 неспециализированных непродовольственных магазинов;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16 торговых павильонов;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1 автозаправочная станция, 2 автомойки;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3 аптечных пункта;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предприятий общественного питания-13, в том числе: кафе-8, ресторанов – 2, столовых – 3;</w:t>
      </w:r>
    </w:p>
    <w:p w:rsidR="00E72FF8" w:rsidRPr="00CE5978" w:rsidRDefault="00E72FF8" w:rsidP="0034465B">
      <w:pPr>
        <w:pStyle w:val="212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-  предприятий бытового обслуживания - 3.</w:t>
      </w:r>
    </w:p>
    <w:p w:rsidR="00E72FF8" w:rsidRPr="0017689A" w:rsidRDefault="00E72FF8" w:rsidP="0034465B">
      <w:pPr>
        <w:pStyle w:val="21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E70211">
        <w:rPr>
          <w:rStyle w:val="25"/>
          <w:sz w:val="23"/>
          <w:szCs w:val="23"/>
        </w:rPr>
        <w:t>На территории поселения функционируют филиал Всеволожского отделения Северо­Западного банка Сбербанка России</w:t>
      </w:r>
      <w:r>
        <w:rPr>
          <w:rStyle w:val="25"/>
          <w:sz w:val="23"/>
          <w:szCs w:val="23"/>
        </w:rPr>
        <w:t xml:space="preserve"> № 9055/0988</w:t>
      </w:r>
      <w:r w:rsidRPr="00E70211">
        <w:rPr>
          <w:rStyle w:val="25"/>
          <w:sz w:val="23"/>
          <w:szCs w:val="23"/>
        </w:rPr>
        <w:t xml:space="preserve">, </w:t>
      </w:r>
      <w:r>
        <w:rPr>
          <w:rStyle w:val="25"/>
          <w:sz w:val="23"/>
          <w:szCs w:val="23"/>
        </w:rPr>
        <w:t xml:space="preserve">Отдел УФМС России №95, </w:t>
      </w:r>
      <w:r w:rsidRPr="00E70211">
        <w:rPr>
          <w:rStyle w:val="25"/>
          <w:sz w:val="23"/>
          <w:szCs w:val="23"/>
        </w:rPr>
        <w:t>отделение почты – ФГУП Почта России.</w:t>
      </w:r>
      <w:r>
        <w:rPr>
          <w:rStyle w:val="25"/>
          <w:sz w:val="23"/>
          <w:szCs w:val="23"/>
        </w:rPr>
        <w:t xml:space="preserve"> </w:t>
      </w:r>
      <w:r w:rsidRPr="0017689A">
        <w:rPr>
          <w:rFonts w:ascii="Times New Roman" w:hAnsi="Times New Roman"/>
          <w:sz w:val="23"/>
          <w:szCs w:val="23"/>
        </w:rPr>
        <w:t>Предлагают свои услуги по размещению - 5 гостиниц, 1 мотель, 7 спортивно-туристических баз.</w:t>
      </w:r>
    </w:p>
    <w:p w:rsidR="00E72FF8" w:rsidRDefault="00E72FF8" w:rsidP="003446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Токсовском городском поселении ситуация на потребительском рынке стабильна, спрос населения на основные товары и услуги удовлетворяется полностью. </w:t>
      </w:r>
    </w:p>
    <w:p w:rsidR="00E72FF8" w:rsidRPr="00DE3280" w:rsidRDefault="00E72FF8" w:rsidP="0034465B">
      <w:pPr>
        <w:pStyle w:val="Default"/>
        <w:jc w:val="both"/>
        <w:rPr>
          <w:sz w:val="23"/>
          <w:szCs w:val="23"/>
        </w:rPr>
      </w:pPr>
      <w:r w:rsidRPr="00DE3280">
        <w:rPr>
          <w:sz w:val="23"/>
          <w:szCs w:val="23"/>
        </w:rPr>
        <w:t xml:space="preserve">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районного центра в г. Всеволожске и г. Санкт-Петербурге. </w:t>
      </w:r>
    </w:p>
    <w:p w:rsidR="00E72FF8" w:rsidRPr="00FE3C63" w:rsidRDefault="00E72FF8" w:rsidP="0034465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359422187"/>
      <w:r w:rsidRPr="00FE3C63">
        <w:rPr>
          <w:rFonts w:ascii="Times New Roman" w:hAnsi="Times New Roman"/>
          <w:sz w:val="24"/>
          <w:szCs w:val="24"/>
        </w:rPr>
        <w:t>Основные показатели, характеризующие направления и масштабы развития поселения, представлены в таблице 1.</w:t>
      </w:r>
    </w:p>
    <w:p w:rsidR="00E72FF8" w:rsidRPr="00FE3C63" w:rsidRDefault="00E72FF8" w:rsidP="0034465B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Основные технико-экономические показатели</w:t>
      </w:r>
    </w:p>
    <w:p w:rsidR="00E72FF8" w:rsidRPr="00FE3C63" w:rsidRDefault="00E72FF8" w:rsidP="0034465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генерального плана муниципального образования «Токсовское городское поселение» Всеволожского муниципального района Ленинградской области</w:t>
      </w:r>
    </w:p>
    <w:p w:rsidR="00E72FF8" w:rsidRPr="00FE3C63" w:rsidRDefault="00E72FF8" w:rsidP="0034465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3085"/>
        <w:gridCol w:w="1355"/>
        <w:gridCol w:w="1599"/>
        <w:gridCol w:w="1550"/>
        <w:gridCol w:w="1595"/>
      </w:tblGrid>
      <w:tr w:rsidR="00E72FF8" w:rsidRPr="00760A76" w:rsidTr="003F4E11">
        <w:tc>
          <w:tcPr>
            <w:tcW w:w="697" w:type="dxa"/>
            <w:vAlign w:val="center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085" w:type="dxa"/>
            <w:vAlign w:val="center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vAlign w:val="center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99" w:type="dxa"/>
            <w:vAlign w:val="center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Сущ. положение</w:t>
            </w:r>
          </w:p>
        </w:tc>
        <w:tc>
          <w:tcPr>
            <w:tcW w:w="1550" w:type="dxa"/>
            <w:vAlign w:val="center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595" w:type="dxa"/>
            <w:vAlign w:val="center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E72FF8" w:rsidRPr="00760A76" w:rsidTr="003F4E11">
        <w:tc>
          <w:tcPr>
            <w:tcW w:w="697" w:type="dxa"/>
            <w:tcBorders>
              <w:bottom w:val="nil"/>
            </w:tcBorders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постоянное население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</w:tcBorders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сезонное население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E72FF8" w:rsidRPr="00760A76" w:rsidTr="003F4E11">
        <w:tc>
          <w:tcPr>
            <w:tcW w:w="697" w:type="dxa"/>
            <w:tcBorders>
              <w:bottom w:val="nil"/>
            </w:tcBorders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Площадь жилищного фонда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604,5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732,1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733,8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</w:tcBorders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 т.ч. многоэтажной застройки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F4E11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2/762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ДДУ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3/356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3/510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4/730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мест, посещений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1/252/660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1/265/660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1/273/660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5/1500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7/2400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9/2700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</w:tcBorders>
          </w:tcPr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1/45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</w:tr>
      <w:tr w:rsidR="00E72FF8" w:rsidRPr="00760A76" w:rsidTr="003F4E11">
        <w:tc>
          <w:tcPr>
            <w:tcW w:w="697" w:type="dxa"/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Площадь зеленых насаждений общего пользования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1426,8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</w:tr>
    </w:tbl>
    <w:p w:rsidR="00E72FF8" w:rsidRDefault="00E72FF8" w:rsidP="0034465B">
      <w:pPr>
        <w:pStyle w:val="Default"/>
        <w:jc w:val="both"/>
      </w:pPr>
    </w:p>
    <w:bookmarkEnd w:id="3"/>
    <w:p w:rsidR="00E72FF8" w:rsidRPr="006E2090" w:rsidRDefault="00E72FF8" w:rsidP="0034465B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Pr="006E2090">
        <w:rPr>
          <w:rFonts w:ascii="Times New Roman" w:hAnsi="Times New Roman"/>
          <w:b/>
          <w:sz w:val="23"/>
          <w:szCs w:val="23"/>
        </w:rPr>
        <w:t>. МЕРОПРИЯТИЯ ПО ПРОЕКТИРОВАНИЮ, СТРОИТЕЛЬСТВУ И РЕКОНСТРУКЦИИ ОБЪЕКТОВ СОЦИАЛЬНОЙ ИНФРАСТРУКТУРЫ МУНИЦИПАЛЬНОГО ОБРАЗОВАНИЯ «ТОКСОВСКОЕ ГОРОДСКОЕ ПОСЕЛЕНИЕ» ВСЕВОЛОЖСКОГО МУНИЦИПАЛЬНОГО РАЙОНА ЛЕНИНГРАДСКОЙ ОБЛАСТИ</w:t>
      </w:r>
    </w:p>
    <w:p w:rsidR="00E72FF8" w:rsidRDefault="00E72FF8" w:rsidP="0034465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E72FF8" w:rsidRPr="00931A66" w:rsidRDefault="00E72FF8" w:rsidP="0034465B">
      <w:pPr>
        <w:pStyle w:val="ConsPlusNormal"/>
        <w:jc w:val="both"/>
        <w:rPr>
          <w:rFonts w:ascii="Times New Roman" w:hAnsi="Times New Roman"/>
          <w:b/>
          <w:bCs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2.1. </w:t>
      </w:r>
      <w:r w:rsidRPr="00931A66">
        <w:rPr>
          <w:rFonts w:ascii="Times New Roman" w:hAnsi="Times New Roman"/>
          <w:b/>
          <w:i/>
          <w:sz w:val="23"/>
          <w:szCs w:val="23"/>
        </w:rPr>
        <w:t xml:space="preserve">Задачи </w:t>
      </w:r>
      <w:r w:rsidRPr="00931A66">
        <w:rPr>
          <w:rFonts w:ascii="Times New Roman" w:hAnsi="Times New Roman"/>
          <w:b/>
          <w:bCs/>
          <w:i/>
          <w:sz w:val="23"/>
          <w:szCs w:val="23"/>
        </w:rPr>
        <w:t>по развитию социальной инфраструктуры</w:t>
      </w:r>
    </w:p>
    <w:p w:rsidR="00E72FF8" w:rsidRPr="006E2090" w:rsidRDefault="00E72FF8" w:rsidP="0034465B">
      <w:pPr>
        <w:pStyle w:val="ConsPlusNormal"/>
        <w:jc w:val="both"/>
        <w:rPr>
          <w:rFonts w:ascii="Times New Roman" w:hAnsi="Times New Roman"/>
          <w:sz w:val="23"/>
          <w:szCs w:val="23"/>
        </w:rPr>
      </w:pPr>
    </w:p>
    <w:p w:rsidR="00E72FF8" w:rsidRPr="006E2090" w:rsidRDefault="00E72FF8" w:rsidP="0034465B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bCs/>
          <w:sz w:val="23"/>
          <w:szCs w:val="23"/>
        </w:rPr>
        <w:t>Общие задачи</w:t>
      </w:r>
    </w:p>
    <w:p w:rsidR="00E72FF8" w:rsidRPr="006E2090" w:rsidRDefault="00E72FF8" w:rsidP="0034465B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1. Удовлетворение потребности населения муниципального образования в объектах социальной инфраструктуры.</w:t>
      </w:r>
    </w:p>
    <w:p w:rsidR="00E72FF8" w:rsidRPr="006E2090" w:rsidRDefault="00E72FF8" w:rsidP="0034465B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2. Создание комплексной системы социальной инфраструктуры муниципального образования.</w:t>
      </w:r>
    </w:p>
    <w:p w:rsidR="00E72FF8" w:rsidRPr="006E2090" w:rsidRDefault="00E72FF8" w:rsidP="0034465B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3. Обеспечение условий доступности объектов социальной инфраструктуры для всех жителей муниципального образования.</w:t>
      </w:r>
    </w:p>
    <w:p w:rsidR="00E72FF8" w:rsidRPr="006E2090" w:rsidRDefault="00E72FF8" w:rsidP="0034465B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4. Обеспечением беспрепятственного доступа маломобильных групп населения к объектам социальной инфраструктуры в соответствии с требованиями нормативных документов.</w:t>
      </w:r>
    </w:p>
    <w:p w:rsidR="00E72FF8" w:rsidRPr="006E2090" w:rsidRDefault="00E72FF8" w:rsidP="0034465B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5. Модернизация существующей сети объектов социальной инфраструктуры.</w:t>
      </w:r>
    </w:p>
    <w:p w:rsidR="00E72FF8" w:rsidRDefault="00E72FF8" w:rsidP="0034465B">
      <w:pPr>
        <w:pStyle w:val="Default"/>
      </w:pPr>
    </w:p>
    <w:p w:rsidR="00E72FF8" w:rsidRPr="00C21E2A" w:rsidRDefault="00E72FF8" w:rsidP="0034465B">
      <w:pPr>
        <w:pStyle w:val="Default"/>
      </w:pPr>
      <w:r w:rsidRPr="00C21E2A">
        <w:t>Комплексное развитие территории поселения, связанное с улучшением качества среды проживания и развитием увеличени</w:t>
      </w:r>
      <w:r>
        <w:t>я</w:t>
      </w:r>
      <w:r w:rsidRPr="00C21E2A">
        <w:t xml:space="preserve"> мест приложения труда, повысит привлекательность территории поселения для постоянного проживания.</w:t>
      </w:r>
    </w:p>
    <w:p w:rsidR="00E72FF8" w:rsidRPr="00931A66" w:rsidRDefault="00E72FF8" w:rsidP="0034465B">
      <w:pPr>
        <w:rPr>
          <w:b/>
          <w:i/>
        </w:rPr>
      </w:pPr>
      <w:r>
        <w:rPr>
          <w:b/>
          <w:i/>
        </w:rPr>
        <w:t xml:space="preserve">2.2. </w:t>
      </w:r>
      <w:r w:rsidRPr="00931A66">
        <w:rPr>
          <w:b/>
          <w:i/>
        </w:rPr>
        <w:t>Мероприятия по развитию социальной инфраструктуры</w:t>
      </w: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6185"/>
        <w:gridCol w:w="1970"/>
        <w:gridCol w:w="1541"/>
      </w:tblGrid>
      <w:tr w:rsidR="00E72FF8" w:rsidRPr="003A66DF" w:rsidTr="003F4E11">
        <w:trPr>
          <w:trHeight w:val="874"/>
          <w:tblHeader/>
        </w:trPr>
        <w:tc>
          <w:tcPr>
            <w:tcW w:w="636" w:type="dxa"/>
            <w:noWrap/>
            <w:vAlign w:val="center"/>
          </w:tcPr>
          <w:p w:rsidR="00E72FF8" w:rsidRPr="003A66DF" w:rsidRDefault="00E72FF8" w:rsidP="003F4E11">
            <w:pPr>
              <w:jc w:val="center"/>
              <w:rPr>
                <w:b/>
              </w:rPr>
            </w:pPr>
            <w:r w:rsidRPr="003A66DF">
              <w:rPr>
                <w:b/>
              </w:rPr>
              <w:t>№ п/п</w:t>
            </w:r>
          </w:p>
        </w:tc>
        <w:tc>
          <w:tcPr>
            <w:tcW w:w="6185" w:type="dxa"/>
            <w:vAlign w:val="center"/>
          </w:tcPr>
          <w:p w:rsidR="00E72FF8" w:rsidRPr="003A66DF" w:rsidRDefault="00E72FF8" w:rsidP="003F4E11">
            <w:pPr>
              <w:jc w:val="center"/>
              <w:rPr>
                <w:b/>
                <w:bCs/>
              </w:rPr>
            </w:pPr>
            <w:r w:rsidRPr="003A66DF">
              <w:rPr>
                <w:b/>
                <w:bCs/>
              </w:rPr>
              <w:t>Мероприятие</w:t>
            </w:r>
          </w:p>
        </w:tc>
        <w:tc>
          <w:tcPr>
            <w:tcW w:w="1970" w:type="dxa"/>
            <w:vAlign w:val="center"/>
          </w:tcPr>
          <w:p w:rsidR="00E72FF8" w:rsidRPr="003A66DF" w:rsidRDefault="00E72FF8" w:rsidP="003F4E11">
            <w:pPr>
              <w:jc w:val="center"/>
              <w:rPr>
                <w:b/>
              </w:rPr>
            </w:pPr>
            <w:r w:rsidRPr="003A66DF">
              <w:rPr>
                <w:b/>
              </w:rPr>
              <w:t>Населенный пункт</w:t>
            </w:r>
          </w:p>
        </w:tc>
        <w:tc>
          <w:tcPr>
            <w:tcW w:w="1541" w:type="dxa"/>
            <w:vAlign w:val="center"/>
          </w:tcPr>
          <w:p w:rsidR="00E72FF8" w:rsidRPr="003A66DF" w:rsidRDefault="00E72FF8" w:rsidP="003F4E11">
            <w:pPr>
              <w:jc w:val="center"/>
              <w:rPr>
                <w:b/>
              </w:rPr>
            </w:pPr>
            <w:r w:rsidRPr="003A66DF">
              <w:rPr>
                <w:b/>
              </w:rPr>
              <w:t>Срок реализации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noWrap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 w:rsidRPr="003A66DF">
              <w:rPr>
                <w:b/>
              </w:rPr>
              <w:t>I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  <w:bCs/>
              </w:rPr>
            </w:pPr>
            <w:r w:rsidRPr="003A66DF">
              <w:rPr>
                <w:b/>
                <w:bCs/>
              </w:rPr>
              <w:t>Регионального значения</w:t>
            </w:r>
          </w:p>
        </w:tc>
        <w:tc>
          <w:tcPr>
            <w:tcW w:w="1970" w:type="dxa"/>
          </w:tcPr>
          <w:p w:rsidR="00E72FF8" w:rsidRPr="003A66DF" w:rsidRDefault="00E72FF8" w:rsidP="003F4E11">
            <w:pPr>
              <w:jc w:val="center"/>
            </w:pP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noWrap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 w:rsidRPr="003A66DF">
              <w:rPr>
                <w:b/>
              </w:rPr>
              <w:t>1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  <w:bCs/>
                <w:iCs/>
              </w:rPr>
            </w:pPr>
            <w:r w:rsidRPr="003A66DF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970" w:type="dxa"/>
          </w:tcPr>
          <w:p w:rsidR="00E72FF8" w:rsidRPr="003A66DF" w:rsidRDefault="00E72FF8" w:rsidP="003F4E11">
            <w:pPr>
              <w:jc w:val="center"/>
            </w:pP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noWrap/>
            <w:vAlign w:val="bottom"/>
          </w:tcPr>
          <w:p w:rsidR="00E72FF8" w:rsidRPr="003A66DF" w:rsidRDefault="00E72FF8" w:rsidP="003F4E11">
            <w:r w:rsidRPr="003A66DF">
              <w:t>1.1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r w:rsidRPr="003A66DF">
              <w:t>Реконструкция помещений ГУ «Кавголовская специализированная детско-юношеская спортивная школа олимпийского резерва по прыжкам на лыжах с трамплина и лыжному двоеборью».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noWrap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 w:rsidRPr="003A66DF">
              <w:rPr>
                <w:b/>
              </w:rPr>
              <w:t>2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  <w:bCs/>
              </w:rPr>
            </w:pPr>
            <w:r w:rsidRPr="003A66DF">
              <w:rPr>
                <w:b/>
                <w:bCs/>
              </w:rPr>
              <w:t>Здравоохранение и социальная защита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noWrap/>
            <w:vAlign w:val="bottom"/>
          </w:tcPr>
          <w:p w:rsidR="00E72FF8" w:rsidRPr="003A66DF" w:rsidRDefault="00E72FF8" w:rsidP="003F4E11">
            <w:r w:rsidRPr="003A66DF">
              <w:t>2.1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  <w:bCs/>
              </w:rPr>
            </w:pPr>
            <w:r w:rsidRPr="003A66DF">
              <w:t>Реконструкция больницы и поликлиники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noWrap/>
            <w:vAlign w:val="bottom"/>
          </w:tcPr>
          <w:p w:rsidR="00E72FF8" w:rsidRPr="003A66DF" w:rsidRDefault="00E72FF8" w:rsidP="003F4E11">
            <w:r w:rsidRPr="003A66DF">
              <w:t>2.2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Cs/>
              </w:rPr>
            </w:pPr>
            <w:r w:rsidRPr="003A66DF">
              <w:rPr>
                <w:bCs/>
              </w:rPr>
              <w:t>Организация фельдшерско-акушерского пункта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  <w:r w:rsidRPr="003A66DF">
              <w:t>п. Новое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noWrap/>
            <w:vAlign w:val="bottom"/>
          </w:tcPr>
          <w:p w:rsidR="00E72FF8" w:rsidRPr="003A66DF" w:rsidRDefault="00E72FF8" w:rsidP="003F4E11">
            <w:r w:rsidRPr="003A66DF">
              <w:t>2.3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Cs/>
              </w:rPr>
            </w:pPr>
            <w:r w:rsidRPr="003A66DF">
              <w:rPr>
                <w:bCs/>
              </w:rPr>
              <w:t>Организация фельдшерско-акушерского пункта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  <w:r w:rsidRPr="003A66DF">
              <w:t>д. Рапполово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2020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 w:rsidRPr="003A66DF">
              <w:rPr>
                <w:b/>
              </w:rPr>
              <w:t>II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  <w:bCs/>
              </w:rPr>
            </w:pPr>
            <w:r w:rsidRPr="003A66DF">
              <w:rPr>
                <w:b/>
                <w:bCs/>
              </w:rPr>
              <w:t>Местного значения муниципального района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7838EA" w:rsidRDefault="00E72FF8" w:rsidP="003F4E11">
            <w:r w:rsidRPr="007838EA">
              <w:t>1.1</w:t>
            </w:r>
          </w:p>
        </w:tc>
        <w:tc>
          <w:tcPr>
            <w:tcW w:w="6185" w:type="dxa"/>
            <w:vAlign w:val="bottom"/>
          </w:tcPr>
          <w:p w:rsidR="00E72FF8" w:rsidRPr="007838EA" w:rsidRDefault="00E72FF8" w:rsidP="003F4E11">
            <w:pPr>
              <w:rPr>
                <w:bCs/>
              </w:rPr>
            </w:pPr>
            <w:r w:rsidRPr="00C21E2A">
              <w:t>Строительство учреждения культуры клубного типа с киноконцертным залом и библиотекой (</w:t>
            </w:r>
            <w:r>
              <w:t>50</w:t>
            </w:r>
            <w:r w:rsidRPr="00C21E2A">
              <w:t>0 мест)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2020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</w:tcPr>
          <w:p w:rsidR="00E72FF8" w:rsidRPr="00C21E2A" w:rsidRDefault="00E72FF8" w:rsidP="003F4E11">
            <w:pPr>
              <w:jc w:val="center"/>
            </w:pPr>
            <w:r w:rsidRPr="00C21E2A">
              <w:t>1.2</w:t>
            </w:r>
          </w:p>
        </w:tc>
        <w:tc>
          <w:tcPr>
            <w:tcW w:w="6185" w:type="dxa"/>
            <w:vAlign w:val="center"/>
          </w:tcPr>
          <w:p w:rsidR="00E72FF8" w:rsidRPr="00C21E2A" w:rsidRDefault="00E72FF8" w:rsidP="003F4E11">
            <w:r w:rsidRPr="00C21E2A">
              <w:t>Строительство учреждения культуры клубного типа (с организацией на его базе этнографического центра с использованием опыта финского фольклорного коллектива «Рентюшки») (70 мест)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hanging="86"/>
              <w:jc w:val="center"/>
            </w:pPr>
            <w:r w:rsidRPr="00C21E2A">
              <w:t>д. Рапполово</w:t>
            </w:r>
          </w:p>
        </w:tc>
        <w:tc>
          <w:tcPr>
            <w:tcW w:w="1541" w:type="dxa"/>
          </w:tcPr>
          <w:p w:rsidR="00E72FF8" w:rsidRPr="00C21E2A" w:rsidRDefault="00E72FF8" w:rsidP="003F4E11">
            <w:pPr>
              <w:jc w:val="center"/>
            </w:pPr>
            <w:r w:rsidRPr="00C21E2A">
              <w:t>2030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center"/>
          </w:tcPr>
          <w:p w:rsidR="00E72FF8" w:rsidRPr="00C21E2A" w:rsidRDefault="00E72FF8" w:rsidP="003F4E11">
            <w:pPr>
              <w:jc w:val="center"/>
            </w:pPr>
            <w:r w:rsidRPr="00C21E2A">
              <w:t>1.3</w:t>
            </w:r>
          </w:p>
        </w:tc>
        <w:tc>
          <w:tcPr>
            <w:tcW w:w="6185" w:type="dxa"/>
            <w:vAlign w:val="center"/>
          </w:tcPr>
          <w:p w:rsidR="00E72FF8" w:rsidRPr="00C21E2A" w:rsidRDefault="00E72FF8" w:rsidP="003F4E11">
            <w:r w:rsidRPr="00C21E2A">
              <w:t xml:space="preserve">Строительство учреждения культуры клубного типа </w:t>
            </w:r>
            <w:r>
              <w:t xml:space="preserve">  </w:t>
            </w:r>
            <w:r w:rsidRPr="00C21E2A">
              <w:t>(100 мест)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hanging="86"/>
              <w:jc w:val="center"/>
            </w:pPr>
            <w:r w:rsidRPr="00C21E2A">
              <w:t>п. Новое Токсово</w:t>
            </w:r>
          </w:p>
        </w:tc>
        <w:tc>
          <w:tcPr>
            <w:tcW w:w="1541" w:type="dxa"/>
          </w:tcPr>
          <w:p w:rsidR="00E72FF8" w:rsidRPr="00C21E2A" w:rsidRDefault="00E72FF8" w:rsidP="003F4E11">
            <w:pPr>
              <w:jc w:val="center"/>
            </w:pPr>
            <w:r w:rsidRPr="00C21E2A">
              <w:t>2030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  <w:iCs/>
              </w:rPr>
            </w:pPr>
            <w:r w:rsidRPr="003A66DF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3A66DF" w:rsidRDefault="00E72FF8" w:rsidP="003F4E11">
            <w:r>
              <w:t>2</w:t>
            </w:r>
            <w:r w:rsidRPr="003A66DF">
              <w:t>.1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r w:rsidRPr="003A66DF">
              <w:t>Дополнительные места дошкольного образования (50 мест)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3A66DF" w:rsidRDefault="00E72FF8" w:rsidP="003F4E11">
            <w:r>
              <w:t>2</w:t>
            </w:r>
            <w:r w:rsidRPr="003A66DF">
              <w:t>.2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r w:rsidRPr="003A66DF">
              <w:t>Учреждение дошкольного образования (150 мест)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E72FF8" w:rsidRPr="003A66DF" w:rsidTr="003F4E11">
        <w:trPr>
          <w:trHeight w:val="250"/>
        </w:trPr>
        <w:tc>
          <w:tcPr>
            <w:tcW w:w="636" w:type="dxa"/>
            <w:vAlign w:val="bottom"/>
          </w:tcPr>
          <w:p w:rsidR="00E72FF8" w:rsidRPr="003A66DF" w:rsidRDefault="00E72FF8" w:rsidP="003F4E11">
            <w:r>
              <w:t>2</w:t>
            </w:r>
            <w:r w:rsidRPr="003A66DF">
              <w:t>.3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r w:rsidRPr="003A66DF">
              <w:t>Учреждение дошкольного образования (70 мест) (за счёт средств привлеченных источников)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firstLine="0"/>
              <w:jc w:val="center"/>
            </w:pPr>
            <w:r w:rsidRPr="003A66DF">
              <w:t>п. Новое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 w:rsidRPr="003A66DF">
              <w:rPr>
                <w:b/>
              </w:rPr>
              <w:t>Общее образование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firstLine="0"/>
              <w:jc w:val="center"/>
            </w:pP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3A66DF" w:rsidRDefault="00E72FF8" w:rsidP="003F4E11">
            <w:r>
              <w:t>3</w:t>
            </w:r>
            <w:r w:rsidRPr="003A66DF">
              <w:t>.1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r w:rsidRPr="003A66DF">
              <w:t>Реконструкция общеобразовательной школы (200 мест)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firstLine="0"/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2030</w:t>
            </w: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Pr="000B684F" w:rsidRDefault="00E72FF8" w:rsidP="003F4E1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85" w:type="dxa"/>
            <w:vAlign w:val="bottom"/>
          </w:tcPr>
          <w:p w:rsidR="00E72FF8" w:rsidRPr="000B684F" w:rsidRDefault="00E72FF8" w:rsidP="003F4E11">
            <w:pPr>
              <w:rPr>
                <w:b/>
              </w:rPr>
            </w:pPr>
            <w:r w:rsidRPr="000B684F">
              <w:rPr>
                <w:b/>
              </w:rPr>
              <w:t>Физическая культура и массовый спорт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firstLine="0"/>
              <w:jc w:val="center"/>
            </w:pPr>
          </w:p>
        </w:tc>
        <w:tc>
          <w:tcPr>
            <w:tcW w:w="1541" w:type="dxa"/>
          </w:tcPr>
          <w:p w:rsidR="00E72FF8" w:rsidRPr="00C21E2A" w:rsidRDefault="00E72FF8" w:rsidP="003F4E11">
            <w:pPr>
              <w:jc w:val="center"/>
            </w:pP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Pr="00C21E2A" w:rsidRDefault="00E72FF8" w:rsidP="003F4E11">
            <w:r>
              <w:t>4</w:t>
            </w:r>
            <w:r w:rsidRPr="00C21E2A">
              <w:t>.1</w:t>
            </w:r>
          </w:p>
        </w:tc>
        <w:tc>
          <w:tcPr>
            <w:tcW w:w="6185" w:type="dxa"/>
            <w:vAlign w:val="bottom"/>
          </w:tcPr>
          <w:p w:rsidR="00E72FF8" w:rsidRPr="00C21E2A" w:rsidRDefault="00E72FF8" w:rsidP="003F4E11">
            <w:r w:rsidRPr="00C21E2A">
              <w:t>Строительство физкультурно-оздоровительного комплекса с бассейном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firstLine="0"/>
              <w:jc w:val="center"/>
            </w:pPr>
            <w:r w:rsidRPr="00C21E2A">
              <w:t>г.п. Токсово</w:t>
            </w:r>
          </w:p>
        </w:tc>
        <w:tc>
          <w:tcPr>
            <w:tcW w:w="1541" w:type="dxa"/>
          </w:tcPr>
          <w:p w:rsidR="00E72FF8" w:rsidRPr="00C21E2A" w:rsidRDefault="00E72FF8" w:rsidP="003F4E11">
            <w:pPr>
              <w:jc w:val="center"/>
            </w:pPr>
            <w:r w:rsidRPr="00C21E2A">
              <w:t>20</w:t>
            </w:r>
            <w:r>
              <w:t>3</w:t>
            </w:r>
            <w:r w:rsidRPr="00C21E2A">
              <w:t>0</w:t>
            </w: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Pr="00C21E2A" w:rsidRDefault="00E72FF8" w:rsidP="003F4E11">
            <w:r>
              <w:t>4</w:t>
            </w:r>
            <w:r w:rsidRPr="00C21E2A">
              <w:t>.</w:t>
            </w:r>
            <w:r>
              <w:t>2</w:t>
            </w:r>
          </w:p>
        </w:tc>
        <w:tc>
          <w:tcPr>
            <w:tcW w:w="6185" w:type="dxa"/>
            <w:vAlign w:val="bottom"/>
          </w:tcPr>
          <w:p w:rsidR="00E72FF8" w:rsidRPr="00C21E2A" w:rsidRDefault="00E72FF8" w:rsidP="003F4E11">
            <w:r w:rsidRPr="00C21E2A">
              <w:t>Строительство универсального спортивного зала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firstLine="0"/>
              <w:jc w:val="center"/>
            </w:pPr>
            <w:r w:rsidRPr="00C21E2A">
              <w:t>д. Рапполово</w:t>
            </w:r>
          </w:p>
        </w:tc>
        <w:tc>
          <w:tcPr>
            <w:tcW w:w="1541" w:type="dxa"/>
          </w:tcPr>
          <w:p w:rsidR="00E72FF8" w:rsidRPr="00C21E2A" w:rsidRDefault="00E72FF8" w:rsidP="003F4E11">
            <w:pPr>
              <w:jc w:val="center"/>
            </w:pPr>
            <w:r w:rsidRPr="00C21E2A">
              <w:t>2030</w:t>
            </w: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Pr="00C21E2A" w:rsidRDefault="00E72FF8" w:rsidP="003F4E11">
            <w:r>
              <w:t>4</w:t>
            </w:r>
            <w:r w:rsidRPr="00C21E2A">
              <w:t>.</w:t>
            </w:r>
            <w:r>
              <w:t>3</w:t>
            </w:r>
          </w:p>
        </w:tc>
        <w:tc>
          <w:tcPr>
            <w:tcW w:w="6185" w:type="dxa"/>
            <w:vAlign w:val="bottom"/>
          </w:tcPr>
          <w:p w:rsidR="00E72FF8" w:rsidRPr="00C21E2A" w:rsidRDefault="00E72FF8" w:rsidP="003F4E11">
            <w:r>
              <w:t>Строительство придворовых спортивных площадок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firstLine="0"/>
              <w:jc w:val="center"/>
            </w:pPr>
            <w:r w:rsidRPr="00C21E2A">
              <w:t>г.п. Токсово</w:t>
            </w:r>
          </w:p>
        </w:tc>
        <w:tc>
          <w:tcPr>
            <w:tcW w:w="1541" w:type="dxa"/>
            <w:vAlign w:val="center"/>
          </w:tcPr>
          <w:p w:rsidR="00E72FF8" w:rsidRPr="00C21E2A" w:rsidRDefault="00E72FF8" w:rsidP="003F4E11">
            <w:pPr>
              <w:jc w:val="center"/>
            </w:pPr>
            <w:r w:rsidRPr="00C21E2A">
              <w:t>20</w:t>
            </w:r>
            <w:r>
              <w:t>2</w:t>
            </w:r>
            <w:r w:rsidRPr="00C21E2A">
              <w:t>0</w:t>
            </w: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Pr="00C21E2A" w:rsidRDefault="00E72FF8" w:rsidP="003F4E11">
            <w:r>
              <w:t>4</w:t>
            </w:r>
            <w:r w:rsidRPr="00C21E2A">
              <w:t>.</w:t>
            </w:r>
            <w:r>
              <w:t>4</w:t>
            </w:r>
          </w:p>
        </w:tc>
        <w:tc>
          <w:tcPr>
            <w:tcW w:w="6185" w:type="dxa"/>
            <w:vAlign w:val="bottom"/>
          </w:tcPr>
          <w:p w:rsidR="00E72FF8" w:rsidRPr="00C21E2A" w:rsidRDefault="00E72FF8" w:rsidP="003F4E11">
            <w:r w:rsidRPr="00C21E2A">
              <w:t xml:space="preserve">Строительство плоскостного спортивного сооружения (5000 - 8000 кв. м)  </w:t>
            </w:r>
          </w:p>
        </w:tc>
        <w:tc>
          <w:tcPr>
            <w:tcW w:w="1970" w:type="dxa"/>
            <w:vAlign w:val="center"/>
          </w:tcPr>
          <w:p w:rsidR="00E72FF8" w:rsidRPr="00C21E2A" w:rsidRDefault="00E72FF8" w:rsidP="00B51EAC">
            <w:pPr>
              <w:ind w:firstLine="0"/>
              <w:jc w:val="center"/>
            </w:pPr>
            <w:r w:rsidRPr="00C21E2A">
              <w:t>г.п. Токсово</w:t>
            </w:r>
          </w:p>
        </w:tc>
        <w:tc>
          <w:tcPr>
            <w:tcW w:w="1541" w:type="dxa"/>
            <w:vAlign w:val="center"/>
          </w:tcPr>
          <w:p w:rsidR="00E72FF8" w:rsidRPr="00C21E2A" w:rsidRDefault="00E72FF8" w:rsidP="003F4E11">
            <w:pPr>
              <w:jc w:val="center"/>
            </w:pPr>
            <w:r w:rsidRPr="00C21E2A">
              <w:t>20</w:t>
            </w:r>
            <w:r>
              <w:t>3</w:t>
            </w:r>
            <w:r w:rsidRPr="00C21E2A">
              <w:t>0</w:t>
            </w: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Pr="00C21E2A" w:rsidRDefault="00E72FF8" w:rsidP="003F4E11">
            <w:r>
              <w:t>4</w:t>
            </w:r>
            <w:r w:rsidRPr="00C21E2A">
              <w:t>.</w:t>
            </w:r>
            <w:r>
              <w:t>5</w:t>
            </w:r>
          </w:p>
        </w:tc>
        <w:tc>
          <w:tcPr>
            <w:tcW w:w="6185" w:type="dxa"/>
            <w:vAlign w:val="bottom"/>
          </w:tcPr>
          <w:p w:rsidR="00E72FF8" w:rsidRPr="00C21E2A" w:rsidRDefault="00E72FF8" w:rsidP="003F4E11">
            <w:r w:rsidRPr="00C21E2A">
              <w:t>Строительство плоскостного спортивного сооружения (1000 - 1500 кв. м)</w:t>
            </w:r>
          </w:p>
        </w:tc>
        <w:tc>
          <w:tcPr>
            <w:tcW w:w="1970" w:type="dxa"/>
            <w:vAlign w:val="center"/>
          </w:tcPr>
          <w:p w:rsidR="00E72FF8" w:rsidRPr="00C21E2A" w:rsidRDefault="00E72FF8" w:rsidP="00B51EAC">
            <w:pPr>
              <w:ind w:firstLine="0"/>
              <w:jc w:val="center"/>
            </w:pPr>
            <w:r w:rsidRPr="00C21E2A">
              <w:t>д. Рапполово</w:t>
            </w:r>
          </w:p>
        </w:tc>
        <w:tc>
          <w:tcPr>
            <w:tcW w:w="1541" w:type="dxa"/>
            <w:vAlign w:val="center"/>
          </w:tcPr>
          <w:p w:rsidR="00E72FF8" w:rsidRPr="00C21E2A" w:rsidRDefault="00E72FF8" w:rsidP="003F4E11">
            <w:pPr>
              <w:jc w:val="center"/>
            </w:pPr>
            <w:r w:rsidRPr="00C21E2A">
              <w:t>2030</w:t>
            </w: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Pr="00413A34" w:rsidRDefault="00E72FF8" w:rsidP="003F4E1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85" w:type="dxa"/>
            <w:vAlign w:val="bottom"/>
          </w:tcPr>
          <w:p w:rsidR="00E72FF8" w:rsidRPr="00413A34" w:rsidRDefault="00E72FF8" w:rsidP="003F4E11">
            <w:pPr>
              <w:rPr>
                <w:b/>
              </w:rPr>
            </w:pPr>
            <w:r>
              <w:rPr>
                <w:b/>
              </w:rPr>
              <w:t>Социальные объекты</w:t>
            </w:r>
          </w:p>
        </w:tc>
        <w:tc>
          <w:tcPr>
            <w:tcW w:w="1970" w:type="dxa"/>
            <w:vAlign w:val="center"/>
          </w:tcPr>
          <w:p w:rsidR="00E72FF8" w:rsidRPr="00C21E2A" w:rsidRDefault="00E72FF8" w:rsidP="00B51EAC">
            <w:pPr>
              <w:ind w:firstLine="0"/>
              <w:jc w:val="center"/>
            </w:pPr>
          </w:p>
        </w:tc>
        <w:tc>
          <w:tcPr>
            <w:tcW w:w="1541" w:type="dxa"/>
            <w:vAlign w:val="center"/>
          </w:tcPr>
          <w:p w:rsidR="00E72FF8" w:rsidRPr="00C21E2A" w:rsidRDefault="00E72FF8" w:rsidP="003F4E11">
            <w:pPr>
              <w:jc w:val="center"/>
            </w:pP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Default="00E72FF8" w:rsidP="003F4E11">
            <w:r>
              <w:t>5.1</w:t>
            </w:r>
          </w:p>
        </w:tc>
        <w:tc>
          <w:tcPr>
            <w:tcW w:w="6185" w:type="dxa"/>
            <w:vAlign w:val="center"/>
          </w:tcPr>
          <w:p w:rsidR="00E72FF8" w:rsidRPr="00C21E2A" w:rsidRDefault="00E72FF8" w:rsidP="003F4E11">
            <w:r>
              <w:t>Реконструкция помещения и коммунальных сетей МП «Токсовская баня»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firstLine="0"/>
              <w:jc w:val="center"/>
            </w:pPr>
            <w:r>
              <w:t>г.п</w:t>
            </w:r>
            <w:r w:rsidRPr="00C21E2A">
              <w:t xml:space="preserve">. </w:t>
            </w:r>
            <w:r>
              <w:t>Токс</w:t>
            </w:r>
            <w:r w:rsidRPr="00C21E2A">
              <w:t>ово</w:t>
            </w:r>
          </w:p>
        </w:tc>
        <w:tc>
          <w:tcPr>
            <w:tcW w:w="1541" w:type="dxa"/>
          </w:tcPr>
          <w:p w:rsidR="00E72FF8" w:rsidRPr="00C21E2A" w:rsidRDefault="00E72FF8" w:rsidP="003F4E11">
            <w:pPr>
              <w:jc w:val="center"/>
            </w:pPr>
            <w:r w:rsidRPr="00C21E2A">
              <w:t>20</w:t>
            </w:r>
            <w:r>
              <w:t>2</w:t>
            </w:r>
            <w:r w:rsidRPr="00C21E2A">
              <w:t>0</w:t>
            </w: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Default="00E72FF8" w:rsidP="003F4E11">
            <w:r>
              <w:t>5.2</w:t>
            </w:r>
          </w:p>
        </w:tc>
        <w:tc>
          <w:tcPr>
            <w:tcW w:w="6185" w:type="dxa"/>
            <w:vAlign w:val="center"/>
          </w:tcPr>
          <w:p w:rsidR="00E72FF8" w:rsidRPr="00C21E2A" w:rsidRDefault="00E72FF8" w:rsidP="003F4E11">
            <w:r>
              <w:t>Реконструкция помещения МП «Токсовская баня»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firstLine="0"/>
              <w:jc w:val="center"/>
            </w:pPr>
            <w:r w:rsidRPr="00C21E2A">
              <w:t>д. Рапполово</w:t>
            </w:r>
          </w:p>
        </w:tc>
        <w:tc>
          <w:tcPr>
            <w:tcW w:w="1541" w:type="dxa"/>
          </w:tcPr>
          <w:p w:rsidR="00E72FF8" w:rsidRPr="00C21E2A" w:rsidRDefault="00E72FF8" w:rsidP="003F4E11">
            <w:pPr>
              <w:jc w:val="center"/>
            </w:pPr>
            <w:r w:rsidRPr="00C21E2A">
              <w:t>20</w:t>
            </w:r>
            <w:r>
              <w:t>2</w:t>
            </w:r>
            <w:r w:rsidRPr="00C21E2A">
              <w:t>0</w:t>
            </w:r>
          </w:p>
        </w:tc>
      </w:tr>
    </w:tbl>
    <w:p w:rsidR="00E72FF8" w:rsidRDefault="00E72FF8" w:rsidP="0034465B">
      <w:pPr>
        <w:jc w:val="both"/>
        <w:rPr>
          <w:sz w:val="23"/>
          <w:szCs w:val="23"/>
        </w:rPr>
      </w:pPr>
    </w:p>
    <w:p w:rsidR="00E72FF8" w:rsidRDefault="00E72FF8" w:rsidP="0034465B">
      <w:pPr>
        <w:jc w:val="both"/>
        <w:rPr>
          <w:sz w:val="23"/>
          <w:szCs w:val="23"/>
        </w:rPr>
      </w:pPr>
    </w:p>
    <w:p w:rsidR="00E72FF8" w:rsidRPr="00C21E2A" w:rsidRDefault="00E72FF8" w:rsidP="0034465B">
      <w:pPr>
        <w:jc w:val="both"/>
      </w:pPr>
      <w:r w:rsidRPr="00DE3280">
        <w:rPr>
          <w:sz w:val="23"/>
          <w:szCs w:val="23"/>
        </w:rPr>
        <w:t>Приоритетными направлениями развития населённого пункта являются сохранение его природного ландшафта, развитие существующих и создание новых парковых зон для занятия спортом и отдыха, а также формирование городского посёлка как одного из ведущих спортивных центров в Ленинградской области.</w:t>
      </w:r>
      <w:r w:rsidRPr="00C21E2A">
        <w:t xml:space="preserve"> В перспективе в МО «Токсовское городское поселение» будет формироваться сектор не только кратковременной рекреации, но и туристической деятельности различных направлений - спортивного, событийного, экологического, делового, этнографического туризма.</w:t>
      </w:r>
    </w:p>
    <w:p w:rsidR="00E72FF8" w:rsidRDefault="008378FD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br w:type="page"/>
      </w:r>
      <w:r w:rsidR="007B5A7E">
        <w:rPr>
          <w:noProof/>
        </w:rPr>
        <w:drawing>
          <wp:inline distT="0" distB="0" distL="0" distR="0">
            <wp:extent cx="5613400" cy="6297295"/>
            <wp:effectExtent l="19050" t="0" r="6350" b="0"/>
            <wp:docPr id="8" name="Рисунок 22" descr="3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3 - копия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629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7B5A7E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noProof/>
        </w:rPr>
        <w:drawing>
          <wp:inline distT="0" distB="0" distL="0" distR="0">
            <wp:extent cx="6456680" cy="3721100"/>
            <wp:effectExtent l="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Pr="00C81437" w:rsidRDefault="00E72FF8" w:rsidP="0034465B">
      <w:pPr>
        <w:jc w:val="both"/>
        <w:rPr>
          <w:rFonts w:cs="Times New Roman"/>
        </w:rPr>
      </w:pPr>
      <w:bookmarkStart w:id="4" w:name="_Toc154312455"/>
      <w:bookmarkStart w:id="5" w:name="_Toc157488462"/>
      <w:r w:rsidRPr="00C81437">
        <w:rPr>
          <w:rFonts w:cs="Times New Roman"/>
        </w:rPr>
        <w:t xml:space="preserve">Наряду с муниципальными объектами, возможно развитие сети обслуживания иных форм собственности, привлечение инвесторов и индивидуальных предпринимателей. Возможно развитие сети кафе, досуговых предприятий, объектов автосервиса, по мере возникновения в них потребности с развитием и застройкой городского поселения. Для этого требуется проведение мероприятий по привлечению к деятельности в данной сфере обслуживания индивидуальных предпринимателей. Эффективное использование имеющегося потенциала во многом зависит от объема инвестиций, вкладываемых в их освоение. Этому способствуют реализуемые в муниципальном образовании муниципальные программы, направленные на развитие экономики и социальной сферы. </w:t>
      </w:r>
    </w:p>
    <w:bookmarkEnd w:id="4"/>
    <w:bookmarkEnd w:id="5"/>
    <w:p w:rsidR="00E72FF8" w:rsidRPr="00C81437" w:rsidRDefault="00E72FF8" w:rsidP="0034465B">
      <w:pPr>
        <w:pStyle w:val="a4"/>
        <w:shd w:val="clear" w:color="auto" w:fill="FFFFFF"/>
        <w:spacing w:before="115"/>
        <w:rPr>
          <w:rFonts w:cs="Times New Roman"/>
          <w:b/>
          <w:bCs/>
          <w:color w:val="000000"/>
        </w:rPr>
      </w:pPr>
      <w:r w:rsidRPr="00C81437">
        <w:rPr>
          <w:rFonts w:cs="Times New Roman"/>
          <w:b/>
          <w:bCs/>
          <w:color w:val="000000"/>
        </w:rPr>
        <w:t>Культура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муниципального образования, других учреждений культуры.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 xml:space="preserve">         В настоящее время за организацию и проведение досуга среди населения МО «Токсовское городское поселение» отвечает муниципальное учреждение «Культурно – досуговый центр «Токсово».  Основным местоположением КДЦ является здание бывшей начальной школы по адресу: д. Рапполово, ул. Овражная, д. 21-а с занимаемой площадью 287,1 кв.м. При этом половину здания занимает библиотека и почта.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 xml:space="preserve">Работа учреждения культуры ведется по следующим направлениям: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 xml:space="preserve">-военно-патриотическое воспитание молодежи;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 xml:space="preserve">-профилактика безнадзорности правонарушений несовершеннолетних, противодействие злоупотреблению наркотиков и их незаконному обороту;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 xml:space="preserve">-молодежная политика;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 xml:space="preserve">-профилактика алкоголизма, наркомании и незаконного оборота наркотиков;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>-пропаганда здорового образа жизни;</w:t>
      </w:r>
    </w:p>
    <w:p w:rsidR="00E72FF8" w:rsidRPr="00C81437" w:rsidRDefault="00E72FF8" w:rsidP="00D2513D">
      <w:pPr>
        <w:ind w:firstLine="0"/>
        <w:jc w:val="both"/>
        <w:rPr>
          <w:rFonts w:cs="Times New Roman"/>
        </w:rPr>
      </w:pPr>
      <w:r w:rsidRPr="00C81437">
        <w:rPr>
          <w:rFonts w:cs="Times New Roman"/>
        </w:rPr>
        <w:t>-профилактика терроризма и экстремизма.</w:t>
      </w:r>
    </w:p>
    <w:p w:rsidR="00E72FF8" w:rsidRPr="00C81437" w:rsidRDefault="00E72FF8" w:rsidP="0034465B">
      <w:pPr>
        <w:pStyle w:val="Default"/>
        <w:jc w:val="both"/>
      </w:pPr>
      <w:r w:rsidRPr="00C81437">
        <w:t>Культурно-досуговым центром «Токсово» ежегодно проводятся праздничные концерты, посвященные празднованию Дня защитника Отечества, 8 Марта, Дня семьи, Дня Победы, Дня поселка, Дня матери, Дня культуры, Дня пожилого человека, Дня Народного Единства, торжественные митинги, различные мероприятия для детей и подростков.</w:t>
      </w:r>
    </w:p>
    <w:p w:rsidR="00E72FF8" w:rsidRPr="00C81437" w:rsidRDefault="00E72FF8" w:rsidP="0034465B">
      <w:pPr>
        <w:jc w:val="both"/>
        <w:rPr>
          <w:rFonts w:cs="Times New Roman"/>
        </w:rPr>
      </w:pPr>
      <w:r w:rsidRPr="00C81437">
        <w:rPr>
          <w:rFonts w:cs="Times New Roman"/>
        </w:rPr>
        <w:t xml:space="preserve">     Основные функции муниципального учреждения «Культурно – досуговый центр «Токсово»: обеспечение досуга населения; обеспечение условий для реализации народного творчества и самодеятельного искусства; выставочная деятельность; обеспечение условий для реализации социально-культурных инициатив населения; содействие гражданскому воспитанию; спортивная работа; обеспечение условий для массового отдыха, обеспечение условий  культурно – оздоровительных и спортивных инициатив населения. В рамках основной деятельности КДЦ «Токсово» работает 25 клубных формирований. В своей деятельности КДЦ сотрудничает почти с десятью общественными организациями. Таким образом, охват населения, активно участвующего в работе клубных формирований достигает 350 человек. КДЦ были запущены новые проекты, направленные на повышение социально-культурной активности жителей (Вокальный проект «Токсово поёт!», Школа третьего возраста). Большое количество участников, интерес зрителей свидетельствуют о потребности жителей в культурной и социальной активности, жители не только проявляют интерес к предложенным КДЦ проектам, но и вносят свои предложения по организации досуга на территории МО «Токсовское ГП». Проводимые Культурно-досуговым центром массовые праздники являются лишь малой долей культурной деятельности. Основная работа – это ежедневная деятельность, направленная на удовлетворение потребностей населения в эстетическом, образовательном, оздоровительном, развивающем направлениях. Данная работа помогает снижению социальной напряженности на территории Токсовского поселения. МУ «Культурно – досуговый центр» старается не потерять уже приобретённой функциональной нагрузки, вносить новшества в свою работу, но существует проблема, которая препятствуют успешной деятельности  центра. Это отсутствие здания Дома культуры. Из-за нехватки оборудованных помещений нет возможности полноценно вести работу с детьми младшего дошкольного возраста, а потребность в такой работе возрастает с каждым днём. Нет концертного зала, конференц-зала, помещений для работы с молодёжью, спортивных оборудованных помещений, складских помещений и т.д.  Таким образом, модернизация технического и технологического оснащения становится насущной необходимостью для дальнейшего формирования культурной жизни поселения. С обретением стационарного здания Дома культуры не только повысится профессиональный уровень работы, но появится  возможность увеличить объем  платных услуг, предоставляемых населению. Тем самым увеличатся дополнительные внебюджетные средства. </w:t>
      </w:r>
    </w:p>
    <w:p w:rsidR="00E72FF8" w:rsidRPr="00C81437" w:rsidRDefault="00E72FF8" w:rsidP="0034465B">
      <w:pPr>
        <w:pStyle w:val="Default"/>
        <w:rPr>
          <w:b/>
          <w:bCs/>
        </w:rPr>
      </w:pPr>
    </w:p>
    <w:p w:rsidR="00E72FF8" w:rsidRPr="00C81437" w:rsidRDefault="00E72FF8" w:rsidP="0034465B">
      <w:pPr>
        <w:pStyle w:val="Default"/>
      </w:pPr>
      <w:r w:rsidRPr="00C81437">
        <w:rPr>
          <w:b/>
          <w:bCs/>
        </w:rPr>
        <w:t xml:space="preserve">Физическая культура и спорт </w:t>
      </w:r>
    </w:p>
    <w:p w:rsidR="00E72FF8" w:rsidRPr="00C81437" w:rsidRDefault="00E72FF8" w:rsidP="0034465B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</w:p>
    <w:p w:rsidR="00E72FF8" w:rsidRPr="00C81437" w:rsidRDefault="00E72FF8" w:rsidP="0034465B">
      <w:pPr>
        <w:pStyle w:val="Default"/>
        <w:jc w:val="both"/>
      </w:pPr>
      <w:r w:rsidRPr="00C81437">
        <w:t xml:space="preserve">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спорта.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 </w:t>
      </w:r>
    </w:p>
    <w:p w:rsidR="00E72FF8" w:rsidRPr="00C81437" w:rsidRDefault="00E72FF8" w:rsidP="0034465B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C81437">
        <w:rPr>
          <w:rFonts w:cs="Times New Roman"/>
          <w:color w:val="000000"/>
          <w:lang w:eastAsia="ru-RU"/>
        </w:rPr>
        <w:t xml:space="preserve"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В целях соблюдения норм обеспеченности детей объектами физкультурно-спортивной направленности для детей дошкольного возраста необходимо предусмотреть строительство небольшого бассейна в соответствии СанПиН 2.1.2.1188-03, а для остальных групп населения: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- строительство физкультурно-оздоровительного комплекса; </w:t>
      </w:r>
    </w:p>
    <w:p w:rsidR="00E72FF8" w:rsidRPr="00C81437" w:rsidRDefault="00E72FF8" w:rsidP="0034465B">
      <w:pPr>
        <w:pStyle w:val="Default"/>
        <w:jc w:val="both"/>
      </w:pPr>
      <w:r w:rsidRPr="00C81437">
        <w:t>- строительство стадиона с беговой дорожкой и многофункциональными спортивными площадками (баскетбол, волейбол и пр.).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Сеть физкультурно-спортивных объектов, расположенных на территории поселения, представляет собой систему, состоящую из 15 объектов физической культуры и спорта — сооружений общеобразовательных учреждений и объектов сети общего пользования, в том числе: 11 плоскостных спортивных сооружений, 4 спортивных зала.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Некоторые из обозначенных спортивных объектов нуждаются в модернизации, реконструкции, укреплении и оснащении, их количественный состав не в состоянии обеспечить потребности населения муниципального образования.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Администрация городского поселения способствует обеспечению условий для развития физической культуры и массового спорта в целях физического и интеллектуального развития способностей населения, совершенствования двигательной активности и формирования здорового образа жизни. С этой целью необходимо предусмотреть строительство стадиона для общественного пользования. </w:t>
      </w:r>
    </w:p>
    <w:p w:rsidR="00E72FF8" w:rsidRPr="00C81437" w:rsidRDefault="00E72FF8" w:rsidP="0034465B">
      <w:pPr>
        <w:autoSpaceDE w:val="0"/>
        <w:autoSpaceDN w:val="0"/>
        <w:adjustRightInd w:val="0"/>
        <w:jc w:val="both"/>
        <w:rPr>
          <w:rFonts w:cs="Times New Roman"/>
        </w:rPr>
      </w:pPr>
      <w:r w:rsidRPr="00C81437">
        <w:rPr>
          <w:rFonts w:cs="Times New Roman"/>
        </w:rPr>
        <w:t xml:space="preserve">Главным направлением при развитии спортивной инфраструктуры в дальнейшем должны стать строительство новых комплексных спортивных сооружений, реконструкция и модернизация уже существующих спортивных сооружений и строительство плоскостных сооружений (спортивная площадка, детские спортивные площадки),  </w:t>
      </w:r>
      <w:r w:rsidRPr="00C81437">
        <w:rPr>
          <w:rFonts w:cs="Times New Roman"/>
          <w:lang w:eastAsia="ru-RU"/>
        </w:rPr>
        <w:t>инфраструктура водного спорта на озерах Курголовское и Хепоярви, а также дальнейшее развитие инфраструктуры гостеприимства.</w:t>
      </w:r>
    </w:p>
    <w:p w:rsidR="00E72FF8" w:rsidRPr="00C81437" w:rsidRDefault="00E72FF8" w:rsidP="0034465B">
      <w:pPr>
        <w:pStyle w:val="Default"/>
        <w:jc w:val="both"/>
      </w:pPr>
    </w:p>
    <w:p w:rsidR="00E72FF8" w:rsidRPr="00C81437" w:rsidRDefault="00E72FF8" w:rsidP="0034465B">
      <w:pPr>
        <w:pStyle w:val="Default"/>
      </w:pPr>
      <w:r w:rsidRPr="00C81437">
        <w:rPr>
          <w:b/>
          <w:bCs/>
        </w:rPr>
        <w:t xml:space="preserve">Здравоохранение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Основными задачами обеспечения устойчивого развития здравоохранения Токсовского городского поселения на расчетную перспективу остаются: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-предоставление населению качественной и своевременной медицинской помощи;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-преодоление дефицита материальных и финансовых средств в сфере здравоохранения;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-повышение уровня укомплектованности медицинскими работниками и квалификации медицинских работников;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-кратное снижение показателей смертности; </w:t>
      </w:r>
    </w:p>
    <w:p w:rsidR="00E72FF8" w:rsidRPr="00C81437" w:rsidRDefault="00E72FF8" w:rsidP="0034465B">
      <w:pPr>
        <w:pStyle w:val="Default"/>
        <w:jc w:val="both"/>
        <w:rPr>
          <w:color w:val="auto"/>
        </w:rPr>
      </w:pPr>
      <w:r w:rsidRPr="00C81437">
        <w:rPr>
          <w:color w:val="auto"/>
        </w:rPr>
        <w:t xml:space="preserve">-снижение высокого уровня заболеваемости социально-обусловленными болезнями.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Состояние сферы здравоохранения напрямую определяет изменение ряда демографических показателей. В частности, показатели смертности, младенческой и материнской смертности и продолжительности жизни тесно связаны с эффективностью функционирования учреждений здравоохранения.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здравоохранения. </w:t>
      </w:r>
    </w:p>
    <w:p w:rsidR="00E72FF8" w:rsidRPr="00C81437" w:rsidRDefault="00E72FF8" w:rsidP="0034465B">
      <w:pPr>
        <w:pStyle w:val="a4"/>
        <w:shd w:val="clear" w:color="auto" w:fill="FFFFFF"/>
        <w:spacing w:before="115"/>
        <w:ind w:firstLine="288"/>
        <w:jc w:val="both"/>
        <w:rPr>
          <w:rFonts w:cs="Times New Roman"/>
          <w:color w:val="000000"/>
        </w:rPr>
      </w:pPr>
      <w:r w:rsidRPr="00C81437">
        <w:rPr>
          <w:rFonts w:cs="Times New Roman"/>
        </w:rPr>
        <w:t xml:space="preserve">К основным необходимым населению, нормируемым объектам здравоохранения относятся врачебные амбулатории (повседневный уровень) и больницы (периодический уровень). 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</w:t>
      </w:r>
      <w:r w:rsidRPr="00C81437">
        <w:rPr>
          <w:rFonts w:cs="Times New Roman"/>
          <w:color w:val="000000"/>
        </w:rPr>
        <w:t>ГБУЗ ЛО «Токсовская районная больница» в настоящее время обслуживает один из самых крупных регионов Всеволожского района, и включает в себя многопрофильный стационар на 265 коек, поликлиники в п. Токсово, п. Кузьмоловский, д. Новое Девяткино, 8 амбулаторий, 6 ФАПов и отделение скорой медицинской помощи. Педиатрическое отделение принимает детей с самого раннего возраста.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Основные проблемы здравоохранения, требующие срочного решения: </w:t>
      </w:r>
    </w:p>
    <w:p w:rsidR="00E72FF8" w:rsidRPr="00C81437" w:rsidRDefault="00E72FF8" w:rsidP="0034465B">
      <w:pPr>
        <w:pStyle w:val="Default"/>
        <w:spacing w:after="126"/>
        <w:jc w:val="both"/>
      </w:pPr>
      <w:r w:rsidRPr="00C81437">
        <w:t xml:space="preserve">- укрепление материально-технической базы муниципальных учреждений здравоохранения, оснащение существующих учреждений современным оборудованием и инвентарем. </w:t>
      </w:r>
    </w:p>
    <w:p w:rsidR="00E72FF8" w:rsidRPr="00C81437" w:rsidRDefault="00E72FF8" w:rsidP="0034465B">
      <w:pPr>
        <w:pStyle w:val="Default"/>
        <w:spacing w:after="126"/>
        <w:jc w:val="both"/>
      </w:pPr>
      <w:r w:rsidRPr="00C81437">
        <w:t xml:space="preserve">-обеспечение кадрового потенциала муниципального здравоохранения (целевое направление специалистов, решение вопросов по выделению служебного жилья). </w:t>
      </w:r>
    </w:p>
    <w:p w:rsidR="00E72FF8" w:rsidRPr="00C81437" w:rsidRDefault="00E72FF8" w:rsidP="0034465B">
      <w:pPr>
        <w:pStyle w:val="Default"/>
        <w:spacing w:after="126"/>
        <w:jc w:val="both"/>
      </w:pPr>
      <w:r w:rsidRPr="00C81437">
        <w:t xml:space="preserve">- поэтапное создание единого информационного пространства в муниципальных учреждениях здравоохранения на основе дальнейшего развития компьютерных технологий.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- приближение квалифицированной и специализированной помощи непосредственно к жителям отдаленных сел и повышение качества медицинской помощи населению. </w:t>
      </w:r>
    </w:p>
    <w:p w:rsidR="00E72FF8" w:rsidRPr="00C81437" w:rsidRDefault="00E72FF8" w:rsidP="0034465B">
      <w:pPr>
        <w:pStyle w:val="Default"/>
        <w:rPr>
          <w:b/>
          <w:bCs/>
          <w:color w:val="auto"/>
        </w:rPr>
      </w:pPr>
    </w:p>
    <w:p w:rsidR="00E72FF8" w:rsidRPr="00C81437" w:rsidRDefault="00E72FF8" w:rsidP="0034465B">
      <w:pPr>
        <w:pStyle w:val="Default"/>
        <w:rPr>
          <w:color w:val="auto"/>
        </w:rPr>
      </w:pPr>
      <w:r w:rsidRPr="00C81437">
        <w:rPr>
          <w:b/>
          <w:bCs/>
          <w:color w:val="auto"/>
        </w:rPr>
        <w:t xml:space="preserve">Образование </w:t>
      </w:r>
    </w:p>
    <w:p w:rsidR="00E72FF8" w:rsidRPr="00C81437" w:rsidRDefault="00E72FF8" w:rsidP="0034465B">
      <w:pPr>
        <w:pStyle w:val="a4"/>
        <w:shd w:val="clear" w:color="auto" w:fill="FFFFFF"/>
        <w:spacing w:before="115"/>
        <w:ind w:firstLine="288"/>
        <w:jc w:val="both"/>
        <w:rPr>
          <w:rFonts w:cs="Times New Roman"/>
        </w:rPr>
      </w:pPr>
      <w:r w:rsidRPr="00C81437">
        <w:rPr>
          <w:rFonts w:cs="Times New Roman"/>
        </w:rPr>
        <w:t>Развитие отраслей образования является одним из базовых показателей развития социальной сферы.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Сеть образовательных учреждений в Токсовском городском поселении представлена 2-мя образовательными учреждениями: школа в г.п. Токсово и на территории военного городка №61 (Лехтуси).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Так же на территории поселения расположены 3 детских сада. Очереди в дошкольные учреждения в возрастной группе от 3 до 7 лет, нет.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В общеобразовательных школах уровень охвата детей школьного возраста составляет 100%. При дальнейшем развитии муниципального образования, необходимо предусмотреть комплексное развитие системы образования и ее интеграцию в существующую образовательную инфраструктуру с поддержкой многоуровневых потребностей населения. </w:t>
      </w:r>
    </w:p>
    <w:p w:rsidR="00E72FF8" w:rsidRPr="00C81437" w:rsidRDefault="00E72FF8" w:rsidP="0034465B">
      <w:pPr>
        <w:jc w:val="both"/>
        <w:rPr>
          <w:rFonts w:cs="Times New Roman"/>
        </w:rPr>
      </w:pPr>
      <w:r w:rsidRPr="00C81437">
        <w:rPr>
          <w:rFonts w:cs="Times New Roman"/>
        </w:rPr>
        <w:t xml:space="preserve">Развитие образования на расчетную перспективу останется приоритетным для поселения. Однако, существующая сеть дошкольного и школьного образования требует оптимизации и строительства дополнительных мощностей. </w:t>
      </w:r>
    </w:p>
    <w:p w:rsidR="00E72FF8" w:rsidRPr="00C81437" w:rsidRDefault="00E72FF8" w:rsidP="0034465B">
      <w:pPr>
        <w:jc w:val="both"/>
        <w:rPr>
          <w:rFonts w:cs="Times New Roman"/>
        </w:rPr>
      </w:pPr>
      <w:r w:rsidRPr="00C81437">
        <w:rPr>
          <w:rFonts w:cs="Times New Roman"/>
        </w:rPr>
        <w:t xml:space="preserve">Важную роль в решении важных социально-культурных задач играют библиотеки. На территории поселения имеются 3 библиотеки, насчитывающие более 20000 экземпляров книг. </w:t>
      </w:r>
    </w:p>
    <w:p w:rsidR="00E72FF8" w:rsidRPr="00C81437" w:rsidRDefault="00E72FF8" w:rsidP="0034465B">
      <w:pPr>
        <w:pStyle w:val="Default"/>
        <w:jc w:val="both"/>
        <w:rPr>
          <w:b/>
          <w:bCs/>
        </w:rPr>
      </w:pPr>
    </w:p>
    <w:p w:rsidR="00E72FF8" w:rsidRPr="00C81437" w:rsidRDefault="00E72FF8" w:rsidP="0034465B">
      <w:pPr>
        <w:pStyle w:val="Default"/>
        <w:jc w:val="both"/>
      </w:pPr>
      <w:r w:rsidRPr="00C81437">
        <w:rPr>
          <w:b/>
          <w:bCs/>
        </w:rPr>
        <w:t xml:space="preserve">3. Целевые индикаторы программы и оценка эффективности реализации программы </w:t>
      </w:r>
    </w:p>
    <w:p w:rsidR="00E72FF8" w:rsidRPr="00C81437" w:rsidRDefault="00E72FF8" w:rsidP="0034465B">
      <w:pPr>
        <w:pStyle w:val="Default"/>
        <w:jc w:val="both"/>
      </w:pPr>
    </w:p>
    <w:p w:rsidR="00E72FF8" w:rsidRPr="00C81437" w:rsidRDefault="00E72FF8" w:rsidP="0034465B">
      <w:pPr>
        <w:pStyle w:val="Default"/>
        <w:jc w:val="both"/>
      </w:pPr>
      <w:r w:rsidRPr="00C81437">
        <w:t xml:space="preserve">Основными факторами, определяющими направления разработки Программы комплексного развития системы социальной инфраструктуры Токсовского городского поселения на 2017-2030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Реализация мероприятий по строительству, реконструкции объектов социальной инфраструктуры городского поселения позволит достичь определенных социальных эффектов: </w:t>
      </w:r>
    </w:p>
    <w:p w:rsidR="00E72FF8" w:rsidRPr="00C81437" w:rsidRDefault="00E72FF8" w:rsidP="0034465B">
      <w:pPr>
        <w:pStyle w:val="Default"/>
        <w:spacing w:after="109"/>
        <w:jc w:val="both"/>
      </w:pPr>
      <w:r w:rsidRPr="00C81437">
        <w:t xml:space="preserve">1. 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 </w:t>
      </w:r>
    </w:p>
    <w:p w:rsidR="00E72FF8" w:rsidRPr="00C81437" w:rsidRDefault="00E72FF8" w:rsidP="0034465B">
      <w:pPr>
        <w:pStyle w:val="Default"/>
        <w:spacing w:after="109"/>
        <w:jc w:val="both"/>
      </w:pPr>
      <w:r w:rsidRPr="00C81437">
        <w:t xml:space="preserve">2. Создание условий для развития таких отраслей, как образование, физическая культура, массовый спорт, культура.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3. Улучшение качества жизни населения городского поселения за счет увеличения уровня обеспеченности объектами социальной инфраструктуры. </w:t>
      </w:r>
    </w:p>
    <w:p w:rsidR="00E72FF8" w:rsidRPr="00C81437" w:rsidRDefault="00E72FF8" w:rsidP="0034465B">
      <w:pPr>
        <w:pStyle w:val="Default"/>
        <w:jc w:val="both"/>
      </w:pPr>
    </w:p>
    <w:p w:rsidR="00E72FF8" w:rsidRPr="00C81437" w:rsidRDefault="00E72FF8" w:rsidP="0034465B">
      <w:pPr>
        <w:pStyle w:val="Default"/>
        <w:jc w:val="both"/>
      </w:pPr>
      <w:r w:rsidRPr="00C81437">
        <w:rPr>
          <w:b/>
          <w:bCs/>
        </w:rPr>
        <w:t xml:space="preserve">4. Нормативное обеспечение </w:t>
      </w:r>
    </w:p>
    <w:p w:rsidR="00E72FF8" w:rsidRPr="00C81437" w:rsidRDefault="00E72FF8" w:rsidP="0034465B">
      <w:pPr>
        <w:pStyle w:val="Default"/>
        <w:jc w:val="both"/>
      </w:pPr>
    </w:p>
    <w:p w:rsidR="00E72FF8" w:rsidRPr="00C81437" w:rsidRDefault="00E72FF8" w:rsidP="0034465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1437">
        <w:rPr>
          <w:rFonts w:ascii="Times New Roman" w:hAnsi="Times New Roman"/>
          <w:sz w:val="24"/>
          <w:szCs w:val="24"/>
        </w:rPr>
        <w:t>Программа реализуется на всей территории Токсовского городского поселения. Включенные в программу мероприятия направлены на достижение расчетного уровня обеспеченности населения поселения объектами социальной инфраструктуры.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</w:t>
      </w:r>
      <w:r w:rsidR="008378FD" w:rsidRPr="00C81437">
        <w:t>сопутствующим схемам,</w:t>
      </w:r>
      <w:r w:rsidRPr="00C81437">
        <w:t xml:space="preserve"> и программам. </w:t>
      </w:r>
    </w:p>
    <w:p w:rsidR="00E72FF8" w:rsidRPr="00C81437" w:rsidRDefault="00E72FF8" w:rsidP="0034465B">
      <w:pPr>
        <w:pStyle w:val="Default"/>
        <w:jc w:val="both"/>
      </w:pPr>
      <w:r w:rsidRPr="00C81437">
        <w:t>Программа может корректироваться в зависимости от обеспечения финансирования, изменения условий функционирования и потребностей объектов социальной инфраструктуры.</w:t>
      </w:r>
    </w:p>
    <w:p w:rsidR="00E72FF8" w:rsidRPr="00C81437" w:rsidRDefault="00E72FF8" w:rsidP="0034465B">
      <w:pPr>
        <w:pStyle w:val="Default"/>
        <w:jc w:val="both"/>
        <w:rPr>
          <w:color w:val="auto"/>
        </w:rPr>
      </w:pPr>
      <w:r w:rsidRPr="00C81437">
        <w:t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E72FF8" w:rsidRPr="005A5FE6" w:rsidRDefault="00E72FF8" w:rsidP="0034465B">
      <w:pPr>
        <w:pStyle w:val="ConsPlusNormal"/>
        <w:jc w:val="both"/>
        <w:rPr>
          <w:rFonts w:ascii="Times New Roman" w:hAnsi="Times New Roman"/>
          <w:color w:val="0070C0"/>
          <w:sz w:val="23"/>
          <w:szCs w:val="23"/>
        </w:rPr>
        <w:sectPr w:rsidR="00E72FF8" w:rsidRPr="005A5FE6" w:rsidSect="003F78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72FF8" w:rsidRPr="00733328" w:rsidRDefault="00E72FF8" w:rsidP="000B068C">
      <w:pPr>
        <w:ind w:firstLine="0"/>
        <w:jc w:val="right"/>
        <w:rPr>
          <w:sz w:val="28"/>
          <w:szCs w:val="28"/>
        </w:rPr>
      </w:pPr>
      <w:r w:rsidRPr="00733328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733328">
        <w:rPr>
          <w:sz w:val="28"/>
          <w:szCs w:val="28"/>
        </w:rPr>
        <w:t xml:space="preserve"> 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к решению совета депутатов 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муниципального образования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от </w:t>
      </w:r>
      <w:r w:rsidR="00582266">
        <w:rPr>
          <w:rFonts w:cs="Times New Roman"/>
          <w:sz w:val="28"/>
          <w:szCs w:val="28"/>
        </w:rPr>
        <w:t>12 октября 2017 года</w:t>
      </w:r>
      <w:r w:rsidRPr="00733328">
        <w:rPr>
          <w:rFonts w:cs="Times New Roman"/>
          <w:sz w:val="28"/>
          <w:szCs w:val="28"/>
        </w:rPr>
        <w:t xml:space="preserve"> №</w:t>
      </w:r>
      <w:r w:rsidR="00582266">
        <w:rPr>
          <w:rFonts w:cs="Times New Roman"/>
          <w:sz w:val="28"/>
          <w:szCs w:val="28"/>
        </w:rPr>
        <w:t>41</w:t>
      </w:r>
    </w:p>
    <w:p w:rsidR="00E72FF8" w:rsidRPr="00733328" w:rsidRDefault="00E72FF8" w:rsidP="000B068C">
      <w:pPr>
        <w:shd w:val="clear" w:color="auto" w:fill="FFFFFF"/>
        <w:rPr>
          <w:bCs/>
          <w:sz w:val="28"/>
          <w:szCs w:val="28"/>
        </w:rPr>
      </w:pPr>
    </w:p>
    <w:p w:rsidR="00E72FF8" w:rsidRDefault="00E72FF8" w:rsidP="000B068C">
      <w:pPr>
        <w:pStyle w:val="a4"/>
      </w:pPr>
      <w:r>
        <w:tab/>
      </w:r>
    </w:p>
    <w:p w:rsidR="00E72FF8" w:rsidRPr="00733328" w:rsidRDefault="00E72FF8" w:rsidP="000B068C">
      <w:pPr>
        <w:ind w:left="-360"/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 xml:space="preserve">ГЕРБ 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Муниципальное образование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«Токсовское городское поселение»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Всеволожского муниципального района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Ленинградской области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СОВЕТ ДЕПУТАТОВ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ind w:firstLine="708"/>
        <w:rPr>
          <w:b/>
          <w:spacing w:val="40"/>
          <w:sz w:val="28"/>
          <w:szCs w:val="28"/>
        </w:rPr>
      </w:pPr>
      <w:r w:rsidRPr="00733328">
        <w:rPr>
          <w:b/>
          <w:spacing w:val="40"/>
          <w:sz w:val="28"/>
          <w:szCs w:val="28"/>
        </w:rPr>
        <w:t xml:space="preserve">                      </w:t>
      </w:r>
      <w:r>
        <w:rPr>
          <w:b/>
          <w:spacing w:val="40"/>
          <w:sz w:val="28"/>
          <w:szCs w:val="28"/>
        </w:rPr>
        <w:t xml:space="preserve">        </w:t>
      </w:r>
      <w:r w:rsidRPr="00733328">
        <w:rPr>
          <w:b/>
          <w:spacing w:val="40"/>
          <w:sz w:val="28"/>
          <w:szCs w:val="28"/>
        </w:rPr>
        <w:t xml:space="preserve"> РЕШЕНИЕ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094893" w:rsidRDefault="00E72FF8" w:rsidP="000B068C">
      <w:pPr>
        <w:rPr>
          <w:sz w:val="28"/>
          <w:szCs w:val="28"/>
        </w:rPr>
      </w:pPr>
      <w:r w:rsidRPr="00094893">
        <w:rPr>
          <w:sz w:val="28"/>
          <w:szCs w:val="28"/>
        </w:rPr>
        <w:t>__________________</w:t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  <w:t xml:space="preserve">№ </w:t>
      </w:r>
      <w:r w:rsidRPr="00094893">
        <w:rPr>
          <w:sz w:val="28"/>
          <w:szCs w:val="28"/>
        </w:rPr>
        <w:t>___</w:t>
      </w:r>
    </w:p>
    <w:p w:rsidR="00E72FF8" w:rsidRPr="00733328" w:rsidRDefault="00E72FF8" w:rsidP="000B068C">
      <w:pPr>
        <w:ind w:firstLine="540"/>
        <w:rPr>
          <w:sz w:val="28"/>
          <w:szCs w:val="28"/>
        </w:rPr>
      </w:pPr>
      <w:r w:rsidRPr="00733328">
        <w:rPr>
          <w:sz w:val="28"/>
          <w:szCs w:val="28"/>
        </w:rPr>
        <w:t>п. Токсово</w:t>
      </w:r>
    </w:p>
    <w:p w:rsidR="00E72FF8" w:rsidRPr="00733328" w:rsidRDefault="00E72FF8" w:rsidP="000B068C">
      <w:pPr>
        <w:shd w:val="clear" w:color="auto" w:fill="FFFFFF"/>
        <w:ind w:firstLine="0"/>
        <w:rPr>
          <w:color w:val="000000"/>
          <w:spacing w:val="-1"/>
          <w:sz w:val="28"/>
          <w:szCs w:val="28"/>
        </w:rPr>
      </w:pP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программы </w:t>
      </w: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комфортной городской среды</w:t>
      </w:r>
    </w:p>
    <w:p w:rsidR="00E72FF8" w:rsidRDefault="00E72FF8" w:rsidP="000B068C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на 2018-2022 гг. на территории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</w:p>
    <w:p w:rsidR="00E72FF8" w:rsidRDefault="00E72FF8" w:rsidP="000B068C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</w:t>
      </w: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 w:rsidRPr="00B85E33">
        <w:rPr>
          <w:rFonts w:cs="Times New Roman"/>
          <w:sz w:val="28"/>
          <w:szCs w:val="28"/>
          <w:lang w:eastAsia="ru-RU"/>
        </w:rPr>
        <w:t>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>»</w:t>
      </w: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Рассмотрев проект</w:t>
      </w:r>
      <w:r>
        <w:rPr>
          <w:rFonts w:cs="Times New Roman"/>
          <w:sz w:val="28"/>
          <w:szCs w:val="28"/>
        </w:rPr>
        <w:t xml:space="preserve"> муниципальной п</w:t>
      </w:r>
      <w:r>
        <w:rPr>
          <w:sz w:val="28"/>
          <w:szCs w:val="28"/>
        </w:rPr>
        <w:t>рограммы «Формирование комфортной городской среды на 2018-2022 годы на территории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>»</w:t>
      </w:r>
      <w:r w:rsidRPr="00AC201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руководствуясь</w:t>
      </w:r>
      <w:r w:rsidRPr="00AC2015">
        <w:rPr>
          <w:rFonts w:cs="Times New Roman"/>
          <w:sz w:val="28"/>
          <w:szCs w:val="28"/>
        </w:rPr>
        <w:t xml:space="preserve"> Федеральным з</w:t>
      </w:r>
      <w:r>
        <w:rPr>
          <w:rFonts w:cs="Times New Roman"/>
          <w:sz w:val="28"/>
          <w:szCs w:val="28"/>
        </w:rPr>
        <w:t>аконом от 06.10.2003 года №131-</w:t>
      </w:r>
      <w:r w:rsidRPr="00AC2015">
        <w:rPr>
          <w:rFonts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cs="Times New Roman"/>
          <w:sz w:val="28"/>
          <w:szCs w:val="28"/>
        </w:rPr>
        <w:t xml:space="preserve"> </w:t>
      </w:r>
      <w:r w:rsidRPr="008A3586">
        <w:rPr>
          <w:sz w:val="28"/>
          <w:szCs w:val="28"/>
        </w:rPr>
        <w:t>Уставом МО «Токсовское городское поселение» Всеволожского района Ленинградской области</w:t>
      </w:r>
      <w:r w:rsidRPr="00AC2015">
        <w:rPr>
          <w:rFonts w:cs="Times New Roman"/>
          <w:sz w:val="28"/>
          <w:szCs w:val="28"/>
        </w:rPr>
        <w:t xml:space="preserve">, совет депутатов муниципального образования «Токсовское городское поселение» Всеволожского муниципального района Ленинградской области принял </w:t>
      </w:r>
    </w:p>
    <w:p w:rsidR="00E72FF8" w:rsidRPr="00AC2015" w:rsidRDefault="00E72FF8" w:rsidP="000B068C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РЕШЕНИЕ:</w:t>
      </w: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Default="00E72FF8" w:rsidP="000B068C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1. Утвердить </w:t>
      </w:r>
      <w:r>
        <w:rPr>
          <w:rFonts w:cs="Times New Roman"/>
          <w:sz w:val="28"/>
          <w:szCs w:val="28"/>
        </w:rPr>
        <w:t>муниципальную п</w:t>
      </w:r>
      <w:r>
        <w:rPr>
          <w:sz w:val="28"/>
          <w:szCs w:val="28"/>
        </w:rPr>
        <w:t>рограмму «Формирование комфортной городской среды на 2018-2022 годы на территории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>»</w:t>
      </w:r>
      <w:r w:rsidRPr="00AC2015">
        <w:rPr>
          <w:rFonts w:cs="Times New Roman"/>
          <w:sz w:val="28"/>
          <w:szCs w:val="28"/>
        </w:rPr>
        <w:t>, согласно Приложени</w:t>
      </w:r>
      <w:r>
        <w:rPr>
          <w:rFonts w:cs="Times New Roman"/>
          <w:sz w:val="28"/>
          <w:szCs w:val="28"/>
        </w:rPr>
        <w:t>ю</w:t>
      </w:r>
      <w:r w:rsidR="008378FD">
        <w:rPr>
          <w:rFonts w:cs="Times New Roman"/>
          <w:sz w:val="28"/>
          <w:szCs w:val="28"/>
        </w:rPr>
        <w:t>.</w:t>
      </w:r>
    </w:p>
    <w:p w:rsidR="00E72FF8" w:rsidRPr="009B0506" w:rsidRDefault="00E72FF8" w:rsidP="000B06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AC201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Разместить </w:t>
      </w:r>
      <w:r>
        <w:rPr>
          <w:sz w:val="28"/>
          <w:szCs w:val="28"/>
        </w:rPr>
        <w:t>муниципальную программу «Формирование комфортной городской среды на 2018-2022 гг. на территории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 xml:space="preserve">е» </w:t>
      </w:r>
      <w:r w:rsidRPr="00AC2015">
        <w:rPr>
          <w:rFonts w:cs="Times New Roman"/>
          <w:sz w:val="28"/>
          <w:szCs w:val="28"/>
        </w:rPr>
        <w:t xml:space="preserve">Всеволожского муниципального района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 xml:space="preserve">» на сайте </w:t>
      </w:r>
      <w:hyperlink r:id="rId24" w:history="1">
        <w:r w:rsidRPr="009B0506">
          <w:rPr>
            <w:rStyle w:val="a3"/>
            <w:sz w:val="28"/>
            <w:szCs w:val="28"/>
          </w:rPr>
          <w:t>http://www.</w:t>
        </w:r>
        <w:r w:rsidRPr="009B0506">
          <w:rPr>
            <w:rStyle w:val="a3"/>
            <w:sz w:val="28"/>
            <w:szCs w:val="28"/>
            <w:lang w:val="en-US"/>
          </w:rPr>
          <w:t>toksovo</w:t>
        </w:r>
        <w:r w:rsidRPr="009B0506">
          <w:rPr>
            <w:rStyle w:val="a3"/>
            <w:sz w:val="28"/>
            <w:szCs w:val="28"/>
          </w:rPr>
          <w:t>-</w:t>
        </w:r>
        <w:r w:rsidRPr="009B0506">
          <w:rPr>
            <w:rStyle w:val="a3"/>
            <w:sz w:val="28"/>
            <w:szCs w:val="28"/>
            <w:lang w:val="en-US"/>
          </w:rPr>
          <w:t>lo</w:t>
        </w:r>
        <w:r w:rsidRPr="009B0506">
          <w:rPr>
            <w:rStyle w:val="a3"/>
            <w:sz w:val="28"/>
            <w:szCs w:val="28"/>
          </w:rPr>
          <w:t>.</w:t>
        </w:r>
        <w:r w:rsidRPr="009B0506">
          <w:rPr>
            <w:rStyle w:val="a3"/>
            <w:sz w:val="28"/>
            <w:szCs w:val="28"/>
            <w:lang w:val="en-US"/>
          </w:rPr>
          <w:t>ru</w:t>
        </w:r>
      </w:hyperlink>
      <w:r w:rsidRPr="009B05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и в ФГИС ТП.</w:t>
      </w:r>
    </w:p>
    <w:p w:rsidR="00E72FF8" w:rsidRPr="009B0506" w:rsidRDefault="00204CF4" w:rsidP="000B06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72FF8" w:rsidRPr="009B0506">
        <w:rPr>
          <w:rFonts w:cs="Times New Roman"/>
          <w:sz w:val="28"/>
          <w:szCs w:val="28"/>
        </w:rPr>
        <w:t>. Опубликовать данное решение в ближайшем выпуске газеты «</w:t>
      </w:r>
      <w:r w:rsidR="00E72FF8">
        <w:rPr>
          <w:rFonts w:cs="Times New Roman"/>
          <w:sz w:val="28"/>
          <w:szCs w:val="28"/>
        </w:rPr>
        <w:t>Вести Токсово</w:t>
      </w:r>
      <w:r w:rsidR="00E72FF8" w:rsidRPr="009B0506">
        <w:rPr>
          <w:rFonts w:cs="Times New Roman"/>
          <w:sz w:val="28"/>
          <w:szCs w:val="28"/>
        </w:rPr>
        <w:t xml:space="preserve">» и </w:t>
      </w:r>
      <w:r w:rsidR="00A412A0">
        <w:rPr>
          <w:rFonts w:cs="Times New Roman"/>
          <w:sz w:val="28"/>
          <w:szCs w:val="28"/>
        </w:rPr>
        <w:t xml:space="preserve">разместить </w:t>
      </w:r>
      <w:r w:rsidR="00A412A0" w:rsidRPr="009B4169">
        <w:rPr>
          <w:rFonts w:cs="Times New Roman"/>
          <w:sz w:val="28"/>
          <w:szCs w:val="28"/>
        </w:rPr>
        <w:t>на сайте МО «Токсовское городское поселение»</w:t>
      </w:r>
      <w:r w:rsidR="00A412A0">
        <w:rPr>
          <w:rFonts w:cs="Times New Roman"/>
          <w:sz w:val="28"/>
          <w:szCs w:val="28"/>
        </w:rPr>
        <w:t xml:space="preserve"> в сети Интернет</w:t>
      </w:r>
      <w:r w:rsidR="00A412A0" w:rsidRPr="009B4169">
        <w:rPr>
          <w:rFonts w:cs="Times New Roman"/>
          <w:sz w:val="28"/>
          <w:szCs w:val="28"/>
        </w:rPr>
        <w:t xml:space="preserve"> </w:t>
      </w:r>
      <w:hyperlink r:id="rId25" w:history="1">
        <w:r w:rsidR="00A412A0" w:rsidRPr="009B4169">
          <w:rPr>
            <w:rStyle w:val="a3"/>
            <w:sz w:val="28"/>
            <w:szCs w:val="28"/>
          </w:rPr>
          <w:t>http://www.toksovo-lo.ru/</w:t>
        </w:r>
      </w:hyperlink>
      <w:r w:rsidR="00E72FF8" w:rsidRPr="009B0506">
        <w:rPr>
          <w:rFonts w:cs="Times New Roman"/>
          <w:sz w:val="28"/>
          <w:szCs w:val="28"/>
        </w:rPr>
        <w:t>.</w:t>
      </w:r>
    </w:p>
    <w:p w:rsidR="00E72FF8" w:rsidRPr="00AC2015" w:rsidRDefault="00204CF4" w:rsidP="000B068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72FF8" w:rsidRPr="00AC2015">
        <w:rPr>
          <w:rFonts w:cs="Times New Roman"/>
          <w:sz w:val="28"/>
          <w:szCs w:val="28"/>
        </w:rPr>
        <w:t>.</w:t>
      </w:r>
      <w:r w:rsidR="00E72FF8">
        <w:rPr>
          <w:rFonts w:cs="Times New Roman"/>
          <w:sz w:val="28"/>
          <w:szCs w:val="28"/>
        </w:rPr>
        <w:t xml:space="preserve"> </w:t>
      </w:r>
      <w:r w:rsidR="00E72FF8" w:rsidRPr="00AC2015">
        <w:rPr>
          <w:rFonts w:cs="Times New Roman"/>
          <w:sz w:val="28"/>
          <w:szCs w:val="28"/>
        </w:rPr>
        <w:t xml:space="preserve">Настоящее решение вступает в силу с момента </w:t>
      </w:r>
      <w:r w:rsidR="00E72FF8">
        <w:rPr>
          <w:rFonts w:cs="Times New Roman"/>
          <w:sz w:val="28"/>
          <w:szCs w:val="28"/>
        </w:rPr>
        <w:t>официального опубликования</w:t>
      </w:r>
      <w:r w:rsidR="00E72FF8" w:rsidRPr="00AC2015">
        <w:rPr>
          <w:rFonts w:cs="Times New Roman"/>
          <w:sz w:val="28"/>
          <w:szCs w:val="28"/>
        </w:rPr>
        <w:t>.</w:t>
      </w:r>
    </w:p>
    <w:p w:rsidR="00E72FF8" w:rsidRPr="009A3BA3" w:rsidRDefault="00204CF4" w:rsidP="000B068C">
      <w:pPr>
        <w:ind w:firstLine="708"/>
        <w:jc w:val="both"/>
        <w:rPr>
          <w:rFonts w:eastAsia="Arial Unicode MS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E72FF8" w:rsidRPr="00AC2015">
        <w:rPr>
          <w:rFonts w:cs="Times New Roman"/>
          <w:sz w:val="28"/>
          <w:szCs w:val="28"/>
        </w:rPr>
        <w:t xml:space="preserve">. Контроль за исполнением решения возложить на постоянную комиссию </w:t>
      </w:r>
      <w:r w:rsidR="009A3BA3" w:rsidRPr="009A3BA3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использованию земель, месторождений, полезных ископаемых, водных объектов, экологии, промышленности, архитектуре, строительству, жилищно-коммунальному хозяйству, транспорту и связи</w:t>
      </w:r>
      <w:r w:rsidR="00E72FF8" w:rsidRPr="009A3BA3">
        <w:rPr>
          <w:rFonts w:eastAsia="Arial Unicode MS" w:cs="Times New Roman"/>
          <w:sz w:val="28"/>
          <w:szCs w:val="28"/>
        </w:rPr>
        <w:t>.</w:t>
      </w:r>
    </w:p>
    <w:p w:rsidR="00E72FF8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Глава муниципального образования </w:t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</w:t>
      </w:r>
      <w:r w:rsidRPr="00AC201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О</w:t>
      </w:r>
      <w:r w:rsidRPr="00AC2015">
        <w:rPr>
          <w:rFonts w:cs="Times New Roman"/>
          <w:sz w:val="28"/>
          <w:szCs w:val="28"/>
        </w:rPr>
        <w:t xml:space="preserve">.В. </w:t>
      </w:r>
      <w:r>
        <w:rPr>
          <w:rFonts w:cs="Times New Roman"/>
          <w:sz w:val="28"/>
          <w:szCs w:val="28"/>
        </w:rPr>
        <w:t>Ковальчук</w:t>
      </w:r>
    </w:p>
    <w:p w:rsidR="00E72FF8" w:rsidRDefault="00E72FF8" w:rsidP="001C440F">
      <w:pPr>
        <w:jc w:val="right"/>
        <w:rPr>
          <w:rFonts w:cs="Times New Roman"/>
          <w:sz w:val="28"/>
          <w:szCs w:val="28"/>
        </w:rPr>
      </w:pPr>
    </w:p>
    <w:p w:rsidR="00E72FF8" w:rsidRDefault="00204CF4" w:rsidP="00C166A7">
      <w:pPr>
        <w:ind w:left="3612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72FF8" w:rsidRDefault="00E72FF8" w:rsidP="00C166A7">
      <w:pPr>
        <w:ind w:left="3612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</w:p>
    <w:p w:rsidR="00E72FF8" w:rsidRPr="00051B3D" w:rsidRDefault="00E72FF8" w:rsidP="0017689A">
      <w:pPr>
        <w:ind w:left="3612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  <w:r w:rsidRPr="00051B3D">
        <w:rPr>
          <w:rFonts w:cs="Times New Roman"/>
          <w:sz w:val="28"/>
          <w:szCs w:val="28"/>
        </w:rPr>
        <w:t xml:space="preserve"> 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Р</w:t>
      </w:r>
      <w:r w:rsidRPr="00051B3D">
        <w:rPr>
          <w:rFonts w:cs="Times New Roman"/>
          <w:sz w:val="28"/>
          <w:szCs w:val="28"/>
        </w:rPr>
        <w:t>ешени</w:t>
      </w:r>
      <w:r>
        <w:rPr>
          <w:rFonts w:cs="Times New Roman"/>
          <w:sz w:val="28"/>
          <w:szCs w:val="28"/>
        </w:rPr>
        <w:t>ем</w:t>
      </w:r>
      <w:r w:rsidRPr="00051B3D">
        <w:rPr>
          <w:rFonts w:cs="Times New Roman"/>
          <w:sz w:val="28"/>
          <w:szCs w:val="28"/>
        </w:rPr>
        <w:t xml:space="preserve"> совета депутатов 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муниципального образования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_______________</w:t>
      </w:r>
      <w:r w:rsidRPr="00051B3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 xml:space="preserve"> ____</w:t>
      </w:r>
    </w:p>
    <w:p w:rsidR="00E72FF8" w:rsidRDefault="00E72FF8" w:rsidP="0017689A">
      <w:pPr>
        <w:pStyle w:val="ConsPlusNormal"/>
        <w:jc w:val="right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72FF8" w:rsidRDefault="00E72FF8" w:rsidP="00C166A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Pr="0017689A" w:rsidRDefault="00E72FF8" w:rsidP="0017689A">
      <w:pPr>
        <w:widowControl w:val="0"/>
        <w:spacing w:line="100" w:lineRule="atLeast"/>
        <w:ind w:left="720"/>
        <w:jc w:val="center"/>
        <w:rPr>
          <w:rFonts w:eastAsia="SimSun"/>
          <w:b/>
          <w:kern w:val="1"/>
          <w:sz w:val="28"/>
          <w:szCs w:val="28"/>
        </w:rPr>
      </w:pPr>
      <w:r w:rsidRPr="0017689A">
        <w:rPr>
          <w:rFonts w:eastAsia="SimSun"/>
          <w:b/>
          <w:kern w:val="1"/>
          <w:sz w:val="28"/>
          <w:szCs w:val="28"/>
        </w:rPr>
        <w:t>муниципальной программы</w:t>
      </w:r>
    </w:p>
    <w:p w:rsidR="00E72FF8" w:rsidRPr="0017689A" w:rsidRDefault="00E72FF8" w:rsidP="0017689A">
      <w:pPr>
        <w:widowControl w:val="0"/>
        <w:spacing w:line="100" w:lineRule="atLeast"/>
        <w:ind w:left="720"/>
        <w:jc w:val="center"/>
        <w:rPr>
          <w:rFonts w:eastAsia="SimSun"/>
          <w:b/>
          <w:kern w:val="1"/>
          <w:sz w:val="28"/>
          <w:szCs w:val="28"/>
        </w:rPr>
      </w:pPr>
      <w:r w:rsidRPr="0017689A">
        <w:rPr>
          <w:rFonts w:eastAsia="SimSun"/>
          <w:b/>
          <w:kern w:val="1"/>
          <w:sz w:val="28"/>
          <w:szCs w:val="28"/>
        </w:rPr>
        <w:t xml:space="preserve">«Формирование комфортной городской среды» на 2018-2022 годы </w:t>
      </w:r>
      <w:r>
        <w:rPr>
          <w:rFonts w:eastAsia="SimSun"/>
          <w:b/>
          <w:kern w:val="1"/>
          <w:sz w:val="28"/>
          <w:szCs w:val="28"/>
        </w:rPr>
        <w:t>на территории МО</w:t>
      </w:r>
      <w:r w:rsidRPr="0017689A">
        <w:rPr>
          <w:rFonts w:eastAsia="SimSun"/>
          <w:b/>
          <w:kern w:val="1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1E365E">
      <w:pPr>
        <w:widowControl w:val="0"/>
        <w:spacing w:line="100" w:lineRule="atLeast"/>
        <w:ind w:firstLine="0"/>
        <w:jc w:val="center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t>2017</w:t>
      </w:r>
    </w:p>
    <w:p w:rsidR="00E72FF8" w:rsidRDefault="00455EAE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br w:type="page"/>
      </w:r>
    </w:p>
    <w:p w:rsidR="00E72FF8" w:rsidRDefault="00E72FF8" w:rsidP="001C440F">
      <w:pPr>
        <w:widowControl w:val="0"/>
        <w:spacing w:line="100" w:lineRule="atLeast"/>
        <w:ind w:left="720"/>
        <w:jc w:val="center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t>1. ПАСПОРТ ПРОГРАММЫ</w:t>
      </w:r>
    </w:p>
    <w:p w:rsidR="00E72FF8" w:rsidRPr="00E8704C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E72FF8" w:rsidRPr="00BA4591" w:rsidTr="00321786">
        <w:tc>
          <w:tcPr>
            <w:tcW w:w="2448" w:type="dxa"/>
          </w:tcPr>
          <w:p w:rsidR="00E72FF8" w:rsidRPr="00BB3B4E" w:rsidRDefault="00E72FF8" w:rsidP="001C440F">
            <w:pPr>
              <w:autoSpaceDE w:val="0"/>
              <w:autoSpaceDN w:val="0"/>
              <w:adjustRightInd w:val="0"/>
              <w:ind w:firstLine="0"/>
            </w:pPr>
            <w:r w:rsidRPr="00BB3B4E">
              <w:t>Наименование Программы</w:t>
            </w:r>
          </w:p>
        </w:tc>
        <w:tc>
          <w:tcPr>
            <w:tcW w:w="7380" w:type="dxa"/>
          </w:tcPr>
          <w:p w:rsidR="00E72FF8" w:rsidRPr="00BA4591" w:rsidRDefault="00E72FF8" w:rsidP="00321786">
            <w:pPr>
              <w:pStyle w:val="ConsPlusNonformat"/>
              <w:widowControl/>
              <w:jc w:val="both"/>
            </w:pPr>
            <w:r w:rsidRPr="00EB75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275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7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комфортной городской среды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927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2018-2022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92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МО «Токсовское городское поселении» </w:t>
            </w:r>
            <w:r w:rsidRPr="009275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50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E72FF8" w:rsidRPr="00BA4591" w:rsidTr="00321786">
        <w:tc>
          <w:tcPr>
            <w:tcW w:w="2448" w:type="dxa"/>
          </w:tcPr>
          <w:p w:rsidR="00E72FF8" w:rsidRPr="0070277C" w:rsidRDefault="00E72FF8" w:rsidP="001C440F">
            <w:pPr>
              <w:autoSpaceDE w:val="0"/>
              <w:autoSpaceDN w:val="0"/>
              <w:adjustRightInd w:val="0"/>
              <w:ind w:firstLine="0"/>
            </w:pPr>
            <w:r w:rsidRPr="0070277C">
              <w:t>Основание для разработки программы</w:t>
            </w:r>
          </w:p>
        </w:tc>
        <w:tc>
          <w:tcPr>
            <w:tcW w:w="7380" w:type="dxa"/>
          </w:tcPr>
          <w:p w:rsidR="00E72FF8" w:rsidRPr="0070277C" w:rsidRDefault="00E72FF8" w:rsidP="00321786">
            <w:r w:rsidRPr="0070277C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72FF8" w:rsidRPr="0070277C" w:rsidRDefault="00E72FF8" w:rsidP="00321786">
            <w:r w:rsidRPr="0070277C">
              <w:t>- Приказ Министерства строительства и ЖКХ РФ от 06.04.2017 г.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в 2018-2022 годах»;</w:t>
            </w:r>
          </w:p>
          <w:p w:rsidR="00E72FF8" w:rsidRPr="0070277C" w:rsidRDefault="00E72FF8" w:rsidP="00321786">
            <w:r w:rsidRPr="0070277C">
              <w:t>-Устав МО «Токсовское городское поселение»;</w:t>
            </w:r>
          </w:p>
          <w:p w:rsidR="00E72FF8" w:rsidRPr="0070277C" w:rsidRDefault="00E72FF8" w:rsidP="00321786">
            <w:pPr>
              <w:autoSpaceDE w:val="0"/>
              <w:autoSpaceDN w:val="0"/>
              <w:adjustRightInd w:val="0"/>
              <w:jc w:val="both"/>
            </w:pPr>
            <w:r w:rsidRPr="0070277C">
              <w:rPr>
                <w:color w:val="000000"/>
              </w:rPr>
              <w:t>-Постановление главы администрации от 04.10.2013 г. № 159 «</w:t>
            </w:r>
            <w:r w:rsidRPr="0070277C">
              <w:rPr>
                <w:bCs/>
                <w:color w:val="332E2D"/>
                <w:spacing w:val="2"/>
              </w:rPr>
              <w:t xml:space="preserve">Об утверждении </w:t>
            </w:r>
            <w:r w:rsidRPr="0070277C">
              <w:rPr>
                <w:color w:val="332E2D"/>
                <w:spacing w:val="2"/>
              </w:rPr>
              <w:t xml:space="preserve">порядка разработки и оценки эффективности </w:t>
            </w:r>
            <w:r w:rsidRPr="0070277C">
              <w:rPr>
                <w:bCs/>
              </w:rPr>
              <w:t>муниципальных целевых программ</w:t>
            </w:r>
            <w:r w:rsidRPr="0070277C">
              <w:rPr>
                <w:color w:val="000000"/>
              </w:rPr>
              <w:t xml:space="preserve">» </w:t>
            </w:r>
          </w:p>
        </w:tc>
      </w:tr>
      <w:tr w:rsidR="00E72FF8" w:rsidRPr="00BA4591" w:rsidTr="00321786">
        <w:tc>
          <w:tcPr>
            <w:tcW w:w="2448" w:type="dxa"/>
          </w:tcPr>
          <w:p w:rsidR="00E72FF8" w:rsidRPr="0070277C" w:rsidRDefault="00E72FF8" w:rsidP="001C440F">
            <w:pPr>
              <w:ind w:firstLine="0"/>
            </w:pPr>
            <w:r w:rsidRPr="0070277C">
              <w:t>Разработчик Программы</w:t>
            </w:r>
          </w:p>
        </w:tc>
        <w:tc>
          <w:tcPr>
            <w:tcW w:w="7380" w:type="dxa"/>
          </w:tcPr>
          <w:p w:rsidR="00E72FF8" w:rsidRPr="0070277C" w:rsidRDefault="00E72FF8" w:rsidP="00E07ECE">
            <w:pPr>
              <w:ind w:firstLine="0"/>
              <w:jc w:val="both"/>
            </w:pPr>
            <w:r w:rsidRPr="0070277C">
              <w:t>Администрация МО «Токсовское городское поселение»</w:t>
            </w:r>
          </w:p>
        </w:tc>
      </w:tr>
      <w:tr w:rsidR="00E72FF8" w:rsidRPr="00BA4591" w:rsidTr="00321786">
        <w:tc>
          <w:tcPr>
            <w:tcW w:w="2448" w:type="dxa"/>
            <w:vAlign w:val="center"/>
          </w:tcPr>
          <w:p w:rsidR="00E72FF8" w:rsidRPr="0070277C" w:rsidRDefault="00E72FF8" w:rsidP="001C440F">
            <w:pPr>
              <w:ind w:firstLine="0"/>
            </w:pPr>
            <w:r w:rsidRPr="0070277C">
              <w:t>Исполнители </w:t>
            </w:r>
            <w:r w:rsidRPr="0070277C">
              <w:br/>
              <w:t>мероприятий </w:t>
            </w:r>
            <w:r w:rsidRPr="0070277C">
              <w:br/>
              <w:t>Программы:</w:t>
            </w:r>
            <w:r w:rsidRPr="0070277C">
              <w:br/>
            </w:r>
          </w:p>
        </w:tc>
        <w:tc>
          <w:tcPr>
            <w:tcW w:w="7380" w:type="dxa"/>
            <w:vAlign w:val="center"/>
          </w:tcPr>
          <w:p w:rsidR="00E72FF8" w:rsidRPr="0070277C" w:rsidRDefault="00E72FF8" w:rsidP="00E07ECE">
            <w:pPr>
              <w:ind w:firstLine="0"/>
              <w:jc w:val="both"/>
            </w:pPr>
            <w:r w:rsidRPr="0070277C">
              <w:t xml:space="preserve">Администрация МО «Токсовское городское поселение», </w:t>
            </w:r>
            <w:r w:rsidRPr="0070277C"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E72FF8" w:rsidRPr="00EB750E" w:rsidTr="00321786">
        <w:tc>
          <w:tcPr>
            <w:tcW w:w="2448" w:type="dxa"/>
          </w:tcPr>
          <w:p w:rsidR="00E72FF8" w:rsidRPr="00BB3B4E" w:rsidRDefault="00E72FF8" w:rsidP="001C440F">
            <w:pPr>
              <w:ind w:firstLine="0"/>
            </w:pPr>
            <w:r w:rsidRPr="00BB3B4E">
              <w:t>Основные цели Программы</w:t>
            </w:r>
          </w:p>
        </w:tc>
        <w:tc>
          <w:tcPr>
            <w:tcW w:w="7380" w:type="dxa"/>
          </w:tcPr>
          <w:p w:rsidR="00E72FF8" w:rsidRPr="0070277C" w:rsidRDefault="00E72FF8" w:rsidP="0032178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70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системы комплексного благоустройства муниципального образования «Токсовское городское поселение»</w:t>
            </w:r>
          </w:p>
          <w:p w:rsidR="00E72FF8" w:rsidRPr="0070277C" w:rsidRDefault="00E72FF8" w:rsidP="003217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</w:t>
            </w:r>
            <w:r w:rsidR="009A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санитарного содержания населённых пунктов Токсовского городского поселения.</w:t>
            </w:r>
          </w:p>
          <w:p w:rsidR="00E72FF8" w:rsidRPr="0070277C" w:rsidRDefault="00E72FF8" w:rsidP="003217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-совершенствование эстетического вида Токсовского городского поселения, создание гармоничной архитектурно-ландшафтной среды</w:t>
            </w:r>
          </w:p>
          <w:p w:rsidR="00E72FF8" w:rsidRPr="0070277C" w:rsidRDefault="00E72FF8" w:rsidP="003217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населённых пунктов;</w:t>
            </w:r>
          </w:p>
          <w:p w:rsidR="00E72FF8" w:rsidRPr="0070277C" w:rsidRDefault="00E72FF8" w:rsidP="003217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систем наружного освещения улиц населённых пунктов;</w:t>
            </w:r>
          </w:p>
          <w:p w:rsidR="00E72FF8" w:rsidRPr="0070277C" w:rsidRDefault="00E72FF8" w:rsidP="003217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 благоустройству и санитарной очистке придомовых территорий;</w:t>
            </w:r>
          </w:p>
          <w:p w:rsidR="00E72FF8" w:rsidRPr="0070277C" w:rsidRDefault="00E72FF8" w:rsidP="003217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E72FF8" w:rsidRPr="0070277C" w:rsidRDefault="00E72FF8" w:rsidP="003217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-обеспечение содержания и сохранности муниципального имущества, переданного в оперативное управление;</w:t>
            </w:r>
          </w:p>
          <w:p w:rsidR="00E72FF8" w:rsidRPr="0070277C" w:rsidRDefault="00E72FF8" w:rsidP="00E07ECE">
            <w:pPr>
              <w:ind w:firstLine="0"/>
              <w:jc w:val="both"/>
            </w:pPr>
            <w:r w:rsidRPr="0070277C">
              <w:t>-улучшение содержания мест захоронения «Мемориал», развитие структуры благоустройства территории городского поселения.</w:t>
            </w:r>
          </w:p>
        </w:tc>
      </w:tr>
      <w:tr w:rsidR="00E72FF8" w:rsidRPr="00BA4591" w:rsidTr="00321786">
        <w:tc>
          <w:tcPr>
            <w:tcW w:w="2448" w:type="dxa"/>
          </w:tcPr>
          <w:p w:rsidR="00E72FF8" w:rsidRPr="0070277C" w:rsidRDefault="00E72FF8" w:rsidP="001C440F">
            <w:pPr>
              <w:ind w:firstLine="0"/>
            </w:pPr>
            <w:r w:rsidRPr="0070277C">
              <w:t>Основные задачи Программы</w:t>
            </w:r>
          </w:p>
        </w:tc>
        <w:tc>
          <w:tcPr>
            <w:tcW w:w="7380" w:type="dxa"/>
          </w:tcPr>
          <w:p w:rsidR="00E72FF8" w:rsidRPr="005738D1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5738D1">
              <w:rPr>
                <w:rFonts w:ascii="Times New Roman" w:hAnsi="Times New Roman"/>
                <w:color w:val="000000"/>
              </w:rPr>
              <w:t>-</w:t>
            </w:r>
            <w:r w:rsidRPr="005738D1">
              <w:rPr>
                <w:rFonts w:ascii="Times New Roman" w:hAnsi="Times New Roman"/>
              </w:rPr>
              <w:t>Обеспечение формирования единого облика муниципального образования;</w:t>
            </w:r>
          </w:p>
          <w:p w:rsidR="00E72FF8" w:rsidRPr="005738D1" w:rsidRDefault="00E72FF8" w:rsidP="00321786">
            <w:pPr>
              <w:pStyle w:val="affa"/>
              <w:rPr>
                <w:rFonts w:ascii="Times New Roman" w:hAnsi="Times New Roman"/>
                <w:color w:val="000000"/>
              </w:rPr>
            </w:pPr>
            <w:r w:rsidRPr="005738D1">
              <w:rPr>
                <w:rFonts w:ascii="Times New Roman" w:hAnsi="Times New Roman"/>
                <w:color w:val="000000"/>
              </w:rPr>
              <w:t>-организация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E72FF8" w:rsidRPr="005738D1" w:rsidRDefault="00E72FF8" w:rsidP="00321786">
            <w:pPr>
              <w:pStyle w:val="affa"/>
              <w:rPr>
                <w:rFonts w:ascii="Times New Roman" w:hAnsi="Times New Roman"/>
                <w:color w:val="000000"/>
              </w:rPr>
            </w:pPr>
            <w:r w:rsidRPr="005738D1">
              <w:rPr>
                <w:rFonts w:ascii="Times New Roman" w:hAnsi="Times New Roman"/>
                <w:color w:val="000000"/>
              </w:rPr>
              <w:t>-приведение в качественное состояние элементов благоустройства;</w:t>
            </w:r>
          </w:p>
          <w:p w:rsidR="00E72FF8" w:rsidRPr="005738D1" w:rsidRDefault="00E72FF8" w:rsidP="00321786">
            <w:pPr>
              <w:pStyle w:val="affa"/>
              <w:rPr>
                <w:rFonts w:ascii="Times New Roman" w:hAnsi="Times New Roman"/>
                <w:color w:val="000000"/>
              </w:rPr>
            </w:pPr>
            <w:r w:rsidRPr="005738D1">
              <w:rPr>
                <w:rFonts w:ascii="Times New Roman" w:hAnsi="Times New Roman"/>
                <w:color w:val="000000"/>
              </w:rPr>
              <w:t>-привлечение жителей к участию в решении проблем благоустройства;</w:t>
            </w:r>
          </w:p>
          <w:p w:rsidR="00E72FF8" w:rsidRPr="005738D1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5738D1">
              <w:rPr>
                <w:rFonts w:ascii="Times New Roman" w:hAnsi="Times New Roman"/>
              </w:rPr>
              <w:t>-восстановление и реконструкция уличного освещения, установка светильников в населённых пунктах;</w:t>
            </w:r>
          </w:p>
          <w:p w:rsidR="00E72FF8" w:rsidRPr="005738D1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5738D1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E72FF8" w:rsidRPr="005738D1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5738D1">
              <w:rPr>
                <w:rFonts w:ascii="Times New Roman" w:hAnsi="Times New Roman"/>
              </w:rPr>
              <w:t>-оздоровление санитарной экологической обстановки в местах санкционированного размещения ТКО (выполнить зачистки, обваловать, оградить, обустроить подъездные пути);</w:t>
            </w:r>
          </w:p>
          <w:p w:rsidR="00E72FF8" w:rsidRPr="005738D1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5738D1">
              <w:rPr>
                <w:rFonts w:ascii="Times New Roman" w:hAnsi="Times New Roman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E72FF8" w:rsidRPr="0070277C" w:rsidRDefault="00E72FF8" w:rsidP="00321786">
            <w:pPr>
              <w:pStyle w:val="affa"/>
            </w:pPr>
            <w:r w:rsidRPr="005738D1">
              <w:rPr>
                <w:rFonts w:ascii="Times New Roman" w:hAnsi="Times New Roman"/>
              </w:rPr>
              <w:t>-п</w:t>
            </w:r>
            <w:r w:rsidRPr="005738D1">
              <w:rPr>
                <w:rFonts w:ascii="Times New Roman" w:hAnsi="Times New Roman"/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E72FF8" w:rsidRPr="00BA4591" w:rsidTr="00321786">
        <w:tc>
          <w:tcPr>
            <w:tcW w:w="2448" w:type="dxa"/>
          </w:tcPr>
          <w:p w:rsidR="00E72FF8" w:rsidRPr="0070277C" w:rsidRDefault="00E72FF8" w:rsidP="001C440F">
            <w:pPr>
              <w:ind w:firstLine="0"/>
            </w:pPr>
            <w:r w:rsidRPr="0070277C">
              <w:t>Сроки реализации Программы</w:t>
            </w:r>
          </w:p>
        </w:tc>
        <w:tc>
          <w:tcPr>
            <w:tcW w:w="7380" w:type="dxa"/>
          </w:tcPr>
          <w:p w:rsidR="00E72FF8" w:rsidRPr="0070277C" w:rsidRDefault="00E72FF8" w:rsidP="00321786">
            <w:pPr>
              <w:jc w:val="both"/>
            </w:pPr>
            <w:r w:rsidRPr="0070277C">
              <w:t>2018–2022 годы</w:t>
            </w:r>
          </w:p>
        </w:tc>
      </w:tr>
      <w:tr w:rsidR="00E72FF8" w:rsidRPr="00BA4591" w:rsidTr="00321786">
        <w:tc>
          <w:tcPr>
            <w:tcW w:w="2448" w:type="dxa"/>
          </w:tcPr>
          <w:p w:rsidR="00E72FF8" w:rsidRPr="0070277C" w:rsidRDefault="00E72FF8" w:rsidP="001C440F">
            <w:pPr>
              <w:ind w:firstLine="0"/>
            </w:pPr>
            <w:r w:rsidRPr="0070277C">
              <w:t xml:space="preserve">Объемы и источники финансирования </w:t>
            </w:r>
          </w:p>
          <w:p w:rsidR="00E72FF8" w:rsidRPr="0070277C" w:rsidRDefault="00E72FF8" w:rsidP="001C440F">
            <w:pPr>
              <w:ind w:firstLine="0"/>
            </w:pPr>
            <w:r w:rsidRPr="0070277C">
              <w:t>Программы</w:t>
            </w:r>
          </w:p>
        </w:tc>
        <w:tc>
          <w:tcPr>
            <w:tcW w:w="7380" w:type="dxa"/>
          </w:tcPr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Общий объем финансирования Программы составляет: в 2018–2022 годах – 75 000 тыс. рублей, в том числе: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средства местного бюджета –  75 000 тыс. рублей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2018 год   -  15 000,0 тыс. руб.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2019 год   -  15 000,0 тыс. руб.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2020 год   -  15 000,0 тыс. руб.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2021 год  –  15 000,0 тыс.руб.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2022 год  –  15 000,0 тыс.руб.</w:t>
            </w:r>
          </w:p>
          <w:p w:rsidR="00E72FF8" w:rsidRPr="0070277C" w:rsidRDefault="00E72FF8" w:rsidP="001C440F">
            <w:pPr>
              <w:pStyle w:val="Default"/>
            </w:pPr>
            <w:r w:rsidRPr="0070277C">
      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      </w:r>
          </w:p>
        </w:tc>
      </w:tr>
      <w:tr w:rsidR="00E72FF8" w:rsidRPr="00BA4591" w:rsidTr="00321786">
        <w:tc>
          <w:tcPr>
            <w:tcW w:w="2448" w:type="dxa"/>
          </w:tcPr>
          <w:p w:rsidR="00E72FF8" w:rsidRPr="0070277C" w:rsidRDefault="00E72FF8" w:rsidP="001C440F">
            <w:pPr>
              <w:ind w:firstLine="0"/>
            </w:pPr>
            <w:r w:rsidRPr="0070277C">
              <w:t>Срок реализации Программы</w:t>
            </w:r>
          </w:p>
        </w:tc>
        <w:tc>
          <w:tcPr>
            <w:tcW w:w="7380" w:type="dxa"/>
          </w:tcPr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2018-2022 годы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1 этап: 2018-2019 годы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2 этап: 2020 год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  <w:sz w:val="24"/>
                <w:szCs w:val="24"/>
              </w:rPr>
              <w:t>3 этап:  2021-2022 годы</w:t>
            </w:r>
          </w:p>
        </w:tc>
      </w:tr>
      <w:tr w:rsidR="00E72FF8" w:rsidRPr="00BA4591" w:rsidTr="00321786">
        <w:tc>
          <w:tcPr>
            <w:tcW w:w="2448" w:type="dxa"/>
          </w:tcPr>
          <w:p w:rsidR="00E72FF8" w:rsidRPr="0070277C" w:rsidRDefault="00E72FF8" w:rsidP="001C440F">
            <w:pPr>
              <w:ind w:firstLine="0"/>
            </w:pPr>
            <w:r w:rsidRPr="0070277C"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E72FF8" w:rsidRPr="008D2562" w:rsidRDefault="00E72FF8" w:rsidP="00321786">
            <w:pPr>
              <w:pStyle w:val="affa"/>
              <w:rPr>
                <w:rFonts w:ascii="Times New Roman" w:hAnsi="Times New Roman"/>
                <w:color w:val="000000"/>
              </w:rPr>
            </w:pPr>
            <w:r w:rsidRPr="008D2562">
              <w:rPr>
                <w:rFonts w:ascii="Times New Roman" w:hAnsi="Times New Roman"/>
                <w:color w:val="000000"/>
              </w:rPr>
              <w:t>-Улучшение состояния территорий муниципального образования «</w:t>
            </w:r>
            <w:r w:rsidRPr="008D2562">
              <w:rPr>
                <w:rFonts w:ascii="Times New Roman" w:hAnsi="Times New Roman"/>
              </w:rPr>
              <w:t>Токсовское городское поселение</w:t>
            </w:r>
            <w:r w:rsidRPr="008D2562">
              <w:rPr>
                <w:rFonts w:ascii="Times New Roman" w:hAnsi="Times New Roman"/>
                <w:color w:val="000000"/>
              </w:rPr>
              <w:t>»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  <w:color w:val="000000"/>
              </w:rPr>
            </w:pPr>
            <w:r w:rsidRPr="008D2562">
              <w:rPr>
                <w:rFonts w:ascii="Times New Roman" w:hAnsi="Times New Roman"/>
                <w:color w:val="000000"/>
              </w:rPr>
              <w:t>-Создание условий для работы и отдыха жителей поселения.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  <w:color w:val="000000"/>
              </w:rPr>
            </w:pPr>
            <w:r w:rsidRPr="008D2562">
              <w:rPr>
                <w:rFonts w:ascii="Times New Roman" w:hAnsi="Times New Roman"/>
                <w:color w:val="000000"/>
              </w:rPr>
              <w:t>-Улучшение санитарного состояния территорий муниципального образования «</w:t>
            </w:r>
            <w:r w:rsidRPr="008D2562">
              <w:rPr>
                <w:rFonts w:ascii="Times New Roman" w:hAnsi="Times New Roman"/>
              </w:rPr>
              <w:t>Токсовское городское поселение</w:t>
            </w:r>
            <w:r w:rsidRPr="008D2562">
              <w:rPr>
                <w:rFonts w:ascii="Times New Roman" w:hAnsi="Times New Roman"/>
                <w:color w:val="000000"/>
              </w:rPr>
              <w:t>»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  <w:color w:val="000000"/>
              </w:rPr>
            </w:pPr>
            <w:r w:rsidRPr="008D2562">
              <w:rPr>
                <w:rFonts w:ascii="Times New Roman" w:hAnsi="Times New Roman"/>
                <w:color w:val="000000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r w:rsidRPr="008D2562">
              <w:rPr>
                <w:rFonts w:ascii="Times New Roman" w:hAnsi="Times New Roman"/>
              </w:rPr>
              <w:t>Токсовское городское поселение</w:t>
            </w:r>
            <w:r w:rsidRPr="008D2562">
              <w:rPr>
                <w:rFonts w:ascii="Times New Roman" w:hAnsi="Times New Roman"/>
                <w:color w:val="000000"/>
              </w:rPr>
              <w:t>»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  <w:iCs/>
              </w:rPr>
              <w:t>- П</w:t>
            </w:r>
            <w:r w:rsidRPr="008D2562">
              <w:rPr>
                <w:rFonts w:ascii="Times New Roman" w:hAnsi="Times New Roman"/>
              </w:rPr>
              <w:t xml:space="preserve">редотвращение сокращения зелёных насаждений 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 xml:space="preserve">- Увеличение количества высаживаемых деревьев 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- Благоустроенность населённых пунктов поселения;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-Улучшение содержания мест захоронения расположенных на территории городского поселения, развитие структуры благоустройства территории поселения.</w:t>
            </w:r>
          </w:p>
        </w:tc>
      </w:tr>
      <w:tr w:rsidR="00E72FF8" w:rsidRPr="00EB750E" w:rsidTr="00321786">
        <w:tc>
          <w:tcPr>
            <w:tcW w:w="2448" w:type="dxa"/>
          </w:tcPr>
          <w:p w:rsidR="00E72FF8" w:rsidRPr="00E91B8E" w:rsidRDefault="00E72FF8" w:rsidP="00321786">
            <w:pPr>
              <w:pStyle w:val="ConsPlusNormal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</w:tcPr>
          <w:p w:rsidR="00E72FF8" w:rsidRPr="00E91B8E" w:rsidRDefault="00E72FF8" w:rsidP="00321786">
            <w:pPr>
              <w:pStyle w:val="ConsPlusNormal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Контроль за ходом реализации целевой программы осуществляется Администрацией МО «Токсовское городское поселение», в соответствии с ее полномочиями, установленными федеральным и областным законодательством.</w:t>
            </w:r>
          </w:p>
          <w:p w:rsidR="00E72FF8" w:rsidRPr="00E91B8E" w:rsidRDefault="00E72FF8" w:rsidP="00321786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Администрация МО «Токсовское городское поселение»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E72FF8" w:rsidRPr="00E91B8E" w:rsidRDefault="00E72FF8" w:rsidP="00321786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Отчеты о выполнении целевой программы, включая меры по повышению эффективности их реализации, представляются  Администрацией МО «Токсовское городское поселение».</w:t>
            </w:r>
          </w:p>
        </w:tc>
      </w:tr>
    </w:tbl>
    <w:p w:rsidR="00E72FF8" w:rsidRDefault="00E72FF8" w:rsidP="00C166A7">
      <w:pPr>
        <w:jc w:val="center"/>
        <w:rPr>
          <w:b/>
          <w:lang w:eastAsia="ru-RU"/>
        </w:rPr>
      </w:pPr>
    </w:p>
    <w:p w:rsidR="00E72FF8" w:rsidRDefault="00E72FF8" w:rsidP="00C166A7">
      <w:pPr>
        <w:jc w:val="center"/>
        <w:rPr>
          <w:b/>
          <w:lang w:eastAsia="ru-RU"/>
        </w:rPr>
      </w:pPr>
    </w:p>
    <w:p w:rsidR="00E72FF8" w:rsidRDefault="00E72FF8" w:rsidP="00C166A7">
      <w:pPr>
        <w:jc w:val="center"/>
        <w:rPr>
          <w:b/>
          <w:lang w:eastAsia="ru-RU"/>
        </w:rPr>
      </w:pPr>
    </w:p>
    <w:p w:rsidR="00E72FF8" w:rsidRDefault="0050114C" w:rsidP="00C166A7">
      <w:pPr>
        <w:jc w:val="center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E72FF8" w:rsidRPr="001E7336" w:rsidRDefault="00E72FF8" w:rsidP="00C166A7">
      <w:pPr>
        <w:jc w:val="center"/>
        <w:rPr>
          <w:b/>
          <w:lang w:eastAsia="ru-RU"/>
        </w:rPr>
      </w:pPr>
      <w:r w:rsidRPr="001E7336">
        <w:rPr>
          <w:b/>
          <w:lang w:eastAsia="ru-RU"/>
        </w:rPr>
        <w:t>2. Приоритеты</w:t>
      </w:r>
    </w:p>
    <w:p w:rsidR="00E72FF8" w:rsidRPr="001E7336" w:rsidRDefault="00E72FF8" w:rsidP="00C166A7">
      <w:pPr>
        <w:jc w:val="center"/>
        <w:rPr>
          <w:b/>
          <w:lang w:eastAsia="ru-RU"/>
        </w:rPr>
      </w:pPr>
      <w:r w:rsidRPr="001E7336">
        <w:rPr>
          <w:b/>
          <w:lang w:eastAsia="ru-RU"/>
        </w:rPr>
        <w:t xml:space="preserve"> политики формирования комфортной городской (сельской) среды в целях благоустройства территории поселения </w:t>
      </w:r>
    </w:p>
    <w:p w:rsidR="00E72FF8" w:rsidRPr="001E7336" w:rsidRDefault="00E72FF8" w:rsidP="00C166A7">
      <w:pPr>
        <w:jc w:val="center"/>
        <w:rPr>
          <w:b/>
          <w:lang w:eastAsia="ru-RU"/>
        </w:rPr>
      </w:pPr>
    </w:p>
    <w:p w:rsidR="00E72FF8" w:rsidRPr="001E7336" w:rsidRDefault="00E72FF8" w:rsidP="00C166A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E7336">
        <w:rPr>
          <w:lang w:eastAsia="ru-RU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E72FF8" w:rsidRPr="001E7336" w:rsidRDefault="00E72FF8" w:rsidP="00C166A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E7336">
        <w:rPr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E72FF8" w:rsidRPr="001E7336" w:rsidRDefault="00E72FF8" w:rsidP="00C166A7">
      <w:pPr>
        <w:autoSpaceDE w:val="0"/>
        <w:autoSpaceDN w:val="0"/>
        <w:adjustRightInd w:val="0"/>
        <w:ind w:firstLine="540"/>
        <w:jc w:val="both"/>
      </w:pPr>
      <w:r w:rsidRPr="001E7336"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муниципальной программы, содержащей мероприятия по благоустройству территорий. </w:t>
      </w:r>
    </w:p>
    <w:p w:rsidR="00E72FF8" w:rsidRPr="001E7336" w:rsidRDefault="00E72FF8" w:rsidP="00C166A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E7336">
        <w:rPr>
          <w:lang w:eastAsia="ru-RU"/>
        </w:rPr>
        <w:t>Основные принципы формирования программ формирование комфортной городской среды:</w:t>
      </w:r>
    </w:p>
    <w:p w:rsidR="00E72FF8" w:rsidRPr="001E7336" w:rsidRDefault="00E72FF8" w:rsidP="00C166A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E7336">
        <w:rPr>
          <w:lang w:eastAsia="ru-RU"/>
        </w:rPr>
        <w:t>- проведение инвентаризации общественных территорий, формирование графика благоустройства дворовых территорий, общественных пространств и объектов.</w:t>
      </w:r>
    </w:p>
    <w:p w:rsidR="00E72FF8" w:rsidRPr="001E7336" w:rsidRDefault="00E72FF8" w:rsidP="00C166A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E7336">
        <w:rPr>
          <w:lang w:eastAsia="ru-RU"/>
        </w:rPr>
        <w:t xml:space="preserve">- работы по благоустройству дворовых территорий (ремонт проездов, освещение, скамейки, урны), при благоустройстве двора учитывается принцип безбарьерности для маломобильных групп. </w:t>
      </w:r>
    </w:p>
    <w:p w:rsidR="00E72FF8" w:rsidRPr="001E7336" w:rsidRDefault="00E72FF8" w:rsidP="00C166A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E7336">
        <w:rPr>
          <w:lang w:eastAsia="ru-RU"/>
        </w:rPr>
        <w:t xml:space="preserve">- формирование плана (графика) благоустройства неблагоустроенных общественных зон до 2022 года . </w:t>
      </w:r>
    </w:p>
    <w:p w:rsidR="00E72FF8" w:rsidRPr="001E7336" w:rsidRDefault="00E72FF8" w:rsidP="00C166A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E7336">
        <w:rPr>
          <w:lang w:eastAsia="ru-RU"/>
        </w:rPr>
        <w:t xml:space="preserve">-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E72FF8" w:rsidRPr="001E7336" w:rsidRDefault="00E72FF8" w:rsidP="00C166A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E7336">
        <w:rPr>
          <w:lang w:eastAsia="ru-RU"/>
        </w:rPr>
        <w:t>-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E72FF8" w:rsidRPr="001E7336" w:rsidRDefault="00E72FF8" w:rsidP="00C166A7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</w:rPr>
      </w:pPr>
    </w:p>
    <w:p w:rsidR="00E72FF8" w:rsidRPr="001E7336" w:rsidRDefault="00E72FF8" w:rsidP="00C166A7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</w:rPr>
      </w:pPr>
      <w:r w:rsidRPr="001E7336">
        <w:rPr>
          <w:rFonts w:eastAsia="SimSun"/>
          <w:b/>
          <w:kern w:val="1"/>
        </w:rPr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E72FF8" w:rsidRPr="001E7336" w:rsidRDefault="00E72FF8" w:rsidP="00C166A7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</w:rPr>
      </w:pPr>
      <w:r w:rsidRPr="001E7336">
        <w:rPr>
          <w:rFonts w:eastAsia="SimSun"/>
          <w:b/>
          <w:kern w:val="1"/>
        </w:rPr>
        <w:t>текущего состояния сферы благоустройства</w:t>
      </w:r>
    </w:p>
    <w:p w:rsidR="00E72FF8" w:rsidRPr="001E7336" w:rsidRDefault="00E72FF8" w:rsidP="00C166A7">
      <w:pPr>
        <w:widowControl w:val="0"/>
        <w:spacing w:line="100" w:lineRule="atLeast"/>
        <w:ind w:left="360"/>
        <w:jc w:val="center"/>
        <w:rPr>
          <w:rFonts w:eastAsia="SimSun"/>
          <w:kern w:val="1"/>
        </w:rPr>
      </w:pPr>
    </w:p>
    <w:p w:rsidR="00E72FF8" w:rsidRPr="001E7336" w:rsidRDefault="00E72FF8" w:rsidP="003E77F7">
      <w:pPr>
        <w:widowControl w:val="0"/>
        <w:spacing w:line="100" w:lineRule="atLeast"/>
        <w:ind w:firstLine="567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>3.1. Общая характеристика МО «Токсовское городское поселение»</w:t>
      </w:r>
    </w:p>
    <w:p w:rsidR="00E72FF8" w:rsidRPr="001E7336" w:rsidRDefault="00E72FF8" w:rsidP="003E77F7">
      <w:pPr>
        <w:widowControl w:val="0"/>
        <w:spacing w:line="100" w:lineRule="atLeast"/>
        <w:ind w:firstLine="0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 xml:space="preserve">         3.1.1. Численность населения - 7491 человек:</w:t>
      </w:r>
    </w:p>
    <w:p w:rsidR="00E72FF8" w:rsidRPr="001E7336" w:rsidRDefault="00E72FF8" w:rsidP="003E77F7">
      <w:pPr>
        <w:widowControl w:val="0"/>
        <w:spacing w:line="100" w:lineRule="atLeast"/>
        <w:ind w:firstLine="0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 xml:space="preserve">                    - моложе трудоспособного возраста 13%,</w:t>
      </w:r>
    </w:p>
    <w:p w:rsidR="00E72FF8" w:rsidRPr="001E7336" w:rsidRDefault="00E72FF8" w:rsidP="003E77F7">
      <w:pPr>
        <w:widowControl w:val="0"/>
        <w:spacing w:line="100" w:lineRule="atLeast"/>
        <w:ind w:firstLine="0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 xml:space="preserve">                    - трудоспособного возраста 58%,</w:t>
      </w:r>
    </w:p>
    <w:p w:rsidR="00E72FF8" w:rsidRPr="001E7336" w:rsidRDefault="00E72FF8" w:rsidP="003E77F7">
      <w:pPr>
        <w:widowControl w:val="0"/>
        <w:spacing w:line="100" w:lineRule="atLeast"/>
        <w:ind w:firstLine="0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 xml:space="preserve">                    - старше трудоспособного возраста 29%.</w:t>
      </w:r>
    </w:p>
    <w:p w:rsidR="00E72FF8" w:rsidRPr="001E7336" w:rsidRDefault="00E72FF8" w:rsidP="003E77F7">
      <w:pPr>
        <w:widowControl w:val="0"/>
        <w:spacing w:line="100" w:lineRule="atLeast"/>
        <w:ind w:firstLine="567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>3.1.2. Генеральный план утвержден  01.04.2014 года.</w:t>
      </w:r>
    </w:p>
    <w:p w:rsidR="00E72FF8" w:rsidRPr="001E7336" w:rsidRDefault="00E72FF8" w:rsidP="003E77F7">
      <w:pPr>
        <w:widowControl w:val="0"/>
        <w:spacing w:line="100" w:lineRule="atLeast"/>
        <w:ind w:firstLine="567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>3.1.4. Правила землепользования утверждены   22.07.2014 года.</w:t>
      </w:r>
    </w:p>
    <w:p w:rsidR="00E72FF8" w:rsidRPr="001E7336" w:rsidRDefault="00E72FF8" w:rsidP="003E77F7">
      <w:pPr>
        <w:widowControl w:val="0"/>
        <w:spacing w:line="100" w:lineRule="atLeast"/>
        <w:ind w:firstLine="567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>3.1.5. Правила благоустройства утверждены   _________.</w:t>
      </w:r>
    </w:p>
    <w:p w:rsidR="00E72FF8" w:rsidRPr="001E7336" w:rsidRDefault="00E72FF8" w:rsidP="003E77F7">
      <w:pPr>
        <w:autoSpaceDE w:val="0"/>
        <w:autoSpaceDN w:val="0"/>
        <w:adjustRightInd w:val="0"/>
        <w:ind w:firstLine="567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>3.2. Показатели оценки  состояние сферы благоустройства</w:t>
      </w:r>
    </w:p>
    <w:p w:rsidR="00E72FF8" w:rsidRPr="001E7336" w:rsidRDefault="00E72FF8" w:rsidP="003E77F7">
      <w:pPr>
        <w:autoSpaceDE w:val="0"/>
        <w:autoSpaceDN w:val="0"/>
        <w:adjustRightInd w:val="0"/>
        <w:ind w:firstLine="567"/>
        <w:jc w:val="both"/>
        <w:rPr>
          <w:rFonts w:eastAsia="SimSun"/>
          <w:kern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7"/>
        <w:gridCol w:w="1619"/>
        <w:gridCol w:w="1455"/>
      </w:tblGrid>
      <w:tr w:rsidR="00E72FF8" w:rsidRPr="00E8704C" w:rsidTr="00A970FB">
        <w:tc>
          <w:tcPr>
            <w:tcW w:w="3394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br w:type="page"/>
              <w:t>Показатель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t>Ед. изм.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t>Значение показателя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1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2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3</w:t>
            </w:r>
          </w:p>
        </w:tc>
      </w:tr>
      <w:tr w:rsidR="00E72FF8" w:rsidRPr="00E8704C" w:rsidTr="00A970FB">
        <w:trPr>
          <w:trHeight w:val="426"/>
        </w:trPr>
        <w:tc>
          <w:tcPr>
            <w:tcW w:w="5000" w:type="pct"/>
            <w:gridSpan w:val="3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t>Дворовые территории многоквартирных домов</w:t>
            </w:r>
          </w:p>
        </w:tc>
      </w:tr>
      <w:tr w:rsidR="00E72FF8" w:rsidRPr="00E8704C" w:rsidTr="00A970FB">
        <w:trPr>
          <w:trHeight w:val="625"/>
        </w:trPr>
        <w:tc>
          <w:tcPr>
            <w:tcW w:w="3394" w:type="pct"/>
          </w:tcPr>
          <w:p w:rsidR="00E72FF8" w:rsidRPr="00E8704C" w:rsidRDefault="00E72FF8" w:rsidP="00A970FB">
            <w:pPr>
              <w:pStyle w:val="aff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>Количество многоквартирных домов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ед.</w:t>
            </w:r>
          </w:p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60</w:t>
            </w:r>
          </w:p>
        </w:tc>
      </w:tr>
      <w:tr w:rsidR="00E72FF8" w:rsidRPr="00E8704C" w:rsidTr="00A970FB">
        <w:trPr>
          <w:trHeight w:val="627"/>
        </w:trPr>
        <w:tc>
          <w:tcPr>
            <w:tcW w:w="3394" w:type="pct"/>
          </w:tcPr>
          <w:p w:rsidR="00E72FF8" w:rsidRPr="00E8704C" w:rsidRDefault="00E72FF8" w:rsidP="00A970FB">
            <w:pPr>
              <w:pStyle w:val="aff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30</w:t>
            </w:r>
          </w:p>
        </w:tc>
      </w:tr>
      <w:tr w:rsidR="00E72FF8" w:rsidRPr="00E8704C" w:rsidTr="00A970FB">
        <w:trPr>
          <w:trHeight w:val="627"/>
        </w:trPr>
        <w:tc>
          <w:tcPr>
            <w:tcW w:w="3394" w:type="pct"/>
            <w:vMerge w:val="restart"/>
          </w:tcPr>
          <w:p w:rsidR="00E72FF8" w:rsidRPr="00E8704C" w:rsidRDefault="00E72FF8" w:rsidP="00A970FB">
            <w:pPr>
              <w:pStyle w:val="aff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11</w:t>
            </w:r>
          </w:p>
        </w:tc>
      </w:tr>
      <w:tr w:rsidR="00E72FF8" w:rsidRPr="00E8704C" w:rsidTr="00A970FB">
        <w:trPr>
          <w:trHeight w:val="627"/>
        </w:trPr>
        <w:tc>
          <w:tcPr>
            <w:tcW w:w="3394" w:type="pct"/>
            <w:vMerge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</w:rPr>
            </w:pP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8 300,0</w:t>
            </w:r>
          </w:p>
        </w:tc>
      </w:tr>
      <w:tr w:rsidR="00E72FF8" w:rsidRPr="00E8704C" w:rsidTr="00A970FB">
        <w:tc>
          <w:tcPr>
            <w:tcW w:w="3394" w:type="pct"/>
            <w:vMerge w:val="restart"/>
          </w:tcPr>
          <w:p w:rsidR="00E72FF8" w:rsidRPr="00E8704C" w:rsidRDefault="00E72FF8" w:rsidP="001E7336">
            <w:pPr>
              <w:pStyle w:val="aff8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</w:rPr>
              <w:t xml:space="preserve">по минимальному перечню </w:t>
            </w:r>
            <w:bookmarkStart w:id="6" w:name="_GoBack"/>
            <w:bookmarkEnd w:id="6"/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</w:rPr>
              <w:t>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многоквартирных дворов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10</w:t>
            </w:r>
          </w:p>
        </w:tc>
      </w:tr>
      <w:tr w:rsidR="00E72FF8" w:rsidRPr="00E8704C" w:rsidTr="00A970FB">
        <w:tc>
          <w:tcPr>
            <w:tcW w:w="3394" w:type="pct"/>
            <w:vMerge/>
          </w:tcPr>
          <w:p w:rsidR="00E72FF8" w:rsidRPr="00E8704C" w:rsidRDefault="00E72FF8" w:rsidP="00A970FB">
            <w:pPr>
              <w:jc w:val="both"/>
              <w:rPr>
                <w:rFonts w:eastAsia="SimSun"/>
                <w:kern w:val="1"/>
              </w:rPr>
            </w:pP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9 200,0</w:t>
            </w:r>
          </w:p>
        </w:tc>
      </w:tr>
      <w:tr w:rsidR="00E72FF8" w:rsidRPr="00E8704C" w:rsidTr="00A970FB">
        <w:tc>
          <w:tcPr>
            <w:tcW w:w="3394" w:type="pct"/>
            <w:vMerge/>
          </w:tcPr>
          <w:p w:rsidR="00E72FF8" w:rsidRPr="00E8704C" w:rsidRDefault="00E72FF8" w:rsidP="00A970FB">
            <w:pPr>
              <w:jc w:val="both"/>
              <w:rPr>
                <w:rFonts w:eastAsia="SimSun"/>
                <w:kern w:val="1"/>
              </w:rPr>
            </w:pP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%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52,6</w:t>
            </w:r>
          </w:p>
        </w:tc>
      </w:tr>
      <w:tr w:rsidR="00E72FF8" w:rsidRPr="00E8704C" w:rsidTr="00A970FB">
        <w:tc>
          <w:tcPr>
            <w:tcW w:w="5000" w:type="pct"/>
            <w:gridSpan w:val="3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t>Территории</w:t>
            </w:r>
            <w:r w:rsidRPr="00E8704C">
              <w:rPr>
                <w:b/>
                <w:bCs/>
                <w:lang w:eastAsia="ru-RU"/>
              </w:rPr>
              <w:t xml:space="preserve"> общего пользования соответствующего функционального назначения</w:t>
            </w:r>
            <w:r>
              <w:rPr>
                <w:b/>
                <w:bCs/>
                <w:lang w:eastAsia="ru-RU"/>
              </w:rPr>
              <w:t xml:space="preserve"> </w:t>
            </w:r>
            <w:r w:rsidRPr="00E8704C">
              <w:rPr>
                <w:rFonts w:eastAsia="SimSun"/>
                <w:b/>
                <w:kern w:val="1"/>
              </w:rPr>
              <w:t>(общественные территории)</w:t>
            </w:r>
          </w:p>
        </w:tc>
      </w:tr>
      <w:tr w:rsidR="00E72FF8" w:rsidRPr="00E8704C" w:rsidTr="00A970FB">
        <w:tc>
          <w:tcPr>
            <w:tcW w:w="3394" w:type="pct"/>
            <w:vMerge w:val="restart"/>
          </w:tcPr>
          <w:p w:rsidR="00E72FF8" w:rsidRPr="00E8704C" w:rsidRDefault="00E72FF8" w:rsidP="00A970FB">
            <w:pPr>
              <w:pStyle w:val="aff8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E72FF8" w:rsidRPr="00E8704C" w:rsidRDefault="00E72FF8" w:rsidP="00A970FB">
            <w:pPr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из них: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</w:t>
            </w:r>
          </w:p>
        </w:tc>
      </w:tr>
      <w:tr w:rsidR="00E72FF8" w:rsidRPr="00E8704C" w:rsidTr="00A970FB">
        <w:tc>
          <w:tcPr>
            <w:tcW w:w="3394" w:type="pct"/>
            <w:vMerge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60 000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 w:rsidRPr="00E8704C">
              <w:rPr>
                <w:kern w:val="1"/>
                <w:lang w:eastAsia="ru-RU"/>
              </w:rPr>
              <w:t>площадь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D24FA1">
            <w:pPr>
              <w:autoSpaceDE w:val="0"/>
              <w:autoSpaceDN w:val="0"/>
              <w:adjustRightInd w:val="0"/>
              <w:ind w:firstLine="307"/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</w:t>
            </w: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1/10 000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тротуар 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</w:t>
            </w:r>
          </w:p>
        </w:tc>
        <w:tc>
          <w:tcPr>
            <w:tcW w:w="760" w:type="pct"/>
            <w:vAlign w:val="center"/>
          </w:tcPr>
          <w:p w:rsidR="00E72FF8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24 000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 w:rsidRPr="00E8704C">
              <w:rPr>
                <w:kern w:val="1"/>
                <w:lang w:eastAsia="ru-RU"/>
              </w:rPr>
              <w:t>парк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D24FA1">
            <w:pPr>
              <w:autoSpaceDE w:val="0"/>
              <w:autoSpaceDN w:val="0"/>
              <w:adjustRightInd w:val="0"/>
              <w:ind w:firstLine="307"/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1/40 000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пляжная зона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D24FA1">
            <w:pPr>
              <w:autoSpaceDE w:val="0"/>
              <w:autoSpaceDN w:val="0"/>
              <w:adjustRightInd w:val="0"/>
              <w:ind w:firstLine="307"/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4/10 000</w:t>
            </w:r>
          </w:p>
        </w:tc>
      </w:tr>
      <w:tr w:rsidR="00E72FF8" w:rsidRPr="00E8704C" w:rsidTr="00A970FB">
        <w:tc>
          <w:tcPr>
            <w:tcW w:w="3394" w:type="pct"/>
            <w:vMerge w:val="restart"/>
          </w:tcPr>
          <w:p w:rsidR="00E72FF8" w:rsidRPr="00E8704C" w:rsidRDefault="00E72FF8" w:rsidP="00A970FB">
            <w:pPr>
              <w:pStyle w:val="aff8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>Количество, площадь и доля общественных территорий соответствующего функционального назначения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,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благоустроенных от общего количеств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а общественных территорий всего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</w:p>
          <w:p w:rsidR="00E72FF8" w:rsidRPr="00E8704C" w:rsidRDefault="00E72FF8" w:rsidP="00A970FB">
            <w:pPr>
              <w:jc w:val="both"/>
              <w:rPr>
                <w:rFonts w:eastAsia="SimSun"/>
                <w:kern w:val="1"/>
              </w:rPr>
            </w:pPr>
          </w:p>
        </w:tc>
        <w:tc>
          <w:tcPr>
            <w:tcW w:w="846" w:type="pct"/>
            <w:vAlign w:val="center"/>
          </w:tcPr>
          <w:p w:rsidR="00E72FF8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</w:p>
          <w:p w:rsidR="00E72FF8" w:rsidRPr="00E8704C" w:rsidRDefault="00E72FF8" w:rsidP="00D24FA1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0</w:t>
            </w:r>
          </w:p>
        </w:tc>
      </w:tr>
      <w:tr w:rsidR="00E72FF8" w:rsidRPr="00E8704C" w:rsidTr="00A970FB">
        <w:trPr>
          <w:trHeight w:val="562"/>
        </w:trPr>
        <w:tc>
          <w:tcPr>
            <w:tcW w:w="3394" w:type="pct"/>
            <w:vMerge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E72FF8" w:rsidRPr="00E8704C" w:rsidRDefault="00E72FF8" w:rsidP="00D24FA1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0</w:t>
            </w:r>
          </w:p>
        </w:tc>
      </w:tr>
      <w:tr w:rsidR="00E72FF8" w:rsidRPr="00E8704C" w:rsidTr="00A970FB">
        <w:tc>
          <w:tcPr>
            <w:tcW w:w="3394" w:type="pct"/>
            <w:vMerge w:val="restart"/>
          </w:tcPr>
          <w:p w:rsidR="00E72FF8" w:rsidRPr="00E8704C" w:rsidRDefault="00E72FF8" w:rsidP="00A970FB">
            <w:pPr>
              <w:pStyle w:val="aff8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>Количество, площадь и доля общественных территорий соответствующего функционального назначения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,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 от общего количества общественных территорий всего, </w:t>
            </w:r>
          </w:p>
          <w:p w:rsidR="00E72FF8" w:rsidRPr="00E8704C" w:rsidRDefault="00E72FF8" w:rsidP="00A970FB">
            <w:pPr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из них:</w:t>
            </w:r>
          </w:p>
        </w:tc>
        <w:tc>
          <w:tcPr>
            <w:tcW w:w="846" w:type="pct"/>
            <w:vAlign w:val="center"/>
          </w:tcPr>
          <w:p w:rsidR="00E72FF8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</w:p>
          <w:p w:rsidR="00E72FF8" w:rsidRPr="00E8704C" w:rsidRDefault="00E72FF8" w:rsidP="00D24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</w:t>
            </w:r>
          </w:p>
        </w:tc>
      </w:tr>
      <w:tr w:rsidR="00E72FF8" w:rsidRPr="00E8704C" w:rsidTr="00A970FB">
        <w:tc>
          <w:tcPr>
            <w:tcW w:w="3394" w:type="pct"/>
            <w:vMerge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60 000</w:t>
            </w:r>
          </w:p>
        </w:tc>
      </w:tr>
      <w:tr w:rsidR="00E72FF8" w:rsidRPr="00E8704C" w:rsidTr="00A970FB">
        <w:tc>
          <w:tcPr>
            <w:tcW w:w="3394" w:type="pct"/>
            <w:vMerge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%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 w:rsidRPr="00E8704C">
              <w:rPr>
                <w:kern w:val="1"/>
                <w:lang w:eastAsia="ru-RU"/>
              </w:rPr>
              <w:t>площадь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D24FA1">
            <w:pPr>
              <w:autoSpaceDE w:val="0"/>
              <w:autoSpaceDN w:val="0"/>
              <w:adjustRightInd w:val="0"/>
              <w:ind w:firstLine="307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1/10 000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тротуар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</w:t>
            </w:r>
          </w:p>
        </w:tc>
        <w:tc>
          <w:tcPr>
            <w:tcW w:w="760" w:type="pct"/>
            <w:vAlign w:val="center"/>
          </w:tcPr>
          <w:p w:rsidR="00E72FF8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24 000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 w:rsidRPr="00E8704C">
              <w:rPr>
                <w:kern w:val="1"/>
                <w:lang w:eastAsia="ru-RU"/>
              </w:rPr>
              <w:t>парк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D24FA1">
            <w:pPr>
              <w:autoSpaceDE w:val="0"/>
              <w:autoSpaceDN w:val="0"/>
              <w:adjustRightInd w:val="0"/>
              <w:ind w:firstLine="166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1/40 000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пляжная зона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D24FA1">
            <w:pPr>
              <w:autoSpaceDE w:val="0"/>
              <w:autoSpaceDN w:val="0"/>
              <w:adjustRightInd w:val="0"/>
              <w:ind w:firstLine="166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4/10 000</w:t>
            </w:r>
          </w:p>
        </w:tc>
      </w:tr>
    </w:tbl>
    <w:p w:rsidR="00E72FF8" w:rsidRPr="00E8704C" w:rsidRDefault="00E72FF8" w:rsidP="00C166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E72FF8" w:rsidRPr="00E8704C" w:rsidRDefault="00E72FF8" w:rsidP="00C166A7">
      <w:pPr>
        <w:autoSpaceDE w:val="0"/>
        <w:autoSpaceDN w:val="0"/>
        <w:adjustRightInd w:val="0"/>
        <w:ind w:firstLine="540"/>
        <w:jc w:val="both"/>
      </w:pPr>
      <w:r w:rsidRPr="00E8704C">
        <w:t>3.3. Неудовлетворительное состояние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E72FF8" w:rsidRDefault="00E72FF8" w:rsidP="00C166A7">
      <w:pPr>
        <w:autoSpaceDE w:val="0"/>
        <w:autoSpaceDN w:val="0"/>
        <w:adjustRightInd w:val="0"/>
        <w:ind w:firstLine="540"/>
        <w:jc w:val="both"/>
      </w:pPr>
      <w:r w:rsidRPr="00E8704C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</w:t>
      </w:r>
    </w:p>
    <w:p w:rsidR="00E72FF8" w:rsidRPr="00E8704C" w:rsidRDefault="00E72FF8" w:rsidP="00C166A7">
      <w:pPr>
        <w:autoSpaceDE w:val="0"/>
        <w:autoSpaceDN w:val="0"/>
        <w:adjustRightInd w:val="0"/>
        <w:ind w:firstLine="540"/>
        <w:jc w:val="both"/>
      </w:pPr>
      <w:r w:rsidRPr="00E8704C"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E72FF8" w:rsidRPr="00E8704C" w:rsidRDefault="00E72FF8" w:rsidP="00C166A7">
      <w:pPr>
        <w:autoSpaceDE w:val="0"/>
        <w:autoSpaceDN w:val="0"/>
        <w:adjustRightInd w:val="0"/>
        <w:ind w:firstLine="540"/>
        <w:jc w:val="both"/>
      </w:pPr>
      <w:r w:rsidRPr="00E8704C">
        <w:t xml:space="preserve">С целью существенных изменений данной ситуации с </w:t>
      </w:r>
      <w:r>
        <w:t>2015</w:t>
      </w:r>
      <w:r w:rsidRPr="00E8704C">
        <w:t xml:space="preserve"> года администрацией </w:t>
      </w:r>
      <w:r>
        <w:t xml:space="preserve">МО «Токсовское городское поселение» </w:t>
      </w:r>
      <w:r w:rsidRPr="00E8704C">
        <w:t xml:space="preserve">проводятся конкурсы </w:t>
      </w:r>
      <w:r>
        <w:t>«Токсовское поселение-территория мастеров, «Лучший двор».</w:t>
      </w:r>
      <w:r w:rsidRPr="00E8704C">
        <w:t xml:space="preserve"> </w:t>
      </w:r>
    </w:p>
    <w:p w:rsidR="00E72FF8" w:rsidRPr="00E8704C" w:rsidRDefault="00E72FF8" w:rsidP="00CE5978">
      <w:pPr>
        <w:autoSpaceDE w:val="0"/>
        <w:autoSpaceDN w:val="0"/>
        <w:adjustRightInd w:val="0"/>
        <w:ind w:firstLine="540"/>
        <w:jc w:val="both"/>
      </w:pPr>
      <w:r w:rsidRPr="00E8704C">
        <w:t xml:space="preserve">За 2014-2016 годы выполнены работы </w:t>
      </w:r>
      <w:r>
        <w:t>по благоустройству</w:t>
      </w:r>
      <w:r w:rsidRPr="00E8704C">
        <w:t xml:space="preserve"> на общую сумму </w:t>
      </w:r>
      <w:r>
        <w:t>28172,9</w:t>
      </w:r>
      <w:r w:rsidRPr="00E8704C">
        <w:t xml:space="preserve"> тыс.рублей. Это позволило </w:t>
      </w:r>
      <w:r>
        <w:t>организовать детские и спортивные площадки, провести освещение в парке 500-летия Токсово, обустроить родники, выполнить ремонтные работы пешеходных мостиков, заасфальтировать дворовые территории</w:t>
      </w:r>
      <w:r w:rsidRPr="00E8704C">
        <w:t>.</w:t>
      </w:r>
    </w:p>
    <w:p w:rsidR="00E72FF8" w:rsidRPr="00E8704C" w:rsidRDefault="00E72FF8" w:rsidP="00CE5978">
      <w:pPr>
        <w:autoSpaceDE w:val="0"/>
        <w:autoSpaceDN w:val="0"/>
        <w:adjustRightInd w:val="0"/>
        <w:ind w:firstLine="540"/>
        <w:jc w:val="both"/>
      </w:pPr>
      <w:r>
        <w:t>Жители поселения</w:t>
      </w:r>
      <w:r w:rsidRPr="00E8704C">
        <w:t xml:space="preserve"> </w:t>
      </w:r>
      <w:r>
        <w:t>участвуют в</w:t>
      </w:r>
      <w:r w:rsidRPr="00E8704C">
        <w:t xml:space="preserve"> провод</w:t>
      </w:r>
      <w:r>
        <w:t>имых</w:t>
      </w:r>
      <w:r w:rsidRPr="00E8704C">
        <w:t xml:space="preserve"> субботник</w:t>
      </w:r>
      <w:r>
        <w:t>ах</w:t>
      </w:r>
      <w:r w:rsidRPr="00E8704C">
        <w:t xml:space="preserve"> </w:t>
      </w:r>
      <w:r>
        <w:t xml:space="preserve">и </w:t>
      </w:r>
      <w:r w:rsidRPr="00E8704C">
        <w:t>работа</w:t>
      </w:r>
      <w:r>
        <w:t>х</w:t>
      </w:r>
      <w:r w:rsidRPr="00E8704C">
        <w:t xml:space="preserve"> по благоустройству.</w:t>
      </w:r>
    </w:p>
    <w:p w:rsidR="00E72FF8" w:rsidRPr="00E8704C" w:rsidRDefault="00E72FF8" w:rsidP="00B226C5">
      <w:pPr>
        <w:jc w:val="center"/>
        <w:rPr>
          <w:b/>
          <w:lang w:eastAsia="ru-RU"/>
        </w:rPr>
      </w:pPr>
      <w:r w:rsidRPr="00E8704C">
        <w:rPr>
          <w:b/>
          <w:lang w:eastAsia="ru-RU"/>
        </w:rPr>
        <w:t>4. Цели и задачи муниципальной Программы</w:t>
      </w: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</w:rPr>
      </w:pPr>
    </w:p>
    <w:p w:rsidR="00E72FF8" w:rsidRPr="00E8704C" w:rsidRDefault="00E72FF8" w:rsidP="00B226C5">
      <w:pPr>
        <w:widowControl w:val="0"/>
        <w:spacing w:line="100" w:lineRule="atLeast"/>
        <w:ind w:firstLine="567"/>
        <w:jc w:val="both"/>
        <w:rPr>
          <w:bCs/>
        </w:rPr>
      </w:pPr>
      <w:r w:rsidRPr="00E8704C">
        <w:rPr>
          <w:rFonts w:eastAsia="SimSun"/>
          <w:kern w:val="1"/>
        </w:rPr>
        <w:t xml:space="preserve">В целях создания </w:t>
      </w:r>
      <w:r w:rsidRPr="00E8704C">
        <w:rPr>
          <w:bCs/>
        </w:rPr>
        <w:t>наиболее благоприятных и комфортных условий жизнедеятельности населения планируется решать следующие задачи</w:t>
      </w:r>
      <w:r>
        <w:rPr>
          <w:bCs/>
        </w:rPr>
        <w:t>:</w:t>
      </w:r>
    </w:p>
    <w:p w:rsidR="00E72FF8" w:rsidRPr="00E8704C" w:rsidRDefault="00E72FF8" w:rsidP="00B226C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8704C">
        <w:rPr>
          <w:b/>
          <w:lang w:eastAsia="ru-RU"/>
        </w:rPr>
        <w:t>Задача 1</w:t>
      </w:r>
      <w:r w:rsidRPr="00E8704C">
        <w:rPr>
          <w:lang w:eastAsia="ru-RU"/>
        </w:rPr>
        <w:t>. Обеспечение формирования единого облика муниципального образования.</w:t>
      </w:r>
    </w:p>
    <w:p w:rsidR="00E72FF8" w:rsidRPr="00E8704C" w:rsidRDefault="00E72FF8" w:rsidP="00B226C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8704C">
        <w:rPr>
          <w:b/>
          <w:lang w:eastAsia="ru-RU"/>
        </w:rPr>
        <w:t>Задача 2</w:t>
      </w:r>
      <w:r w:rsidRPr="00E8704C">
        <w:rPr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E72FF8" w:rsidRPr="00E8704C" w:rsidRDefault="00E72FF8" w:rsidP="00B226C5">
      <w:pPr>
        <w:widowControl w:val="0"/>
        <w:spacing w:line="100" w:lineRule="atLeast"/>
        <w:ind w:left="142" w:firstLine="218"/>
        <w:jc w:val="both"/>
        <w:rPr>
          <w:rFonts w:eastAsia="SimSun"/>
          <w:b/>
          <w:kern w:val="1"/>
        </w:rPr>
      </w:pPr>
    </w:p>
    <w:p w:rsidR="00E72FF8" w:rsidRPr="00E8704C" w:rsidRDefault="00E72FF8" w:rsidP="00B226C5">
      <w:pPr>
        <w:widowControl w:val="0"/>
        <w:spacing w:line="100" w:lineRule="atLeast"/>
        <w:ind w:left="142" w:firstLine="218"/>
        <w:jc w:val="center"/>
        <w:rPr>
          <w:rFonts w:eastAsia="SimSun"/>
          <w:b/>
          <w:kern w:val="1"/>
        </w:rPr>
      </w:pPr>
      <w:r w:rsidRPr="00E8704C">
        <w:rPr>
          <w:rFonts w:eastAsia="SimSun"/>
          <w:b/>
          <w:kern w:val="1"/>
        </w:rPr>
        <w:t>5. Ожидаемые результаты Программы</w:t>
      </w:r>
    </w:p>
    <w:p w:rsidR="00E72FF8" w:rsidRPr="00E8704C" w:rsidRDefault="00E72FF8" w:rsidP="00B226C5">
      <w:pPr>
        <w:widowControl w:val="0"/>
        <w:spacing w:line="100" w:lineRule="atLeast"/>
        <w:ind w:left="142" w:firstLine="218"/>
        <w:jc w:val="both"/>
        <w:rPr>
          <w:rFonts w:eastAsia="SimSun"/>
          <w:bCs/>
          <w:kern w:val="1"/>
        </w:rPr>
      </w:pPr>
    </w:p>
    <w:p w:rsidR="00E72FF8" w:rsidRPr="00E8704C" w:rsidRDefault="00E72FF8" w:rsidP="00B226C5">
      <w:pPr>
        <w:widowControl w:val="0"/>
        <w:spacing w:line="100" w:lineRule="atLeast"/>
        <w:ind w:left="142" w:firstLine="567"/>
        <w:jc w:val="both"/>
        <w:rPr>
          <w:rFonts w:eastAsia="SimSun"/>
          <w:bCs/>
          <w:kern w:val="1"/>
        </w:rPr>
      </w:pPr>
      <w:r w:rsidRPr="00E8704C">
        <w:rPr>
          <w:rFonts w:eastAsia="SimSun"/>
          <w:bCs/>
          <w:kern w:val="1"/>
        </w:rPr>
        <w:t>Повышение уровня благоустройства территории муниципального образования.</w:t>
      </w:r>
    </w:p>
    <w:p w:rsidR="00E72FF8" w:rsidRPr="00E8704C" w:rsidRDefault="00E72FF8" w:rsidP="00B226C5">
      <w:pPr>
        <w:widowControl w:val="0"/>
        <w:spacing w:line="100" w:lineRule="atLeast"/>
        <w:ind w:left="142" w:firstLine="567"/>
        <w:jc w:val="both"/>
        <w:rPr>
          <w:rFonts w:eastAsia="SimSun"/>
          <w:bCs/>
          <w:kern w:val="1"/>
        </w:rPr>
      </w:pPr>
      <w:r w:rsidRPr="00E8704C">
        <w:rPr>
          <w:rFonts w:eastAsia="SimSun"/>
          <w:bCs/>
          <w:kern w:val="1"/>
        </w:rPr>
        <w:t xml:space="preserve">Показатели (индикаторы) результативности Программы приведены в приложении № </w:t>
      </w:r>
      <w:r w:rsidRPr="00C87490">
        <w:rPr>
          <w:rFonts w:eastAsia="SimSun"/>
          <w:bCs/>
          <w:kern w:val="1"/>
        </w:rPr>
        <w:t>9</w:t>
      </w:r>
      <w:r w:rsidRPr="00E8704C">
        <w:rPr>
          <w:rFonts w:eastAsia="SimSun"/>
          <w:bCs/>
          <w:kern w:val="1"/>
        </w:rPr>
        <w:t xml:space="preserve"> к Программе. </w:t>
      </w: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</w:rPr>
      </w:pPr>
      <w:r w:rsidRPr="00E8704C">
        <w:rPr>
          <w:rFonts w:eastAsia="SimSun"/>
          <w:b/>
          <w:kern w:val="1"/>
        </w:rPr>
        <w:t>6. Мероприятия Программы</w:t>
      </w: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</w:rPr>
      </w:pP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704C">
        <w:rPr>
          <w:bCs/>
        </w:rPr>
        <w:t>Система мероприятий Программы включает в себя следующие мероприятия</w:t>
      </w:r>
      <w:r>
        <w:rPr>
          <w:bCs/>
        </w:rPr>
        <w:t>,</w:t>
      </w:r>
      <w:r w:rsidRPr="00E8704C">
        <w:rPr>
          <w:bCs/>
        </w:rPr>
        <w:t xml:space="preserve"> соотв</w:t>
      </w:r>
      <w:r>
        <w:rPr>
          <w:bCs/>
        </w:rPr>
        <w:t>етствующие поставленным задачам</w:t>
      </w:r>
      <w:r w:rsidRPr="00E8704C">
        <w:rPr>
          <w:bCs/>
        </w:rPr>
        <w:t>.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  <w:rPr>
          <w:b/>
          <w:lang w:eastAsia="ru-RU"/>
        </w:rPr>
      </w:pPr>
      <w:r w:rsidRPr="00E8704C">
        <w:rPr>
          <w:b/>
        </w:rPr>
        <w:t xml:space="preserve">Задача 1. </w:t>
      </w:r>
      <w:r w:rsidRPr="00E8704C">
        <w:rPr>
          <w:b/>
          <w:lang w:eastAsia="ru-RU"/>
        </w:rPr>
        <w:t>Обеспечение формирования единого облика муниципального образования.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</w:pPr>
      <w:r w:rsidRPr="00E8704C">
        <w:rPr>
          <w:u w:val="single"/>
        </w:rPr>
        <w:t xml:space="preserve">Мероприятие </w:t>
      </w:r>
      <w:r>
        <w:rPr>
          <w:u w:val="single"/>
        </w:rPr>
        <w:t>1.</w:t>
      </w:r>
      <w:r w:rsidRPr="00E8704C">
        <w:t xml:space="preserve"> </w:t>
      </w:r>
      <w:r w:rsidRPr="00E8704C">
        <w:rPr>
          <w:u w:val="single"/>
        </w:rPr>
        <w:t>Пр</w:t>
      </w:r>
      <w:r>
        <w:rPr>
          <w:u w:val="single"/>
        </w:rPr>
        <w:t>именение правил благоустройства</w:t>
      </w:r>
      <w:r w:rsidRPr="00E8704C">
        <w:rPr>
          <w:u w:val="single"/>
        </w:rPr>
        <w:t>.</w:t>
      </w:r>
      <w:r w:rsidRPr="00E8704C">
        <w:t xml:space="preserve"> 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E8704C">
        <w:t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b/>
          <w:bCs/>
        </w:rPr>
        <w:t xml:space="preserve"> 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</w:pPr>
      <w:r w:rsidRPr="00E8704C">
        <w:t>Правила благоустройства территори</w:t>
      </w:r>
      <w:r>
        <w:t>и поселения</w:t>
      </w:r>
      <w:r w:rsidRPr="00E8704C">
        <w:t xml:space="preserve"> приведены в соответствие с рекомендациями министерства строительства и ЖКХ РФ, утвержденными приказом от 13.04. 2017 № 711/пр и утверждены </w:t>
      </w:r>
      <w:r>
        <w:t>________</w:t>
      </w:r>
      <w:r w:rsidRPr="00E8704C">
        <w:t xml:space="preserve"> на основании публичных слушаний.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704C">
        <w:rPr>
          <w:bCs/>
        </w:rPr>
        <w:t xml:space="preserve">Порядок организации и проведения публичных слушаний определен </w:t>
      </w:r>
      <w:r w:rsidR="00D24FA1">
        <w:rPr>
          <w:bCs/>
        </w:rPr>
        <w:t>У</w:t>
      </w:r>
      <w:r w:rsidRPr="00E8704C">
        <w:rPr>
          <w:bCs/>
        </w:rPr>
        <w:t>ставом муниципального образования и предусматривает опубликование (обнародование) результатов публичных слушаний, включая мотивированное обоснование принятых решений.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704C">
        <w:rPr>
          <w:bCs/>
        </w:rPr>
        <w:t xml:space="preserve">Публичные слушания проведены </w:t>
      </w:r>
      <w:r>
        <w:rPr>
          <w:bCs/>
        </w:rPr>
        <w:t>в здании Администрации МО «Токсовское городское поселение»</w:t>
      </w:r>
      <w:r w:rsidRPr="00E8704C">
        <w:rPr>
          <w:bCs/>
        </w:rPr>
        <w:t xml:space="preserve">  </w:t>
      </w:r>
      <w:r>
        <w:rPr>
          <w:bCs/>
        </w:rPr>
        <w:t>_________2017г.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704C">
        <w:rPr>
          <w:bCs/>
        </w:rPr>
        <w:t xml:space="preserve">В публичных слушаниях приняли участие _______чел., что составляет ____% от общего количества жителей в муниципальном образовании. 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E72FF8" w:rsidRPr="00E8704C" w:rsidRDefault="00E72FF8" w:rsidP="00B226C5">
      <w:pPr>
        <w:pStyle w:val="ConsPlusNormal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</w:t>
      </w:r>
      <w:r>
        <w:rPr>
          <w:rFonts w:ascii="Times New Roman" w:hAnsi="Times New Roman"/>
          <w:b/>
          <w:sz w:val="24"/>
          <w:szCs w:val="24"/>
        </w:rPr>
        <w:t>ории муниципального образования</w:t>
      </w:r>
      <w:r w:rsidRPr="00E8704C">
        <w:rPr>
          <w:rFonts w:ascii="Times New Roman" w:hAnsi="Times New Roman"/>
          <w:b/>
          <w:sz w:val="24"/>
          <w:szCs w:val="24"/>
        </w:rPr>
        <w:t>.</w:t>
      </w:r>
    </w:p>
    <w:p w:rsidR="00E72FF8" w:rsidRPr="00E8704C" w:rsidRDefault="00E72FF8" w:rsidP="00B226C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E72FF8" w:rsidRPr="00E8704C" w:rsidRDefault="00E72FF8" w:rsidP="00B226C5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дворовых территорий формир</w:t>
      </w:r>
      <w:r>
        <w:rPr>
          <w:rFonts w:ascii="Times New Roman" w:hAnsi="Times New Roman"/>
          <w:sz w:val="24"/>
          <w:szCs w:val="24"/>
        </w:rPr>
        <w:t>уется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</w:t>
      </w:r>
      <w:r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исходя из минимального перечня работ по благоустройству, согласно приложению № 2 к Программе.</w:t>
      </w:r>
    </w:p>
    <w:p w:rsidR="00E72FF8" w:rsidRPr="00E8704C" w:rsidRDefault="00E72FF8" w:rsidP="00B226C5">
      <w:pPr>
        <w:widowControl w:val="0"/>
        <w:spacing w:line="100" w:lineRule="atLeast"/>
        <w:ind w:firstLine="426"/>
        <w:jc w:val="both"/>
      </w:pPr>
      <w:r w:rsidRPr="00E8704C">
        <w:t>При благоустройстве дворовой территории с привлечение</w:t>
      </w:r>
      <w:r>
        <w:t>м</w:t>
      </w:r>
      <w:r w:rsidRPr="00E8704C">
        <w:t xml:space="preserve"> бюджетных средств в </w:t>
      </w:r>
      <w:r>
        <w:t xml:space="preserve">установленном </w:t>
      </w:r>
      <w:r w:rsidRPr="00E8704C">
        <w:t>порядке, выполняется минимальный перечень работ</w:t>
      </w:r>
      <w:r>
        <w:t>, включающий</w:t>
      </w:r>
      <w:r w:rsidRPr="00E8704C">
        <w:t xml:space="preserve"> в себя: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</w:pPr>
      <w:r>
        <w:t>-</w:t>
      </w:r>
      <w:r w:rsidRPr="00E8704C">
        <w:t>ремонт дворовых проездов;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</w:pPr>
      <w:r>
        <w:t>-</w:t>
      </w:r>
      <w:r w:rsidRPr="00E8704C">
        <w:t>обеспечение освещения дворовых территорий;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</w:pPr>
      <w:r>
        <w:t>-</w:t>
      </w:r>
      <w:r w:rsidRPr="00E8704C">
        <w:t>установку скамеек;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</w:pPr>
      <w:r>
        <w:t>-</w:t>
      </w:r>
      <w:r w:rsidRPr="00E8704C">
        <w:t>установку урн для мусора.</w:t>
      </w:r>
    </w:p>
    <w:p w:rsidR="00E72FF8" w:rsidRPr="00E8704C" w:rsidRDefault="00E72FF8" w:rsidP="00B226C5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</w:t>
      </w:r>
      <w:r>
        <w:rPr>
          <w:rFonts w:ascii="Times New Roman" w:hAnsi="Times New Roman"/>
          <w:sz w:val="24"/>
          <w:szCs w:val="24"/>
        </w:rPr>
        <w:t>ентаризации дворовой территории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E72FF8" w:rsidRPr="00C55826" w:rsidRDefault="00E72FF8" w:rsidP="00B226C5">
      <w:pPr>
        <w:jc w:val="center"/>
        <w:rPr>
          <w:i/>
        </w:rPr>
      </w:pPr>
      <w:r w:rsidRPr="00C55826">
        <w:rPr>
          <w:i/>
        </w:rPr>
        <w:t>Благоустройство общественных и дворовых территорий многоквартирных домов</w:t>
      </w:r>
      <w:r>
        <w:rPr>
          <w:i/>
        </w:rPr>
        <w:t>,</w:t>
      </w:r>
      <w:r w:rsidRPr="00C55826">
        <w:rPr>
          <w:i/>
        </w:rPr>
        <w:t xml:space="preserve"> расположенных в границах МО «Токсовское городское поселение».</w:t>
      </w:r>
    </w:p>
    <w:p w:rsidR="00E72FF8" w:rsidRPr="00C55826" w:rsidRDefault="00E72FF8" w:rsidP="00B226C5">
      <w:pPr>
        <w:rPr>
          <w:b/>
        </w:rPr>
      </w:pPr>
      <w:r w:rsidRPr="00C55826">
        <w:rPr>
          <w:b/>
        </w:rPr>
        <w:t>Г.п. Токсово.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Привокзальная д.13;15.</w:t>
      </w:r>
    </w:p>
    <w:p w:rsidR="00E72FF8" w:rsidRPr="00C55826" w:rsidRDefault="00E72FF8" w:rsidP="00B226C5">
      <w:pPr>
        <w:pStyle w:val="Default"/>
        <w:jc w:val="both"/>
      </w:pPr>
      <w:r w:rsidRPr="00C55826">
        <w:t>Обустройство проезда к данным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- 1056 м² </w:t>
      </w:r>
    </w:p>
    <w:p w:rsidR="00E72FF8" w:rsidRPr="00C55826" w:rsidRDefault="00E72FF8" w:rsidP="00B226C5">
      <w:pPr>
        <w:pStyle w:val="Default"/>
      </w:pPr>
      <w:r w:rsidRPr="00C55826">
        <w:t>Обочина – 264 м</w:t>
      </w:r>
    </w:p>
    <w:p w:rsidR="00E72FF8" w:rsidRPr="00C55826" w:rsidRDefault="00E72FF8" w:rsidP="00B226C5">
      <w:pPr>
        <w:pStyle w:val="Default"/>
      </w:pPr>
      <w:r w:rsidRPr="00C55826">
        <w:t xml:space="preserve">Установка скамеек – 4 шт. </w:t>
      </w:r>
    </w:p>
    <w:p w:rsidR="00E72FF8" w:rsidRPr="00C55826" w:rsidRDefault="00E72FF8" w:rsidP="00B226C5">
      <w:pPr>
        <w:pStyle w:val="Default"/>
      </w:pPr>
      <w:r w:rsidRPr="00C55826">
        <w:t>Установка урн – 4 шт.</w:t>
      </w:r>
    </w:p>
    <w:p w:rsidR="00E72FF8" w:rsidRPr="002B299A" w:rsidRDefault="00E72FF8" w:rsidP="00B226C5">
      <w:pPr>
        <w:pStyle w:val="Default"/>
        <w:rPr>
          <w:u w:val="single"/>
        </w:rPr>
      </w:pPr>
      <w:r>
        <w:rPr>
          <w:u w:val="single"/>
        </w:rPr>
        <w:t xml:space="preserve">Ул. </w:t>
      </w:r>
      <w:r w:rsidRPr="002B299A">
        <w:rPr>
          <w:u w:val="single"/>
        </w:rPr>
        <w:t>Привокзальная д.12;14;16.</w:t>
      </w:r>
    </w:p>
    <w:p w:rsidR="00E72FF8" w:rsidRPr="00C55826" w:rsidRDefault="00E72FF8" w:rsidP="00B226C5">
      <w:pPr>
        <w:pStyle w:val="Default"/>
        <w:jc w:val="both"/>
      </w:pPr>
      <w:r w:rsidRPr="00C55826">
        <w:t>Обустройство проезда к данным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 Организация парковок для размещения авто-транспорта граждан проживающих в данных домах. Создание проезда и разворотной площадки у контейнерной площадки для проезда уборочной техники. Организация пешеходной дорожки из тротуарной плитки вдоль дома №16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-1720 м² </w:t>
      </w:r>
    </w:p>
    <w:p w:rsidR="00E72FF8" w:rsidRPr="00C55826" w:rsidRDefault="00E72FF8" w:rsidP="00B226C5">
      <w:pPr>
        <w:pStyle w:val="Default"/>
      </w:pPr>
      <w:r w:rsidRPr="00C55826">
        <w:t>Обочина – 225.5 м²</w:t>
      </w:r>
    </w:p>
    <w:p w:rsidR="00E72FF8" w:rsidRPr="00C55826" w:rsidRDefault="00E72FF8" w:rsidP="00B226C5">
      <w:pPr>
        <w:pStyle w:val="Default"/>
      </w:pPr>
      <w:r w:rsidRPr="00C55826">
        <w:t>Бордюр – 160 м.п.</w:t>
      </w:r>
    </w:p>
    <w:p w:rsidR="00E72FF8" w:rsidRPr="00C55826" w:rsidRDefault="00E72FF8" w:rsidP="00B226C5">
      <w:pPr>
        <w:pStyle w:val="Default"/>
      </w:pPr>
      <w:r w:rsidRPr="00C55826">
        <w:t>Тротуарная плитка – 280 м²</w:t>
      </w:r>
    </w:p>
    <w:p w:rsidR="00E72FF8" w:rsidRPr="00C55826" w:rsidRDefault="00E72FF8" w:rsidP="00B226C5">
      <w:pPr>
        <w:pStyle w:val="Default"/>
      </w:pPr>
      <w:r w:rsidRPr="00C55826">
        <w:t xml:space="preserve">Установка скамеек – 6 шт. </w:t>
      </w:r>
    </w:p>
    <w:p w:rsidR="00E72FF8" w:rsidRPr="00C55826" w:rsidRDefault="00E72FF8" w:rsidP="00B226C5">
      <w:pPr>
        <w:pStyle w:val="Default"/>
      </w:pPr>
      <w:r w:rsidRPr="00C55826">
        <w:t>Установка урн – 6 шт.</w:t>
      </w:r>
    </w:p>
    <w:p w:rsidR="00E72FF8" w:rsidRPr="005A5C09" w:rsidRDefault="00E72FF8" w:rsidP="00B226C5">
      <w:pPr>
        <w:pStyle w:val="Default"/>
        <w:rPr>
          <w:u w:val="single"/>
        </w:rPr>
      </w:pPr>
      <w:r>
        <w:rPr>
          <w:u w:val="single"/>
        </w:rPr>
        <w:t xml:space="preserve">Ул. </w:t>
      </w:r>
      <w:r w:rsidRPr="005A5C09">
        <w:rPr>
          <w:u w:val="single"/>
        </w:rPr>
        <w:t>Привокзальная д.16А (со стороны воинской части)</w:t>
      </w:r>
    </w:p>
    <w:p w:rsidR="00E72FF8" w:rsidRPr="00C55826" w:rsidRDefault="00E72FF8" w:rsidP="00B226C5">
      <w:pPr>
        <w:pStyle w:val="Default"/>
        <w:jc w:val="both"/>
      </w:pPr>
      <w:r w:rsidRPr="00C55826">
        <w:t>Обустройство проездов к данному дому, асфальтирование придомовой территории со стороны подъездов для возможности прохода или проезда, установка бордюрного камня. Установка скамеек (лавочек), урн у каждого подъезда.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-1613 м² </w:t>
      </w:r>
    </w:p>
    <w:p w:rsidR="00E72FF8" w:rsidRPr="00C55826" w:rsidRDefault="00E72FF8" w:rsidP="00B226C5">
      <w:pPr>
        <w:pStyle w:val="Default"/>
      </w:pPr>
      <w:r w:rsidRPr="00C55826">
        <w:t>Бордюр – 339 м.п.</w:t>
      </w:r>
    </w:p>
    <w:p w:rsidR="00E72FF8" w:rsidRPr="00C55826" w:rsidRDefault="00E72FF8" w:rsidP="00B226C5">
      <w:pPr>
        <w:pStyle w:val="Default"/>
      </w:pPr>
      <w:r w:rsidRPr="00C55826">
        <w:t xml:space="preserve">Установка скамеек – 2 шт. </w:t>
      </w:r>
    </w:p>
    <w:p w:rsidR="00E72FF8" w:rsidRPr="00C55826" w:rsidRDefault="00E72FF8" w:rsidP="00B226C5">
      <w:pPr>
        <w:pStyle w:val="Default"/>
      </w:pPr>
      <w:r w:rsidRPr="00C55826">
        <w:t>Установка урн – 2 шт.</w:t>
      </w:r>
    </w:p>
    <w:p w:rsidR="00E72FF8" w:rsidRPr="005A5C09" w:rsidRDefault="00E72FF8" w:rsidP="00B226C5">
      <w:pPr>
        <w:pStyle w:val="Default"/>
        <w:rPr>
          <w:u w:val="single"/>
        </w:rPr>
      </w:pPr>
      <w:r>
        <w:rPr>
          <w:u w:val="single"/>
        </w:rPr>
        <w:t xml:space="preserve">Ул. </w:t>
      </w:r>
      <w:r w:rsidRPr="005A5C09">
        <w:rPr>
          <w:u w:val="single"/>
        </w:rPr>
        <w:t>Привокзальная д. 17,19,21,23.</w:t>
      </w:r>
    </w:p>
    <w:p w:rsidR="00E72FF8" w:rsidRPr="00C55826" w:rsidRDefault="00E72FF8" w:rsidP="00B226C5">
      <w:pPr>
        <w:pStyle w:val="Default"/>
        <w:jc w:val="both"/>
      </w:pPr>
      <w:r w:rsidRPr="00C55826">
        <w:t>Устройство парковки для размещения авто-транспорта граждан проживающих в данных домах, отсыпка и укрепление обочин. Установка скамеек (лавочек), урн у каждого подъезда.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-950 м² </w:t>
      </w:r>
    </w:p>
    <w:p w:rsidR="00E72FF8" w:rsidRPr="00C55826" w:rsidRDefault="00E72FF8" w:rsidP="00B226C5">
      <w:pPr>
        <w:pStyle w:val="Default"/>
      </w:pPr>
      <w:r w:rsidRPr="00C55826">
        <w:t>Бордюр – 140 м.п.</w:t>
      </w:r>
    </w:p>
    <w:p w:rsidR="00E72FF8" w:rsidRPr="00C55826" w:rsidRDefault="00E72FF8" w:rsidP="00B226C5">
      <w:pPr>
        <w:pStyle w:val="Default"/>
      </w:pPr>
      <w:r w:rsidRPr="00C55826">
        <w:t>Обочина – 80 м²</w:t>
      </w:r>
    </w:p>
    <w:p w:rsidR="00E72FF8" w:rsidRPr="00C55826" w:rsidRDefault="00E72FF8" w:rsidP="00B226C5">
      <w:pPr>
        <w:pStyle w:val="Default"/>
      </w:pPr>
      <w:r w:rsidRPr="00C55826">
        <w:t xml:space="preserve">Установка скамеек – 19 шт. </w:t>
      </w:r>
    </w:p>
    <w:p w:rsidR="00E72FF8" w:rsidRPr="00C55826" w:rsidRDefault="00E72FF8" w:rsidP="00B226C5">
      <w:pPr>
        <w:pStyle w:val="Default"/>
      </w:pPr>
      <w:r w:rsidRPr="00C55826">
        <w:t>Установка урн – 19 шт.</w:t>
      </w:r>
    </w:p>
    <w:p w:rsidR="00E72FF8" w:rsidRPr="005A5C09" w:rsidRDefault="00E72FF8" w:rsidP="00B226C5">
      <w:pPr>
        <w:pStyle w:val="Default"/>
        <w:rPr>
          <w:u w:val="single"/>
        </w:rPr>
      </w:pPr>
      <w:r>
        <w:rPr>
          <w:u w:val="single"/>
        </w:rPr>
        <w:t>Ул.</w:t>
      </w:r>
      <w:r w:rsidRPr="005A5C09">
        <w:rPr>
          <w:u w:val="single"/>
        </w:rPr>
        <w:t>Привокзальная 16А,20,22,24.</w:t>
      </w:r>
    </w:p>
    <w:p w:rsidR="00E72FF8" w:rsidRPr="00C55826" w:rsidRDefault="00E72FF8" w:rsidP="00B226C5">
      <w:pPr>
        <w:pStyle w:val="Default"/>
        <w:jc w:val="both"/>
      </w:pPr>
      <w:r w:rsidRPr="00C55826">
        <w:t>Обустройство проезда к данным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 Организация парковок для размещения автотранспорта граждан</w:t>
      </w:r>
      <w:r>
        <w:t>,</w:t>
      </w:r>
      <w:r w:rsidRPr="00C55826">
        <w:t xml:space="preserve"> проживающих в данных домах. Организация двух пешеходных дорожек из тротуарной плитки. 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-4664 м² </w:t>
      </w:r>
    </w:p>
    <w:p w:rsidR="00E72FF8" w:rsidRPr="00C55826" w:rsidRDefault="00E72FF8" w:rsidP="00B226C5">
      <w:pPr>
        <w:pStyle w:val="Default"/>
      </w:pPr>
      <w:r w:rsidRPr="00C55826">
        <w:t>Обочина – 151 м²</w:t>
      </w:r>
    </w:p>
    <w:p w:rsidR="00E72FF8" w:rsidRPr="00C55826" w:rsidRDefault="00E72FF8" w:rsidP="00B226C5">
      <w:pPr>
        <w:pStyle w:val="Default"/>
      </w:pPr>
      <w:r w:rsidRPr="00C55826">
        <w:t>Бордюр для проездов – 1350 м.п.</w:t>
      </w:r>
    </w:p>
    <w:p w:rsidR="00E72FF8" w:rsidRPr="00C55826" w:rsidRDefault="00E72FF8" w:rsidP="00B226C5">
      <w:pPr>
        <w:pStyle w:val="Default"/>
      </w:pPr>
      <w:r w:rsidRPr="00C55826">
        <w:t>Бордюр для тротуаров – 357 м.п.</w:t>
      </w:r>
    </w:p>
    <w:p w:rsidR="00E72FF8" w:rsidRPr="00C55826" w:rsidRDefault="00E72FF8" w:rsidP="00B226C5">
      <w:pPr>
        <w:pStyle w:val="Default"/>
      </w:pPr>
      <w:r w:rsidRPr="00C55826">
        <w:t>Тротуарная плитка – 490 м²</w:t>
      </w:r>
    </w:p>
    <w:p w:rsidR="00E72FF8" w:rsidRPr="00C55826" w:rsidRDefault="00E72FF8" w:rsidP="00B226C5">
      <w:pPr>
        <w:pStyle w:val="Default"/>
      </w:pPr>
      <w:r w:rsidRPr="00C55826">
        <w:t xml:space="preserve">Установка скамеек – 23 шт. </w:t>
      </w:r>
    </w:p>
    <w:p w:rsidR="00E72FF8" w:rsidRPr="00C55826" w:rsidRDefault="00E72FF8" w:rsidP="00B226C5">
      <w:pPr>
        <w:pStyle w:val="Default"/>
      </w:pPr>
      <w:r w:rsidRPr="00C55826">
        <w:t>Установка урн – 23 шт.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Дорожников, 26 (территория у детского сада)</w:t>
      </w:r>
    </w:p>
    <w:p w:rsidR="00E72FF8" w:rsidRPr="00C55826" w:rsidRDefault="00E72FF8" w:rsidP="00B226C5">
      <w:pPr>
        <w:pStyle w:val="Default"/>
      </w:pPr>
      <w:r w:rsidRPr="00C55826">
        <w:t xml:space="preserve">Устройство парковки для размещения авто-транспорта граждан. отсыпка и укрепление обочин. 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-565 м² </w:t>
      </w:r>
    </w:p>
    <w:p w:rsidR="00E72FF8" w:rsidRPr="00C55826" w:rsidRDefault="00E72FF8" w:rsidP="00B226C5">
      <w:pPr>
        <w:pStyle w:val="Default"/>
      </w:pPr>
      <w:r w:rsidRPr="00C55826">
        <w:t>Обочина – 69.5 м²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Парк 500 – летия Токсово (берёзовая роща).</w:t>
      </w:r>
    </w:p>
    <w:p w:rsidR="00E72FF8" w:rsidRPr="00C55826" w:rsidRDefault="00E72FF8" w:rsidP="00B226C5">
      <w:pPr>
        <w:pStyle w:val="Default"/>
        <w:jc w:val="both"/>
      </w:pPr>
      <w:r w:rsidRPr="00C55826">
        <w:t>Организация парковки для размещения авто-транспорта граждан останавливающихся для отдыха в парке. Организация трёх пешеходных дорожек из тротуарной плитки. Установка скамеек (лавочек) и урн.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-150 м² </w:t>
      </w:r>
    </w:p>
    <w:p w:rsidR="00E72FF8" w:rsidRPr="00C55826" w:rsidRDefault="00E72FF8" w:rsidP="00B226C5">
      <w:pPr>
        <w:pStyle w:val="Default"/>
      </w:pPr>
      <w:r w:rsidRPr="00C55826">
        <w:t>Бордюр для проездов – 40 м.п.</w:t>
      </w:r>
    </w:p>
    <w:p w:rsidR="00E72FF8" w:rsidRPr="00C55826" w:rsidRDefault="00E72FF8" w:rsidP="00B226C5">
      <w:pPr>
        <w:pStyle w:val="Default"/>
      </w:pPr>
      <w:r w:rsidRPr="00C55826">
        <w:t>Бордюр для тротуаров – 992 м.п.</w:t>
      </w:r>
    </w:p>
    <w:p w:rsidR="00E72FF8" w:rsidRPr="00C55826" w:rsidRDefault="00E72FF8" w:rsidP="00B226C5">
      <w:pPr>
        <w:pStyle w:val="Default"/>
      </w:pPr>
      <w:r w:rsidRPr="00C55826">
        <w:t>Тротуарная плитка – 1240 м²</w:t>
      </w:r>
    </w:p>
    <w:p w:rsidR="00E72FF8" w:rsidRPr="00C55826" w:rsidRDefault="00E72FF8" w:rsidP="00B226C5">
      <w:pPr>
        <w:pStyle w:val="Default"/>
      </w:pPr>
      <w:r w:rsidRPr="00C55826">
        <w:t xml:space="preserve">Установка скамеек – 10 шт. </w:t>
      </w:r>
    </w:p>
    <w:p w:rsidR="00E72FF8" w:rsidRPr="00C55826" w:rsidRDefault="00E72FF8" w:rsidP="00B226C5">
      <w:pPr>
        <w:pStyle w:val="Default"/>
      </w:pPr>
      <w:r w:rsidRPr="00C55826">
        <w:t>Установка урн – 10 шт.</w:t>
      </w:r>
    </w:p>
    <w:p w:rsidR="00E72FF8" w:rsidRPr="00C55826" w:rsidRDefault="00E72FF8" w:rsidP="00B226C5">
      <w:pPr>
        <w:pStyle w:val="Default"/>
        <w:rPr>
          <w:b/>
        </w:rPr>
      </w:pPr>
      <w:r w:rsidRPr="00C55826">
        <w:rPr>
          <w:b/>
        </w:rPr>
        <w:t>д. Рапполово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Овражная д. 13,17,19,21.</w:t>
      </w:r>
    </w:p>
    <w:p w:rsidR="00E72FF8" w:rsidRPr="00C55826" w:rsidRDefault="00E72FF8" w:rsidP="00B226C5">
      <w:pPr>
        <w:pStyle w:val="Default"/>
        <w:jc w:val="both"/>
      </w:pPr>
      <w:r w:rsidRPr="00C55826">
        <w:t>Обустройство проезда к данным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-2447 м² </w:t>
      </w:r>
    </w:p>
    <w:p w:rsidR="00E72FF8" w:rsidRPr="00C55826" w:rsidRDefault="00E72FF8" w:rsidP="00B226C5">
      <w:pPr>
        <w:pStyle w:val="Default"/>
      </w:pPr>
      <w:r w:rsidRPr="00C55826">
        <w:t>Обочина – 384.5 м²</w:t>
      </w:r>
    </w:p>
    <w:p w:rsidR="00E72FF8" w:rsidRPr="00C55826" w:rsidRDefault="00E72FF8" w:rsidP="00B226C5">
      <w:pPr>
        <w:pStyle w:val="Default"/>
      </w:pPr>
      <w:r w:rsidRPr="00C55826">
        <w:t xml:space="preserve">Установка скамеек – 12 шт. </w:t>
      </w:r>
    </w:p>
    <w:p w:rsidR="00E72FF8" w:rsidRPr="00C55826" w:rsidRDefault="00E72FF8" w:rsidP="00B226C5">
      <w:pPr>
        <w:pStyle w:val="Default"/>
      </w:pPr>
      <w:r w:rsidRPr="00C55826">
        <w:t>Установка урн – 12 шт.</w:t>
      </w:r>
    </w:p>
    <w:p w:rsidR="00E72FF8" w:rsidRDefault="00E72FF8" w:rsidP="00B226C5">
      <w:pPr>
        <w:pStyle w:val="Default"/>
        <w:rPr>
          <w:u w:val="single"/>
        </w:rPr>
      </w:pPr>
    </w:p>
    <w:p w:rsidR="00E72FF8" w:rsidRPr="00E8704C" w:rsidRDefault="00E72FF8" w:rsidP="00B226C5">
      <w:pPr>
        <w:pStyle w:val="Default"/>
        <w:rPr>
          <w:u w:val="single"/>
        </w:rPr>
      </w:pPr>
      <w:r w:rsidRPr="00E8704C">
        <w:rPr>
          <w:u w:val="single"/>
        </w:rPr>
        <w:t xml:space="preserve">Мероприятие </w:t>
      </w:r>
      <w:r>
        <w:rPr>
          <w:u w:val="single"/>
        </w:rPr>
        <w:t>2.2.</w:t>
      </w:r>
      <w:r w:rsidRPr="00E8704C">
        <w:rPr>
          <w:u w:val="single"/>
        </w:rPr>
        <w:t xml:space="preserve"> Благоустройство общественных пространств. </w:t>
      </w:r>
    </w:p>
    <w:p w:rsidR="00E72FF8" w:rsidRPr="00E8704C" w:rsidRDefault="00E72FF8" w:rsidP="00B226C5">
      <w:pPr>
        <w:pStyle w:val="Default"/>
        <w:jc w:val="both"/>
      </w:pPr>
      <w:r w:rsidRPr="00E8704C">
        <w:t>В целях благоустройства общественных пространств формир</w:t>
      </w:r>
      <w:r>
        <w:t>уется</w:t>
      </w:r>
      <w:r w:rsidRPr="00E8704C">
        <w:t xml:space="preserve">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E72FF8" w:rsidRPr="00E8704C" w:rsidRDefault="00E72FF8" w:rsidP="00B226C5">
      <w:pPr>
        <w:pStyle w:val="Default"/>
        <w:jc w:val="both"/>
      </w:pPr>
      <w:r w:rsidRPr="00E8704C">
        <w:t>Физическое состояние общественной территории и необходимость ее благоустройства опреде</w:t>
      </w:r>
      <w:r>
        <w:t>ляется</w:t>
      </w:r>
      <w:r w:rsidRPr="00E8704C">
        <w:t xml:space="preserve"> по результатам инвента</w:t>
      </w:r>
      <w:r>
        <w:t>ризации общественной территории</w:t>
      </w:r>
      <w:r w:rsidRPr="00E8704C">
        <w:t>.</w:t>
      </w:r>
    </w:p>
    <w:p w:rsidR="00E72FF8" w:rsidRPr="00E8704C" w:rsidRDefault="00E72FF8" w:rsidP="00B226C5">
      <w:pPr>
        <w:pStyle w:val="Default"/>
        <w:jc w:val="both"/>
      </w:pPr>
      <w:r w:rsidRPr="00E8704C">
        <w:t>Очередность благоустройства общественных пространств определяется ежегодно по этапам с учетом мнения граждан.</w:t>
      </w:r>
    </w:p>
    <w:p w:rsidR="00E72FF8" w:rsidRPr="00C55826" w:rsidRDefault="00E72FF8" w:rsidP="00B226C5">
      <w:pPr>
        <w:pStyle w:val="Default"/>
        <w:jc w:val="center"/>
        <w:rPr>
          <w:i/>
        </w:rPr>
      </w:pPr>
      <w:r w:rsidRPr="00C55826">
        <w:rPr>
          <w:i/>
        </w:rPr>
        <w:t>Благоустройство общественных детских площадок</w:t>
      </w:r>
      <w:r>
        <w:rPr>
          <w:i/>
        </w:rPr>
        <w:t>,</w:t>
      </w:r>
      <w:r w:rsidRPr="00C55826">
        <w:rPr>
          <w:i/>
        </w:rPr>
        <w:t xml:space="preserve"> расположенных в границах МО «Токсовское городское поселение».</w:t>
      </w:r>
    </w:p>
    <w:p w:rsidR="00E72FF8" w:rsidRPr="00C55826" w:rsidRDefault="00E72FF8" w:rsidP="00B226C5">
      <w:pPr>
        <w:pStyle w:val="Default"/>
      </w:pPr>
      <w:r w:rsidRPr="00C55826">
        <w:t xml:space="preserve">Расчёт выполнен </w:t>
      </w:r>
      <w:r>
        <w:t>в соответствии с</w:t>
      </w:r>
      <w:r w:rsidRPr="00C55826">
        <w:t xml:space="preserve"> приказ</w:t>
      </w:r>
      <w:r>
        <w:t>ом</w:t>
      </w:r>
      <w:r w:rsidRPr="00C55826">
        <w:t xml:space="preserve"> Комитета по ЖКХ ЛО №12 от 3 июля 2017 г.</w:t>
      </w:r>
    </w:p>
    <w:p w:rsidR="00E72FF8" w:rsidRPr="00C55826" w:rsidRDefault="00E72FF8" w:rsidP="00B226C5">
      <w:pPr>
        <w:pStyle w:val="Default"/>
        <w:rPr>
          <w:b/>
        </w:rPr>
      </w:pPr>
      <w:r w:rsidRPr="00C55826">
        <w:rPr>
          <w:b/>
        </w:rPr>
        <w:t>Г</w:t>
      </w:r>
      <w:r>
        <w:rPr>
          <w:b/>
        </w:rPr>
        <w:t>.</w:t>
      </w:r>
      <w:r w:rsidRPr="00C55826">
        <w:rPr>
          <w:b/>
        </w:rPr>
        <w:t>п</w:t>
      </w:r>
      <w:r>
        <w:rPr>
          <w:b/>
        </w:rPr>
        <w:t>.</w:t>
      </w:r>
      <w:r w:rsidRPr="00C55826">
        <w:rPr>
          <w:b/>
        </w:rPr>
        <w:t xml:space="preserve"> Токсово.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Парк 500 – летия Токсово (берёзовая роща)</w:t>
      </w:r>
    </w:p>
    <w:p w:rsidR="00E72FF8" w:rsidRDefault="00E72FF8" w:rsidP="00B226C5">
      <w:pPr>
        <w:pStyle w:val="Default"/>
      </w:pPr>
      <w:r w:rsidRPr="00C55826">
        <w:t xml:space="preserve">- устройство резинового бесшовного покрытия толщиной 20 </w:t>
      </w:r>
      <w:r>
        <w:t xml:space="preserve">мм - 400 м² </w:t>
      </w:r>
    </w:p>
    <w:p w:rsidR="00E72FF8" w:rsidRPr="005A5C09" w:rsidRDefault="00E72FF8" w:rsidP="00B226C5">
      <w:pPr>
        <w:pStyle w:val="Default"/>
        <w:rPr>
          <w:u w:val="single"/>
        </w:rPr>
      </w:pPr>
      <w:r>
        <w:rPr>
          <w:u w:val="single"/>
        </w:rPr>
        <w:t xml:space="preserve">Ул. </w:t>
      </w:r>
      <w:r w:rsidRPr="005A5C09">
        <w:rPr>
          <w:u w:val="single"/>
        </w:rPr>
        <w:t>Привокзальная д.10 (пластелиновая ворона)</w:t>
      </w:r>
    </w:p>
    <w:p w:rsidR="00E72FF8" w:rsidRPr="00C55826" w:rsidRDefault="00E72FF8" w:rsidP="00B226C5">
      <w:pPr>
        <w:pStyle w:val="Default"/>
      </w:pPr>
      <w:r w:rsidRPr="00C55826">
        <w:t xml:space="preserve">- устройство резинового бесшовного покрытия толщиной 20 мм - 150 м² </w:t>
      </w:r>
    </w:p>
    <w:p w:rsidR="00E72FF8" w:rsidRPr="00C55826" w:rsidRDefault="00E72FF8" w:rsidP="00B226C5">
      <w:pPr>
        <w:pStyle w:val="Default"/>
      </w:pPr>
      <w:r w:rsidRPr="00C55826">
        <w:t>- установка скамеек со спинкой бетон – 2 шт</w:t>
      </w:r>
      <w:r>
        <w:t>.</w:t>
      </w:r>
    </w:p>
    <w:p w:rsidR="00E72FF8" w:rsidRPr="00C55826" w:rsidRDefault="00E72FF8" w:rsidP="00B226C5">
      <w:pPr>
        <w:pStyle w:val="Default"/>
      </w:pPr>
      <w:r w:rsidRPr="00C55826">
        <w:t>- установка бетонных урн –2 шт</w:t>
      </w:r>
      <w:r>
        <w:t>.</w:t>
      </w:r>
    </w:p>
    <w:p w:rsidR="00E72FF8" w:rsidRPr="00C55826" w:rsidRDefault="00E72FF8" w:rsidP="00B226C5">
      <w:pPr>
        <w:pStyle w:val="Default"/>
      </w:pPr>
      <w:r w:rsidRPr="00C55826">
        <w:t>- вкладыш для урн (оцинкованное железо) – 2 шт</w:t>
      </w:r>
      <w:r>
        <w:t>.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пер. Короткий д.1А</w:t>
      </w:r>
    </w:p>
    <w:p w:rsidR="00E72FF8" w:rsidRPr="00C55826" w:rsidRDefault="00E72FF8" w:rsidP="00B226C5">
      <w:pPr>
        <w:pStyle w:val="Default"/>
      </w:pPr>
      <w:r w:rsidRPr="00C55826">
        <w:t>- устройство резинового бес</w:t>
      </w:r>
      <w:r>
        <w:t>шовного покрытия толщиной 20 мм</w:t>
      </w:r>
      <w:r w:rsidRPr="00C55826">
        <w:t xml:space="preserve"> - 150 м²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Привокзальная д.14</w:t>
      </w:r>
    </w:p>
    <w:p w:rsidR="00E72FF8" w:rsidRDefault="00E72FF8" w:rsidP="00B226C5">
      <w:pPr>
        <w:pStyle w:val="Default"/>
        <w:jc w:val="both"/>
      </w:pPr>
      <w:r w:rsidRPr="00C55826">
        <w:t>- детский спортивный комплекс с рукоходом, шведской стенкой, гимнастическими кольцами, брусьями, турниками и баскетбольным коль</w:t>
      </w:r>
      <w:r>
        <w:t xml:space="preserve">цом (5940х3400х3020мм) – 1 шт. </w:t>
      </w:r>
    </w:p>
    <w:p w:rsidR="00E72FF8" w:rsidRDefault="00E72FF8" w:rsidP="00B226C5">
      <w:pPr>
        <w:pStyle w:val="Default"/>
      </w:pPr>
      <w:r w:rsidRPr="00C55826">
        <w:t>- детский игровой комплекс. категория от 5 до 12 лет. (7500х7000х3300мм) – 1 шт</w:t>
      </w:r>
      <w:r>
        <w:t xml:space="preserve">. </w:t>
      </w:r>
    </w:p>
    <w:p w:rsidR="00E72FF8" w:rsidRPr="00C55826" w:rsidRDefault="00E72FF8" w:rsidP="00B226C5">
      <w:pPr>
        <w:pStyle w:val="Default"/>
      </w:pPr>
      <w:r w:rsidRPr="00C55826">
        <w:t>- установка скамеек со спинкой бетон – 2 шт. - установка бетонных урн –2 шт. – 7700</w:t>
      </w:r>
    </w:p>
    <w:p w:rsidR="00E72FF8" w:rsidRDefault="00E72FF8" w:rsidP="00B226C5">
      <w:pPr>
        <w:pStyle w:val="Default"/>
      </w:pPr>
      <w:r w:rsidRPr="00C55826">
        <w:t xml:space="preserve">- вкладыш для урн (оцинкованное железо) – 2 шт.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Привокзальная д.17</w:t>
      </w:r>
    </w:p>
    <w:p w:rsidR="00E72FF8" w:rsidRDefault="00E72FF8" w:rsidP="00B226C5">
      <w:pPr>
        <w:pStyle w:val="Default"/>
      </w:pPr>
      <w:r w:rsidRPr="00C55826">
        <w:t xml:space="preserve">- уличный комплекс для ГТО – 1 шт. </w:t>
      </w:r>
    </w:p>
    <w:p w:rsidR="00E72FF8" w:rsidRDefault="00E72FF8" w:rsidP="00B226C5">
      <w:pPr>
        <w:pStyle w:val="Default"/>
      </w:pPr>
      <w:r w:rsidRPr="00C55826">
        <w:t xml:space="preserve">- установка скамеек со спинкой бетон – 2 шт. </w:t>
      </w:r>
    </w:p>
    <w:p w:rsidR="00E72FF8" w:rsidRPr="00C55826" w:rsidRDefault="00E72FF8" w:rsidP="00B226C5">
      <w:pPr>
        <w:pStyle w:val="Default"/>
      </w:pPr>
      <w:r w:rsidRPr="00C55826">
        <w:t xml:space="preserve">- установка бетонных урн –2 шт. </w:t>
      </w:r>
    </w:p>
    <w:p w:rsidR="00E72FF8" w:rsidRPr="00C55826" w:rsidRDefault="00E72FF8" w:rsidP="00B226C5">
      <w:pPr>
        <w:pStyle w:val="Default"/>
      </w:pPr>
      <w:r w:rsidRPr="00C55826">
        <w:t xml:space="preserve">- вкладыш для урн (оцинкованное железо) – 2 шт.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Привокзальная д.20</w:t>
      </w:r>
    </w:p>
    <w:p w:rsidR="00E72FF8" w:rsidRDefault="00E72FF8" w:rsidP="00B226C5">
      <w:pPr>
        <w:pStyle w:val="Default"/>
      </w:pPr>
      <w:r w:rsidRPr="00C55826">
        <w:t xml:space="preserve">- уличный комплекс для ГТО – 1 шт. </w:t>
      </w:r>
    </w:p>
    <w:p w:rsidR="00E72FF8" w:rsidRDefault="00E72FF8" w:rsidP="00B226C5">
      <w:pPr>
        <w:pStyle w:val="Default"/>
      </w:pPr>
      <w:r w:rsidRPr="00C55826">
        <w:t xml:space="preserve">- установка скамеек со спинкой бетон – 2 шт. </w:t>
      </w:r>
    </w:p>
    <w:p w:rsidR="00E72FF8" w:rsidRDefault="00E72FF8" w:rsidP="00B226C5">
      <w:pPr>
        <w:pStyle w:val="Default"/>
      </w:pPr>
      <w:r w:rsidRPr="00C55826">
        <w:t xml:space="preserve">- установка бетонных урн –2 шт. </w:t>
      </w:r>
    </w:p>
    <w:p w:rsidR="00E72FF8" w:rsidRPr="00C55826" w:rsidRDefault="00E72FF8" w:rsidP="00B226C5">
      <w:pPr>
        <w:pStyle w:val="Default"/>
      </w:pPr>
      <w:r w:rsidRPr="00C55826">
        <w:t xml:space="preserve">- вкладыш для урн (оцинкованное железо) – 2 шт.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пер. Новый д.7</w:t>
      </w:r>
    </w:p>
    <w:p w:rsidR="00E72FF8" w:rsidRDefault="00E72FF8" w:rsidP="00B226C5">
      <w:pPr>
        <w:pStyle w:val="Default"/>
      </w:pPr>
      <w:r w:rsidRPr="00C55826">
        <w:t xml:space="preserve">- уличный комплекс для ГТО – 1 шт. </w:t>
      </w:r>
    </w:p>
    <w:p w:rsidR="00E72FF8" w:rsidRDefault="00E72FF8" w:rsidP="00B226C5">
      <w:pPr>
        <w:pStyle w:val="Default"/>
      </w:pPr>
      <w:r w:rsidRPr="00C55826">
        <w:t xml:space="preserve">- установка скамеек со спинкой бетон – 2 шт. </w:t>
      </w:r>
    </w:p>
    <w:p w:rsidR="00E72FF8" w:rsidRDefault="00E72FF8" w:rsidP="00B226C5">
      <w:pPr>
        <w:pStyle w:val="Default"/>
      </w:pPr>
      <w:r w:rsidRPr="00C55826">
        <w:t xml:space="preserve">- установка бетонных урн –2 шт. </w:t>
      </w:r>
    </w:p>
    <w:p w:rsidR="00E72FF8" w:rsidRDefault="00E72FF8" w:rsidP="00B226C5">
      <w:pPr>
        <w:pStyle w:val="Default"/>
      </w:pPr>
      <w:r w:rsidRPr="00C55826">
        <w:t xml:space="preserve">- вкладыш для урн (оцинкованное железо) – 2 шт.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Ул.Боровая д.78</w:t>
      </w:r>
    </w:p>
    <w:p w:rsidR="00E72FF8" w:rsidRPr="00C55826" w:rsidRDefault="00E72FF8" w:rsidP="00B226C5">
      <w:pPr>
        <w:pStyle w:val="Default"/>
      </w:pPr>
      <w:r w:rsidRPr="00C55826">
        <w:t xml:space="preserve">- Уличный комплекс для ГТО – 1 шт. </w:t>
      </w:r>
    </w:p>
    <w:p w:rsidR="00E72FF8" w:rsidRDefault="00E72FF8" w:rsidP="00B226C5">
      <w:pPr>
        <w:pStyle w:val="Default"/>
      </w:pPr>
      <w:r w:rsidRPr="00C55826">
        <w:t xml:space="preserve">- установка скамеек со спинкой бетон – 2 шт. </w:t>
      </w:r>
    </w:p>
    <w:p w:rsidR="00E72FF8" w:rsidRPr="00C55826" w:rsidRDefault="00E72FF8" w:rsidP="00B226C5">
      <w:pPr>
        <w:pStyle w:val="Default"/>
      </w:pPr>
      <w:r w:rsidRPr="00C55826">
        <w:t xml:space="preserve">- установка бетонных урн –2 шт. </w:t>
      </w:r>
    </w:p>
    <w:p w:rsidR="00E72FF8" w:rsidRDefault="00E72FF8" w:rsidP="00B226C5">
      <w:pPr>
        <w:pStyle w:val="Default"/>
      </w:pPr>
      <w:r w:rsidRPr="00C55826">
        <w:t xml:space="preserve">- вкладыш для урн (оцинкованное железо) – 2 шт.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Орловская д.49</w:t>
      </w:r>
    </w:p>
    <w:p w:rsidR="00E72FF8" w:rsidRDefault="00E72FF8" w:rsidP="00B226C5">
      <w:pPr>
        <w:pStyle w:val="Default"/>
        <w:jc w:val="both"/>
      </w:pPr>
      <w:r w:rsidRPr="00C55826">
        <w:t>- детский спортивный комплекс с рукоходом, шведской стенкой, гимнастическими кольцами, брусьями, турниками и баскетбольным коль</w:t>
      </w:r>
      <w:r>
        <w:t xml:space="preserve">цом (5940х3400х3020мм) – 1 шт. </w:t>
      </w:r>
    </w:p>
    <w:p w:rsidR="00E72FF8" w:rsidRDefault="00E72FF8" w:rsidP="00B226C5">
      <w:pPr>
        <w:pStyle w:val="Default"/>
      </w:pPr>
      <w:r w:rsidRPr="00C55826">
        <w:t xml:space="preserve">- детский игровой комплекс. категория от 5 до 12 лет. (7500х7000х3300мм) – 1 шт. </w:t>
      </w:r>
    </w:p>
    <w:p w:rsidR="00E72FF8" w:rsidRDefault="00E72FF8" w:rsidP="00B226C5">
      <w:pPr>
        <w:pStyle w:val="Default"/>
      </w:pPr>
      <w:r w:rsidRPr="00C55826">
        <w:t xml:space="preserve">- установка скамеек со спинкой бетон – 2 шт. </w:t>
      </w:r>
    </w:p>
    <w:p w:rsidR="00E72FF8" w:rsidRDefault="00E72FF8" w:rsidP="00B226C5">
      <w:pPr>
        <w:pStyle w:val="Default"/>
      </w:pPr>
      <w:r w:rsidRPr="00C55826">
        <w:t xml:space="preserve">- установка бетонных урн –2 шт. </w:t>
      </w:r>
    </w:p>
    <w:p w:rsidR="00E72FF8" w:rsidRPr="00C55826" w:rsidRDefault="00E72FF8" w:rsidP="00B226C5">
      <w:pPr>
        <w:pStyle w:val="Default"/>
      </w:pPr>
      <w:r w:rsidRPr="00C55826">
        <w:t xml:space="preserve">- вкладыш для урн (оцинкованное железо) – 2 шт. </w:t>
      </w:r>
    </w:p>
    <w:p w:rsidR="00E72FF8" w:rsidRPr="00C55826" w:rsidRDefault="00E72FF8" w:rsidP="00B226C5">
      <w:pPr>
        <w:pStyle w:val="Default"/>
        <w:rPr>
          <w:b/>
        </w:rPr>
      </w:pPr>
      <w:r w:rsidRPr="00C55826">
        <w:rPr>
          <w:b/>
        </w:rPr>
        <w:t xml:space="preserve">д. Рапполово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Центральная д.1</w:t>
      </w:r>
    </w:p>
    <w:p w:rsidR="00E72FF8" w:rsidRDefault="00E72FF8" w:rsidP="00B226C5">
      <w:pPr>
        <w:pStyle w:val="Default"/>
        <w:jc w:val="both"/>
      </w:pPr>
      <w:r w:rsidRPr="00C55826">
        <w:t>- детский спортивный комплекс с рукоходом, шведской стенкой, гимнастическими кольцами, брусьями, турниками и баскетбольным коль</w:t>
      </w:r>
      <w:r>
        <w:t xml:space="preserve">цом (5940х3400х3020мм) – 1 шт. </w:t>
      </w:r>
    </w:p>
    <w:p w:rsidR="00E72FF8" w:rsidRDefault="00E72FF8" w:rsidP="00B226C5">
      <w:pPr>
        <w:pStyle w:val="Default"/>
      </w:pPr>
      <w:r w:rsidRPr="00C55826">
        <w:t>- детский игровой комплекс. категория от 5 до 12 л</w:t>
      </w:r>
      <w:r>
        <w:t xml:space="preserve">ет. (7500х7000х3300мм) – 1 шт. </w:t>
      </w:r>
    </w:p>
    <w:p w:rsidR="00E72FF8" w:rsidRDefault="00E72FF8" w:rsidP="00B226C5">
      <w:pPr>
        <w:pStyle w:val="Default"/>
      </w:pPr>
      <w:r w:rsidRPr="00C55826">
        <w:t xml:space="preserve">- установка скамеек со спинкой бетон – 2 шт. </w:t>
      </w:r>
    </w:p>
    <w:p w:rsidR="00E72FF8" w:rsidRDefault="00E72FF8" w:rsidP="00B226C5">
      <w:pPr>
        <w:pStyle w:val="Default"/>
      </w:pPr>
      <w:r w:rsidRPr="00C55826">
        <w:t xml:space="preserve">- установка бетонных урн –2 шт. </w:t>
      </w:r>
    </w:p>
    <w:p w:rsidR="00E72FF8" w:rsidRPr="00C55826" w:rsidRDefault="00E72FF8" w:rsidP="00B226C5">
      <w:pPr>
        <w:pStyle w:val="Default"/>
      </w:pPr>
      <w:r w:rsidRPr="00C55826">
        <w:t xml:space="preserve">- вкладыш для урн (оцинкованное железо) – 2 шт. </w:t>
      </w:r>
    </w:p>
    <w:p w:rsidR="00E72FF8" w:rsidRPr="00C55826" w:rsidRDefault="00E72FF8" w:rsidP="00B226C5">
      <w:pPr>
        <w:pStyle w:val="Default"/>
        <w:rPr>
          <w:b/>
        </w:rPr>
      </w:pPr>
      <w:r w:rsidRPr="00C55826">
        <w:rPr>
          <w:b/>
        </w:rPr>
        <w:t xml:space="preserve">д. Кавголово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Новая</w:t>
      </w:r>
    </w:p>
    <w:p w:rsidR="00E72FF8" w:rsidRDefault="00E72FF8" w:rsidP="00B226C5">
      <w:pPr>
        <w:pStyle w:val="Default"/>
      </w:pPr>
      <w:r w:rsidRPr="00C55826">
        <w:t xml:space="preserve">- </w:t>
      </w:r>
      <w:r>
        <w:t>в</w:t>
      </w:r>
      <w:r w:rsidRPr="00C55826">
        <w:t xml:space="preserve">орота гандбольные с баскетбольным кольцом – 2 шт. </w:t>
      </w:r>
    </w:p>
    <w:p w:rsidR="00E72FF8" w:rsidRDefault="00E72FF8" w:rsidP="00B226C5">
      <w:pPr>
        <w:pStyle w:val="Default"/>
      </w:pPr>
      <w:r w:rsidRPr="00C55826">
        <w:t xml:space="preserve">- </w:t>
      </w:r>
      <w:r>
        <w:t>м</w:t>
      </w:r>
      <w:r w:rsidRPr="00C55826">
        <w:t xml:space="preserve">еталлические пешеходные ограждения (п.36) – 50 м.п. </w:t>
      </w:r>
    </w:p>
    <w:p w:rsidR="00E72FF8" w:rsidRDefault="00E72FF8" w:rsidP="00B226C5">
      <w:pPr>
        <w:pStyle w:val="Default"/>
      </w:pPr>
      <w:r w:rsidRPr="00C55826">
        <w:t>- уличный комплекс для ГТО – 1 шт.</w:t>
      </w:r>
    </w:p>
    <w:p w:rsidR="00E72FF8" w:rsidRDefault="00E72FF8" w:rsidP="00B226C5">
      <w:pPr>
        <w:pStyle w:val="Default"/>
      </w:pPr>
      <w:r w:rsidRPr="00C55826">
        <w:t xml:space="preserve">- устройство резинового бесшовного покрытия толщиной 20 мм - 400 м² </w:t>
      </w:r>
    </w:p>
    <w:p w:rsidR="00E72FF8" w:rsidRPr="00C55826" w:rsidRDefault="00E72FF8" w:rsidP="00B226C5">
      <w:pPr>
        <w:pStyle w:val="Default"/>
        <w:rPr>
          <w:b/>
        </w:rPr>
      </w:pPr>
      <w:r w:rsidRPr="00C55826">
        <w:rPr>
          <w:b/>
        </w:rPr>
        <w:t>военный городок №61 (Лехтуси)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Между домами №2,3</w:t>
      </w:r>
    </w:p>
    <w:p w:rsidR="00E72FF8" w:rsidRDefault="00E72FF8" w:rsidP="00B226C5">
      <w:pPr>
        <w:pStyle w:val="Default"/>
        <w:jc w:val="both"/>
      </w:pPr>
      <w:r w:rsidRPr="00C55826">
        <w:t>- устройство резинового бесшовного покрытия толщиной 20 мм - 400 м²</w:t>
      </w:r>
      <w:r>
        <w:t>,</w:t>
      </w:r>
      <w:r w:rsidRPr="00C55826">
        <w:t xml:space="preserve">                                                                          - детский спортивный комплекс с рукоходом, шведской стенкой, гимнастическими кольцами, брусьями, турниками и баскетбольным кольцом (5940х3400х3020мм) – 1 шт. </w:t>
      </w:r>
    </w:p>
    <w:p w:rsidR="00E72FF8" w:rsidRDefault="00E72FF8" w:rsidP="00EA6458">
      <w:pPr>
        <w:ind w:firstLine="0"/>
      </w:pPr>
      <w:r w:rsidRPr="00C55826">
        <w:t>- детский игровой комплекс. категория от 5 до 12 лет. (7500х7000х3300мм) – 1 шт.</w:t>
      </w:r>
    </w:p>
    <w:p w:rsidR="00E72FF8" w:rsidRDefault="00E72FF8" w:rsidP="00EA6458">
      <w:pPr>
        <w:ind w:firstLine="0"/>
      </w:pPr>
      <w:r w:rsidRPr="00C55826">
        <w:t xml:space="preserve">- установка скамеек со спинкой бетон – 4 шт. </w:t>
      </w:r>
    </w:p>
    <w:p w:rsidR="00E72FF8" w:rsidRDefault="00E72FF8" w:rsidP="00EA6458">
      <w:pPr>
        <w:ind w:firstLine="0"/>
      </w:pPr>
      <w:r w:rsidRPr="00C55826">
        <w:t xml:space="preserve">- установка бетонных урн –4 шт. </w:t>
      </w:r>
    </w:p>
    <w:p w:rsidR="00E72FF8" w:rsidRPr="00C55826" w:rsidRDefault="00E72FF8" w:rsidP="00EA6458">
      <w:pPr>
        <w:ind w:firstLine="0"/>
      </w:pPr>
      <w:r w:rsidRPr="00C55826">
        <w:t>- вкладыш для урн (оцинкованное железо) – 4 шт</w:t>
      </w:r>
      <w:r>
        <w:t>.</w:t>
      </w:r>
    </w:p>
    <w:p w:rsidR="00E72FF8" w:rsidRPr="00E8704C" w:rsidRDefault="00E72FF8" w:rsidP="00B226C5">
      <w:pPr>
        <w:widowControl w:val="0"/>
        <w:spacing w:line="100" w:lineRule="atLeast"/>
        <w:ind w:firstLine="426"/>
        <w:jc w:val="both"/>
      </w:pP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  <w:rPr>
          <w:b/>
        </w:rPr>
      </w:pPr>
      <w:r w:rsidRPr="00E8704C">
        <w:rPr>
          <w:b/>
        </w:rPr>
        <w:t>7. Ресурсное обеспечение программы</w:t>
      </w: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</w:pP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</w:pPr>
      <w:r w:rsidRPr="00E8704C">
        <w:t xml:space="preserve">7.1. Средства на финансирование в 2018 - 2022 годах мероприятий Программы предоставляются в пределах лимитов бюджетных обязательств, на очередной финансовый год и плановый период на выполнение </w:t>
      </w:r>
      <w:r>
        <w:t>запланированных</w:t>
      </w:r>
      <w:r w:rsidRPr="00E8704C">
        <w:t xml:space="preserve"> мероприятий и задач</w:t>
      </w:r>
      <w:r>
        <w:t>.</w:t>
      </w:r>
    </w:p>
    <w:p w:rsidR="00E72FF8" w:rsidRPr="00E8704C" w:rsidRDefault="00E72FF8" w:rsidP="00B226C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</w:pP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</w:rPr>
      </w:pPr>
      <w:r w:rsidRPr="00E8704C">
        <w:rPr>
          <w:rFonts w:eastAsia="SimSun"/>
          <w:b/>
          <w:kern w:val="1"/>
        </w:rPr>
        <w:t>8. Управление реализацией Программы и контроль за ходом ее выполнения</w:t>
      </w: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</w:rPr>
      </w:pPr>
    </w:p>
    <w:p w:rsidR="00E72FF8" w:rsidRPr="00E8704C" w:rsidRDefault="00E72FF8" w:rsidP="00B226C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E8704C">
        <w:rPr>
          <w:lang w:eastAsia="ru-RU"/>
        </w:rPr>
        <w:t xml:space="preserve">8.1.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 w:rsidRPr="00E8704C">
        <w:rPr>
          <w:bCs/>
        </w:rPr>
        <w:t>по развитию городской среды.</w:t>
      </w:r>
    </w:p>
    <w:p w:rsidR="00E72FF8" w:rsidRPr="00E8704C" w:rsidRDefault="00E72FF8" w:rsidP="00B226C5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E8704C">
        <w:rPr>
          <w:lang w:eastAsia="ru-RU"/>
        </w:rPr>
        <w:t>8.2. В целях информационно-аналитического обеспечения управления реализацией Программы осуществляется информ</w:t>
      </w:r>
      <w:r>
        <w:rPr>
          <w:lang w:eastAsia="ru-RU"/>
        </w:rPr>
        <w:t>ирование</w:t>
      </w:r>
      <w:r w:rsidRPr="00E8704C">
        <w:rPr>
          <w:lang w:eastAsia="ru-RU"/>
        </w:rPr>
        <w:t xml:space="preserve"> о ходе реализации Программы:</w:t>
      </w:r>
    </w:p>
    <w:p w:rsidR="00E72FF8" w:rsidRPr="00E8704C" w:rsidRDefault="00E72FF8" w:rsidP="00B226C5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>-</w:t>
      </w:r>
      <w:r w:rsidRPr="00E8704C">
        <w:rPr>
          <w:lang w:eastAsia="ru-RU"/>
        </w:rPr>
        <w:t>на официальном сайте органа местного самоуправления в сети «Интернет»;</w:t>
      </w:r>
    </w:p>
    <w:p w:rsidR="00E72FF8" w:rsidRPr="00E8704C" w:rsidRDefault="00E72FF8" w:rsidP="00B226C5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>-</w:t>
      </w:r>
      <w:r w:rsidRPr="00E8704C">
        <w:rPr>
          <w:lang w:eastAsia="ru-RU"/>
        </w:rPr>
        <w:t>в государственной информационной системы жилищно-коммунального хозяйства (ГИС ЖКХ).</w:t>
      </w:r>
    </w:p>
    <w:p w:rsidR="00E72FF8" w:rsidRPr="00E8704C" w:rsidRDefault="00E72FF8" w:rsidP="00B226C5">
      <w:pPr>
        <w:widowControl w:val="0"/>
        <w:spacing w:line="100" w:lineRule="atLeast"/>
        <w:ind w:firstLine="567"/>
        <w:jc w:val="both"/>
        <w:rPr>
          <w:rFonts w:eastAsia="SimSun"/>
          <w:kern w:val="1"/>
        </w:rPr>
      </w:pPr>
      <w:r w:rsidRPr="00E8704C">
        <w:rPr>
          <w:rFonts w:eastAsia="SimSun"/>
          <w:kern w:val="1"/>
        </w:rPr>
        <w:t>8.3. Участники Программы  предоставляют ответственному исполнителю отчеты по форме согласно приложению № 5</w:t>
      </w:r>
      <w:r>
        <w:rPr>
          <w:rFonts w:eastAsia="SimSun"/>
          <w:kern w:val="1"/>
        </w:rPr>
        <w:t>.</w:t>
      </w:r>
    </w:p>
    <w:p w:rsidR="00E72FF8" w:rsidRPr="00E8704C" w:rsidRDefault="00E72FF8" w:rsidP="00B226C5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E8704C">
        <w:rPr>
          <w:lang w:eastAsia="ru-RU"/>
        </w:rPr>
        <w:t>8.4.</w:t>
      </w:r>
      <w:r>
        <w:rPr>
          <w:lang w:eastAsia="ru-RU"/>
        </w:rPr>
        <w:t xml:space="preserve"> </w:t>
      </w:r>
      <w:r w:rsidRPr="00E8704C">
        <w:rPr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E72FF8" w:rsidRDefault="00E72FF8" w:rsidP="00945A35">
      <w:pPr>
        <w:autoSpaceDE w:val="0"/>
        <w:autoSpaceDN w:val="0"/>
        <w:adjustRightInd w:val="0"/>
        <w:ind w:firstLine="539"/>
        <w:jc w:val="both"/>
      </w:pPr>
      <w:r w:rsidRPr="00E8704C">
        <w:t>Ответственность за реализацию Программы несет Глава муниципального образования.</w:t>
      </w:r>
    </w:p>
    <w:p w:rsidR="00E72FF8" w:rsidRPr="007614AD" w:rsidRDefault="00A412A0" w:rsidP="00F75B0E">
      <w:pPr>
        <w:pStyle w:val="a4"/>
        <w:spacing w:before="115" w:after="0"/>
        <w:jc w:val="right"/>
        <w:rPr>
          <w:rFonts w:cs="Times New Roman"/>
          <w:iCs/>
          <w:spacing w:val="4"/>
        </w:rPr>
      </w:pPr>
      <w:r>
        <w:br w:type="page"/>
      </w:r>
      <w:r w:rsidR="00E72FF8">
        <w:rPr>
          <w:rFonts w:cs="Times New Roman"/>
          <w:iCs/>
          <w:spacing w:val="4"/>
          <w:sz w:val="28"/>
          <w:szCs w:val="28"/>
        </w:rPr>
        <w:t xml:space="preserve"> </w:t>
      </w:r>
      <w:r w:rsidR="00E72FF8" w:rsidRPr="007614AD">
        <w:rPr>
          <w:rFonts w:cs="Times New Roman"/>
          <w:iCs/>
          <w:spacing w:val="4"/>
        </w:rPr>
        <w:t>Приложение №5</w:t>
      </w:r>
    </w:p>
    <w:p w:rsidR="00E72FF8" w:rsidRPr="007614AD" w:rsidRDefault="00E72FF8" w:rsidP="00F75B0E">
      <w:pPr>
        <w:pStyle w:val="a9"/>
        <w:spacing w:after="0"/>
        <w:ind w:left="4320"/>
        <w:jc w:val="right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7614AD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к Решению совета депутатов </w:t>
      </w:r>
    </w:p>
    <w:p w:rsidR="00E72FF8" w:rsidRPr="007614AD" w:rsidRDefault="00E72FF8" w:rsidP="00F75B0E">
      <w:pPr>
        <w:pStyle w:val="a9"/>
        <w:spacing w:after="0"/>
        <w:ind w:left="4320"/>
        <w:jc w:val="right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7614AD">
        <w:rPr>
          <w:rFonts w:ascii="Times New Roman" w:hAnsi="Times New Roman" w:cs="Times New Roman"/>
          <w:iCs/>
          <w:spacing w:val="4"/>
          <w:sz w:val="24"/>
          <w:szCs w:val="24"/>
        </w:rPr>
        <w:t>МО «Токсовское городское поселение»</w:t>
      </w:r>
    </w:p>
    <w:p w:rsidR="00E72FF8" w:rsidRPr="007614AD" w:rsidRDefault="00E72FF8" w:rsidP="00F75B0E">
      <w:pPr>
        <w:pStyle w:val="a9"/>
        <w:spacing w:after="0"/>
        <w:ind w:left="4320"/>
        <w:jc w:val="right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7614AD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от </w:t>
      </w:r>
      <w:r w:rsidR="00455EAE">
        <w:rPr>
          <w:rFonts w:ascii="Times New Roman" w:hAnsi="Times New Roman" w:cs="Times New Roman"/>
          <w:iCs/>
          <w:spacing w:val="4"/>
          <w:sz w:val="24"/>
          <w:szCs w:val="24"/>
        </w:rPr>
        <w:t xml:space="preserve">12 октября 2017 года </w:t>
      </w:r>
      <w:r w:rsidRPr="007614AD">
        <w:rPr>
          <w:rFonts w:ascii="Times New Roman" w:hAnsi="Times New Roman" w:cs="Times New Roman"/>
          <w:iCs/>
          <w:spacing w:val="4"/>
          <w:sz w:val="24"/>
          <w:szCs w:val="24"/>
        </w:rPr>
        <w:t>№</w:t>
      </w:r>
      <w:r w:rsidR="00455EAE">
        <w:rPr>
          <w:rFonts w:ascii="Times New Roman" w:hAnsi="Times New Roman" w:cs="Times New Roman"/>
          <w:iCs/>
          <w:spacing w:val="4"/>
          <w:sz w:val="24"/>
          <w:szCs w:val="24"/>
        </w:rPr>
        <w:t>41</w:t>
      </w:r>
    </w:p>
    <w:p w:rsidR="00455EAE" w:rsidRDefault="00455EAE" w:rsidP="00F75B0E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E72FF8" w:rsidRPr="00733328" w:rsidRDefault="00E72FF8" w:rsidP="00F75B0E">
      <w:pPr>
        <w:ind w:firstLine="0"/>
        <w:jc w:val="center"/>
        <w:rPr>
          <w:rFonts w:cs="Times New Roman"/>
          <w:b/>
          <w:sz w:val="28"/>
          <w:szCs w:val="28"/>
        </w:rPr>
      </w:pPr>
      <w:r w:rsidRPr="00733328">
        <w:rPr>
          <w:rFonts w:cs="Times New Roman"/>
          <w:b/>
          <w:sz w:val="28"/>
          <w:szCs w:val="28"/>
        </w:rPr>
        <w:t>Порядок</w:t>
      </w:r>
    </w:p>
    <w:p w:rsidR="00E72FF8" w:rsidRPr="00733328" w:rsidRDefault="00E72FF8" w:rsidP="00F75B0E">
      <w:pPr>
        <w:ind w:firstLine="0"/>
        <w:jc w:val="center"/>
        <w:rPr>
          <w:rFonts w:cs="Times New Roman"/>
          <w:b/>
          <w:sz w:val="28"/>
          <w:szCs w:val="28"/>
        </w:rPr>
      </w:pPr>
      <w:r w:rsidRPr="00733328">
        <w:rPr>
          <w:rFonts w:cs="Times New Roman"/>
          <w:b/>
          <w:sz w:val="28"/>
          <w:szCs w:val="28"/>
        </w:rPr>
        <w:t>учета предложений по проект</w:t>
      </w:r>
      <w:r>
        <w:rPr>
          <w:rFonts w:cs="Times New Roman"/>
          <w:b/>
          <w:sz w:val="28"/>
          <w:szCs w:val="28"/>
        </w:rPr>
        <w:t>ам</w:t>
      </w:r>
      <w:r w:rsidRPr="00733328">
        <w:rPr>
          <w:rFonts w:cs="Times New Roman"/>
          <w:b/>
          <w:sz w:val="28"/>
          <w:szCs w:val="28"/>
        </w:rPr>
        <w:t xml:space="preserve"> </w:t>
      </w:r>
      <w:r w:rsidRPr="00284E35">
        <w:rPr>
          <w:b/>
          <w:sz w:val="28"/>
          <w:szCs w:val="28"/>
        </w:rPr>
        <w:t>программ комплексного развития систем коммунальной, транспортной и социальной инфраструктуры,</w:t>
      </w:r>
      <w:r w:rsidR="005011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</w:t>
      </w:r>
      <w:r w:rsidR="0050114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муниципальной </w:t>
      </w:r>
      <w:r w:rsidRPr="00284E35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«Ф</w:t>
      </w:r>
      <w:r w:rsidRPr="00284E35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284E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комфортной</w:t>
      </w:r>
      <w:r w:rsidRPr="00284E35">
        <w:rPr>
          <w:b/>
          <w:sz w:val="28"/>
          <w:szCs w:val="28"/>
        </w:rPr>
        <w:t xml:space="preserve"> городской среды </w:t>
      </w:r>
      <w:r>
        <w:rPr>
          <w:b/>
          <w:sz w:val="28"/>
          <w:szCs w:val="28"/>
        </w:rPr>
        <w:t xml:space="preserve">на 2018-2022 гг. на территории </w:t>
      </w:r>
      <w:r w:rsidRPr="00284E35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B85E33">
        <w:rPr>
          <w:rFonts w:cs="Times New Roman"/>
          <w:b/>
          <w:sz w:val="28"/>
          <w:szCs w:val="28"/>
          <w:lang w:eastAsia="ru-RU"/>
        </w:rPr>
        <w:t>Токсовско</w:t>
      </w:r>
      <w:r w:rsidRPr="00284E35">
        <w:rPr>
          <w:rFonts w:cs="Times New Roman"/>
          <w:b/>
          <w:sz w:val="28"/>
          <w:szCs w:val="28"/>
          <w:lang w:eastAsia="ru-RU"/>
        </w:rPr>
        <w:t>е</w:t>
      </w:r>
      <w:r w:rsidRPr="00B85E33">
        <w:rPr>
          <w:rFonts w:cs="Times New Roman"/>
          <w:b/>
          <w:sz w:val="28"/>
          <w:szCs w:val="28"/>
          <w:lang w:eastAsia="ru-RU"/>
        </w:rPr>
        <w:t xml:space="preserve"> городско</w:t>
      </w:r>
      <w:r w:rsidRPr="00284E35">
        <w:rPr>
          <w:rFonts w:cs="Times New Roman"/>
          <w:b/>
          <w:sz w:val="28"/>
          <w:szCs w:val="28"/>
          <w:lang w:eastAsia="ru-RU"/>
        </w:rPr>
        <w:t>е</w:t>
      </w:r>
      <w:r w:rsidRPr="00B85E33">
        <w:rPr>
          <w:rFonts w:cs="Times New Roman"/>
          <w:b/>
          <w:sz w:val="28"/>
          <w:szCs w:val="28"/>
          <w:lang w:eastAsia="ru-RU"/>
        </w:rPr>
        <w:t xml:space="preserve"> поселени</w:t>
      </w:r>
      <w:r w:rsidRPr="00284E35">
        <w:rPr>
          <w:rFonts w:cs="Times New Roman"/>
          <w:b/>
          <w:sz w:val="28"/>
          <w:szCs w:val="28"/>
          <w:lang w:eastAsia="ru-RU"/>
        </w:rPr>
        <w:t>е</w:t>
      </w:r>
      <w:r>
        <w:rPr>
          <w:rFonts w:cs="Times New Roman"/>
          <w:b/>
          <w:sz w:val="28"/>
          <w:szCs w:val="28"/>
          <w:lang w:eastAsia="ru-RU"/>
        </w:rPr>
        <w:t>»</w:t>
      </w:r>
      <w:r w:rsidRPr="00B85E33">
        <w:rPr>
          <w:rFonts w:cs="Times New Roman"/>
          <w:b/>
          <w:sz w:val="28"/>
          <w:szCs w:val="28"/>
          <w:lang w:eastAsia="ru-RU"/>
        </w:rPr>
        <w:t xml:space="preserve"> Всеволожского</w:t>
      </w:r>
      <w:r w:rsidR="0050114C">
        <w:rPr>
          <w:rFonts w:cs="Times New Roman"/>
          <w:b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b/>
          <w:sz w:val="28"/>
          <w:szCs w:val="28"/>
          <w:lang w:eastAsia="ru-RU"/>
        </w:rPr>
        <w:t>муниципального района</w:t>
      </w:r>
      <w:r w:rsidRPr="00284E35">
        <w:rPr>
          <w:rFonts w:cs="Times New Roman"/>
          <w:b/>
          <w:sz w:val="28"/>
          <w:szCs w:val="28"/>
          <w:lang w:eastAsia="ru-RU"/>
        </w:rPr>
        <w:t xml:space="preserve"> </w:t>
      </w:r>
      <w:r w:rsidRPr="00284E35">
        <w:rPr>
          <w:rFonts w:cs="Times New Roman"/>
          <w:b/>
          <w:sz w:val="28"/>
          <w:szCs w:val="28"/>
          <w:lang w:eastAsia="en-US"/>
        </w:rPr>
        <w:t>Ленинградской области</w:t>
      </w:r>
      <w:r>
        <w:rPr>
          <w:rFonts w:cs="Times New Roman"/>
          <w:b/>
          <w:sz w:val="28"/>
          <w:szCs w:val="28"/>
          <w:lang w:eastAsia="en-US"/>
        </w:rPr>
        <w:t xml:space="preserve"> </w:t>
      </w:r>
      <w:r w:rsidRPr="00733328">
        <w:rPr>
          <w:rFonts w:cs="Times New Roman"/>
          <w:b/>
          <w:sz w:val="28"/>
          <w:szCs w:val="28"/>
        </w:rPr>
        <w:t>и участия граждан в его обсуждении</w:t>
      </w:r>
    </w:p>
    <w:p w:rsidR="00E72FF8" w:rsidRPr="00733328" w:rsidRDefault="00E72FF8" w:rsidP="00F75B0E">
      <w:pPr>
        <w:jc w:val="center"/>
        <w:rPr>
          <w:rFonts w:cs="Times New Roman"/>
          <w:b/>
          <w:sz w:val="28"/>
          <w:szCs w:val="28"/>
        </w:rPr>
      </w:pPr>
    </w:p>
    <w:p w:rsidR="00E72FF8" w:rsidRPr="00733328" w:rsidRDefault="00E72FF8" w:rsidP="002A449B">
      <w:pPr>
        <w:ind w:firstLine="708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Граждане вправе направлять предложения по проект</w:t>
      </w:r>
      <w:r>
        <w:rPr>
          <w:rFonts w:cs="Times New Roman"/>
          <w:sz w:val="28"/>
          <w:szCs w:val="28"/>
        </w:rPr>
        <w:t xml:space="preserve">ам </w:t>
      </w:r>
      <w:r>
        <w:rPr>
          <w:sz w:val="28"/>
          <w:szCs w:val="28"/>
        </w:rPr>
        <w:t>программ комплексного развития систем коммунальной, транспортной и социальной инфраструктуры, проекту программы по формированию современной городской среды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 w:rsidRPr="00733328">
        <w:rPr>
          <w:rFonts w:cs="Times New Roman"/>
          <w:sz w:val="28"/>
          <w:szCs w:val="28"/>
        </w:rPr>
        <w:t>, оформленные в произвольной форме, в администрацию МО «Токсовское городское поселение» на имя ответственного за проведение п</w:t>
      </w:r>
      <w:r>
        <w:rPr>
          <w:rFonts w:cs="Times New Roman"/>
          <w:sz w:val="28"/>
          <w:szCs w:val="28"/>
        </w:rPr>
        <w:t xml:space="preserve">убличных слушаний </w:t>
      </w:r>
      <w:r w:rsidRPr="00733328">
        <w:rPr>
          <w:rFonts w:cs="Times New Roman"/>
          <w:sz w:val="28"/>
          <w:szCs w:val="28"/>
        </w:rPr>
        <w:t xml:space="preserve">по адресу: </w:t>
      </w:r>
      <w:r w:rsidRPr="00BC2BE3">
        <w:rPr>
          <w:rFonts w:cs="Times New Roman"/>
          <w:sz w:val="28"/>
          <w:szCs w:val="28"/>
        </w:rPr>
        <w:t>188664 Ленинградская область, Всеволожский район, г.п. Токсово, ул. Лен</w:t>
      </w:r>
      <w:r>
        <w:rPr>
          <w:rFonts w:cs="Times New Roman"/>
          <w:sz w:val="28"/>
          <w:szCs w:val="28"/>
        </w:rPr>
        <w:t xml:space="preserve">инградское </w:t>
      </w:r>
      <w:r w:rsidRPr="00BC2BE3">
        <w:rPr>
          <w:rFonts w:cs="Times New Roman"/>
          <w:sz w:val="28"/>
          <w:szCs w:val="28"/>
        </w:rPr>
        <w:t>шоссе, 55</w:t>
      </w:r>
      <w:r>
        <w:rPr>
          <w:rFonts w:cs="Times New Roman"/>
          <w:sz w:val="28"/>
          <w:szCs w:val="28"/>
        </w:rPr>
        <w:t>А</w:t>
      </w:r>
      <w:r w:rsidRPr="00BC2BE3">
        <w:rPr>
          <w:rFonts w:cs="Times New Roman"/>
          <w:sz w:val="28"/>
          <w:szCs w:val="28"/>
        </w:rPr>
        <w:t>, в рабочие дни с 10.00 часов до 1</w:t>
      </w:r>
      <w:r w:rsidR="00D24FA1">
        <w:rPr>
          <w:rFonts w:cs="Times New Roman"/>
          <w:sz w:val="28"/>
          <w:szCs w:val="28"/>
        </w:rPr>
        <w:t>8</w:t>
      </w:r>
      <w:r w:rsidRPr="00BC2BE3">
        <w:rPr>
          <w:rFonts w:cs="Times New Roman"/>
          <w:sz w:val="28"/>
          <w:szCs w:val="28"/>
        </w:rPr>
        <w:t>.00 часов</w:t>
      </w:r>
      <w:r>
        <w:rPr>
          <w:rFonts w:cs="Times New Roman"/>
          <w:sz w:val="28"/>
          <w:szCs w:val="28"/>
        </w:rPr>
        <w:t>, после опубликования информационного сообщения в течение всего срока публичных слушаний.</w:t>
      </w:r>
      <w:r w:rsidRPr="00733328">
        <w:rPr>
          <w:rFonts w:cs="Times New Roman"/>
          <w:sz w:val="28"/>
          <w:szCs w:val="28"/>
        </w:rPr>
        <w:t xml:space="preserve"> Рассмотрение предложений осуществляется ответственным за проведение публичных слушаний.</w:t>
      </w:r>
      <w:r>
        <w:rPr>
          <w:rFonts w:cs="Times New Roman"/>
          <w:sz w:val="28"/>
          <w:szCs w:val="28"/>
        </w:rPr>
        <w:t xml:space="preserve"> Все учтенные предложения отражаются в протоколе публичных слушании и носят рекомендательный характер при принятии решения советом депутатов МО «Токсовское городское поселение».</w:t>
      </w:r>
    </w:p>
    <w:p w:rsidR="00E72FF8" w:rsidRPr="00733328" w:rsidRDefault="00E72FF8" w:rsidP="00F75B0E">
      <w:pPr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Участники публичных слушаний регистрируются, указывая свои имя, отчество, фамилию, адрес места жительства. Участники публичных слушаний обязаны соблюдать регламент публичных слушаний, общественный порядок, уважительно относится к друг к другу, выступающим и Председателю публичных слушаний. Участники публичных слушаний выступают с сообщениями, а также участвуют в прениях в порядке, установленном регламентом публичных слушаний. Слово выступающим предоставляется Председателем публичных слушаний. По окончании выступления докладчиков вопросы участниками слушаний по обсуждаемой теме могут быть заданы как в устной, так и в письменной формах. Председателем публичных слушаний предоставляется слово участникам согласно регламента.</w:t>
      </w:r>
    </w:p>
    <w:p w:rsidR="00E72FF8" w:rsidRPr="00733328" w:rsidRDefault="00E72FF8" w:rsidP="00F75B0E">
      <w:pPr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Права участников публичных слушаний:</w:t>
      </w:r>
    </w:p>
    <w:p w:rsidR="00E72FF8" w:rsidRPr="00733328" w:rsidRDefault="00E72FF8" w:rsidP="00F75B0E">
      <w:pPr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 xml:space="preserve"> </w:t>
      </w:r>
      <w:r w:rsidRPr="00733328">
        <w:rPr>
          <w:rFonts w:cs="Times New Roman"/>
          <w:sz w:val="28"/>
          <w:szCs w:val="28"/>
        </w:rPr>
        <w:t>высказывать свое мнение, выступать с сообщениями, участвовать в прениях и давать оценку по вопросам публичных слушаний;</w:t>
      </w:r>
    </w:p>
    <w:p w:rsidR="00E72FF8" w:rsidRPr="00733328" w:rsidRDefault="00E72FF8" w:rsidP="00F75B0E">
      <w:pPr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2) вносить предложения по вопросам публичных слушаний;</w:t>
      </w:r>
    </w:p>
    <w:p w:rsidR="00E72FF8" w:rsidRDefault="00E72FF8" w:rsidP="00F75B0E">
      <w:pPr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3) иные права, предусмотренные действующим законодательством.</w:t>
      </w:r>
    </w:p>
    <w:p w:rsidR="00E72FF8" w:rsidRPr="00733328" w:rsidRDefault="002A449B" w:rsidP="002A449B">
      <w:pPr>
        <w:jc w:val="right"/>
        <w:rPr>
          <w:rFonts w:cs="Times New Roman"/>
          <w:bCs/>
          <w:spacing w:val="-1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="00E72FF8">
        <w:rPr>
          <w:rFonts w:cs="Times New Roman"/>
          <w:bCs/>
          <w:spacing w:val="-1"/>
          <w:sz w:val="28"/>
          <w:szCs w:val="28"/>
        </w:rPr>
        <w:t>Приложение № 6</w:t>
      </w:r>
    </w:p>
    <w:p w:rsidR="00E72FF8" w:rsidRPr="00733328" w:rsidRDefault="00E72FF8" w:rsidP="00F75B0E">
      <w:pPr>
        <w:shd w:val="clear" w:color="auto" w:fill="FFFFFF"/>
        <w:tabs>
          <w:tab w:val="left" w:pos="9864"/>
        </w:tabs>
        <w:ind w:left="4860" w:right="-6" w:firstLine="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к решению совета депутатов </w:t>
      </w:r>
      <w:r w:rsidRPr="00733328">
        <w:rPr>
          <w:rFonts w:cs="Times New Roman"/>
          <w:spacing w:val="-2"/>
          <w:sz w:val="28"/>
          <w:szCs w:val="28"/>
        </w:rPr>
        <w:t xml:space="preserve">муниципального образования </w:t>
      </w:r>
      <w:r w:rsidRPr="00733328">
        <w:rPr>
          <w:rFonts w:cs="Times New Roman"/>
          <w:sz w:val="28"/>
          <w:szCs w:val="28"/>
        </w:rPr>
        <w:t xml:space="preserve">«Токсовское городское поселение» </w:t>
      </w:r>
    </w:p>
    <w:p w:rsidR="00E72FF8" w:rsidRPr="00733328" w:rsidRDefault="00E72FF8" w:rsidP="00F75B0E">
      <w:pPr>
        <w:shd w:val="clear" w:color="auto" w:fill="FFFFFF"/>
        <w:tabs>
          <w:tab w:val="left" w:pos="9864"/>
        </w:tabs>
        <w:ind w:left="4860" w:right="-6"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 xml:space="preserve">от </w:t>
      </w:r>
      <w:r w:rsidR="00455EAE">
        <w:rPr>
          <w:rFonts w:cs="Times New Roman"/>
          <w:spacing w:val="-2"/>
          <w:sz w:val="28"/>
          <w:szCs w:val="28"/>
        </w:rPr>
        <w:t>12 октября 2017 года</w:t>
      </w:r>
      <w:r w:rsidRPr="00733328">
        <w:rPr>
          <w:rFonts w:cs="Times New Roman"/>
          <w:spacing w:val="-2"/>
          <w:sz w:val="28"/>
          <w:szCs w:val="28"/>
        </w:rPr>
        <w:t xml:space="preserve"> </w:t>
      </w:r>
      <w:r w:rsidR="00455EAE">
        <w:rPr>
          <w:rFonts w:cs="Times New Roman"/>
          <w:sz w:val="28"/>
          <w:szCs w:val="28"/>
        </w:rPr>
        <w:t>№41</w:t>
      </w:r>
    </w:p>
    <w:p w:rsidR="00E72FF8" w:rsidRPr="00733328" w:rsidRDefault="00E72FF8" w:rsidP="00F75B0E">
      <w:pPr>
        <w:ind w:left="4860"/>
        <w:jc w:val="both"/>
        <w:rPr>
          <w:rFonts w:cs="Times New Roman"/>
          <w:sz w:val="28"/>
          <w:szCs w:val="28"/>
        </w:rPr>
      </w:pPr>
    </w:p>
    <w:p w:rsidR="00E72FF8" w:rsidRPr="00733328" w:rsidRDefault="00E72FF8" w:rsidP="00F75B0E">
      <w:pPr>
        <w:rPr>
          <w:rFonts w:cs="Times New Roman"/>
          <w:b/>
          <w:sz w:val="28"/>
          <w:szCs w:val="28"/>
        </w:rPr>
      </w:pPr>
    </w:p>
    <w:p w:rsidR="00E72FF8" w:rsidRDefault="00E72FF8" w:rsidP="00F75B0E">
      <w:pPr>
        <w:jc w:val="center"/>
        <w:rPr>
          <w:rFonts w:cs="Times New Roman"/>
          <w:b/>
          <w:sz w:val="28"/>
          <w:szCs w:val="28"/>
        </w:rPr>
      </w:pPr>
      <w:r w:rsidRPr="009E388B">
        <w:rPr>
          <w:rFonts w:cs="Times New Roman"/>
          <w:b/>
          <w:sz w:val="28"/>
          <w:szCs w:val="28"/>
        </w:rPr>
        <w:t>Регламент</w:t>
      </w:r>
    </w:p>
    <w:p w:rsidR="00E72FF8" w:rsidRDefault="00E72FF8" w:rsidP="00F75B0E">
      <w:pPr>
        <w:jc w:val="center"/>
        <w:rPr>
          <w:rFonts w:cs="Times New Roman"/>
          <w:b/>
          <w:sz w:val="28"/>
          <w:szCs w:val="28"/>
        </w:rPr>
      </w:pPr>
      <w:r w:rsidRPr="009E388B">
        <w:rPr>
          <w:rFonts w:cs="Times New Roman"/>
          <w:b/>
          <w:sz w:val="28"/>
          <w:szCs w:val="28"/>
        </w:rPr>
        <w:t>проведения публичных слушаний по обсуждению</w:t>
      </w:r>
      <w:r>
        <w:rPr>
          <w:rFonts w:cs="Times New Roman"/>
          <w:b/>
          <w:sz w:val="28"/>
          <w:szCs w:val="28"/>
        </w:rPr>
        <w:t xml:space="preserve"> </w:t>
      </w:r>
      <w:r w:rsidRPr="00733328">
        <w:rPr>
          <w:rFonts w:cs="Times New Roman"/>
          <w:b/>
          <w:sz w:val="28"/>
          <w:szCs w:val="28"/>
        </w:rPr>
        <w:t>проект</w:t>
      </w:r>
      <w:r>
        <w:rPr>
          <w:rFonts w:cs="Times New Roman"/>
          <w:b/>
          <w:sz w:val="28"/>
          <w:szCs w:val="28"/>
        </w:rPr>
        <w:t>ов</w:t>
      </w:r>
      <w:r w:rsidRPr="00733328">
        <w:rPr>
          <w:rFonts w:cs="Times New Roman"/>
          <w:b/>
          <w:sz w:val="28"/>
          <w:szCs w:val="28"/>
        </w:rPr>
        <w:t xml:space="preserve"> </w:t>
      </w:r>
      <w:r w:rsidRPr="00284E35">
        <w:rPr>
          <w:b/>
          <w:sz w:val="28"/>
          <w:szCs w:val="28"/>
        </w:rPr>
        <w:t>программ комплексного развития систем коммунальной, транспортной и социальной инфраструктуры,</w:t>
      </w:r>
      <w:r>
        <w:rPr>
          <w:b/>
          <w:sz w:val="28"/>
          <w:szCs w:val="28"/>
        </w:rPr>
        <w:t xml:space="preserve"> проект</w:t>
      </w:r>
      <w:r w:rsidR="002A449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муниципальной </w:t>
      </w:r>
      <w:r w:rsidRPr="00284E35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«Ф</w:t>
      </w:r>
      <w:r w:rsidRPr="00284E35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284E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комфортной</w:t>
      </w:r>
      <w:r w:rsidRPr="00284E35">
        <w:rPr>
          <w:b/>
          <w:sz w:val="28"/>
          <w:szCs w:val="28"/>
        </w:rPr>
        <w:t xml:space="preserve"> городской среды </w:t>
      </w:r>
      <w:r>
        <w:rPr>
          <w:b/>
          <w:sz w:val="28"/>
          <w:szCs w:val="28"/>
        </w:rPr>
        <w:t xml:space="preserve">на 2018-2022 гг. на территории </w:t>
      </w:r>
      <w:r w:rsidRPr="00284E35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B85E33">
        <w:rPr>
          <w:rFonts w:cs="Times New Roman"/>
          <w:b/>
          <w:sz w:val="28"/>
          <w:szCs w:val="28"/>
          <w:lang w:eastAsia="ru-RU"/>
        </w:rPr>
        <w:t>Токсовско</w:t>
      </w:r>
      <w:r w:rsidRPr="00284E35">
        <w:rPr>
          <w:rFonts w:cs="Times New Roman"/>
          <w:b/>
          <w:sz w:val="28"/>
          <w:szCs w:val="28"/>
          <w:lang w:eastAsia="ru-RU"/>
        </w:rPr>
        <w:t>е</w:t>
      </w:r>
      <w:r w:rsidRPr="00B85E33">
        <w:rPr>
          <w:rFonts w:cs="Times New Roman"/>
          <w:b/>
          <w:sz w:val="28"/>
          <w:szCs w:val="28"/>
          <w:lang w:eastAsia="ru-RU"/>
        </w:rPr>
        <w:t xml:space="preserve"> городско</w:t>
      </w:r>
      <w:r w:rsidRPr="00284E35">
        <w:rPr>
          <w:rFonts w:cs="Times New Roman"/>
          <w:b/>
          <w:sz w:val="28"/>
          <w:szCs w:val="28"/>
          <w:lang w:eastAsia="ru-RU"/>
        </w:rPr>
        <w:t>е</w:t>
      </w:r>
      <w:r w:rsidRPr="00B85E33">
        <w:rPr>
          <w:rFonts w:cs="Times New Roman"/>
          <w:b/>
          <w:sz w:val="28"/>
          <w:szCs w:val="28"/>
          <w:lang w:eastAsia="ru-RU"/>
        </w:rPr>
        <w:t xml:space="preserve"> поселени</w:t>
      </w:r>
      <w:r w:rsidRPr="00284E35">
        <w:rPr>
          <w:rFonts w:cs="Times New Roman"/>
          <w:b/>
          <w:sz w:val="28"/>
          <w:szCs w:val="28"/>
          <w:lang w:eastAsia="ru-RU"/>
        </w:rPr>
        <w:t>е</w:t>
      </w:r>
      <w:r>
        <w:rPr>
          <w:rFonts w:cs="Times New Roman"/>
          <w:b/>
          <w:sz w:val="28"/>
          <w:szCs w:val="28"/>
          <w:lang w:eastAsia="ru-RU"/>
        </w:rPr>
        <w:t>»</w:t>
      </w:r>
      <w:r w:rsidRPr="00B85E33">
        <w:rPr>
          <w:rFonts w:cs="Times New Roman"/>
          <w:b/>
          <w:sz w:val="28"/>
          <w:szCs w:val="28"/>
          <w:lang w:eastAsia="ru-RU"/>
        </w:rPr>
        <w:t xml:space="preserve"> Всеволожского</w:t>
      </w:r>
      <w:r>
        <w:rPr>
          <w:rFonts w:cs="Times New Roman"/>
          <w:b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b/>
          <w:sz w:val="28"/>
          <w:szCs w:val="28"/>
          <w:lang w:eastAsia="ru-RU"/>
        </w:rPr>
        <w:t>муниципального района</w:t>
      </w:r>
      <w:r w:rsidRPr="00284E35">
        <w:rPr>
          <w:rFonts w:cs="Times New Roman"/>
          <w:b/>
          <w:sz w:val="28"/>
          <w:szCs w:val="28"/>
          <w:lang w:eastAsia="ru-RU"/>
        </w:rPr>
        <w:t xml:space="preserve"> </w:t>
      </w:r>
      <w:r w:rsidRPr="00284E35">
        <w:rPr>
          <w:rFonts w:cs="Times New Roman"/>
          <w:b/>
          <w:sz w:val="28"/>
          <w:szCs w:val="28"/>
          <w:lang w:eastAsia="en-US"/>
        </w:rPr>
        <w:t>Ленинградской области</w:t>
      </w:r>
    </w:p>
    <w:p w:rsidR="00E72FF8" w:rsidRPr="00733328" w:rsidRDefault="00E72FF8" w:rsidP="00F75B0E">
      <w:pPr>
        <w:jc w:val="center"/>
        <w:rPr>
          <w:rFonts w:cs="Times New Roman"/>
          <w:b/>
          <w:sz w:val="28"/>
          <w:szCs w:val="28"/>
        </w:rPr>
      </w:pP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1) Публичные слушания начинаются в </w:t>
      </w:r>
      <w:r w:rsidRPr="00A317D9">
        <w:rPr>
          <w:rFonts w:cs="Times New Roman"/>
          <w:b/>
          <w:sz w:val="28"/>
          <w:szCs w:val="28"/>
        </w:rPr>
        <w:t>14.00 час</w:t>
      </w:r>
      <w:r>
        <w:rPr>
          <w:rFonts w:cs="Times New Roman"/>
          <w:sz w:val="28"/>
          <w:szCs w:val="28"/>
        </w:rPr>
        <w:t>.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2) Публичные слушан</w:t>
      </w:r>
      <w:r>
        <w:rPr>
          <w:rFonts w:cs="Times New Roman"/>
          <w:sz w:val="28"/>
          <w:szCs w:val="28"/>
        </w:rPr>
        <w:t xml:space="preserve">ия завершаются не позднее </w:t>
      </w:r>
      <w:r w:rsidRPr="00A317D9">
        <w:rPr>
          <w:rFonts w:cs="Times New Roman"/>
          <w:b/>
          <w:sz w:val="28"/>
          <w:szCs w:val="28"/>
        </w:rPr>
        <w:t>1</w:t>
      </w:r>
      <w:r w:rsidR="00A317D9" w:rsidRPr="00A317D9">
        <w:rPr>
          <w:rFonts w:cs="Times New Roman"/>
          <w:b/>
          <w:sz w:val="28"/>
          <w:szCs w:val="28"/>
        </w:rPr>
        <w:t>9</w:t>
      </w:r>
      <w:r w:rsidRPr="00A317D9">
        <w:rPr>
          <w:rFonts w:cs="Times New Roman"/>
          <w:b/>
          <w:sz w:val="28"/>
          <w:szCs w:val="28"/>
        </w:rPr>
        <w:t>.00 час.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3) Вступительное слово Председателя, обращение к участникам публичных слушаний, информация о Регламенте проведения слушаний - до 5 мин.;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4) Время выступления основного докладчика - не более 1</w:t>
      </w:r>
      <w:r>
        <w:rPr>
          <w:rFonts w:cs="Times New Roman"/>
          <w:sz w:val="28"/>
          <w:szCs w:val="28"/>
        </w:rPr>
        <w:t>0</w:t>
      </w:r>
      <w:r w:rsidRPr="00733328">
        <w:rPr>
          <w:rFonts w:cs="Times New Roman"/>
          <w:sz w:val="28"/>
          <w:szCs w:val="28"/>
        </w:rPr>
        <w:t xml:space="preserve"> мин.;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3) 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 - 5 минут на одного участника; 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4) Время выступлений в прениях - до 3 мин. на одного участника. Каждый участник публичных слушаний имеет право на одно выступление в прениях;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5) Ответы на вопросы участников публичных слушаний - не более 3 мин. на каждого участника;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6)</w:t>
      </w:r>
      <w:r>
        <w:rPr>
          <w:rFonts w:cs="Times New Roman"/>
          <w:sz w:val="28"/>
          <w:szCs w:val="28"/>
        </w:rPr>
        <w:t xml:space="preserve"> </w:t>
      </w:r>
      <w:r w:rsidRPr="00733328">
        <w:rPr>
          <w:rFonts w:cs="Times New Roman"/>
          <w:sz w:val="28"/>
          <w:szCs w:val="28"/>
        </w:rPr>
        <w:t xml:space="preserve">Рассмотрение поступивших до публичных слушаний письменных замечаний и предложений от граждан </w:t>
      </w:r>
      <w:r>
        <w:rPr>
          <w:rFonts w:cs="Times New Roman"/>
          <w:sz w:val="28"/>
          <w:szCs w:val="28"/>
        </w:rPr>
        <w:t xml:space="preserve">не </w:t>
      </w:r>
      <w:r w:rsidRPr="00733328">
        <w:rPr>
          <w:rFonts w:cs="Times New Roman"/>
          <w:sz w:val="28"/>
          <w:szCs w:val="28"/>
        </w:rPr>
        <w:t xml:space="preserve">более </w:t>
      </w:r>
      <w:r>
        <w:rPr>
          <w:rFonts w:cs="Times New Roman"/>
          <w:sz w:val="28"/>
          <w:szCs w:val="28"/>
        </w:rPr>
        <w:t>15</w:t>
      </w:r>
      <w:r w:rsidRPr="00733328">
        <w:rPr>
          <w:rFonts w:cs="Times New Roman"/>
          <w:sz w:val="28"/>
          <w:szCs w:val="28"/>
        </w:rPr>
        <w:t xml:space="preserve"> мин.;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7) Заключительное выступление не более</w:t>
      </w:r>
      <w:r>
        <w:rPr>
          <w:rFonts w:cs="Times New Roman"/>
          <w:sz w:val="28"/>
          <w:szCs w:val="28"/>
        </w:rPr>
        <w:t xml:space="preserve"> </w:t>
      </w:r>
      <w:r w:rsidRPr="00733328">
        <w:rPr>
          <w:rFonts w:cs="Times New Roman"/>
          <w:sz w:val="28"/>
          <w:szCs w:val="28"/>
        </w:rPr>
        <w:t>10 мин.;</w:t>
      </w:r>
    </w:p>
    <w:p w:rsidR="00E72FF8" w:rsidRPr="00733328" w:rsidRDefault="00E72FF8" w:rsidP="00F75B0E">
      <w:pPr>
        <w:tabs>
          <w:tab w:val="left" w:pos="420"/>
          <w:tab w:val="center" w:pos="4677"/>
        </w:tabs>
        <w:ind w:firstLine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8)</w:t>
      </w:r>
      <w:r>
        <w:rPr>
          <w:rFonts w:cs="Times New Roman"/>
          <w:sz w:val="28"/>
          <w:szCs w:val="28"/>
        </w:rPr>
        <w:t xml:space="preserve"> </w:t>
      </w:r>
      <w:r w:rsidRPr="00733328">
        <w:rPr>
          <w:rFonts w:cs="Times New Roman"/>
          <w:sz w:val="28"/>
          <w:szCs w:val="28"/>
        </w:rPr>
        <w:t>Подведение итогов публичных слушаний до 5мин.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9) Права и обязанности Председателя публичных слушаний:</w:t>
      </w:r>
    </w:p>
    <w:p w:rsidR="00E72FF8" w:rsidRPr="00733328" w:rsidRDefault="00E72FF8" w:rsidP="00F75B0E">
      <w:pPr>
        <w:ind w:firstLine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9.1</w:t>
      </w:r>
      <w:r>
        <w:rPr>
          <w:rFonts w:cs="Times New Roman"/>
          <w:sz w:val="28"/>
          <w:szCs w:val="28"/>
        </w:rPr>
        <w:t>.</w:t>
      </w:r>
      <w:r w:rsidRPr="00733328">
        <w:rPr>
          <w:rFonts w:cs="Times New Roman"/>
          <w:sz w:val="28"/>
          <w:szCs w:val="28"/>
        </w:rPr>
        <w:t>) открывает и закрывает публичные слушания;</w:t>
      </w:r>
    </w:p>
    <w:p w:rsidR="00E72FF8" w:rsidRPr="00733328" w:rsidRDefault="00E72FF8" w:rsidP="00F75B0E">
      <w:pPr>
        <w:ind w:firstLine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9.2.) информирует о регламенте публичных слушаний;</w:t>
      </w:r>
    </w:p>
    <w:p w:rsidR="00E72FF8" w:rsidRPr="00733328" w:rsidRDefault="00E72FF8" w:rsidP="00F75B0E">
      <w:pPr>
        <w:ind w:firstLine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9.3</w:t>
      </w:r>
      <w:r>
        <w:rPr>
          <w:rFonts w:cs="Times New Roman"/>
          <w:sz w:val="28"/>
          <w:szCs w:val="28"/>
        </w:rPr>
        <w:t>.</w:t>
      </w:r>
      <w:r w:rsidRPr="00733328">
        <w:rPr>
          <w:rFonts w:cs="Times New Roman"/>
          <w:sz w:val="28"/>
          <w:szCs w:val="28"/>
        </w:rPr>
        <w:t>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E72FF8" w:rsidRPr="00733328" w:rsidRDefault="00E72FF8" w:rsidP="00F75B0E">
      <w:pPr>
        <w:ind w:firstLine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9.4</w:t>
      </w:r>
      <w:r>
        <w:rPr>
          <w:rFonts w:cs="Times New Roman"/>
          <w:sz w:val="28"/>
          <w:szCs w:val="28"/>
        </w:rPr>
        <w:t>.</w:t>
      </w:r>
      <w:r w:rsidRPr="00733328">
        <w:rPr>
          <w:rFonts w:cs="Times New Roman"/>
          <w:sz w:val="28"/>
          <w:szCs w:val="28"/>
        </w:rPr>
        <w:t>) подводит итоги по проведенным публичным слушаниям;</w:t>
      </w:r>
    </w:p>
    <w:p w:rsidR="00E72FF8" w:rsidRDefault="00E72FF8" w:rsidP="00F75B0E">
      <w:pPr>
        <w:autoSpaceDE w:val="0"/>
        <w:autoSpaceDN w:val="0"/>
        <w:adjustRightInd w:val="0"/>
        <w:ind w:firstLine="0"/>
        <w:jc w:val="both"/>
      </w:pPr>
      <w:r w:rsidRPr="00733328">
        <w:rPr>
          <w:rFonts w:cs="Times New Roman"/>
          <w:sz w:val="28"/>
          <w:szCs w:val="28"/>
        </w:rPr>
        <w:t>9.5</w:t>
      </w:r>
      <w:r>
        <w:rPr>
          <w:rFonts w:cs="Times New Roman"/>
          <w:sz w:val="28"/>
          <w:szCs w:val="28"/>
        </w:rPr>
        <w:t>.</w:t>
      </w:r>
      <w:r w:rsidRPr="00733328">
        <w:rPr>
          <w:rFonts w:cs="Times New Roman"/>
          <w:sz w:val="28"/>
          <w:szCs w:val="28"/>
        </w:rPr>
        <w:t>) осуществляет иные полномочия, предусмотренные законодательством РФ.</w:t>
      </w:r>
    </w:p>
    <w:sectPr w:rsidR="00E72FF8" w:rsidSect="00BC0906">
      <w:headerReference w:type="default" r:id="rId26"/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28" w:rsidRDefault="00204428">
      <w:r>
        <w:separator/>
      </w:r>
    </w:p>
  </w:endnote>
  <w:endnote w:type="continuationSeparator" w:id="0">
    <w:p w:rsidR="00204428" w:rsidRDefault="0020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EE" w:rsidRDefault="00380478" w:rsidP="00D8684F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56EEE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56EEE" w:rsidRDefault="00956EEE" w:rsidP="00D8684F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EE" w:rsidRPr="00394AD0" w:rsidRDefault="00956EEE" w:rsidP="00A02754">
    <w:pPr>
      <w:pStyle w:val="af8"/>
      <w:ind w:right="360" w:firstLine="360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28" w:rsidRDefault="00204428">
      <w:r>
        <w:separator/>
      </w:r>
    </w:p>
  </w:footnote>
  <w:footnote w:type="continuationSeparator" w:id="0">
    <w:p w:rsidR="00204428" w:rsidRDefault="00204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EE" w:rsidRPr="00353F93" w:rsidRDefault="00956EEE" w:rsidP="00D8684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6F2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169436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pStyle w:val="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3">
    <w:nsid w:val="0AD136F0"/>
    <w:multiLevelType w:val="multilevel"/>
    <w:tmpl w:val="92320686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13420CE2"/>
    <w:multiLevelType w:val="hybridMultilevel"/>
    <w:tmpl w:val="DB0C07AC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7569A"/>
    <w:multiLevelType w:val="hybridMultilevel"/>
    <w:tmpl w:val="4958258A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21A5268"/>
    <w:multiLevelType w:val="hybridMultilevel"/>
    <w:tmpl w:val="4AF88B0C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99F3857"/>
    <w:multiLevelType w:val="hybridMultilevel"/>
    <w:tmpl w:val="481A98B2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E267E19"/>
    <w:multiLevelType w:val="hybridMultilevel"/>
    <w:tmpl w:val="719A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E15772"/>
    <w:multiLevelType w:val="hybridMultilevel"/>
    <w:tmpl w:val="EE4428F6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96C45FA"/>
    <w:multiLevelType w:val="multilevel"/>
    <w:tmpl w:val="A7E6A8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648A5D38"/>
    <w:multiLevelType w:val="hybridMultilevel"/>
    <w:tmpl w:val="5ED6B2D6"/>
    <w:lvl w:ilvl="0" w:tplc="11BA8198">
      <w:start w:val="1"/>
      <w:numFmt w:val="decimal"/>
      <w:pStyle w:val="30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67AC9D06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9"/>
  </w:num>
  <w:num w:numId="16">
    <w:abstractNumId w:val="12"/>
  </w:num>
  <w:num w:numId="17">
    <w:abstractNumId w:val="3"/>
  </w:num>
  <w:num w:numId="18">
    <w:abstractNumId w:val="10"/>
  </w:num>
  <w:num w:numId="19">
    <w:abstractNumId w:val="4"/>
  </w:num>
  <w:num w:numId="20">
    <w:abstractNumId w:val="7"/>
  </w:num>
  <w:num w:numId="21">
    <w:abstractNumId w:val="8"/>
  </w:num>
  <w:num w:numId="22">
    <w:abstractNumId w:val="6"/>
  </w:num>
  <w:num w:numId="23">
    <w:abstractNumId w:val="11"/>
  </w:num>
  <w:num w:numId="24">
    <w:abstractNumId w:val="2"/>
  </w:num>
  <w:num w:numId="25">
    <w:abstractNumId w:val="13"/>
  </w:num>
  <w:num w:numId="26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082"/>
    <w:rsid w:val="00010D2E"/>
    <w:rsid w:val="000328CB"/>
    <w:rsid w:val="00036441"/>
    <w:rsid w:val="00036E8D"/>
    <w:rsid w:val="000371BA"/>
    <w:rsid w:val="00051B3D"/>
    <w:rsid w:val="00052707"/>
    <w:rsid w:val="00054A4E"/>
    <w:rsid w:val="00055DFB"/>
    <w:rsid w:val="00061968"/>
    <w:rsid w:val="00061C7A"/>
    <w:rsid w:val="000709DB"/>
    <w:rsid w:val="00094893"/>
    <w:rsid w:val="00097678"/>
    <w:rsid w:val="000A19F1"/>
    <w:rsid w:val="000A37A2"/>
    <w:rsid w:val="000A4FC2"/>
    <w:rsid w:val="000A5D35"/>
    <w:rsid w:val="000A6555"/>
    <w:rsid w:val="000B068C"/>
    <w:rsid w:val="000B6687"/>
    <w:rsid w:val="000B684F"/>
    <w:rsid w:val="000B732C"/>
    <w:rsid w:val="000E35FC"/>
    <w:rsid w:val="000E4A38"/>
    <w:rsid w:val="00114678"/>
    <w:rsid w:val="001153EB"/>
    <w:rsid w:val="00116A8B"/>
    <w:rsid w:val="00122B7B"/>
    <w:rsid w:val="001546D1"/>
    <w:rsid w:val="00171D50"/>
    <w:rsid w:val="00173082"/>
    <w:rsid w:val="0017689A"/>
    <w:rsid w:val="00182201"/>
    <w:rsid w:val="001832E1"/>
    <w:rsid w:val="001A0877"/>
    <w:rsid w:val="001C440F"/>
    <w:rsid w:val="001D1521"/>
    <w:rsid w:val="001D198A"/>
    <w:rsid w:val="001E272B"/>
    <w:rsid w:val="001E365E"/>
    <w:rsid w:val="001E55F2"/>
    <w:rsid w:val="001E7268"/>
    <w:rsid w:val="001E7336"/>
    <w:rsid w:val="001F0B37"/>
    <w:rsid w:val="001F51A8"/>
    <w:rsid w:val="001F74BB"/>
    <w:rsid w:val="00203322"/>
    <w:rsid w:val="00204428"/>
    <w:rsid w:val="00204CF4"/>
    <w:rsid w:val="002056FC"/>
    <w:rsid w:val="00210780"/>
    <w:rsid w:val="002127CB"/>
    <w:rsid w:val="00221A35"/>
    <w:rsid w:val="002238B2"/>
    <w:rsid w:val="0022526D"/>
    <w:rsid w:val="00227813"/>
    <w:rsid w:val="00230A18"/>
    <w:rsid w:val="00231E5D"/>
    <w:rsid w:val="00241FDC"/>
    <w:rsid w:val="00244ED6"/>
    <w:rsid w:val="0025017C"/>
    <w:rsid w:val="0026400B"/>
    <w:rsid w:val="002644D5"/>
    <w:rsid w:val="00284E35"/>
    <w:rsid w:val="00296472"/>
    <w:rsid w:val="002A449B"/>
    <w:rsid w:val="002A532E"/>
    <w:rsid w:val="002A7694"/>
    <w:rsid w:val="002A7DF6"/>
    <w:rsid w:val="002B299A"/>
    <w:rsid w:val="002C05D5"/>
    <w:rsid w:val="002C1E7C"/>
    <w:rsid w:val="002D1DC5"/>
    <w:rsid w:val="002E4F36"/>
    <w:rsid w:val="002F4B6E"/>
    <w:rsid w:val="003040BF"/>
    <w:rsid w:val="00311E83"/>
    <w:rsid w:val="00321786"/>
    <w:rsid w:val="0033663F"/>
    <w:rsid w:val="00341984"/>
    <w:rsid w:val="00343FE7"/>
    <w:rsid w:val="0034465B"/>
    <w:rsid w:val="00344AF2"/>
    <w:rsid w:val="00353F93"/>
    <w:rsid w:val="00361256"/>
    <w:rsid w:val="00370550"/>
    <w:rsid w:val="00376773"/>
    <w:rsid w:val="00380478"/>
    <w:rsid w:val="00382302"/>
    <w:rsid w:val="0038780F"/>
    <w:rsid w:val="00387857"/>
    <w:rsid w:val="003909F5"/>
    <w:rsid w:val="00393A37"/>
    <w:rsid w:val="00394AD0"/>
    <w:rsid w:val="003A66DF"/>
    <w:rsid w:val="003B0BE9"/>
    <w:rsid w:val="003B0DA8"/>
    <w:rsid w:val="003E244B"/>
    <w:rsid w:val="003E77F7"/>
    <w:rsid w:val="003F390F"/>
    <w:rsid w:val="003F4E11"/>
    <w:rsid w:val="003F7843"/>
    <w:rsid w:val="004027C2"/>
    <w:rsid w:val="00413A34"/>
    <w:rsid w:val="00420F94"/>
    <w:rsid w:val="00423631"/>
    <w:rsid w:val="00427248"/>
    <w:rsid w:val="00433F6D"/>
    <w:rsid w:val="00442C83"/>
    <w:rsid w:val="00446072"/>
    <w:rsid w:val="00453F44"/>
    <w:rsid w:val="00455EAE"/>
    <w:rsid w:val="0045789E"/>
    <w:rsid w:val="00467223"/>
    <w:rsid w:val="004710C4"/>
    <w:rsid w:val="004776F8"/>
    <w:rsid w:val="0048004C"/>
    <w:rsid w:val="0048472C"/>
    <w:rsid w:val="0048521E"/>
    <w:rsid w:val="004924D7"/>
    <w:rsid w:val="00492A1F"/>
    <w:rsid w:val="004A403F"/>
    <w:rsid w:val="004B3605"/>
    <w:rsid w:val="004B7C77"/>
    <w:rsid w:val="004C31EC"/>
    <w:rsid w:val="004D6870"/>
    <w:rsid w:val="004E5381"/>
    <w:rsid w:val="0050114C"/>
    <w:rsid w:val="00501870"/>
    <w:rsid w:val="00502857"/>
    <w:rsid w:val="00504D78"/>
    <w:rsid w:val="00516A22"/>
    <w:rsid w:val="00530516"/>
    <w:rsid w:val="005360C5"/>
    <w:rsid w:val="0053755E"/>
    <w:rsid w:val="00542EE1"/>
    <w:rsid w:val="00554563"/>
    <w:rsid w:val="005738D1"/>
    <w:rsid w:val="00573EFD"/>
    <w:rsid w:val="00582266"/>
    <w:rsid w:val="005A4E8E"/>
    <w:rsid w:val="005A5C09"/>
    <w:rsid w:val="005A5FE6"/>
    <w:rsid w:val="005B22F6"/>
    <w:rsid w:val="005D447C"/>
    <w:rsid w:val="005E048B"/>
    <w:rsid w:val="005F24CA"/>
    <w:rsid w:val="005F2828"/>
    <w:rsid w:val="00602CAE"/>
    <w:rsid w:val="00605159"/>
    <w:rsid w:val="00610E20"/>
    <w:rsid w:val="00610E4B"/>
    <w:rsid w:val="00644742"/>
    <w:rsid w:val="0064672F"/>
    <w:rsid w:val="00652168"/>
    <w:rsid w:val="00656BCD"/>
    <w:rsid w:val="00665457"/>
    <w:rsid w:val="00671586"/>
    <w:rsid w:val="00690256"/>
    <w:rsid w:val="00694A85"/>
    <w:rsid w:val="006B31D4"/>
    <w:rsid w:val="006B7F04"/>
    <w:rsid w:val="006C069F"/>
    <w:rsid w:val="006C0AF3"/>
    <w:rsid w:val="006C1952"/>
    <w:rsid w:val="006D5786"/>
    <w:rsid w:val="006E2090"/>
    <w:rsid w:val="006E3402"/>
    <w:rsid w:val="006E44DD"/>
    <w:rsid w:val="006E7B1E"/>
    <w:rsid w:val="006F0616"/>
    <w:rsid w:val="006F27BF"/>
    <w:rsid w:val="007003EF"/>
    <w:rsid w:val="007005B3"/>
    <w:rsid w:val="0070277C"/>
    <w:rsid w:val="007151A2"/>
    <w:rsid w:val="007166A5"/>
    <w:rsid w:val="00717F9C"/>
    <w:rsid w:val="00720E1A"/>
    <w:rsid w:val="00722E43"/>
    <w:rsid w:val="007277B1"/>
    <w:rsid w:val="00733328"/>
    <w:rsid w:val="00741446"/>
    <w:rsid w:val="007415B5"/>
    <w:rsid w:val="0074312E"/>
    <w:rsid w:val="00754D62"/>
    <w:rsid w:val="007603BF"/>
    <w:rsid w:val="00760A76"/>
    <w:rsid w:val="007614AD"/>
    <w:rsid w:val="00774EBA"/>
    <w:rsid w:val="007838EA"/>
    <w:rsid w:val="00794216"/>
    <w:rsid w:val="007B5A7E"/>
    <w:rsid w:val="007C13B4"/>
    <w:rsid w:val="007E474E"/>
    <w:rsid w:val="007F011B"/>
    <w:rsid w:val="007F3950"/>
    <w:rsid w:val="007F5D89"/>
    <w:rsid w:val="008036BE"/>
    <w:rsid w:val="00821808"/>
    <w:rsid w:val="00822A52"/>
    <w:rsid w:val="00831507"/>
    <w:rsid w:val="008378FD"/>
    <w:rsid w:val="00853C4F"/>
    <w:rsid w:val="00853CE7"/>
    <w:rsid w:val="0085589C"/>
    <w:rsid w:val="0085685C"/>
    <w:rsid w:val="00861B14"/>
    <w:rsid w:val="00884FE4"/>
    <w:rsid w:val="008A3586"/>
    <w:rsid w:val="008C2C34"/>
    <w:rsid w:val="008D2562"/>
    <w:rsid w:val="008E1441"/>
    <w:rsid w:val="00927596"/>
    <w:rsid w:val="00931A66"/>
    <w:rsid w:val="0093247D"/>
    <w:rsid w:val="00937F31"/>
    <w:rsid w:val="00942ABA"/>
    <w:rsid w:val="00944CB5"/>
    <w:rsid w:val="00945A35"/>
    <w:rsid w:val="00956BD2"/>
    <w:rsid w:val="00956EEE"/>
    <w:rsid w:val="009631BE"/>
    <w:rsid w:val="0097566F"/>
    <w:rsid w:val="00993254"/>
    <w:rsid w:val="009A3BA3"/>
    <w:rsid w:val="009A490E"/>
    <w:rsid w:val="009A7CBF"/>
    <w:rsid w:val="009B0506"/>
    <w:rsid w:val="009B4169"/>
    <w:rsid w:val="009B4D6D"/>
    <w:rsid w:val="009C0FE0"/>
    <w:rsid w:val="009E388B"/>
    <w:rsid w:val="009E494F"/>
    <w:rsid w:val="00A02754"/>
    <w:rsid w:val="00A059B8"/>
    <w:rsid w:val="00A11EF2"/>
    <w:rsid w:val="00A142E6"/>
    <w:rsid w:val="00A148F0"/>
    <w:rsid w:val="00A26A4B"/>
    <w:rsid w:val="00A317D9"/>
    <w:rsid w:val="00A405B1"/>
    <w:rsid w:val="00A412A0"/>
    <w:rsid w:val="00A4488B"/>
    <w:rsid w:val="00A61021"/>
    <w:rsid w:val="00A817CD"/>
    <w:rsid w:val="00A91088"/>
    <w:rsid w:val="00A91E59"/>
    <w:rsid w:val="00A970FB"/>
    <w:rsid w:val="00AC2015"/>
    <w:rsid w:val="00AC327C"/>
    <w:rsid w:val="00AD08F3"/>
    <w:rsid w:val="00AF3720"/>
    <w:rsid w:val="00AF48C8"/>
    <w:rsid w:val="00B110E5"/>
    <w:rsid w:val="00B226C5"/>
    <w:rsid w:val="00B25C15"/>
    <w:rsid w:val="00B262B4"/>
    <w:rsid w:val="00B51EAC"/>
    <w:rsid w:val="00B56D55"/>
    <w:rsid w:val="00B7154F"/>
    <w:rsid w:val="00B73785"/>
    <w:rsid w:val="00B80829"/>
    <w:rsid w:val="00B83C23"/>
    <w:rsid w:val="00B85E33"/>
    <w:rsid w:val="00B91B5B"/>
    <w:rsid w:val="00B93B18"/>
    <w:rsid w:val="00BA4591"/>
    <w:rsid w:val="00BB3B4E"/>
    <w:rsid w:val="00BB41CD"/>
    <w:rsid w:val="00BB6BDB"/>
    <w:rsid w:val="00BC0906"/>
    <w:rsid w:val="00BC2BE3"/>
    <w:rsid w:val="00BD102F"/>
    <w:rsid w:val="00BE1C57"/>
    <w:rsid w:val="00BE2046"/>
    <w:rsid w:val="00BE4AAC"/>
    <w:rsid w:val="00BE6591"/>
    <w:rsid w:val="00BE6F6A"/>
    <w:rsid w:val="00C02320"/>
    <w:rsid w:val="00C04C5C"/>
    <w:rsid w:val="00C166A7"/>
    <w:rsid w:val="00C17DAC"/>
    <w:rsid w:val="00C200BD"/>
    <w:rsid w:val="00C21E2A"/>
    <w:rsid w:val="00C32726"/>
    <w:rsid w:val="00C35A49"/>
    <w:rsid w:val="00C35F4A"/>
    <w:rsid w:val="00C37BF0"/>
    <w:rsid w:val="00C4073B"/>
    <w:rsid w:val="00C55826"/>
    <w:rsid w:val="00C61822"/>
    <w:rsid w:val="00C81437"/>
    <w:rsid w:val="00C81A3C"/>
    <w:rsid w:val="00C87490"/>
    <w:rsid w:val="00C903CC"/>
    <w:rsid w:val="00CA001C"/>
    <w:rsid w:val="00CA6A03"/>
    <w:rsid w:val="00CB0ECE"/>
    <w:rsid w:val="00CB49B7"/>
    <w:rsid w:val="00CC3090"/>
    <w:rsid w:val="00CC667D"/>
    <w:rsid w:val="00CC692F"/>
    <w:rsid w:val="00CD6B9B"/>
    <w:rsid w:val="00CE5978"/>
    <w:rsid w:val="00CF2874"/>
    <w:rsid w:val="00D014BF"/>
    <w:rsid w:val="00D07DD9"/>
    <w:rsid w:val="00D24FA1"/>
    <w:rsid w:val="00D2513D"/>
    <w:rsid w:val="00D42E6B"/>
    <w:rsid w:val="00D44DF8"/>
    <w:rsid w:val="00D4595C"/>
    <w:rsid w:val="00D75BF2"/>
    <w:rsid w:val="00D81036"/>
    <w:rsid w:val="00D82DF0"/>
    <w:rsid w:val="00D8684F"/>
    <w:rsid w:val="00DA1FFA"/>
    <w:rsid w:val="00DB34EE"/>
    <w:rsid w:val="00DB5968"/>
    <w:rsid w:val="00DC4D71"/>
    <w:rsid w:val="00DD29AB"/>
    <w:rsid w:val="00DE3280"/>
    <w:rsid w:val="00DE55D7"/>
    <w:rsid w:val="00DF0443"/>
    <w:rsid w:val="00E038C4"/>
    <w:rsid w:val="00E07ECE"/>
    <w:rsid w:val="00E214CB"/>
    <w:rsid w:val="00E36A18"/>
    <w:rsid w:val="00E42B09"/>
    <w:rsid w:val="00E4462C"/>
    <w:rsid w:val="00E52B2D"/>
    <w:rsid w:val="00E603BB"/>
    <w:rsid w:val="00E6124A"/>
    <w:rsid w:val="00E65894"/>
    <w:rsid w:val="00E70211"/>
    <w:rsid w:val="00E72A8C"/>
    <w:rsid w:val="00E72FF8"/>
    <w:rsid w:val="00E85675"/>
    <w:rsid w:val="00E8704C"/>
    <w:rsid w:val="00E91B8E"/>
    <w:rsid w:val="00E92678"/>
    <w:rsid w:val="00EA6458"/>
    <w:rsid w:val="00EA7919"/>
    <w:rsid w:val="00EB750E"/>
    <w:rsid w:val="00EC1AF7"/>
    <w:rsid w:val="00ED255D"/>
    <w:rsid w:val="00ED29F4"/>
    <w:rsid w:val="00ED54E9"/>
    <w:rsid w:val="00EE7480"/>
    <w:rsid w:val="00F07580"/>
    <w:rsid w:val="00F144CC"/>
    <w:rsid w:val="00F33F60"/>
    <w:rsid w:val="00F34080"/>
    <w:rsid w:val="00F475AE"/>
    <w:rsid w:val="00F65D3D"/>
    <w:rsid w:val="00F70C5B"/>
    <w:rsid w:val="00F75154"/>
    <w:rsid w:val="00F75B0E"/>
    <w:rsid w:val="00F839E3"/>
    <w:rsid w:val="00F90DDD"/>
    <w:rsid w:val="00F9756F"/>
    <w:rsid w:val="00FA151A"/>
    <w:rsid w:val="00FA2F9C"/>
    <w:rsid w:val="00FA3F05"/>
    <w:rsid w:val="00FB1B00"/>
    <w:rsid w:val="00FC2737"/>
    <w:rsid w:val="00FC30E3"/>
    <w:rsid w:val="00FD3B1C"/>
    <w:rsid w:val="00FD3BCD"/>
    <w:rsid w:val="00FE3C63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82"/>
    <w:pPr>
      <w:suppressAutoHyphens/>
      <w:ind w:firstLine="709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182201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20">
    <w:name w:val="heading 2"/>
    <w:aliases w:val="ГЛАВА,Знак2"/>
    <w:basedOn w:val="a"/>
    <w:next w:val="a"/>
    <w:link w:val="21"/>
    <w:uiPriority w:val="99"/>
    <w:qFormat/>
    <w:rsid w:val="00182201"/>
    <w:pPr>
      <w:widowControl w:val="0"/>
      <w:suppressAutoHyphens w:val="0"/>
      <w:adjustRightInd w:val="0"/>
      <w:spacing w:line="360" w:lineRule="atLeast"/>
      <w:ind w:firstLine="0"/>
      <w:jc w:val="both"/>
      <w:textAlignment w:val="baseline"/>
      <w:outlineLvl w:val="1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31">
    <w:name w:val="heading 3"/>
    <w:basedOn w:val="a"/>
    <w:next w:val="a"/>
    <w:link w:val="32"/>
    <w:uiPriority w:val="99"/>
    <w:qFormat/>
    <w:rsid w:val="00182201"/>
    <w:pPr>
      <w:keepNext/>
      <w:keepLines/>
      <w:spacing w:before="40"/>
      <w:outlineLvl w:val="2"/>
    </w:pPr>
    <w:rPr>
      <w:rFonts w:ascii="Calibri Light" w:hAnsi="Calibri Light" w:cs="Times New Roman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182201"/>
    <w:pPr>
      <w:keepNext/>
      <w:suppressAutoHyphens w:val="0"/>
      <w:spacing w:before="240" w:after="60"/>
      <w:ind w:firstLine="0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82201"/>
    <w:pPr>
      <w:suppressAutoHyphens w:val="0"/>
      <w:spacing w:before="240" w:after="60"/>
      <w:ind w:firstLine="0"/>
      <w:outlineLvl w:val="6"/>
    </w:pPr>
    <w:rPr>
      <w:rFonts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82201"/>
    <w:pPr>
      <w:suppressAutoHyphens w:val="0"/>
      <w:spacing w:before="240" w:after="60"/>
      <w:ind w:firstLine="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82201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character" w:customStyle="1" w:styleId="21">
    <w:name w:val="Заголовок 2 Знак"/>
    <w:aliases w:val="ГЛАВА Знак,Знак2 Знак"/>
    <w:link w:val="20"/>
    <w:uiPriority w:val="99"/>
    <w:locked/>
    <w:rsid w:val="007277B1"/>
    <w:rPr>
      <w:rFonts w:ascii="Times New Roman" w:hAnsi="Times New Roman" w:cs="Arial"/>
      <w:b/>
      <w:bCs/>
      <w:iCs/>
      <w:caps/>
      <w:sz w:val="24"/>
      <w:szCs w:val="24"/>
      <w:lang w:eastAsia="ru-RU"/>
    </w:rPr>
  </w:style>
  <w:style w:type="character" w:customStyle="1" w:styleId="32">
    <w:name w:val="Заголовок 3 Знак"/>
    <w:link w:val="31"/>
    <w:uiPriority w:val="99"/>
    <w:semiHidden/>
    <w:locked/>
    <w:rsid w:val="00182201"/>
    <w:rPr>
      <w:rFonts w:ascii="Calibri Light" w:hAnsi="Calibri Light" w:cs="Times New Roman"/>
      <w:color w:val="1F4D78"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8220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1822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182201"/>
    <w:rPr>
      <w:rFonts w:ascii="Arial" w:hAnsi="Arial" w:cs="Arial"/>
      <w:lang w:eastAsia="ru-RU"/>
    </w:rPr>
  </w:style>
  <w:style w:type="character" w:styleId="a3">
    <w:name w:val="Hyperlink"/>
    <w:uiPriority w:val="99"/>
    <w:rsid w:val="0017308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73082"/>
    <w:pPr>
      <w:spacing w:before="280" w:after="280"/>
      <w:ind w:firstLine="0"/>
    </w:pPr>
  </w:style>
  <w:style w:type="paragraph" w:styleId="a5">
    <w:name w:val="Title"/>
    <w:basedOn w:val="a"/>
    <w:next w:val="a6"/>
    <w:link w:val="a7"/>
    <w:uiPriority w:val="99"/>
    <w:qFormat/>
    <w:rsid w:val="00173082"/>
    <w:pPr>
      <w:ind w:right="-5" w:firstLine="0"/>
      <w:jc w:val="center"/>
    </w:pPr>
    <w:rPr>
      <w:sz w:val="40"/>
    </w:rPr>
  </w:style>
  <w:style w:type="character" w:customStyle="1" w:styleId="a7">
    <w:name w:val="Название Знак"/>
    <w:link w:val="a5"/>
    <w:uiPriority w:val="99"/>
    <w:locked/>
    <w:rsid w:val="00173082"/>
    <w:rPr>
      <w:rFonts w:ascii="Times New Roman" w:hAnsi="Times New Roman" w:cs="Calibri"/>
      <w:sz w:val="24"/>
      <w:szCs w:val="24"/>
      <w:lang w:eastAsia="ar-SA" w:bidi="ar-SA"/>
    </w:rPr>
  </w:style>
  <w:style w:type="paragraph" w:styleId="a6">
    <w:name w:val="Subtitle"/>
    <w:basedOn w:val="a"/>
    <w:next w:val="a"/>
    <w:link w:val="a8"/>
    <w:uiPriority w:val="99"/>
    <w:qFormat/>
    <w:rsid w:val="00173082"/>
    <w:pPr>
      <w:numPr>
        <w:ilvl w:val="1"/>
      </w:numPr>
      <w:spacing w:after="160"/>
      <w:ind w:firstLine="709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6"/>
    <w:uiPriority w:val="99"/>
    <w:locked/>
    <w:rsid w:val="00173082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ody Text"/>
    <w:aliases w:val="Text1,Таймс Нью,Знак1 Знак"/>
    <w:basedOn w:val="a"/>
    <w:link w:val="aa"/>
    <w:uiPriority w:val="99"/>
    <w:rsid w:val="00173082"/>
    <w:pPr>
      <w:widowControl w:val="0"/>
      <w:autoSpaceDE w:val="0"/>
      <w:spacing w:after="120"/>
      <w:ind w:firstLine="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aliases w:val="Text1 Знак,Таймс Нью Знак,Знак1 Знак Знак"/>
    <w:link w:val="a9"/>
    <w:uiPriority w:val="99"/>
    <w:locked/>
    <w:rsid w:val="00173082"/>
    <w:rPr>
      <w:rFonts w:ascii="Arial" w:hAnsi="Arial" w:cs="Arial"/>
      <w:sz w:val="20"/>
      <w:szCs w:val="20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061968"/>
    <w:pPr>
      <w:widowControl w:val="0"/>
      <w:autoSpaceDE w:val="0"/>
      <w:autoSpaceDN w:val="0"/>
    </w:pPr>
    <w:rPr>
      <w:sz w:val="22"/>
      <w:szCs w:val="22"/>
    </w:rPr>
  </w:style>
  <w:style w:type="paragraph" w:customStyle="1" w:styleId="textn">
    <w:name w:val="textn"/>
    <w:basedOn w:val="a"/>
    <w:uiPriority w:val="99"/>
    <w:rsid w:val="00061968"/>
    <w:pPr>
      <w:suppressAutoHyphens w:val="0"/>
      <w:spacing w:before="100" w:beforeAutospacing="1" w:after="100" w:afterAutospacing="1"/>
      <w:ind w:firstLine="0"/>
    </w:pPr>
    <w:rPr>
      <w:rFonts w:cs="Times New Roman"/>
      <w:lang w:eastAsia="ru-RU"/>
    </w:rPr>
  </w:style>
  <w:style w:type="paragraph" w:customStyle="1" w:styleId="Default">
    <w:name w:val="Default"/>
    <w:uiPriority w:val="99"/>
    <w:rsid w:val="000619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3">
    <w:name w:val="Основной 13"/>
    <w:basedOn w:val="a"/>
    <w:uiPriority w:val="99"/>
    <w:rsid w:val="00061968"/>
    <w:pPr>
      <w:tabs>
        <w:tab w:val="left" w:pos="1134"/>
      </w:tabs>
      <w:suppressAutoHyphens w:val="0"/>
      <w:jc w:val="both"/>
    </w:pPr>
    <w:rPr>
      <w:rFonts w:cs="Times New Roman"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1F74BB"/>
    <w:rPr>
      <w:rFonts w:cs="Times New Roman"/>
    </w:rPr>
  </w:style>
  <w:style w:type="paragraph" w:styleId="ab">
    <w:name w:val="Body Text Indent"/>
    <w:basedOn w:val="a"/>
    <w:link w:val="ac"/>
    <w:uiPriority w:val="99"/>
    <w:rsid w:val="0018220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182201"/>
    <w:rPr>
      <w:rFonts w:ascii="Times New Roman" w:hAnsi="Times New Roman" w:cs="Calibri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182201"/>
    <w:rPr>
      <w:sz w:val="22"/>
      <w:lang w:eastAsia="ru-RU"/>
    </w:rPr>
  </w:style>
  <w:style w:type="table" w:styleId="ad">
    <w:name w:val="Table Grid"/>
    <w:aliases w:val="Table Grid Report"/>
    <w:basedOn w:val="a1"/>
    <w:uiPriority w:val="99"/>
    <w:rsid w:val="0018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rsid w:val="00182201"/>
    <w:pPr>
      <w:suppressAutoHyphens w:val="0"/>
      <w:ind w:firstLine="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link w:val="ae"/>
    <w:uiPriority w:val="99"/>
    <w:semiHidden/>
    <w:locked/>
    <w:rsid w:val="00182201"/>
    <w:rPr>
      <w:rFonts w:ascii="Calibri" w:hAnsi="Calibri" w:cs="Times New Roman"/>
      <w:sz w:val="20"/>
      <w:szCs w:val="20"/>
    </w:rPr>
  </w:style>
  <w:style w:type="character" w:styleId="af0">
    <w:name w:val="endnote reference"/>
    <w:uiPriority w:val="99"/>
    <w:semiHidden/>
    <w:rsid w:val="00182201"/>
    <w:rPr>
      <w:rFonts w:cs="Times New Roman"/>
      <w:vertAlign w:val="superscript"/>
    </w:rPr>
  </w:style>
  <w:style w:type="paragraph" w:styleId="af1">
    <w:name w:val="footnote text"/>
    <w:aliases w:val="Table_Footnote_last Знак,Table_Footnote_last Знак Знак,Table_Footnote_last,single space"/>
    <w:basedOn w:val="a"/>
    <w:link w:val="af2"/>
    <w:uiPriority w:val="99"/>
    <w:rsid w:val="00182201"/>
    <w:pPr>
      <w:suppressAutoHyphens w:val="0"/>
      <w:ind w:firstLine="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Table_Footnote_last Знак Char,Table_Footnote_last Знак Знак Char,Table_Footnote_last Char,single space Char"/>
    <w:uiPriority w:val="99"/>
    <w:locked/>
    <w:rsid w:val="00182201"/>
    <w:rPr>
      <w:rFonts w:cs="Times New Roman"/>
    </w:rPr>
  </w:style>
  <w:style w:type="character" w:customStyle="1" w:styleId="af2">
    <w:name w:val="Текст сноски Знак"/>
    <w:aliases w:val="Table_Footnote_last Знак Знак3,Table_Footnote_last Знак Знак Знак1,Table_Footnote_last Знак1,single space Знак"/>
    <w:link w:val="af1"/>
    <w:uiPriority w:val="99"/>
    <w:locked/>
    <w:rsid w:val="00182201"/>
    <w:rPr>
      <w:rFonts w:ascii="Calibri" w:hAnsi="Calibri" w:cs="Times New Roman"/>
      <w:sz w:val="20"/>
      <w:szCs w:val="20"/>
    </w:rPr>
  </w:style>
  <w:style w:type="character" w:styleId="af3">
    <w:name w:val="footnote reference"/>
    <w:uiPriority w:val="99"/>
    <w:rsid w:val="0018220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1822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Document Map"/>
    <w:basedOn w:val="a"/>
    <w:link w:val="af5"/>
    <w:uiPriority w:val="99"/>
    <w:semiHidden/>
    <w:rsid w:val="00182201"/>
    <w:pPr>
      <w:shd w:val="clear" w:color="auto" w:fill="000080"/>
      <w:suppressAutoHyphens w:val="0"/>
      <w:spacing w:after="200" w:line="276" w:lineRule="auto"/>
      <w:ind w:firstLine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5">
    <w:name w:val="Схема документа Знак"/>
    <w:link w:val="af4"/>
    <w:uiPriority w:val="99"/>
    <w:semiHidden/>
    <w:locked/>
    <w:rsid w:val="00182201"/>
    <w:rPr>
      <w:rFonts w:ascii="Tahoma" w:hAnsi="Tahoma" w:cs="Tahoma"/>
      <w:sz w:val="20"/>
      <w:szCs w:val="20"/>
      <w:shd w:val="clear" w:color="auto" w:fill="000080"/>
    </w:rPr>
  </w:style>
  <w:style w:type="paragraph" w:styleId="12">
    <w:name w:val="toc 1"/>
    <w:basedOn w:val="a"/>
    <w:next w:val="a"/>
    <w:autoRedefine/>
    <w:uiPriority w:val="99"/>
    <w:rsid w:val="00182201"/>
    <w:pPr>
      <w:tabs>
        <w:tab w:val="right" w:leader="dot" w:pos="9344"/>
      </w:tabs>
      <w:suppressAutoHyphens w:val="0"/>
      <w:spacing w:before="120" w:after="120"/>
      <w:ind w:firstLine="0"/>
      <w:jc w:val="both"/>
    </w:pPr>
    <w:rPr>
      <w:rFonts w:cs="Times New Roman"/>
      <w:b/>
      <w:bCs/>
      <w:caps/>
      <w:lang w:eastAsia="ru-RU"/>
    </w:rPr>
  </w:style>
  <w:style w:type="paragraph" w:customStyle="1" w:styleId="ConsNormal">
    <w:name w:val="ConsNormal"/>
    <w:uiPriority w:val="99"/>
    <w:rsid w:val="001822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uiPriority w:val="99"/>
    <w:rsid w:val="00182201"/>
    <w:pPr>
      <w:suppressAutoHyphens w:val="0"/>
      <w:ind w:firstLine="993"/>
    </w:pPr>
    <w:rPr>
      <w:rFonts w:cs="Times New Roman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18220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182201"/>
    <w:pPr>
      <w:widowControl w:val="0"/>
      <w:suppressAutoHyphens w:val="0"/>
      <w:autoSpaceDE w:val="0"/>
      <w:autoSpaceDN w:val="0"/>
      <w:adjustRightInd w:val="0"/>
      <w:spacing w:line="220" w:lineRule="auto"/>
      <w:ind w:firstLine="0"/>
      <w:jc w:val="both"/>
    </w:pPr>
    <w:rPr>
      <w:rFonts w:cs="Times New Roman"/>
      <w:szCs w:val="22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182201"/>
    <w:rPr>
      <w:rFonts w:ascii="Times New Roman" w:hAnsi="Times New Roman" w:cs="Times New Roman"/>
      <w:sz w:val="24"/>
      <w:lang w:eastAsia="ru-RU"/>
    </w:rPr>
  </w:style>
  <w:style w:type="paragraph" w:styleId="af6">
    <w:name w:val="header"/>
    <w:basedOn w:val="a"/>
    <w:link w:val="af7"/>
    <w:uiPriority w:val="99"/>
    <w:rsid w:val="00182201"/>
    <w:pPr>
      <w:tabs>
        <w:tab w:val="center" w:pos="4677"/>
        <w:tab w:val="right" w:pos="9355"/>
      </w:tabs>
      <w:suppressAutoHyphens w:val="0"/>
      <w:ind w:firstLine="0"/>
    </w:pPr>
    <w:rPr>
      <w:rFonts w:cs="Times New Roman"/>
      <w:lang w:eastAsia="ru-RU"/>
    </w:rPr>
  </w:style>
  <w:style w:type="character" w:customStyle="1" w:styleId="af7">
    <w:name w:val="Верхний колонтитул Знак"/>
    <w:link w:val="af6"/>
    <w:uiPriority w:val="99"/>
    <w:locked/>
    <w:rsid w:val="00182201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182201"/>
    <w:pPr>
      <w:tabs>
        <w:tab w:val="center" w:pos="4677"/>
        <w:tab w:val="right" w:pos="9355"/>
      </w:tabs>
      <w:suppressAutoHyphens w:val="0"/>
      <w:ind w:firstLine="0"/>
    </w:pPr>
    <w:rPr>
      <w:rFonts w:cs="Times New Roman"/>
      <w:lang w:eastAsia="ru-RU"/>
    </w:rPr>
  </w:style>
  <w:style w:type="character" w:customStyle="1" w:styleId="af9">
    <w:name w:val="Нижний колонтитул Знак"/>
    <w:link w:val="af8"/>
    <w:uiPriority w:val="99"/>
    <w:locked/>
    <w:rsid w:val="00182201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182201"/>
    <w:rPr>
      <w:rFonts w:cs="Times New Roman"/>
    </w:rPr>
  </w:style>
  <w:style w:type="paragraph" w:customStyle="1" w:styleId="100">
    <w:name w:val="Заголовок 10"/>
    <w:basedOn w:val="a"/>
    <w:uiPriority w:val="99"/>
    <w:rsid w:val="00182201"/>
    <w:pPr>
      <w:suppressAutoHyphens w:val="0"/>
      <w:ind w:firstLine="708"/>
      <w:jc w:val="both"/>
    </w:pPr>
    <w:rPr>
      <w:rFonts w:cs="Times New Roman"/>
      <w:b/>
      <w:lang w:eastAsia="ru-RU"/>
    </w:rPr>
  </w:style>
  <w:style w:type="paragraph" w:customStyle="1" w:styleId="3">
    <w:name w:val="Уровень 3"/>
    <w:basedOn w:val="a"/>
    <w:uiPriority w:val="99"/>
    <w:rsid w:val="00182201"/>
    <w:pPr>
      <w:numPr>
        <w:numId w:val="2"/>
      </w:numPr>
      <w:tabs>
        <w:tab w:val="clear" w:pos="360"/>
      </w:tabs>
      <w:suppressAutoHyphens w:val="0"/>
      <w:ind w:left="644" w:firstLine="708"/>
      <w:jc w:val="both"/>
    </w:pPr>
    <w:rPr>
      <w:rFonts w:cs="Times New Roman"/>
      <w:i/>
      <w:u w:val="single"/>
      <w:lang w:eastAsia="ru-RU"/>
    </w:rPr>
  </w:style>
  <w:style w:type="paragraph" w:styleId="26">
    <w:name w:val="toc 2"/>
    <w:basedOn w:val="a"/>
    <w:next w:val="a"/>
    <w:autoRedefine/>
    <w:uiPriority w:val="99"/>
    <w:rsid w:val="00182201"/>
    <w:pPr>
      <w:suppressAutoHyphens w:val="0"/>
      <w:ind w:left="240" w:firstLine="0"/>
    </w:pPr>
    <w:rPr>
      <w:rFonts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rsid w:val="00182201"/>
    <w:pPr>
      <w:suppressAutoHyphens w:val="0"/>
      <w:ind w:left="480" w:firstLine="0"/>
    </w:pPr>
    <w:rPr>
      <w:rFonts w:cs="Times New Roman"/>
      <w:i/>
      <w:iCs/>
      <w:sz w:val="20"/>
      <w:szCs w:val="20"/>
      <w:lang w:eastAsia="ru-RU"/>
    </w:rPr>
  </w:style>
  <w:style w:type="paragraph" w:customStyle="1" w:styleId="14">
    <w:name w:val="Уровень 1"/>
    <w:basedOn w:val="20"/>
    <w:link w:val="15"/>
    <w:uiPriority w:val="99"/>
    <w:rsid w:val="00182201"/>
    <w:pPr>
      <w:keepNext/>
      <w:widowControl/>
      <w:adjustRightInd/>
      <w:spacing w:before="120" w:line="240" w:lineRule="auto"/>
      <w:jc w:val="left"/>
      <w:textAlignment w:val="auto"/>
    </w:pPr>
    <w:rPr>
      <w:rFonts w:ascii="Times New Roman" w:eastAsia="Calibri" w:hAnsi="Times New Roman" w:cs="Times New Roman"/>
      <w:b/>
      <w:caps/>
      <w:sz w:val="24"/>
      <w:lang w:val="ru-RU" w:eastAsia="ru-RU"/>
    </w:rPr>
  </w:style>
  <w:style w:type="character" w:customStyle="1" w:styleId="15">
    <w:name w:val="Уровень 1 Знак"/>
    <w:link w:val="14"/>
    <w:uiPriority w:val="99"/>
    <w:locked/>
    <w:rsid w:val="00182201"/>
    <w:rPr>
      <w:rFonts w:ascii="Times New Roman" w:hAnsi="Times New Roman"/>
      <w:b/>
      <w:caps/>
      <w:sz w:val="24"/>
      <w:lang w:eastAsia="ru-RU"/>
    </w:rPr>
  </w:style>
  <w:style w:type="paragraph" w:styleId="30">
    <w:name w:val="List Bullet 3"/>
    <w:basedOn w:val="a"/>
    <w:uiPriority w:val="99"/>
    <w:rsid w:val="00182201"/>
    <w:pPr>
      <w:numPr>
        <w:numId w:val="16"/>
      </w:numPr>
      <w:suppressAutoHyphens w:val="0"/>
      <w:jc w:val="both"/>
    </w:pPr>
    <w:rPr>
      <w:rFonts w:eastAsia="MS Mincho" w:cs="Times New Roman"/>
      <w:lang w:eastAsia="ru-RU"/>
    </w:rPr>
  </w:style>
  <w:style w:type="paragraph" w:styleId="afb">
    <w:name w:val="Plain Text"/>
    <w:basedOn w:val="a"/>
    <w:link w:val="afc"/>
    <w:uiPriority w:val="99"/>
    <w:rsid w:val="00182201"/>
    <w:pPr>
      <w:suppressAutoHyphens w:val="0"/>
      <w:ind w:firstLine="0"/>
    </w:pPr>
    <w:rPr>
      <w:rFonts w:ascii="Courier New" w:hAnsi="Courier New" w:cs="Times New Roman"/>
      <w:sz w:val="22"/>
      <w:szCs w:val="20"/>
      <w:lang w:eastAsia="ru-RU"/>
    </w:rPr>
  </w:style>
  <w:style w:type="character" w:customStyle="1" w:styleId="PlainTextChar">
    <w:name w:val="Plain Text Char"/>
    <w:uiPriority w:val="99"/>
    <w:locked/>
    <w:rsid w:val="00182201"/>
    <w:rPr>
      <w:rFonts w:ascii="Courier New" w:hAnsi="Courier New" w:cs="Times New Roman"/>
      <w:lang w:val="ru-RU" w:eastAsia="ru-RU"/>
    </w:rPr>
  </w:style>
  <w:style w:type="character" w:customStyle="1" w:styleId="afc">
    <w:name w:val="Текст Знак"/>
    <w:link w:val="afb"/>
    <w:uiPriority w:val="99"/>
    <w:locked/>
    <w:rsid w:val="00182201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82201"/>
    <w:pPr>
      <w:suppressAutoHyphens/>
    </w:pPr>
    <w:rPr>
      <w:rFonts w:ascii="Times New Roman" w:eastAsia="Times New Roman" w:hAnsi="Times New Roman"/>
      <w:sz w:val="22"/>
      <w:lang w:eastAsia="ar-SA"/>
    </w:rPr>
  </w:style>
  <w:style w:type="paragraph" w:customStyle="1" w:styleId="16">
    <w:name w:val="Обычный1"/>
    <w:link w:val="Normal"/>
    <w:uiPriority w:val="99"/>
    <w:rsid w:val="00182201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6"/>
    <w:uiPriority w:val="99"/>
    <w:locked/>
    <w:rsid w:val="00182201"/>
    <w:rPr>
      <w:rFonts w:ascii="Times New Roman" w:hAnsi="Times New Roman"/>
      <w:sz w:val="22"/>
      <w:lang w:eastAsia="ru-RU"/>
    </w:rPr>
  </w:style>
  <w:style w:type="paragraph" w:customStyle="1" w:styleId="Heading">
    <w:name w:val="Heading"/>
    <w:uiPriority w:val="99"/>
    <w:rsid w:val="001822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Preformat">
    <w:name w:val="Preformat"/>
    <w:uiPriority w:val="99"/>
    <w:rsid w:val="001822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41">
    <w:name w:val="Уровень 4"/>
    <w:basedOn w:val="3"/>
    <w:uiPriority w:val="99"/>
    <w:rsid w:val="00182201"/>
  </w:style>
  <w:style w:type="paragraph" w:customStyle="1" w:styleId="27">
    <w:name w:val="Уровень 2"/>
    <w:basedOn w:val="100"/>
    <w:uiPriority w:val="99"/>
    <w:rsid w:val="00182201"/>
  </w:style>
  <w:style w:type="paragraph" w:customStyle="1" w:styleId="34">
    <w:name w:val="Уровень3"/>
    <w:basedOn w:val="3"/>
    <w:uiPriority w:val="99"/>
    <w:rsid w:val="00182201"/>
    <w:pPr>
      <w:ind w:firstLine="1260"/>
    </w:pPr>
    <w:rPr>
      <w:b/>
    </w:rPr>
  </w:style>
  <w:style w:type="paragraph" w:customStyle="1" w:styleId="afd">
    <w:name w:val="Для записок"/>
    <w:basedOn w:val="a"/>
    <w:uiPriority w:val="99"/>
    <w:rsid w:val="00182201"/>
    <w:pPr>
      <w:suppressAutoHyphens w:val="0"/>
      <w:spacing w:after="100"/>
      <w:ind w:firstLine="720"/>
      <w:jc w:val="both"/>
    </w:pPr>
    <w:rPr>
      <w:rFonts w:cs="Times New Roman"/>
      <w:szCs w:val="20"/>
      <w:lang w:eastAsia="ru-RU"/>
    </w:rPr>
  </w:style>
  <w:style w:type="paragraph" w:customStyle="1" w:styleId="afe">
    <w:name w:val="обыкновенный"/>
    <w:basedOn w:val="a"/>
    <w:uiPriority w:val="99"/>
    <w:rsid w:val="00182201"/>
    <w:pPr>
      <w:suppressAutoHyphens w:val="0"/>
      <w:ind w:firstLine="0"/>
      <w:jc w:val="both"/>
    </w:pPr>
    <w:rPr>
      <w:rFonts w:cs="Times New Roman"/>
      <w:szCs w:val="20"/>
      <w:lang w:eastAsia="ru-RU"/>
    </w:rPr>
  </w:style>
  <w:style w:type="character" w:styleId="aff">
    <w:name w:val="FollowedHyperlink"/>
    <w:uiPriority w:val="99"/>
    <w:rsid w:val="00182201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"/>
    <w:uiPriority w:val="99"/>
    <w:rsid w:val="00182201"/>
    <w:pPr>
      <w:widowControl w:val="0"/>
      <w:suppressAutoHyphens w:val="0"/>
      <w:autoSpaceDE w:val="0"/>
      <w:spacing w:line="216" w:lineRule="auto"/>
      <w:ind w:firstLine="0"/>
      <w:jc w:val="both"/>
    </w:pPr>
    <w:rPr>
      <w:rFonts w:cs="Times New Roman"/>
      <w:szCs w:val="22"/>
    </w:rPr>
  </w:style>
  <w:style w:type="paragraph" w:customStyle="1" w:styleId="211">
    <w:name w:val="Основной текст с отступом 21"/>
    <w:basedOn w:val="a"/>
    <w:uiPriority w:val="99"/>
    <w:rsid w:val="00182201"/>
    <w:pPr>
      <w:suppressAutoHyphens w:val="0"/>
      <w:ind w:firstLine="993"/>
    </w:pPr>
    <w:rPr>
      <w:rFonts w:cs="Times New Roman"/>
      <w:szCs w:val="20"/>
    </w:rPr>
  </w:style>
  <w:style w:type="paragraph" w:customStyle="1" w:styleId="28">
    <w:name w:val="Îñíîâíîé òåêñò 2"/>
    <w:basedOn w:val="a"/>
    <w:uiPriority w:val="99"/>
    <w:rsid w:val="00182201"/>
    <w:pPr>
      <w:suppressAutoHyphens w:val="0"/>
      <w:autoSpaceDE w:val="0"/>
      <w:ind w:right="-852" w:firstLine="0"/>
    </w:pPr>
    <w:rPr>
      <w:rFonts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182201"/>
    <w:pPr>
      <w:spacing w:after="120"/>
      <w:ind w:left="283" w:firstLine="0"/>
    </w:pPr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182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82201"/>
    <w:rPr>
      <w:rFonts w:ascii="Courier New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10"/>
    <w:uiPriority w:val="99"/>
    <w:rsid w:val="00182201"/>
    <w:pPr>
      <w:keepLines w:val="0"/>
      <w:suppressAutoHyphens w:val="0"/>
      <w:spacing w:before="0"/>
      <w:ind w:firstLine="0"/>
    </w:pPr>
    <w:rPr>
      <w:rFonts w:ascii="Times New Roman" w:hAnsi="Times New Roman"/>
      <w:caps/>
      <w:color w:val="auto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182201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220">
    <w:name w:val="Основной текст 22"/>
    <w:basedOn w:val="a"/>
    <w:uiPriority w:val="99"/>
    <w:rsid w:val="00182201"/>
    <w:pPr>
      <w:suppressAutoHyphens w:val="0"/>
      <w:spacing w:line="360" w:lineRule="auto"/>
      <w:ind w:firstLine="851"/>
      <w:jc w:val="both"/>
    </w:pPr>
    <w:rPr>
      <w:rFonts w:cs="Times New Roman"/>
      <w:szCs w:val="20"/>
      <w:lang w:eastAsia="ru-RU"/>
    </w:rPr>
  </w:style>
  <w:style w:type="paragraph" w:customStyle="1" w:styleId="aff1">
    <w:name w:val="Основной шрифт абзаца Знак"/>
    <w:basedOn w:val="a"/>
    <w:uiPriority w:val="99"/>
    <w:rsid w:val="00182201"/>
    <w:pPr>
      <w:suppressAutoHyphens w:val="0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182201"/>
    <w:pPr>
      <w:numPr>
        <w:numId w:val="24"/>
      </w:numPr>
      <w:tabs>
        <w:tab w:val="clear" w:pos="567"/>
      </w:tabs>
      <w:suppressAutoHyphens w:val="0"/>
      <w:spacing w:after="160" w:line="240" w:lineRule="exact"/>
      <w:ind w:left="0" w:firstLine="0"/>
    </w:pPr>
    <w:rPr>
      <w:rFonts w:ascii="Verdana" w:hAnsi="Verdana" w:cs="Times New Roman"/>
      <w:lang w:val="en-US" w:eastAsia="en-US"/>
    </w:rPr>
  </w:style>
  <w:style w:type="paragraph" w:customStyle="1" w:styleId="2">
    <w:name w:val="2 уровень"/>
    <w:basedOn w:val="a"/>
    <w:uiPriority w:val="99"/>
    <w:rsid w:val="00182201"/>
    <w:pPr>
      <w:numPr>
        <w:numId w:val="17"/>
      </w:numPr>
      <w:suppressAutoHyphens w:val="0"/>
    </w:pPr>
    <w:rPr>
      <w:rFonts w:cs="Times New Roman"/>
      <w:b/>
    </w:rPr>
  </w:style>
  <w:style w:type="paragraph" w:customStyle="1" w:styleId="aff2">
    <w:name w:val="Содержимое таблицы"/>
    <w:basedOn w:val="a"/>
    <w:uiPriority w:val="99"/>
    <w:rsid w:val="00182201"/>
    <w:pPr>
      <w:suppressLineNumbers/>
      <w:ind w:firstLine="0"/>
    </w:pPr>
    <w:rPr>
      <w:rFonts w:cs="Times New Roman"/>
    </w:rPr>
  </w:style>
  <w:style w:type="paragraph" w:styleId="aff3">
    <w:name w:val="List Bullet"/>
    <w:basedOn w:val="a"/>
    <w:autoRedefine/>
    <w:uiPriority w:val="99"/>
    <w:rsid w:val="00182201"/>
    <w:pPr>
      <w:tabs>
        <w:tab w:val="num" w:pos="717"/>
      </w:tabs>
      <w:suppressAutoHyphens w:val="0"/>
      <w:ind w:left="360" w:hanging="360"/>
    </w:pPr>
    <w:rPr>
      <w:rFonts w:cs="Times New Roman"/>
      <w:lang w:eastAsia="ru-RU"/>
    </w:rPr>
  </w:style>
  <w:style w:type="paragraph" w:customStyle="1" w:styleId="35">
    <w:name w:val="3 уровень"/>
    <w:basedOn w:val="a"/>
    <w:uiPriority w:val="99"/>
    <w:rsid w:val="00182201"/>
    <w:pPr>
      <w:tabs>
        <w:tab w:val="num" w:pos="1440"/>
      </w:tabs>
      <w:suppressAutoHyphens w:val="0"/>
      <w:ind w:left="1627" w:hanging="907"/>
    </w:pPr>
    <w:rPr>
      <w:rFonts w:cs="Times New Roman"/>
      <w:b/>
      <w:i/>
      <w:lang w:eastAsia="ru-RU"/>
    </w:rPr>
  </w:style>
  <w:style w:type="paragraph" w:customStyle="1" w:styleId="311">
    <w:name w:val="Основной текст 31"/>
    <w:basedOn w:val="a"/>
    <w:uiPriority w:val="99"/>
    <w:rsid w:val="00182201"/>
    <w:pPr>
      <w:spacing w:after="120"/>
      <w:ind w:firstLine="0"/>
    </w:pPr>
    <w:rPr>
      <w:rFonts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182201"/>
    <w:pPr>
      <w:suppressAutoHyphens w:val="0"/>
      <w:spacing w:after="120"/>
      <w:ind w:left="283" w:firstLine="0"/>
    </w:pPr>
    <w:rPr>
      <w:rFonts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18220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TableFootnotelast1">
    <w:name w:val="Table_Footnote_last Знак Знак1"/>
    <w:aliases w:val="Table_Footnote_last Знак Знак Знак,Table_Footnote_last Знак Знак2"/>
    <w:uiPriority w:val="99"/>
    <w:locked/>
    <w:rsid w:val="00182201"/>
    <w:rPr>
      <w:rFonts w:cs="Times New Roman"/>
    </w:rPr>
  </w:style>
  <w:style w:type="character" w:styleId="aff4">
    <w:name w:val="Emphasis"/>
    <w:uiPriority w:val="99"/>
    <w:qFormat/>
    <w:rsid w:val="00182201"/>
    <w:rPr>
      <w:rFonts w:cs="Times New Roman"/>
      <w:i/>
    </w:rPr>
  </w:style>
  <w:style w:type="paragraph" w:customStyle="1" w:styleId="17">
    <w:name w:val="Знак Знак Знак1 Знак"/>
    <w:basedOn w:val="a"/>
    <w:uiPriority w:val="99"/>
    <w:rsid w:val="00182201"/>
    <w:pPr>
      <w:suppressAutoHyphens w:val="0"/>
      <w:ind w:firstLine="0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Strong"/>
    <w:uiPriority w:val="99"/>
    <w:qFormat/>
    <w:rsid w:val="00182201"/>
    <w:rPr>
      <w:rFonts w:cs="Times New Roman"/>
      <w:b/>
    </w:rPr>
  </w:style>
  <w:style w:type="paragraph" w:customStyle="1" w:styleId="aff6">
    <w:name w:val="Знак"/>
    <w:basedOn w:val="a"/>
    <w:link w:val="101"/>
    <w:uiPriority w:val="99"/>
    <w:rsid w:val="00182201"/>
    <w:pPr>
      <w:suppressAutoHyphens w:val="0"/>
      <w:spacing w:after="160" w:line="240" w:lineRule="exact"/>
      <w:ind w:firstLine="0"/>
    </w:pPr>
    <w:rPr>
      <w:rFonts w:ascii="Verdana" w:eastAsia="Calibri" w:hAnsi="Verdana" w:cs="Times New Roman"/>
      <w:szCs w:val="20"/>
      <w:lang w:val="en-US" w:eastAsia="ru-RU"/>
    </w:rPr>
  </w:style>
  <w:style w:type="character" w:customStyle="1" w:styleId="101">
    <w:name w:val="Знак Знак10"/>
    <w:link w:val="aff6"/>
    <w:uiPriority w:val="99"/>
    <w:locked/>
    <w:rsid w:val="00182201"/>
    <w:rPr>
      <w:rFonts w:ascii="Verdana" w:hAnsi="Verdana"/>
      <w:sz w:val="24"/>
      <w:lang w:val="en-US"/>
    </w:rPr>
  </w:style>
  <w:style w:type="paragraph" w:customStyle="1" w:styleId="aff7">
    <w:name w:val="Основной"/>
    <w:basedOn w:val="ab"/>
    <w:uiPriority w:val="99"/>
    <w:rsid w:val="00182201"/>
    <w:pPr>
      <w:suppressAutoHyphens w:val="0"/>
      <w:spacing w:after="0"/>
      <w:ind w:left="0" w:firstLine="680"/>
      <w:jc w:val="both"/>
    </w:pPr>
    <w:rPr>
      <w:rFonts w:cs="Times New Roman"/>
      <w:sz w:val="28"/>
      <w:lang w:eastAsia="ru-RU"/>
    </w:rPr>
  </w:style>
  <w:style w:type="paragraph" w:customStyle="1" w:styleId="BookmanOldStyle27pt">
    <w:name w:val="Стиль Bookman Old Style 27 pt полужирный курсив по центру Межд..."/>
    <w:basedOn w:val="a"/>
    <w:next w:val="a"/>
    <w:uiPriority w:val="99"/>
    <w:rsid w:val="00182201"/>
    <w:pPr>
      <w:suppressAutoHyphens w:val="0"/>
      <w:spacing w:line="360" w:lineRule="auto"/>
      <w:jc w:val="center"/>
    </w:pPr>
    <w:rPr>
      <w:rFonts w:ascii="Bookman Old Style" w:hAnsi="Bookman Old Style" w:cs="Times New Roman"/>
      <w:b/>
      <w:bCs/>
      <w:i/>
      <w:iCs/>
      <w:sz w:val="54"/>
      <w:szCs w:val="20"/>
      <w:lang w:eastAsia="ru-RU"/>
    </w:rPr>
  </w:style>
  <w:style w:type="character" w:customStyle="1" w:styleId="WW-">
    <w:name w:val="WW-Символы концевой сноски"/>
    <w:uiPriority w:val="99"/>
    <w:rsid w:val="00182201"/>
  </w:style>
  <w:style w:type="character" w:customStyle="1" w:styleId="WW8Num16z0">
    <w:name w:val="WW8Num16z0"/>
    <w:uiPriority w:val="99"/>
    <w:rsid w:val="00182201"/>
  </w:style>
  <w:style w:type="character" w:customStyle="1" w:styleId="WW8Num18z0">
    <w:name w:val="WW8Num18z0"/>
    <w:uiPriority w:val="99"/>
    <w:rsid w:val="00182201"/>
    <w:rPr>
      <w:rFonts w:ascii="Symbol" w:hAnsi="Symbol"/>
    </w:rPr>
  </w:style>
  <w:style w:type="character" w:customStyle="1" w:styleId="mainright">
    <w:name w:val="main_right"/>
    <w:uiPriority w:val="99"/>
    <w:rsid w:val="00182201"/>
    <w:rPr>
      <w:rFonts w:cs="Times New Roman"/>
    </w:rPr>
  </w:style>
  <w:style w:type="paragraph" w:customStyle="1" w:styleId="18">
    <w:name w:val="Абзац списка1"/>
    <w:basedOn w:val="a"/>
    <w:uiPriority w:val="99"/>
    <w:rsid w:val="00182201"/>
    <w:pPr>
      <w:suppressAutoHyphens w:val="0"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8">
    <w:name w:val="List Paragraph"/>
    <w:basedOn w:val="a"/>
    <w:uiPriority w:val="99"/>
    <w:qFormat/>
    <w:rsid w:val="00182201"/>
    <w:pPr>
      <w:spacing w:after="200" w:line="276" w:lineRule="auto"/>
      <w:ind w:left="720" w:firstLine="0"/>
    </w:pPr>
    <w:rPr>
      <w:rFonts w:ascii="Calibri" w:hAnsi="Calibri" w:cs="Times New Roman"/>
      <w:sz w:val="22"/>
      <w:szCs w:val="22"/>
    </w:rPr>
  </w:style>
  <w:style w:type="character" w:customStyle="1" w:styleId="19">
    <w:name w:val="Знак1 Знак Знак Знак"/>
    <w:uiPriority w:val="99"/>
    <w:locked/>
    <w:rsid w:val="00182201"/>
    <w:rPr>
      <w:sz w:val="24"/>
      <w:lang w:val="ru-RU" w:eastAsia="ru-RU"/>
    </w:rPr>
  </w:style>
  <w:style w:type="character" w:customStyle="1" w:styleId="TableFootnotelast5">
    <w:name w:val="Table_Footnote_last Знак Знак5"/>
    <w:aliases w:val="Table_Footnote_last Знак Знак Знак2,Table_Footnote_last Знак Знак6"/>
    <w:uiPriority w:val="99"/>
    <w:locked/>
    <w:rsid w:val="00182201"/>
    <w:rPr>
      <w:lang w:val="ru-RU" w:eastAsia="ru-RU"/>
    </w:rPr>
  </w:style>
  <w:style w:type="character" w:customStyle="1" w:styleId="Text11">
    <w:name w:val="Text1 Знак1"/>
    <w:aliases w:val="Таймс Нью Знак1,Знак1 Знак Знак Знак2"/>
    <w:uiPriority w:val="99"/>
    <w:locked/>
    <w:rsid w:val="00182201"/>
    <w:rPr>
      <w:sz w:val="24"/>
      <w:lang w:val="ru-RU" w:eastAsia="ru-RU"/>
    </w:rPr>
  </w:style>
  <w:style w:type="character" w:customStyle="1" w:styleId="aff9">
    <w:name w:val="Основной текст_"/>
    <w:uiPriority w:val="99"/>
    <w:locked/>
    <w:rsid w:val="00182201"/>
    <w:rPr>
      <w:sz w:val="24"/>
    </w:rPr>
  </w:style>
  <w:style w:type="character" w:customStyle="1" w:styleId="42">
    <w:name w:val="Основной текст (42)_"/>
    <w:link w:val="420"/>
    <w:uiPriority w:val="99"/>
    <w:locked/>
    <w:rsid w:val="00182201"/>
    <w:rPr>
      <w:rFonts w:ascii="Franklin Gothic Demi" w:hAnsi="Franklin Gothic Demi"/>
      <w:noProof/>
      <w:sz w:val="26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182201"/>
    <w:pPr>
      <w:shd w:val="clear" w:color="auto" w:fill="FFFFFF"/>
      <w:suppressAutoHyphens w:val="0"/>
      <w:spacing w:line="240" w:lineRule="atLeast"/>
      <w:ind w:firstLine="0"/>
      <w:jc w:val="center"/>
    </w:pPr>
    <w:rPr>
      <w:rFonts w:ascii="Franklin Gothic Demi" w:eastAsia="Calibri" w:hAnsi="Franklin Gothic Demi" w:cs="Times New Roman"/>
      <w:noProof/>
      <w:sz w:val="26"/>
      <w:szCs w:val="20"/>
      <w:lang w:eastAsia="ru-RU"/>
    </w:rPr>
  </w:style>
  <w:style w:type="character" w:customStyle="1" w:styleId="91">
    <w:name w:val="Знак Знак9"/>
    <w:uiPriority w:val="99"/>
    <w:rsid w:val="00182201"/>
    <w:rPr>
      <w:i/>
      <w:sz w:val="24"/>
      <w:lang w:val="ru-RU" w:eastAsia="ru-RU"/>
    </w:rPr>
  </w:style>
  <w:style w:type="character" w:customStyle="1" w:styleId="1a">
    <w:name w:val="ГЛАВА Знак1"/>
    <w:aliases w:val="Знак2 Знак Знак1"/>
    <w:uiPriority w:val="99"/>
    <w:locked/>
    <w:rsid w:val="00182201"/>
    <w:rPr>
      <w:b/>
      <w:caps/>
      <w:sz w:val="24"/>
      <w:lang w:val="ru-RU" w:eastAsia="ru-RU"/>
    </w:rPr>
  </w:style>
  <w:style w:type="character" w:customStyle="1" w:styleId="29">
    <w:name w:val="Основной текст (2)_"/>
    <w:link w:val="212"/>
    <w:uiPriority w:val="99"/>
    <w:locked/>
    <w:rsid w:val="00182201"/>
    <w:rPr>
      <w:sz w:val="28"/>
      <w:shd w:val="clear" w:color="auto" w:fill="FFFFFF"/>
    </w:rPr>
  </w:style>
  <w:style w:type="paragraph" w:customStyle="1" w:styleId="212">
    <w:name w:val="Основной текст (2)1"/>
    <w:basedOn w:val="a"/>
    <w:link w:val="29"/>
    <w:uiPriority w:val="99"/>
    <w:rsid w:val="00182201"/>
    <w:pPr>
      <w:widowControl w:val="0"/>
      <w:shd w:val="clear" w:color="auto" w:fill="FFFFFF"/>
      <w:suppressAutoHyphens w:val="0"/>
      <w:spacing w:after="240" w:line="322" w:lineRule="exact"/>
      <w:ind w:hanging="360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10">
    <w:name w:val="Знак Знак101"/>
    <w:link w:val="38"/>
    <w:uiPriority w:val="99"/>
    <w:locked/>
    <w:rsid w:val="00182201"/>
    <w:rPr>
      <w:sz w:val="24"/>
      <w:lang w:val="en-US"/>
    </w:rPr>
  </w:style>
  <w:style w:type="paragraph" w:customStyle="1" w:styleId="38">
    <w:name w:val="Знак3"/>
    <w:basedOn w:val="a"/>
    <w:link w:val="1010"/>
    <w:uiPriority w:val="99"/>
    <w:rsid w:val="00182201"/>
    <w:pPr>
      <w:suppressAutoHyphens w:val="0"/>
      <w:spacing w:line="240" w:lineRule="exact"/>
      <w:ind w:firstLine="0"/>
      <w:jc w:val="both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ConsPlusNonformat">
    <w:name w:val="ConsPlusNonformat"/>
    <w:uiPriority w:val="99"/>
    <w:rsid w:val="00C166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a">
    <w:name w:val="No Spacing"/>
    <w:uiPriority w:val="99"/>
    <w:qFormat/>
    <w:rsid w:val="00C166A7"/>
    <w:rPr>
      <w:sz w:val="22"/>
      <w:szCs w:val="22"/>
      <w:lang w:eastAsia="en-US"/>
    </w:rPr>
  </w:style>
  <w:style w:type="paragraph" w:styleId="affb">
    <w:name w:val="Balloon Text"/>
    <w:basedOn w:val="a"/>
    <w:link w:val="affc"/>
    <w:uiPriority w:val="99"/>
    <w:semiHidden/>
    <w:rsid w:val="00CC3090"/>
    <w:rPr>
      <w:rFonts w:ascii="Segoe UI" w:hAnsi="Segoe UI" w:cs="Segoe UI"/>
      <w:sz w:val="18"/>
      <w:szCs w:val="18"/>
    </w:rPr>
  </w:style>
  <w:style w:type="character" w:customStyle="1" w:styleId="affc">
    <w:name w:val="Текст выноски Знак"/>
    <w:link w:val="affb"/>
    <w:uiPriority w:val="99"/>
    <w:semiHidden/>
    <w:locked/>
    <w:rsid w:val="00CC3090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hyperlink" Target="http://www.toksovo-lo.ru/" TargetMode="External"/><Relationship Id="rId12" Type="http://schemas.openxmlformats.org/officeDocument/2006/relationships/hyperlink" Target="consultantplus://offline/ref=7D916F92991C812DA97EE22CB8A0213FF1348AC0CBB0AC1D7F6070020FF18257BCEC39C30CDD8198R6RAH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toksovo-l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ksovo-lo.ru/" TargetMode="External"/><Relationship Id="rId20" Type="http://schemas.openxmlformats.org/officeDocument/2006/relationships/hyperlink" Target="http://www.toksovo-lo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916F92991C812DA97EE22CB8A0213FF1348AC7CEB3AC1D7F6070020FF18257BCEC39C30CDD869DR6RDH" TargetMode="External"/><Relationship Id="rId24" Type="http://schemas.openxmlformats.org/officeDocument/2006/relationships/hyperlink" Target="http://www.toksovo-l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ksovo-lo.ru" TargetMode="External"/><Relationship Id="rId23" Type="http://schemas.openxmlformats.org/officeDocument/2006/relationships/image" Target="media/image7.emf"/><Relationship Id="rId28" Type="http://schemas.openxmlformats.org/officeDocument/2006/relationships/footer" Target="footer2.xml"/><Relationship Id="rId10" Type="http://schemas.openxmlformats.org/officeDocument/2006/relationships/hyperlink" Target="http://www.toksovo-lo.ru/" TargetMode="External"/><Relationship Id="rId19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ksovo-lo.ru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15554</Words>
  <Characters>88663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ПРОЕКТ</vt:lpstr>
    </vt:vector>
  </TitlesOfParts>
  <Company>Microsoft</Company>
  <LinksUpToDate>false</LinksUpToDate>
  <CharactersWithSpaces>104009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Администратор</cp:lastModifiedBy>
  <cp:revision>2</cp:revision>
  <cp:lastPrinted>2017-10-10T11:48:00Z</cp:lastPrinted>
  <dcterms:created xsi:type="dcterms:W3CDTF">2017-10-16T06:18:00Z</dcterms:created>
  <dcterms:modified xsi:type="dcterms:W3CDTF">2017-10-16T06:18:00Z</dcterms:modified>
</cp:coreProperties>
</file>