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1A" w:rsidRPr="009A0F2B" w:rsidRDefault="00290F1A" w:rsidP="00A51866">
      <w:pPr>
        <w:ind w:left="-360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9A0F2B">
        <w:rPr>
          <w:rFonts w:ascii="Times New Roman" w:hAnsi="Times New Roman"/>
          <w:b/>
          <w:color w:val="000000"/>
          <w:sz w:val="32"/>
          <w:szCs w:val="32"/>
          <w:lang w:eastAsia="ru-RU"/>
        </w:rPr>
        <w:t>ГЕРБ</w:t>
      </w:r>
    </w:p>
    <w:p w:rsidR="00290F1A" w:rsidRPr="009A0F2B" w:rsidRDefault="00290F1A" w:rsidP="00D152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9A0F2B">
        <w:rPr>
          <w:rFonts w:ascii="Times New Roman" w:hAnsi="Times New Roman"/>
          <w:b/>
          <w:color w:val="000000"/>
          <w:sz w:val="32"/>
          <w:szCs w:val="32"/>
          <w:lang w:eastAsia="ru-RU"/>
        </w:rPr>
        <w:t>Муниципальное образование</w:t>
      </w:r>
    </w:p>
    <w:p w:rsidR="00290F1A" w:rsidRPr="009A0F2B" w:rsidRDefault="00290F1A" w:rsidP="00D152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9A0F2B">
        <w:rPr>
          <w:rFonts w:ascii="Times New Roman" w:hAnsi="Times New Roman"/>
          <w:b/>
          <w:color w:val="000000"/>
          <w:sz w:val="32"/>
          <w:szCs w:val="32"/>
          <w:lang w:eastAsia="ru-RU"/>
        </w:rPr>
        <w:t>«Токсовское городское поселение»</w:t>
      </w:r>
    </w:p>
    <w:p w:rsidR="00290F1A" w:rsidRPr="009A0F2B" w:rsidRDefault="00290F1A" w:rsidP="00D152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9A0F2B">
        <w:rPr>
          <w:rFonts w:ascii="Times New Roman" w:hAnsi="Times New Roman"/>
          <w:b/>
          <w:color w:val="000000"/>
          <w:sz w:val="32"/>
          <w:szCs w:val="32"/>
          <w:lang w:eastAsia="ru-RU"/>
        </w:rPr>
        <w:t>Всеволожского муниципального района</w:t>
      </w:r>
    </w:p>
    <w:p w:rsidR="00290F1A" w:rsidRPr="009A0F2B" w:rsidRDefault="00290F1A" w:rsidP="00D152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9A0F2B">
        <w:rPr>
          <w:rFonts w:ascii="Times New Roman" w:hAnsi="Times New Roman"/>
          <w:b/>
          <w:color w:val="000000"/>
          <w:sz w:val="32"/>
          <w:szCs w:val="32"/>
          <w:lang w:eastAsia="ru-RU"/>
        </w:rPr>
        <w:t>Ленинградской области</w:t>
      </w:r>
    </w:p>
    <w:p w:rsidR="00290F1A" w:rsidRPr="009A0F2B" w:rsidRDefault="00290F1A" w:rsidP="00D152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290F1A" w:rsidRPr="009A0F2B" w:rsidRDefault="00290F1A" w:rsidP="00A51866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9A0F2B">
        <w:rPr>
          <w:rFonts w:ascii="Times New Roman" w:hAnsi="Times New Roman"/>
          <w:b/>
          <w:color w:val="000000"/>
          <w:sz w:val="32"/>
          <w:szCs w:val="32"/>
          <w:lang w:eastAsia="ru-RU"/>
        </w:rPr>
        <w:t>СОВЕТ ДЕПУТАТОВ</w:t>
      </w:r>
    </w:p>
    <w:p w:rsidR="00290F1A" w:rsidRPr="009A0F2B" w:rsidRDefault="00290F1A" w:rsidP="00D152E1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290F1A" w:rsidRPr="007D0543" w:rsidRDefault="00290F1A" w:rsidP="00D152E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F473AC" w:rsidRPr="007D0543" w:rsidRDefault="00F473AC" w:rsidP="00D152E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90F1A" w:rsidRPr="007D0543" w:rsidRDefault="00290F1A" w:rsidP="008A341B">
      <w:pPr>
        <w:spacing w:after="0" w:line="240" w:lineRule="auto"/>
        <w:ind w:left="2124" w:firstLine="708"/>
        <w:outlineLvl w:val="0"/>
        <w:rPr>
          <w:rFonts w:ascii="SchoolBook" w:hAnsi="SchoolBook"/>
          <w:b/>
          <w:spacing w:val="40"/>
          <w:sz w:val="32"/>
          <w:szCs w:val="32"/>
          <w:lang w:eastAsia="ru-RU"/>
        </w:rPr>
      </w:pPr>
      <w:r w:rsidRPr="007D0543">
        <w:rPr>
          <w:rFonts w:ascii="Times New Roman" w:hAnsi="Times New Roman"/>
          <w:b/>
          <w:spacing w:val="40"/>
          <w:sz w:val="32"/>
          <w:szCs w:val="32"/>
          <w:lang w:eastAsia="ru-RU"/>
        </w:rPr>
        <w:t xml:space="preserve">      РЕШЕНИЕ </w:t>
      </w:r>
    </w:p>
    <w:p w:rsidR="00290F1A" w:rsidRPr="007D0543" w:rsidRDefault="00290F1A" w:rsidP="008A341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90F1A" w:rsidRPr="007D0543" w:rsidRDefault="00290F1A" w:rsidP="008A341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90F1A" w:rsidRPr="008A341B" w:rsidRDefault="00290F1A" w:rsidP="008A34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60E80" w:rsidRPr="008A341B" w:rsidRDefault="003B7985" w:rsidP="008A34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341B">
        <w:rPr>
          <w:rFonts w:ascii="Times New Roman" w:hAnsi="Times New Roman"/>
          <w:sz w:val="28"/>
          <w:szCs w:val="28"/>
          <w:u w:val="single"/>
          <w:lang w:eastAsia="ru-RU"/>
        </w:rPr>
        <w:t>04 марта 2019</w:t>
      </w:r>
      <w:r w:rsidR="00290F1A" w:rsidRPr="008A341B">
        <w:rPr>
          <w:rFonts w:ascii="Times New Roman" w:hAnsi="Times New Roman"/>
          <w:sz w:val="28"/>
          <w:szCs w:val="28"/>
          <w:u w:val="single"/>
          <w:lang w:eastAsia="ru-RU"/>
        </w:rPr>
        <w:t xml:space="preserve"> года</w:t>
      </w:r>
      <w:r w:rsidR="00290F1A" w:rsidRPr="008A341B">
        <w:rPr>
          <w:rFonts w:ascii="Times New Roman" w:hAnsi="Times New Roman"/>
          <w:sz w:val="28"/>
          <w:szCs w:val="28"/>
          <w:lang w:eastAsia="ru-RU"/>
        </w:rPr>
        <w:tab/>
      </w:r>
      <w:r w:rsidR="00290F1A" w:rsidRPr="008A341B">
        <w:rPr>
          <w:rFonts w:ascii="Times New Roman" w:hAnsi="Times New Roman"/>
          <w:sz w:val="28"/>
          <w:szCs w:val="28"/>
          <w:lang w:eastAsia="ru-RU"/>
        </w:rPr>
        <w:tab/>
      </w:r>
      <w:r w:rsidR="00290F1A" w:rsidRPr="008A341B">
        <w:rPr>
          <w:rFonts w:ascii="Times New Roman" w:hAnsi="Times New Roman"/>
          <w:sz w:val="28"/>
          <w:szCs w:val="28"/>
          <w:lang w:eastAsia="ru-RU"/>
        </w:rPr>
        <w:tab/>
      </w:r>
      <w:r w:rsidR="00290F1A" w:rsidRPr="008A341B">
        <w:rPr>
          <w:rFonts w:ascii="Times New Roman" w:hAnsi="Times New Roman"/>
          <w:sz w:val="28"/>
          <w:szCs w:val="28"/>
          <w:lang w:eastAsia="ru-RU"/>
        </w:rPr>
        <w:tab/>
      </w:r>
      <w:r w:rsidR="00290F1A" w:rsidRPr="008A341B">
        <w:rPr>
          <w:rFonts w:ascii="Times New Roman" w:hAnsi="Times New Roman"/>
          <w:sz w:val="28"/>
          <w:szCs w:val="28"/>
          <w:lang w:eastAsia="ru-RU"/>
        </w:rPr>
        <w:tab/>
      </w:r>
      <w:r w:rsidR="00290F1A" w:rsidRPr="008A341B">
        <w:rPr>
          <w:rFonts w:ascii="Times New Roman" w:hAnsi="Times New Roman"/>
          <w:sz w:val="28"/>
          <w:szCs w:val="28"/>
          <w:lang w:eastAsia="ru-RU"/>
        </w:rPr>
        <w:tab/>
      </w:r>
      <w:r w:rsidR="00290F1A" w:rsidRPr="008A341B">
        <w:rPr>
          <w:rFonts w:ascii="Times New Roman" w:hAnsi="Times New Roman"/>
          <w:sz w:val="28"/>
          <w:szCs w:val="28"/>
          <w:lang w:eastAsia="ru-RU"/>
        </w:rPr>
        <w:tab/>
      </w:r>
      <w:r w:rsidR="00260E80" w:rsidRPr="008A341B">
        <w:rPr>
          <w:rFonts w:ascii="Times New Roman" w:hAnsi="Times New Roman"/>
          <w:sz w:val="28"/>
          <w:szCs w:val="28"/>
          <w:lang w:eastAsia="ru-RU"/>
        </w:rPr>
        <w:tab/>
      </w:r>
      <w:r w:rsidR="00260E80" w:rsidRPr="008A341B">
        <w:rPr>
          <w:rFonts w:ascii="Times New Roman" w:hAnsi="Times New Roman"/>
          <w:sz w:val="28"/>
          <w:szCs w:val="28"/>
          <w:lang w:eastAsia="ru-RU"/>
        </w:rPr>
        <w:tab/>
      </w:r>
      <w:r w:rsidR="00290F1A" w:rsidRPr="008A341B">
        <w:rPr>
          <w:rFonts w:ascii="Times New Roman" w:hAnsi="Times New Roman"/>
          <w:sz w:val="28"/>
          <w:szCs w:val="28"/>
          <w:lang w:eastAsia="ru-RU"/>
        </w:rPr>
        <w:t>№</w:t>
      </w:r>
      <w:r w:rsidR="007D0543">
        <w:rPr>
          <w:rFonts w:ascii="Times New Roman" w:hAnsi="Times New Roman"/>
          <w:sz w:val="28"/>
          <w:szCs w:val="28"/>
          <w:lang w:eastAsia="ru-RU"/>
        </w:rPr>
        <w:t>1</w:t>
      </w:r>
      <w:r w:rsidR="000806D1">
        <w:rPr>
          <w:rFonts w:ascii="Times New Roman" w:hAnsi="Times New Roman"/>
          <w:sz w:val="28"/>
          <w:szCs w:val="28"/>
          <w:lang w:eastAsia="ru-RU"/>
        </w:rPr>
        <w:t>1</w:t>
      </w:r>
    </w:p>
    <w:p w:rsidR="00290F1A" w:rsidRPr="008A341B" w:rsidRDefault="000746A8" w:rsidP="008A34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341B"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spellStart"/>
      <w:r w:rsidR="00290F1A" w:rsidRPr="008A341B">
        <w:rPr>
          <w:rFonts w:ascii="Times New Roman" w:hAnsi="Times New Roman"/>
          <w:sz w:val="28"/>
          <w:szCs w:val="28"/>
          <w:lang w:eastAsia="ru-RU"/>
        </w:rPr>
        <w:t>г.п</w:t>
      </w:r>
      <w:proofErr w:type="spellEnd"/>
      <w:r w:rsidR="00290F1A" w:rsidRPr="008A341B">
        <w:rPr>
          <w:rFonts w:ascii="Times New Roman" w:hAnsi="Times New Roman"/>
          <w:sz w:val="28"/>
          <w:szCs w:val="28"/>
          <w:lang w:eastAsia="ru-RU"/>
        </w:rPr>
        <w:t>. Токсово</w:t>
      </w:r>
    </w:p>
    <w:p w:rsidR="00290F1A" w:rsidRPr="008A341B" w:rsidRDefault="00290F1A" w:rsidP="008A34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B7985" w:rsidRPr="008A341B" w:rsidRDefault="003B7985" w:rsidP="008A34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41B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8A341B">
        <w:rPr>
          <w:rFonts w:ascii="Times New Roman" w:hAnsi="Times New Roman"/>
          <w:sz w:val="28"/>
          <w:szCs w:val="28"/>
        </w:rPr>
        <w:t>передаче отдельных полномочий  </w:t>
      </w:r>
    </w:p>
    <w:p w:rsidR="00EE4512" w:rsidRPr="008A341B" w:rsidRDefault="003B7985" w:rsidP="008A34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41B">
        <w:rPr>
          <w:rFonts w:ascii="Times New Roman" w:hAnsi="Times New Roman"/>
          <w:sz w:val="28"/>
          <w:szCs w:val="28"/>
        </w:rPr>
        <w:t xml:space="preserve">администрации МО «Токсовское городское </w:t>
      </w:r>
    </w:p>
    <w:p w:rsidR="00EE4512" w:rsidRPr="008A341B" w:rsidRDefault="003B7985" w:rsidP="008A34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41B">
        <w:rPr>
          <w:rFonts w:ascii="Times New Roman" w:hAnsi="Times New Roman"/>
          <w:sz w:val="28"/>
          <w:szCs w:val="28"/>
        </w:rPr>
        <w:t>поселение»</w:t>
      </w:r>
      <w:r w:rsidR="00EE4512" w:rsidRPr="008A341B">
        <w:rPr>
          <w:rFonts w:ascii="Times New Roman" w:hAnsi="Times New Roman"/>
          <w:sz w:val="28"/>
          <w:szCs w:val="28"/>
        </w:rPr>
        <w:t xml:space="preserve"> </w:t>
      </w:r>
      <w:r w:rsidRPr="008A341B">
        <w:rPr>
          <w:rFonts w:ascii="Times New Roman" w:hAnsi="Times New Roman"/>
          <w:sz w:val="28"/>
          <w:szCs w:val="28"/>
        </w:rPr>
        <w:t>в сфере</w:t>
      </w:r>
      <w:r w:rsidR="00EE4512" w:rsidRPr="008A341B">
        <w:rPr>
          <w:rFonts w:ascii="Times New Roman" w:hAnsi="Times New Roman"/>
          <w:sz w:val="28"/>
          <w:szCs w:val="28"/>
        </w:rPr>
        <w:t xml:space="preserve"> </w:t>
      </w:r>
      <w:r w:rsidRPr="008A341B">
        <w:rPr>
          <w:rFonts w:ascii="Times New Roman" w:hAnsi="Times New Roman"/>
          <w:sz w:val="28"/>
          <w:szCs w:val="28"/>
        </w:rPr>
        <w:t>земельного законодательства</w:t>
      </w:r>
    </w:p>
    <w:p w:rsidR="003B7985" w:rsidRPr="008A341B" w:rsidRDefault="003B7985" w:rsidP="008A34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41B">
        <w:rPr>
          <w:rFonts w:ascii="Times New Roman" w:hAnsi="Times New Roman"/>
          <w:sz w:val="28"/>
          <w:szCs w:val="28"/>
        </w:rPr>
        <w:t>Российской Федерации на 2019 год</w:t>
      </w:r>
    </w:p>
    <w:p w:rsidR="003B7985" w:rsidRPr="008A341B" w:rsidRDefault="003B7985" w:rsidP="008A34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7985" w:rsidRPr="008A341B" w:rsidRDefault="003B7985" w:rsidP="008A341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341B">
        <w:rPr>
          <w:rFonts w:ascii="Times New Roman" w:hAnsi="Times New Roman"/>
          <w:sz w:val="28"/>
          <w:szCs w:val="28"/>
        </w:rPr>
        <w:t>В соответствии со статьей 17 Федерального закона от 06.10.2003 № 131-ФЗ «Об общих принципах организации местного самоуправления в Российской Федерации», абзацем третьим пункта 2 статьи 3.3 Федерального закона от 25 октября 2001 года № 137-ФЗ «О введении в действие Земельного кодекса Российской Федерации»</w:t>
      </w:r>
      <w:r w:rsidRPr="008A341B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B803C4" w:rsidRPr="008A341B">
        <w:rPr>
          <w:rFonts w:ascii="Times New Roman" w:hAnsi="Times New Roman"/>
          <w:spacing w:val="1"/>
          <w:sz w:val="28"/>
          <w:szCs w:val="28"/>
        </w:rPr>
        <w:t>У</w:t>
      </w:r>
      <w:r w:rsidRPr="008A341B">
        <w:rPr>
          <w:rFonts w:ascii="Times New Roman" w:hAnsi="Times New Roman"/>
          <w:sz w:val="28"/>
          <w:szCs w:val="28"/>
        </w:rPr>
        <w:t>ставом муниципального образования «</w:t>
      </w:r>
      <w:r w:rsidR="00B803C4" w:rsidRPr="008A341B">
        <w:rPr>
          <w:rFonts w:ascii="Times New Roman" w:hAnsi="Times New Roman"/>
          <w:sz w:val="28"/>
          <w:szCs w:val="28"/>
        </w:rPr>
        <w:t>Токсовское</w:t>
      </w:r>
      <w:r w:rsidRPr="008A341B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области,</w:t>
      </w:r>
      <w:r w:rsidRPr="008A341B">
        <w:rPr>
          <w:rFonts w:ascii="Times New Roman" w:hAnsi="Times New Roman"/>
          <w:bCs/>
          <w:sz w:val="28"/>
          <w:szCs w:val="28"/>
        </w:rPr>
        <w:t xml:space="preserve"> </w:t>
      </w:r>
      <w:r w:rsidRPr="008A341B">
        <w:rPr>
          <w:rFonts w:ascii="Times New Roman" w:hAnsi="Times New Roman"/>
          <w:sz w:val="28"/>
          <w:szCs w:val="28"/>
        </w:rPr>
        <w:t>совет депутатов принял</w:t>
      </w:r>
    </w:p>
    <w:p w:rsidR="003B7985" w:rsidRPr="008A341B" w:rsidRDefault="003B7985" w:rsidP="008A341B">
      <w:pPr>
        <w:pStyle w:val="a3"/>
        <w:spacing w:before="0" w:beforeAutospacing="0" w:after="0" w:afterAutospacing="0"/>
        <w:jc w:val="both"/>
        <w:rPr>
          <w:rStyle w:val="aa"/>
          <w:b w:val="0"/>
          <w:sz w:val="28"/>
          <w:szCs w:val="28"/>
        </w:rPr>
      </w:pPr>
      <w:r w:rsidRPr="008A341B">
        <w:rPr>
          <w:rStyle w:val="aa"/>
          <w:b w:val="0"/>
          <w:sz w:val="28"/>
          <w:szCs w:val="28"/>
        </w:rPr>
        <w:t>РЕШЕНИЕ: </w:t>
      </w:r>
    </w:p>
    <w:p w:rsidR="003B7985" w:rsidRPr="008A341B" w:rsidRDefault="003B7985" w:rsidP="008A341B">
      <w:pPr>
        <w:pStyle w:val="a3"/>
        <w:spacing w:before="0" w:beforeAutospacing="0" w:after="0" w:afterAutospacing="0"/>
        <w:jc w:val="both"/>
        <w:rPr>
          <w:rStyle w:val="aa"/>
          <w:sz w:val="28"/>
          <w:szCs w:val="28"/>
        </w:rPr>
      </w:pPr>
    </w:p>
    <w:p w:rsidR="003B7985" w:rsidRPr="008A341B" w:rsidRDefault="003B7985" w:rsidP="008A341B">
      <w:pPr>
        <w:pStyle w:val="a9"/>
        <w:numPr>
          <w:ilvl w:val="0"/>
          <w:numId w:val="1"/>
        </w:numPr>
        <w:shd w:val="clear" w:color="auto" w:fill="FFFFFF"/>
        <w:ind w:left="0" w:right="11" w:firstLine="567"/>
        <w:textAlignment w:val="top"/>
        <w:rPr>
          <w:rFonts w:ascii="Times New Roman" w:hAnsi="Times New Roman"/>
          <w:sz w:val="28"/>
          <w:szCs w:val="28"/>
        </w:rPr>
      </w:pPr>
      <w:r w:rsidRPr="008A341B">
        <w:rPr>
          <w:rFonts w:ascii="Times New Roman" w:hAnsi="Times New Roman"/>
          <w:spacing w:val="7"/>
          <w:sz w:val="28"/>
          <w:szCs w:val="28"/>
        </w:rPr>
        <w:t>Передать</w:t>
      </w:r>
      <w:r w:rsidRPr="008A341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«Всеволожский муниципальный район» Ленинградской области осуществление отдельных полномочий администрации муниципального образовании «</w:t>
      </w:r>
      <w:r w:rsidR="00B803C4" w:rsidRPr="008A341B">
        <w:rPr>
          <w:rFonts w:ascii="Times New Roman" w:hAnsi="Times New Roman"/>
          <w:sz w:val="28"/>
          <w:szCs w:val="28"/>
        </w:rPr>
        <w:t>Токсовское</w:t>
      </w:r>
      <w:r w:rsidRPr="008A341B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в сфере земельного законодательства, </w:t>
      </w:r>
      <w:r w:rsidR="00C46235" w:rsidRPr="008A341B">
        <w:rPr>
          <w:rFonts w:ascii="Times New Roman" w:hAnsi="Times New Roman"/>
          <w:sz w:val="28"/>
          <w:szCs w:val="28"/>
        </w:rPr>
        <w:t xml:space="preserve"> </w:t>
      </w:r>
      <w:r w:rsidRPr="008A341B">
        <w:rPr>
          <w:rFonts w:ascii="Times New Roman" w:hAnsi="Times New Roman"/>
          <w:sz w:val="28"/>
          <w:szCs w:val="28"/>
        </w:rPr>
        <w:t>установленных абзацем третьим пункта 2 статьи 3.3 Федерального закона от 25.10.2001 № 137-ФЗ «О введении в действие Земельного кодекса Российской Федерации» по </w:t>
      </w:r>
      <w:r w:rsidR="00B803C4" w:rsidRPr="008A341B">
        <w:rPr>
          <w:rFonts w:ascii="Times New Roman" w:hAnsi="Times New Roman"/>
          <w:sz w:val="28"/>
          <w:szCs w:val="28"/>
        </w:rPr>
        <w:t xml:space="preserve"> </w:t>
      </w:r>
      <w:r w:rsidRPr="008A341B">
        <w:rPr>
          <w:rFonts w:ascii="Times New Roman" w:hAnsi="Times New Roman"/>
          <w:sz w:val="28"/>
          <w:szCs w:val="28"/>
        </w:rPr>
        <w:t>предоставлению земельных участков, государственная собственность на которые не разграничена, расположенных на территории</w:t>
      </w:r>
      <w:r w:rsidR="00B803C4" w:rsidRPr="008A341B">
        <w:rPr>
          <w:rFonts w:ascii="Times New Roman" w:hAnsi="Times New Roman"/>
          <w:sz w:val="28"/>
          <w:szCs w:val="28"/>
        </w:rPr>
        <w:t xml:space="preserve"> </w:t>
      </w:r>
      <w:r w:rsidRPr="008A341B">
        <w:rPr>
          <w:rFonts w:ascii="Times New Roman" w:hAnsi="Times New Roman"/>
          <w:sz w:val="28"/>
          <w:szCs w:val="28"/>
        </w:rPr>
        <w:t> муниципального образовании «</w:t>
      </w:r>
      <w:r w:rsidR="00B803C4" w:rsidRPr="008A341B">
        <w:rPr>
          <w:rFonts w:ascii="Times New Roman" w:hAnsi="Times New Roman"/>
          <w:sz w:val="28"/>
          <w:szCs w:val="28"/>
        </w:rPr>
        <w:t>Токсовское</w:t>
      </w:r>
      <w:r w:rsidRPr="008A341B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на 2019 год, </w:t>
      </w:r>
      <w:r w:rsidR="00C46235" w:rsidRPr="008A341B">
        <w:rPr>
          <w:rFonts w:ascii="Times New Roman" w:hAnsi="Times New Roman"/>
          <w:sz w:val="28"/>
          <w:szCs w:val="28"/>
        </w:rPr>
        <w:t xml:space="preserve"> </w:t>
      </w:r>
      <w:r w:rsidRPr="008A341B">
        <w:rPr>
          <w:rFonts w:ascii="Times New Roman" w:hAnsi="Times New Roman"/>
          <w:spacing w:val="1"/>
          <w:sz w:val="28"/>
          <w:szCs w:val="28"/>
        </w:rPr>
        <w:t>за счет межбюджетных трансфертов, предоставляемых из бюджета</w:t>
      </w:r>
      <w:r w:rsidRPr="008A341B">
        <w:rPr>
          <w:rFonts w:ascii="Times New Roman" w:hAnsi="Times New Roman"/>
          <w:sz w:val="28"/>
          <w:szCs w:val="28"/>
        </w:rPr>
        <w:t> муниципального образовании «</w:t>
      </w:r>
      <w:r w:rsidR="00C46235" w:rsidRPr="008A341B">
        <w:rPr>
          <w:rFonts w:ascii="Times New Roman" w:hAnsi="Times New Roman"/>
          <w:sz w:val="28"/>
          <w:szCs w:val="28"/>
        </w:rPr>
        <w:t>Токсовское</w:t>
      </w:r>
      <w:r w:rsidRPr="008A341B">
        <w:rPr>
          <w:rFonts w:ascii="Times New Roman" w:hAnsi="Times New Roman"/>
          <w:sz w:val="28"/>
          <w:szCs w:val="28"/>
        </w:rPr>
        <w:t xml:space="preserve"> городское поселение» </w:t>
      </w:r>
      <w:r w:rsidRPr="008A341B">
        <w:rPr>
          <w:rFonts w:ascii="Times New Roman" w:hAnsi="Times New Roman"/>
          <w:sz w:val="28"/>
          <w:szCs w:val="28"/>
        </w:rPr>
        <w:lastRenderedPageBreak/>
        <w:t xml:space="preserve">Всеволожского муниципального района Ленинградской области </w:t>
      </w:r>
      <w:r w:rsidRPr="008A341B">
        <w:rPr>
          <w:rFonts w:ascii="Times New Roman" w:hAnsi="Times New Roman"/>
          <w:spacing w:val="1"/>
          <w:sz w:val="28"/>
          <w:szCs w:val="28"/>
        </w:rPr>
        <w:t>в бюджет муниципального образования «Всеволожский муниципальный район» Ленинградской области в соответствии с Бюджетным кодексом Российской Федерации</w:t>
      </w:r>
      <w:r w:rsidRPr="008A341B">
        <w:rPr>
          <w:rFonts w:ascii="Times New Roman" w:hAnsi="Times New Roman"/>
          <w:sz w:val="28"/>
          <w:szCs w:val="28"/>
        </w:rPr>
        <w:t>.</w:t>
      </w:r>
    </w:p>
    <w:p w:rsidR="003B7985" w:rsidRPr="008A341B" w:rsidRDefault="003B7985" w:rsidP="008A341B">
      <w:pPr>
        <w:pStyle w:val="a9"/>
        <w:numPr>
          <w:ilvl w:val="0"/>
          <w:numId w:val="1"/>
        </w:numPr>
        <w:shd w:val="clear" w:color="auto" w:fill="FFFFFF"/>
        <w:ind w:left="0" w:right="11" w:firstLine="567"/>
        <w:textAlignment w:val="top"/>
        <w:rPr>
          <w:rFonts w:ascii="Times New Roman" w:hAnsi="Times New Roman"/>
          <w:sz w:val="28"/>
          <w:szCs w:val="28"/>
        </w:rPr>
      </w:pPr>
      <w:r w:rsidRPr="008A341B">
        <w:rPr>
          <w:rFonts w:ascii="Times New Roman" w:hAnsi="Times New Roman"/>
          <w:sz w:val="28"/>
          <w:szCs w:val="28"/>
        </w:rPr>
        <w:t>Поручить администрации муниципального образовании «</w:t>
      </w:r>
      <w:r w:rsidR="00C20E33" w:rsidRPr="008A341B">
        <w:rPr>
          <w:rFonts w:ascii="Times New Roman" w:hAnsi="Times New Roman"/>
          <w:sz w:val="28"/>
          <w:szCs w:val="28"/>
        </w:rPr>
        <w:t>Токсовское</w:t>
      </w:r>
      <w:r w:rsidRPr="008A341B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заключить соглашение с администрацией </w:t>
      </w:r>
      <w:r w:rsidRPr="008A341B">
        <w:rPr>
          <w:rFonts w:ascii="Times New Roman" w:hAnsi="Times New Roman"/>
          <w:spacing w:val="1"/>
          <w:sz w:val="28"/>
          <w:szCs w:val="28"/>
        </w:rPr>
        <w:t xml:space="preserve">муниципального образования «Всеволожский муниципальный район» Ленинградской области </w:t>
      </w:r>
      <w:r w:rsidRPr="008A341B">
        <w:rPr>
          <w:rFonts w:ascii="Times New Roman" w:hAnsi="Times New Roman"/>
          <w:sz w:val="28"/>
          <w:szCs w:val="28"/>
        </w:rPr>
        <w:t>о передач</w:t>
      </w:r>
      <w:r w:rsidRPr="008A341B">
        <w:rPr>
          <w:rFonts w:ascii="Times New Roman" w:hAnsi="Times New Roman"/>
          <w:color w:val="000000"/>
          <w:sz w:val="28"/>
          <w:szCs w:val="28"/>
        </w:rPr>
        <w:t xml:space="preserve">е осуществления </w:t>
      </w:r>
      <w:r w:rsidRPr="008A341B">
        <w:rPr>
          <w:rFonts w:ascii="Times New Roman" w:hAnsi="Times New Roman"/>
          <w:sz w:val="28"/>
          <w:szCs w:val="28"/>
        </w:rPr>
        <w:t>отдельных полномочий в сфере земельного законодательства Российской Федерации на 2019 год.</w:t>
      </w:r>
    </w:p>
    <w:p w:rsidR="003B7985" w:rsidRPr="008A341B" w:rsidRDefault="003B7985" w:rsidP="008A341B">
      <w:pPr>
        <w:pStyle w:val="a9"/>
        <w:numPr>
          <w:ilvl w:val="0"/>
          <w:numId w:val="1"/>
        </w:numPr>
        <w:shd w:val="clear" w:color="auto" w:fill="FFFFFF"/>
        <w:ind w:left="0" w:right="11" w:firstLine="567"/>
        <w:textAlignment w:val="top"/>
        <w:rPr>
          <w:rFonts w:ascii="Times New Roman" w:hAnsi="Times New Roman"/>
          <w:sz w:val="28"/>
          <w:szCs w:val="28"/>
        </w:rPr>
      </w:pPr>
      <w:r w:rsidRPr="008A341B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r w:rsidR="00C20E33" w:rsidRPr="008A341B">
        <w:rPr>
          <w:rFonts w:ascii="Times New Roman" w:hAnsi="Times New Roman"/>
          <w:sz w:val="28"/>
          <w:szCs w:val="28"/>
        </w:rPr>
        <w:t>Токсовское</w:t>
      </w:r>
      <w:r w:rsidRPr="008A341B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предусмотреть в местном бюджете на 2019 год средства для обеспечения передачи полномочий в соответствии с заключенным соглашением.</w:t>
      </w:r>
    </w:p>
    <w:p w:rsidR="003B7985" w:rsidRPr="008A341B" w:rsidRDefault="003B7985" w:rsidP="008A341B">
      <w:pPr>
        <w:pStyle w:val="a9"/>
        <w:numPr>
          <w:ilvl w:val="0"/>
          <w:numId w:val="1"/>
        </w:numPr>
        <w:shd w:val="clear" w:color="auto" w:fill="FFFFFF"/>
        <w:ind w:left="0" w:right="11" w:firstLine="567"/>
        <w:textAlignment w:val="top"/>
        <w:rPr>
          <w:rFonts w:ascii="Times New Roman" w:hAnsi="Times New Roman"/>
          <w:sz w:val="28"/>
          <w:szCs w:val="28"/>
        </w:rPr>
      </w:pPr>
      <w:r w:rsidRPr="008A341B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="00C20E33" w:rsidRPr="008A341B">
        <w:rPr>
          <w:rFonts w:ascii="Times New Roman" w:hAnsi="Times New Roman"/>
          <w:sz w:val="28"/>
          <w:szCs w:val="28"/>
        </w:rPr>
        <w:t>Вести Токсово</w:t>
      </w:r>
      <w:r w:rsidRPr="008A341B">
        <w:rPr>
          <w:rFonts w:ascii="Times New Roman" w:hAnsi="Times New Roman"/>
          <w:sz w:val="28"/>
          <w:szCs w:val="28"/>
        </w:rPr>
        <w:t>».</w:t>
      </w:r>
    </w:p>
    <w:p w:rsidR="003B7985" w:rsidRPr="008A341B" w:rsidRDefault="003B7985" w:rsidP="008A341B">
      <w:pPr>
        <w:pStyle w:val="a9"/>
        <w:numPr>
          <w:ilvl w:val="0"/>
          <w:numId w:val="1"/>
        </w:numPr>
        <w:shd w:val="clear" w:color="auto" w:fill="FFFFFF"/>
        <w:ind w:left="0" w:right="11" w:firstLine="567"/>
        <w:textAlignment w:val="top"/>
        <w:rPr>
          <w:rFonts w:ascii="Times New Roman" w:hAnsi="Times New Roman"/>
          <w:sz w:val="28"/>
          <w:szCs w:val="28"/>
        </w:rPr>
      </w:pPr>
      <w:r w:rsidRPr="008A341B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20E33" w:rsidRPr="008A341B" w:rsidRDefault="00C20E33" w:rsidP="008A341B">
      <w:pPr>
        <w:shd w:val="clear" w:color="auto" w:fill="FFFFFF"/>
        <w:spacing w:after="0" w:line="240" w:lineRule="auto"/>
        <w:ind w:left="24" w:firstLine="696"/>
        <w:jc w:val="both"/>
        <w:rPr>
          <w:rFonts w:ascii="Times New Roman" w:hAnsi="Times New Roman"/>
          <w:sz w:val="28"/>
          <w:szCs w:val="28"/>
        </w:rPr>
      </w:pPr>
      <w:r w:rsidRPr="008A341B">
        <w:rPr>
          <w:rFonts w:ascii="Times New Roman" w:hAnsi="Times New Roman"/>
          <w:sz w:val="28"/>
          <w:szCs w:val="28"/>
        </w:rPr>
        <w:t>6.</w:t>
      </w:r>
      <w:r w:rsidR="003B7985" w:rsidRPr="008A341B">
        <w:rPr>
          <w:rFonts w:ascii="Times New Roman" w:hAnsi="Times New Roman"/>
          <w:sz w:val="28"/>
          <w:szCs w:val="28"/>
        </w:rPr>
        <w:t xml:space="preserve"> Контроль над исполнением решения возложить</w:t>
      </w:r>
      <w:r w:rsidRPr="008A341B">
        <w:rPr>
          <w:rFonts w:ascii="Times New Roman" w:hAnsi="Times New Roman"/>
          <w:sz w:val="28"/>
          <w:szCs w:val="28"/>
        </w:rPr>
        <w:t xml:space="preserve"> на</w:t>
      </w:r>
      <w:r w:rsidR="003B7985" w:rsidRPr="008A341B">
        <w:rPr>
          <w:rFonts w:ascii="Times New Roman" w:hAnsi="Times New Roman"/>
          <w:sz w:val="28"/>
          <w:szCs w:val="28"/>
        </w:rPr>
        <w:t xml:space="preserve"> </w:t>
      </w:r>
      <w:r w:rsidRPr="008A341B">
        <w:rPr>
          <w:rFonts w:ascii="Times New Roman" w:hAnsi="Times New Roman"/>
          <w:sz w:val="28"/>
          <w:szCs w:val="28"/>
        </w:rPr>
        <w:t>к</w:t>
      </w:r>
      <w:r w:rsidRPr="008A341B">
        <w:rPr>
          <w:rFonts w:ascii="Times New Roman" w:hAnsi="Times New Roman"/>
          <w:bCs/>
          <w:spacing w:val="-11"/>
          <w:sz w:val="28"/>
          <w:szCs w:val="28"/>
        </w:rPr>
        <w:t xml:space="preserve">омиссию </w:t>
      </w:r>
      <w:bookmarkStart w:id="0" w:name="_GoBack"/>
      <w:r w:rsidRPr="008A341B">
        <w:rPr>
          <w:rFonts w:ascii="Times New Roman" w:hAnsi="Times New Roman"/>
          <w:bCs/>
          <w:spacing w:val="-11"/>
          <w:sz w:val="28"/>
          <w:szCs w:val="28"/>
        </w:rPr>
        <w:t xml:space="preserve">по использованию земель, месторождений, полезных </w:t>
      </w:r>
      <w:r w:rsidRPr="008A341B">
        <w:rPr>
          <w:rFonts w:ascii="Times New Roman" w:hAnsi="Times New Roman"/>
          <w:bCs/>
          <w:spacing w:val="-10"/>
          <w:sz w:val="28"/>
          <w:szCs w:val="28"/>
        </w:rPr>
        <w:t>ископаемых, водных объектов, экологии,</w:t>
      </w:r>
      <w:r w:rsidRPr="008A341B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8A341B">
        <w:rPr>
          <w:rFonts w:ascii="Times New Roman" w:eastAsia="Arial Unicode MS" w:hAnsi="Times New Roman"/>
          <w:bCs/>
          <w:sz w:val="28"/>
          <w:szCs w:val="28"/>
        </w:rPr>
        <w:t>промышленности, архитектуре, строительству, жилищно-коммунальному хозяйству, транспорту и связи</w:t>
      </w:r>
      <w:bookmarkEnd w:id="0"/>
      <w:r w:rsidRPr="008A341B">
        <w:rPr>
          <w:rFonts w:ascii="Times New Roman" w:eastAsia="Arial Unicode MS" w:hAnsi="Times New Roman"/>
          <w:bCs/>
          <w:sz w:val="28"/>
          <w:szCs w:val="28"/>
        </w:rPr>
        <w:t>.</w:t>
      </w:r>
    </w:p>
    <w:p w:rsidR="003B7985" w:rsidRPr="008A341B" w:rsidRDefault="003B7985" w:rsidP="008A34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F1A" w:rsidRPr="008A341B" w:rsidRDefault="00290F1A" w:rsidP="008A341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90F1A" w:rsidRPr="008A341B" w:rsidRDefault="00290F1A" w:rsidP="008A341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90F1A" w:rsidRPr="008A341B" w:rsidRDefault="00290F1A" w:rsidP="008A341B">
      <w:pPr>
        <w:pStyle w:val="a3"/>
        <w:spacing w:before="0" w:beforeAutospacing="0" w:after="0" w:afterAutospacing="0"/>
        <w:rPr>
          <w:sz w:val="28"/>
          <w:szCs w:val="28"/>
        </w:rPr>
      </w:pPr>
      <w:r w:rsidRPr="008A341B">
        <w:rPr>
          <w:sz w:val="28"/>
          <w:szCs w:val="28"/>
        </w:rPr>
        <w:t>Глава муниципального образования</w:t>
      </w:r>
      <w:r w:rsidRPr="008A341B">
        <w:rPr>
          <w:sz w:val="28"/>
          <w:szCs w:val="28"/>
        </w:rPr>
        <w:tab/>
      </w:r>
      <w:r w:rsidRPr="008A341B">
        <w:rPr>
          <w:sz w:val="28"/>
          <w:szCs w:val="28"/>
        </w:rPr>
        <w:tab/>
      </w:r>
      <w:r w:rsidRPr="008A341B">
        <w:rPr>
          <w:sz w:val="28"/>
          <w:szCs w:val="28"/>
        </w:rPr>
        <w:tab/>
      </w:r>
      <w:r w:rsidRPr="008A341B">
        <w:rPr>
          <w:sz w:val="28"/>
          <w:szCs w:val="28"/>
        </w:rPr>
        <w:tab/>
        <w:t>О. В. Ковальчук</w:t>
      </w:r>
    </w:p>
    <w:sectPr w:rsidR="00290F1A" w:rsidRPr="008A341B" w:rsidSect="008B65D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50D0B"/>
    <w:multiLevelType w:val="hybridMultilevel"/>
    <w:tmpl w:val="11D80DC8"/>
    <w:lvl w:ilvl="0" w:tplc="128AA340">
      <w:start w:val="1"/>
      <w:numFmt w:val="decimal"/>
      <w:lvlText w:val="%1."/>
      <w:lvlJc w:val="left"/>
      <w:pPr>
        <w:ind w:left="250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44"/>
    <w:rsid w:val="00022E3B"/>
    <w:rsid w:val="00041A9A"/>
    <w:rsid w:val="000522EA"/>
    <w:rsid w:val="000525CF"/>
    <w:rsid w:val="000746A8"/>
    <w:rsid w:val="000806D1"/>
    <w:rsid w:val="00084FE7"/>
    <w:rsid w:val="000A2B8D"/>
    <w:rsid w:val="000F5B4B"/>
    <w:rsid w:val="000F7305"/>
    <w:rsid w:val="001608DB"/>
    <w:rsid w:val="001B0A05"/>
    <w:rsid w:val="00215FFD"/>
    <w:rsid w:val="00250DFA"/>
    <w:rsid w:val="00260E80"/>
    <w:rsid w:val="002621B9"/>
    <w:rsid w:val="00290B84"/>
    <w:rsid w:val="00290F1A"/>
    <w:rsid w:val="002F537F"/>
    <w:rsid w:val="003161EC"/>
    <w:rsid w:val="003323F5"/>
    <w:rsid w:val="00353301"/>
    <w:rsid w:val="003566E5"/>
    <w:rsid w:val="003B7985"/>
    <w:rsid w:val="003C070B"/>
    <w:rsid w:val="003C2EB0"/>
    <w:rsid w:val="003E11FE"/>
    <w:rsid w:val="00421449"/>
    <w:rsid w:val="00442D3A"/>
    <w:rsid w:val="00465167"/>
    <w:rsid w:val="004763C7"/>
    <w:rsid w:val="00515655"/>
    <w:rsid w:val="005733CE"/>
    <w:rsid w:val="00587AB5"/>
    <w:rsid w:val="005A102F"/>
    <w:rsid w:val="005C7234"/>
    <w:rsid w:val="006140E4"/>
    <w:rsid w:val="00621800"/>
    <w:rsid w:val="006230F0"/>
    <w:rsid w:val="00674F56"/>
    <w:rsid w:val="006E43E0"/>
    <w:rsid w:val="0071579B"/>
    <w:rsid w:val="007C5393"/>
    <w:rsid w:val="007D0543"/>
    <w:rsid w:val="007D44B5"/>
    <w:rsid w:val="007F5B6F"/>
    <w:rsid w:val="00805DB1"/>
    <w:rsid w:val="00820690"/>
    <w:rsid w:val="00821228"/>
    <w:rsid w:val="0084153D"/>
    <w:rsid w:val="00873D5B"/>
    <w:rsid w:val="00885F4C"/>
    <w:rsid w:val="008A341B"/>
    <w:rsid w:val="008B0CF3"/>
    <w:rsid w:val="008B65D2"/>
    <w:rsid w:val="008B6739"/>
    <w:rsid w:val="008C5875"/>
    <w:rsid w:val="0092674A"/>
    <w:rsid w:val="00937B53"/>
    <w:rsid w:val="009A0F2B"/>
    <w:rsid w:val="009A77C3"/>
    <w:rsid w:val="009B2125"/>
    <w:rsid w:val="009F1252"/>
    <w:rsid w:val="009F5237"/>
    <w:rsid w:val="00A51866"/>
    <w:rsid w:val="00A6493F"/>
    <w:rsid w:val="00A64B87"/>
    <w:rsid w:val="00A7112B"/>
    <w:rsid w:val="00AC23C5"/>
    <w:rsid w:val="00B006AF"/>
    <w:rsid w:val="00B02EFD"/>
    <w:rsid w:val="00B57FAD"/>
    <w:rsid w:val="00B657DE"/>
    <w:rsid w:val="00B661CE"/>
    <w:rsid w:val="00B803C4"/>
    <w:rsid w:val="00B80E3D"/>
    <w:rsid w:val="00B943FF"/>
    <w:rsid w:val="00BC6082"/>
    <w:rsid w:val="00BE0C5B"/>
    <w:rsid w:val="00C02B41"/>
    <w:rsid w:val="00C10944"/>
    <w:rsid w:val="00C20E33"/>
    <w:rsid w:val="00C26A0D"/>
    <w:rsid w:val="00C431DE"/>
    <w:rsid w:val="00C46235"/>
    <w:rsid w:val="00C63929"/>
    <w:rsid w:val="00C6672D"/>
    <w:rsid w:val="00CD038A"/>
    <w:rsid w:val="00CD3E1A"/>
    <w:rsid w:val="00D003AB"/>
    <w:rsid w:val="00D06946"/>
    <w:rsid w:val="00D152E1"/>
    <w:rsid w:val="00D534CB"/>
    <w:rsid w:val="00D867EE"/>
    <w:rsid w:val="00DA083C"/>
    <w:rsid w:val="00DA6B53"/>
    <w:rsid w:val="00DB3A3A"/>
    <w:rsid w:val="00DC482D"/>
    <w:rsid w:val="00DE6FD9"/>
    <w:rsid w:val="00DF1B61"/>
    <w:rsid w:val="00E510BB"/>
    <w:rsid w:val="00E91F0E"/>
    <w:rsid w:val="00EA66F7"/>
    <w:rsid w:val="00EE4512"/>
    <w:rsid w:val="00F00DD1"/>
    <w:rsid w:val="00F473AC"/>
    <w:rsid w:val="00F640C8"/>
    <w:rsid w:val="00F741A1"/>
    <w:rsid w:val="00FA2967"/>
    <w:rsid w:val="00FA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9ABCE7-E0FD-4102-98B9-96F5B306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E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0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41A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821228"/>
    <w:rPr>
      <w:rFonts w:cs="Times New Roman"/>
      <w:color w:val="0563C1"/>
      <w:u w:val="single"/>
    </w:rPr>
  </w:style>
  <w:style w:type="paragraph" w:styleId="a7">
    <w:name w:val="Document Map"/>
    <w:basedOn w:val="a"/>
    <w:link w:val="a8"/>
    <w:uiPriority w:val="99"/>
    <w:semiHidden/>
    <w:rsid w:val="00A518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F3DD4"/>
    <w:rPr>
      <w:rFonts w:ascii="Times New Roman" w:hAnsi="Times New Roman"/>
      <w:sz w:val="0"/>
      <w:szCs w:val="0"/>
      <w:lang w:eastAsia="en-US"/>
    </w:rPr>
  </w:style>
  <w:style w:type="paragraph" w:styleId="a9">
    <w:name w:val="List Paragraph"/>
    <w:basedOn w:val="a"/>
    <w:qFormat/>
    <w:rsid w:val="003B798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/>
      <w:sz w:val="20"/>
      <w:szCs w:val="20"/>
      <w:lang w:eastAsia="ru-RU"/>
    </w:rPr>
  </w:style>
  <w:style w:type="character" w:styleId="aa">
    <w:name w:val="Strong"/>
    <w:basedOn w:val="a0"/>
    <w:qFormat/>
    <w:locked/>
    <w:rsid w:val="003B7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Макарова</dc:creator>
  <cp:keywords/>
  <dc:description/>
  <cp:lastModifiedBy>Юзер</cp:lastModifiedBy>
  <cp:revision>14</cp:revision>
  <cp:lastPrinted>2019-03-07T06:44:00Z</cp:lastPrinted>
  <dcterms:created xsi:type="dcterms:W3CDTF">2019-03-04T17:42:00Z</dcterms:created>
  <dcterms:modified xsi:type="dcterms:W3CDTF">2019-03-07T06:48:00Z</dcterms:modified>
</cp:coreProperties>
</file>