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BBEE" w14:textId="77777777" w:rsidR="0053771C" w:rsidRPr="00324472" w:rsidRDefault="0053771C" w:rsidP="0053771C">
      <w:pPr>
        <w:spacing w:after="0" w:line="240" w:lineRule="auto"/>
        <w:ind w:left="3180" w:firstLine="1068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244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ГЕРБ </w:t>
      </w:r>
    </w:p>
    <w:p w14:paraId="0D5263A5" w14:textId="77777777" w:rsidR="0053771C" w:rsidRPr="00324472" w:rsidRDefault="0053771C" w:rsidP="00537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244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Муниципальное образование</w:t>
      </w:r>
    </w:p>
    <w:p w14:paraId="2CC55DAD" w14:textId="77777777" w:rsidR="0053771C" w:rsidRPr="00324472" w:rsidRDefault="0053771C" w:rsidP="005377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244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«Токсовское городское поселение»</w:t>
      </w:r>
    </w:p>
    <w:p w14:paraId="2AA77A2F" w14:textId="77777777" w:rsidR="0053771C" w:rsidRPr="00324472" w:rsidRDefault="0053771C" w:rsidP="005377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244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Всеволожского муниципального района</w:t>
      </w:r>
    </w:p>
    <w:p w14:paraId="760729B9" w14:textId="77777777" w:rsidR="0053771C" w:rsidRPr="00324472" w:rsidRDefault="0053771C" w:rsidP="00FC4E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244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Ленинградской области</w:t>
      </w:r>
    </w:p>
    <w:p w14:paraId="0BD89772" w14:textId="77777777" w:rsidR="0053771C" w:rsidRPr="00324472" w:rsidRDefault="0053771C" w:rsidP="00537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14:paraId="73890C92" w14:textId="58EE192E" w:rsidR="0053771C" w:rsidRPr="00324472" w:rsidRDefault="0053771C" w:rsidP="00DE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244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14:paraId="4148D9D8" w14:textId="22DA0F09" w:rsidR="00DE13AD" w:rsidRDefault="00DE13AD" w:rsidP="00DE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227F7E66" w14:textId="1020D664" w:rsidR="00DE13AD" w:rsidRDefault="00DE13AD" w:rsidP="00DE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56CD6ACE" w14:textId="38738EC6" w:rsidR="00DE13AD" w:rsidRDefault="00DE13AD" w:rsidP="00DE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443926A2" w14:textId="77777777" w:rsidR="00EC46AB" w:rsidRPr="00DE13AD" w:rsidRDefault="00EC46AB" w:rsidP="00DE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6BB44482" w14:textId="77777777" w:rsidR="0053771C" w:rsidRPr="0053771C" w:rsidRDefault="0053771C" w:rsidP="0053771C">
      <w:pPr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</w:pPr>
      <w:r w:rsidRPr="0053771C"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  <w:t xml:space="preserve">      РЕШЕНИЕ </w:t>
      </w:r>
    </w:p>
    <w:p w14:paraId="277F8806" w14:textId="5FA14F3E" w:rsidR="0053771C" w:rsidRDefault="0053771C" w:rsidP="00DE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9F615" w14:textId="77777777" w:rsidR="00DE13AD" w:rsidRPr="00DE13AD" w:rsidRDefault="00DE13AD" w:rsidP="00DE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2216C" w14:textId="4F43B327" w:rsidR="0053771C" w:rsidRPr="0053771C" w:rsidRDefault="00DE13AD" w:rsidP="00537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E13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22</w:t>
      </w:r>
      <w:r w:rsidR="009947E0" w:rsidRPr="00DE13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DE13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февраля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71C"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771C"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771C"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771C"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771C"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771C"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771C"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="0053771C"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14:paraId="1B1924DF" w14:textId="3308E9C8" w:rsidR="0053771C" w:rsidRPr="0053771C" w:rsidRDefault="0053771C" w:rsidP="00537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</w:t>
      </w:r>
      <w:proofErr w:type="spellEnd"/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Токсово</w:t>
      </w:r>
    </w:p>
    <w:p w14:paraId="082F59DC" w14:textId="77777777"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14:paraId="1B96F550" w14:textId="77777777" w:rsidR="00A4158B" w:rsidRDefault="00A4158B" w:rsidP="0053771C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 w:rsidR="007C7C02"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" w:hAnsi="Times New Roman"/>
          <w:iCs/>
          <w:sz w:val="28"/>
          <w:szCs w:val="28"/>
        </w:rPr>
        <w:t>о</w:t>
      </w:r>
      <w:r w:rsidR="0069574F">
        <w:rPr>
          <w:rFonts w:ascii="Times New Roman" w:hAnsi="Times New Roman"/>
          <w:iCs/>
          <w:sz w:val="28"/>
          <w:szCs w:val="28"/>
        </w:rPr>
        <w:t>ложения о постановке на учет 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 xml:space="preserve">, выявленных </w:t>
      </w:r>
      <w:r w:rsidR="0069574F">
        <w:rPr>
          <w:rFonts w:ascii="Times New Roman" w:hAnsi="Times New Roman"/>
          <w:iCs/>
          <w:sz w:val="28"/>
          <w:szCs w:val="28"/>
        </w:rPr>
        <w:t>н</w:t>
      </w:r>
      <w:r w:rsidR="0069574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53771C">
        <w:rPr>
          <w:rFonts w:ascii="Times New Roman" w:hAnsi="Times New Roman"/>
          <w:bCs/>
          <w:kern w:val="28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69574F">
        <w:rPr>
          <w:rFonts w:ascii="Times New Roman" w:hAnsi="Times New Roman"/>
          <w:iCs/>
          <w:sz w:val="28"/>
          <w:szCs w:val="28"/>
        </w:rPr>
        <w:t xml:space="preserve">и увековечении имен погибших воинов </w:t>
      </w:r>
    </w:p>
    <w:p w14:paraId="0413F325" w14:textId="77777777"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14:paraId="0C638F96" w14:textId="77777777" w:rsidR="00A4158B" w:rsidRDefault="00A4158B" w:rsidP="00A41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69574F" w:rsidRPr="0069574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69574F">
        <w:rPr>
          <w:rStyle w:val="1"/>
          <w:rFonts w:eastAsiaTheme="minorHAnsi"/>
          <w:sz w:val="28"/>
          <w:szCs w:val="28"/>
        </w:rPr>
        <w:t xml:space="preserve">12.01.1996 </w:t>
      </w:r>
      <w:r w:rsidR="0069574F">
        <w:rPr>
          <w:rFonts w:ascii="Times New Roman" w:hAnsi="Times New Roman" w:cs="Times New Roman"/>
          <w:bCs/>
          <w:sz w:val="28"/>
          <w:szCs w:val="28"/>
        </w:rPr>
        <w:t>№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 w:rsidR="006957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53771C">
        <w:rPr>
          <w:rFonts w:ascii="Times New Roman" w:hAnsi="Times New Roman" w:cs="Times New Roman"/>
          <w:sz w:val="28"/>
          <w:szCs w:val="28"/>
        </w:rPr>
        <w:t xml:space="preserve">«Токсовское городское поселение» Всеволожского муниципального района Ленинградской области </w:t>
      </w:r>
      <w:r w:rsidRPr="0069574F">
        <w:rPr>
          <w:rFonts w:ascii="Times New Roman" w:hAnsi="Times New Roman" w:cs="Times New Roman"/>
          <w:sz w:val="28"/>
          <w:szCs w:val="28"/>
        </w:rPr>
        <w:t>, совет депутатов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="0053771C">
        <w:rPr>
          <w:rFonts w:ascii="Times New Roman" w:hAnsi="Times New Roman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53771C">
        <w:rPr>
          <w:rFonts w:ascii="Times New Roman" w:hAnsi="Times New Roman"/>
          <w:sz w:val="28"/>
          <w:szCs w:val="28"/>
        </w:rPr>
        <w:t>принял</w:t>
      </w:r>
    </w:p>
    <w:p w14:paraId="1CA78D49" w14:textId="77777777" w:rsidR="002B6860" w:rsidRDefault="00A4158B" w:rsidP="00DE13A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53771C">
        <w:rPr>
          <w:rFonts w:ascii="Times New Roman" w:hAnsi="Times New Roman"/>
          <w:sz w:val="28"/>
          <w:szCs w:val="28"/>
        </w:rPr>
        <w:t>РЕШ</w:t>
      </w:r>
      <w:r w:rsidR="0053771C" w:rsidRPr="0053771C">
        <w:rPr>
          <w:rFonts w:ascii="Times New Roman" w:hAnsi="Times New Roman"/>
          <w:sz w:val="28"/>
          <w:szCs w:val="28"/>
        </w:rPr>
        <w:t>ЕНИЕ</w:t>
      </w:r>
      <w:r w:rsidRPr="0053771C">
        <w:rPr>
          <w:rFonts w:ascii="Times New Roman" w:hAnsi="Times New Roman"/>
          <w:sz w:val="28"/>
          <w:szCs w:val="28"/>
        </w:rPr>
        <w:t>:</w:t>
      </w:r>
    </w:p>
    <w:p w14:paraId="62E3DB58" w14:textId="77777777" w:rsidR="002B6860" w:rsidRDefault="002B6860" w:rsidP="002B6860">
      <w:pPr>
        <w:spacing w:after="0" w:line="240" w:lineRule="auto"/>
        <w:ind w:right="-1" w:firstLine="851"/>
        <w:rPr>
          <w:rFonts w:ascii="Times New Roman" w:hAnsi="Times New Roman"/>
          <w:sz w:val="28"/>
          <w:szCs w:val="28"/>
        </w:rPr>
      </w:pPr>
    </w:p>
    <w:p w14:paraId="5A62B727" w14:textId="7DDA27F1" w:rsidR="00A4158B" w:rsidRPr="002B6860" w:rsidRDefault="00DE13AD" w:rsidP="00DE13AD">
      <w:pPr>
        <w:spacing w:after="0" w:line="240" w:lineRule="auto"/>
        <w:ind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2B6860">
        <w:rPr>
          <w:rFonts w:ascii="Times New Roman" w:hAnsi="Times New Roman"/>
          <w:sz w:val="28"/>
          <w:szCs w:val="28"/>
        </w:rPr>
        <w:t xml:space="preserve"> </w:t>
      </w:r>
      <w:r w:rsidR="00A4158B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5E1CF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21F05">
        <w:rPr>
          <w:rFonts w:ascii="Times New Roman" w:hAnsi="Times New Roman"/>
          <w:iCs/>
          <w:sz w:val="28"/>
          <w:szCs w:val="28"/>
        </w:rPr>
        <w:t xml:space="preserve">оложение о постановке на учет </w:t>
      </w:r>
      <w:r w:rsidR="00CD7140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CD7140">
        <w:rPr>
          <w:rFonts w:ascii="Times New Roman" w:hAnsi="Times New Roman"/>
          <w:iCs/>
          <w:sz w:val="28"/>
          <w:szCs w:val="28"/>
        </w:rPr>
        <w:t xml:space="preserve"> н</w:t>
      </w:r>
      <w:r w:rsidR="00CD714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3771C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 </w:t>
      </w:r>
      <w:r w:rsidR="00CD7140">
        <w:rPr>
          <w:rFonts w:ascii="Times New Roman" w:hAnsi="Times New Roman"/>
          <w:bCs/>
          <w:kern w:val="28"/>
          <w:sz w:val="28"/>
          <w:szCs w:val="28"/>
        </w:rPr>
        <w:t xml:space="preserve">и увековечении </w:t>
      </w:r>
      <w:r w:rsidR="00CD7140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A4158B">
        <w:rPr>
          <w:rFonts w:ascii="Times New Roman" w:hAnsi="Times New Roman"/>
          <w:iCs/>
          <w:sz w:val="28"/>
          <w:szCs w:val="28"/>
        </w:rPr>
        <w:t xml:space="preserve">, </w:t>
      </w:r>
      <w:r w:rsidR="00A4158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4158B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="00A4158B">
        <w:rPr>
          <w:rFonts w:ascii="Times New Roman" w:hAnsi="Times New Roman" w:cs="Times New Roman"/>
          <w:sz w:val="28"/>
          <w:szCs w:val="28"/>
        </w:rPr>
        <w:t>.</w:t>
      </w:r>
    </w:p>
    <w:p w14:paraId="18193A7F" w14:textId="25191707" w:rsidR="0053771C" w:rsidRDefault="00DE13AD" w:rsidP="00DE13A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A4158B">
        <w:rPr>
          <w:rFonts w:ascii="Times New Roman" w:hAnsi="Times New Roman"/>
          <w:sz w:val="28"/>
          <w:szCs w:val="28"/>
        </w:rPr>
        <w:t xml:space="preserve"> </w:t>
      </w:r>
      <w:r w:rsidR="0053771C" w:rsidRPr="0053771C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печатном издании </w:t>
      </w:r>
      <w:r w:rsidR="007C7C02">
        <w:rPr>
          <w:rFonts w:ascii="Times New Roman" w:hAnsi="Times New Roman"/>
          <w:sz w:val="28"/>
          <w:szCs w:val="28"/>
        </w:rPr>
        <w:t>муниципального образования</w:t>
      </w:r>
      <w:r w:rsidR="0053771C" w:rsidRPr="0053771C">
        <w:rPr>
          <w:rFonts w:ascii="Times New Roman" w:hAnsi="Times New Roman"/>
          <w:sz w:val="28"/>
          <w:szCs w:val="28"/>
        </w:rPr>
        <w:t xml:space="preserve"> «Токсовское городское поселение» «Вести Токсово» и на официальном сайте муниципального образования «Токсовское городское</w:t>
      </w:r>
      <w:r w:rsidR="0053771C">
        <w:rPr>
          <w:rFonts w:ascii="Times New Roman" w:hAnsi="Times New Roman"/>
          <w:sz w:val="28"/>
          <w:szCs w:val="28"/>
        </w:rPr>
        <w:t xml:space="preserve"> поселение» в сети Интернет.</w:t>
      </w:r>
    </w:p>
    <w:p w14:paraId="1AE5E01F" w14:textId="3C312376" w:rsidR="00FC4E22" w:rsidRDefault="0053771C" w:rsidP="00DE13A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DE13AD">
        <w:rPr>
          <w:rFonts w:ascii="Times New Roman" w:hAnsi="Times New Roman"/>
          <w:sz w:val="28"/>
          <w:szCs w:val="28"/>
        </w:rPr>
        <w:t xml:space="preserve"> </w:t>
      </w:r>
      <w:r w:rsidRPr="0053771C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14:paraId="7FD3D1C3" w14:textId="1DC27899" w:rsidR="00A4158B" w:rsidRDefault="0053771C" w:rsidP="00DE13A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71C">
        <w:rPr>
          <w:rFonts w:ascii="Times New Roman" w:hAnsi="Times New Roman"/>
          <w:sz w:val="28"/>
          <w:szCs w:val="28"/>
        </w:rPr>
        <w:t>4.</w:t>
      </w:r>
      <w:r w:rsidR="00DE13AD">
        <w:rPr>
          <w:rFonts w:ascii="Times New Roman" w:hAnsi="Times New Roman"/>
          <w:sz w:val="28"/>
          <w:szCs w:val="28"/>
        </w:rPr>
        <w:t xml:space="preserve"> </w:t>
      </w:r>
      <w:r w:rsidRPr="0053771C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p w14:paraId="7D6E8BBC" w14:textId="14F3ACC7" w:rsidR="00DE13AD" w:rsidRDefault="00DE13AD" w:rsidP="00DE13A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37FCF9" w14:textId="75F0BC83" w:rsidR="00DE13AD" w:rsidRDefault="00DE13AD" w:rsidP="00DE13A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7CE88C" w14:textId="77777777" w:rsidR="00DE13AD" w:rsidRPr="00FC4E22" w:rsidRDefault="00DE13AD" w:rsidP="00DE13A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29A691" w14:textId="3F6BE92B" w:rsidR="00E9355B" w:rsidRPr="00DE13AD" w:rsidRDefault="00A4158B" w:rsidP="00DE13AD">
      <w:pPr>
        <w:spacing w:after="1" w:line="280" w:lineRule="atLeast"/>
        <w:outlineLvl w:val="0"/>
        <w:rPr>
          <w:rFonts w:ascii="Times New Roman" w:hAnsi="Times New Roman"/>
          <w:sz w:val="28"/>
          <w:szCs w:val="28"/>
        </w:rPr>
      </w:pPr>
      <w:r w:rsidRPr="007C7C02">
        <w:rPr>
          <w:rFonts w:ascii="Times New Roman" w:hAnsi="Times New Roman"/>
          <w:sz w:val="28"/>
          <w:szCs w:val="28"/>
        </w:rPr>
        <w:t>Глав</w:t>
      </w:r>
      <w:r w:rsidR="009947E0" w:rsidRPr="007C7C02">
        <w:rPr>
          <w:rFonts w:ascii="Times New Roman" w:hAnsi="Times New Roman"/>
          <w:sz w:val="28"/>
          <w:szCs w:val="28"/>
        </w:rPr>
        <w:t>а муниципального образования</w:t>
      </w:r>
      <w:r w:rsidR="009947E0" w:rsidRPr="007C7C02">
        <w:rPr>
          <w:rFonts w:ascii="Times New Roman" w:hAnsi="Times New Roman"/>
          <w:sz w:val="28"/>
          <w:szCs w:val="28"/>
        </w:rPr>
        <w:tab/>
      </w:r>
      <w:r w:rsidR="009947E0" w:rsidRPr="007C7C02">
        <w:rPr>
          <w:rFonts w:ascii="Times New Roman" w:hAnsi="Times New Roman"/>
          <w:sz w:val="28"/>
          <w:szCs w:val="28"/>
        </w:rPr>
        <w:tab/>
      </w:r>
      <w:r w:rsidR="009947E0" w:rsidRPr="007C7C02">
        <w:rPr>
          <w:rFonts w:ascii="Times New Roman" w:hAnsi="Times New Roman"/>
          <w:sz w:val="28"/>
          <w:szCs w:val="28"/>
        </w:rPr>
        <w:tab/>
      </w:r>
      <w:r w:rsidR="009947E0" w:rsidRPr="007C7C02">
        <w:rPr>
          <w:rFonts w:ascii="Times New Roman" w:hAnsi="Times New Roman"/>
          <w:sz w:val="28"/>
          <w:szCs w:val="28"/>
        </w:rPr>
        <w:tab/>
      </w:r>
      <w:proofErr w:type="gramStart"/>
      <w:r w:rsidR="00DE13AD">
        <w:rPr>
          <w:rFonts w:ascii="Times New Roman" w:hAnsi="Times New Roman"/>
          <w:sz w:val="28"/>
          <w:szCs w:val="28"/>
        </w:rPr>
        <w:tab/>
        <w:t xml:space="preserve">  </w:t>
      </w:r>
      <w:r w:rsidR="009947E0" w:rsidRPr="007C7C02">
        <w:rPr>
          <w:rFonts w:ascii="Times New Roman" w:hAnsi="Times New Roman"/>
          <w:sz w:val="28"/>
          <w:szCs w:val="28"/>
        </w:rPr>
        <w:t>Е.В.</w:t>
      </w:r>
      <w:proofErr w:type="gramEnd"/>
      <w:r w:rsidR="009947E0" w:rsidRPr="007C7C02">
        <w:rPr>
          <w:rFonts w:ascii="Times New Roman" w:hAnsi="Times New Roman"/>
          <w:sz w:val="28"/>
          <w:szCs w:val="28"/>
        </w:rPr>
        <w:t xml:space="preserve"> Киселева</w:t>
      </w:r>
    </w:p>
    <w:p w14:paraId="4923F9E5" w14:textId="442A4759" w:rsidR="00FC4E22" w:rsidRDefault="00DE13AD" w:rsidP="00DE13AD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04369D7D" w14:textId="77777777" w:rsidR="00A4158B" w:rsidRDefault="00A4158B" w:rsidP="00D2654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14:paraId="3E4468FA" w14:textId="5748FEFF" w:rsidR="00570231" w:rsidRDefault="00A4158B" w:rsidP="00D2654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решению совета депутатов</w:t>
      </w:r>
      <w:r w:rsidR="00570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13AD">
        <w:rPr>
          <w:rFonts w:ascii="Times New Roman" w:hAnsi="Times New Roman"/>
          <w:color w:val="000000" w:themeColor="text1"/>
          <w:sz w:val="28"/>
          <w:szCs w:val="28"/>
        </w:rPr>
        <w:t xml:space="preserve">МО </w:t>
      </w:r>
      <w:r w:rsidR="00570231">
        <w:rPr>
          <w:rFonts w:ascii="Times New Roman" w:hAnsi="Times New Roman"/>
          <w:color w:val="000000" w:themeColor="text1"/>
          <w:sz w:val="28"/>
          <w:szCs w:val="28"/>
        </w:rPr>
        <w:t>«Токсовское городское поселение»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6B1EB99" w14:textId="3CD77D02" w:rsidR="00D2654B" w:rsidRDefault="00A4158B" w:rsidP="00D2654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D2654B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570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654B">
        <w:rPr>
          <w:rFonts w:ascii="Times New Roman" w:hAnsi="Times New Roman"/>
          <w:color w:val="000000" w:themeColor="text1"/>
          <w:sz w:val="28"/>
          <w:szCs w:val="28"/>
        </w:rPr>
        <w:t>февраля 2022года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D2654B">
        <w:rPr>
          <w:rFonts w:ascii="Times New Roman" w:hAnsi="Times New Roman"/>
          <w:color w:val="000000" w:themeColor="text1"/>
          <w:sz w:val="28"/>
          <w:szCs w:val="28"/>
        </w:rPr>
        <w:t>13</w:t>
      </w:r>
    </w:p>
    <w:p w14:paraId="31E382D4" w14:textId="77777777" w:rsidR="00D2654B" w:rsidRPr="00D2654B" w:rsidRDefault="00D2654B" w:rsidP="00D2654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14:paraId="229883B9" w14:textId="77777777" w:rsidR="00B424F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B424FE">
        <w:rPr>
          <w:rFonts w:ascii="Times New Roman" w:hAnsi="Times New Roman"/>
          <w:b/>
          <w:color w:val="000000" w:themeColor="text1"/>
          <w:sz w:val="28"/>
          <w:szCs w:val="28"/>
        </w:rPr>
        <w:t>ложение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50021870" w14:textId="77777777" w:rsidR="00A4158B" w:rsidRPr="00B424FE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="00B424FE"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FC4E22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«Токсовское городское поселение» Всеволожского муниципального района Ленинградской области </w:t>
      </w:r>
      <w:r w:rsidR="00B424FE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B424FE"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14:paraId="7B705E6B" w14:textId="77777777" w:rsidR="00A4158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0E337FE" w14:textId="77777777" w:rsidR="00AD783A" w:rsidRPr="00AD783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14:paraId="47E7CE56" w14:textId="77777777" w:rsidR="00AD783A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2E38286" w14:textId="33775596" w:rsidR="00365796" w:rsidRDefault="00AD783A" w:rsidP="00D265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положение о постановке на учет</w:t>
      </w:r>
      <w:r w:rsidR="00A21F05">
        <w:rPr>
          <w:rFonts w:ascii="Times New Roman" w:hAnsi="Times New Roman"/>
          <w:iCs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5B7E0D">
        <w:rPr>
          <w:rFonts w:ascii="Times New Roman" w:hAnsi="Times New Roman"/>
          <w:iCs/>
          <w:sz w:val="28"/>
          <w:szCs w:val="28"/>
        </w:rPr>
        <w:t xml:space="preserve"> н</w:t>
      </w:r>
      <w:r w:rsidR="005B7E0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FC4E22">
        <w:rPr>
          <w:rFonts w:ascii="Times New Roman" w:hAnsi="Times New Roman"/>
          <w:bCs/>
          <w:kern w:val="28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="00D44E1B">
        <w:rPr>
          <w:rFonts w:ascii="Times New Roman" w:hAnsi="Times New Roman"/>
          <w:bCs/>
          <w:kern w:val="28"/>
          <w:sz w:val="28"/>
          <w:szCs w:val="28"/>
        </w:rPr>
        <w:t>,</w:t>
      </w:r>
      <w:r w:rsidR="00FC4E2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и увековечении </w:t>
      </w:r>
      <w:r w:rsidR="005B7E0D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5B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A21F0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ложение)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регламентирует отношения, складывающиеся на территории муниципального образования </w:t>
      </w:r>
      <w:r w:rsidR="00FC4E22">
        <w:rPr>
          <w:rFonts w:ascii="Times New Roman" w:hAnsi="Times New Roman"/>
          <w:bCs/>
          <w:kern w:val="28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в сфере </w:t>
      </w:r>
      <w:r w:rsidR="00365796"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 w:rsidR="00365796"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 w:rsidR="00365796">
        <w:rPr>
          <w:rFonts w:ascii="Times New Roman" w:hAnsi="Times New Roman"/>
          <w:iCs/>
          <w:sz w:val="28"/>
          <w:szCs w:val="28"/>
        </w:rPr>
        <w:t>имен погибших воинов.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D131AE3" w14:textId="201F4EFB" w:rsidR="00AD783A" w:rsidRDefault="00AD783A" w:rsidP="00D2654B">
      <w:pPr>
        <w:pStyle w:val="3"/>
        <w:shd w:val="clear" w:color="auto" w:fill="auto"/>
        <w:spacing w:line="240" w:lineRule="auto"/>
        <w:ind w:left="20" w:right="20" w:firstLine="547"/>
        <w:jc w:val="both"/>
        <w:rPr>
          <w:sz w:val="28"/>
          <w:szCs w:val="28"/>
        </w:rPr>
      </w:pPr>
      <w:r w:rsidRPr="00AD783A">
        <w:rPr>
          <w:sz w:val="28"/>
          <w:szCs w:val="28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14:paraId="30FB1F87" w14:textId="77777777" w:rsidR="00E713D2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14:paraId="2CF54633" w14:textId="77777777" w:rsidR="007C76CC" w:rsidRDefault="007C76CC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92E94B" w14:textId="77777777" w:rsidR="006C1E16" w:rsidRPr="007C76CC" w:rsidRDefault="007C76CC" w:rsidP="007C76CC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7C76CC">
        <w:rPr>
          <w:b/>
          <w:bCs/>
          <w:sz w:val="28"/>
          <w:szCs w:val="28"/>
        </w:rPr>
        <w:t>2. Полномочия органов местного самоуправления муниципального образования «Токсовское городское поселение»</w:t>
      </w:r>
      <w:r>
        <w:rPr>
          <w:b/>
          <w:bCs/>
          <w:sz w:val="28"/>
          <w:szCs w:val="28"/>
        </w:rPr>
        <w:t xml:space="preserve">, </w:t>
      </w:r>
      <w:r w:rsidRPr="007C76CC">
        <w:rPr>
          <w:b/>
          <w:bCs/>
          <w:sz w:val="28"/>
          <w:szCs w:val="28"/>
        </w:rPr>
        <w:t>осуществляющих работу по</w:t>
      </w:r>
      <w:r w:rsidR="00726F84">
        <w:rPr>
          <w:b/>
          <w:bCs/>
          <w:sz w:val="28"/>
          <w:szCs w:val="28"/>
        </w:rPr>
        <w:t xml:space="preserve"> </w:t>
      </w:r>
      <w:r w:rsidR="00726F84">
        <w:rPr>
          <w:b/>
          <w:iCs/>
          <w:sz w:val="28"/>
          <w:szCs w:val="28"/>
        </w:rPr>
        <w:t xml:space="preserve">учету </w:t>
      </w:r>
      <w:r w:rsidR="00726F84" w:rsidRPr="00B424FE">
        <w:rPr>
          <w:b/>
          <w:iCs/>
          <w:sz w:val="28"/>
          <w:szCs w:val="28"/>
        </w:rPr>
        <w:t>воинских захоронений</w:t>
      </w:r>
      <w:r w:rsidRPr="007C76CC">
        <w:rPr>
          <w:b/>
          <w:bCs/>
          <w:sz w:val="28"/>
          <w:szCs w:val="28"/>
        </w:rPr>
        <w:t xml:space="preserve"> </w:t>
      </w:r>
      <w:r w:rsidR="00726F84">
        <w:rPr>
          <w:b/>
          <w:bCs/>
          <w:sz w:val="28"/>
          <w:szCs w:val="28"/>
        </w:rPr>
        <w:t xml:space="preserve">и </w:t>
      </w:r>
      <w:r w:rsidRPr="007C76CC">
        <w:rPr>
          <w:b/>
          <w:bCs/>
          <w:sz w:val="28"/>
          <w:szCs w:val="28"/>
        </w:rPr>
        <w:t>увековечению памяти погибших при защите Отечества</w:t>
      </w:r>
    </w:p>
    <w:p w14:paraId="170CC920" w14:textId="77777777" w:rsidR="006C1E16" w:rsidRPr="00F6027C" w:rsidRDefault="006C1E16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"/>
          <w:rFonts w:eastAsiaTheme="minorHAnsi"/>
          <w:color w:val="auto"/>
          <w:sz w:val="28"/>
          <w:szCs w:val="28"/>
        </w:rPr>
      </w:pPr>
    </w:p>
    <w:p w14:paraId="608C9329" w14:textId="77777777" w:rsidR="00726F84" w:rsidRPr="00570231" w:rsidRDefault="00F6027C" w:rsidP="00570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231">
        <w:rPr>
          <w:rFonts w:ascii="Times New Roman" w:hAnsi="Times New Roman" w:cs="Times New Roman"/>
          <w:sz w:val="28"/>
          <w:szCs w:val="28"/>
        </w:rPr>
        <w:t>2.</w:t>
      </w:r>
      <w:r w:rsidR="00726F84" w:rsidRPr="00570231">
        <w:rPr>
          <w:rFonts w:ascii="Times New Roman" w:hAnsi="Times New Roman" w:cs="Times New Roman"/>
          <w:sz w:val="28"/>
          <w:szCs w:val="28"/>
        </w:rPr>
        <w:t xml:space="preserve">1. Совет депутатов муниципального образования </w:t>
      </w:r>
      <w:r w:rsidRPr="00570231">
        <w:rPr>
          <w:rFonts w:ascii="Times New Roman" w:hAnsi="Times New Roman" w:cs="Times New Roman"/>
          <w:sz w:val="28"/>
          <w:szCs w:val="28"/>
        </w:rPr>
        <w:t>принимает Положение о постановке на учет воинских захоронений, выявленных на территории муниципального образования «Токсовское городское поселение» Всеволожского муниципального района Ленинградской области и увековечении имен погибших воинов.</w:t>
      </w:r>
    </w:p>
    <w:p w14:paraId="0BF67120" w14:textId="77777777" w:rsidR="00F6027C" w:rsidRPr="00570231" w:rsidRDefault="00F6027C" w:rsidP="00570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231">
        <w:rPr>
          <w:rFonts w:ascii="Times New Roman" w:hAnsi="Times New Roman" w:cs="Times New Roman"/>
          <w:sz w:val="28"/>
          <w:szCs w:val="28"/>
        </w:rPr>
        <w:t>2.2. Администрация муниципального образования:</w:t>
      </w:r>
    </w:p>
    <w:p w14:paraId="085E9B51" w14:textId="77777777" w:rsidR="00F6027C" w:rsidRPr="00570231" w:rsidRDefault="00570231" w:rsidP="00570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F4229" w:rsidRPr="00570231">
        <w:rPr>
          <w:rFonts w:ascii="Times New Roman" w:hAnsi="Times New Roman" w:cs="Times New Roman"/>
          <w:sz w:val="28"/>
          <w:szCs w:val="28"/>
        </w:rPr>
        <w:t>едет учет и паспортизации воинских захоронений;</w:t>
      </w:r>
    </w:p>
    <w:p w14:paraId="307918DE" w14:textId="77777777" w:rsidR="00570231" w:rsidRDefault="00570231" w:rsidP="00570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F4229" w:rsidRPr="00570231">
        <w:rPr>
          <w:rFonts w:ascii="Times New Roman" w:hAnsi="Times New Roman" w:cs="Times New Roman"/>
          <w:sz w:val="28"/>
          <w:szCs w:val="28"/>
        </w:rPr>
        <w:t>рганизует охрану и благоустройство выявленных неизвестных ранее воинских захоронений;</w:t>
      </w:r>
    </w:p>
    <w:p w14:paraId="30BBB718" w14:textId="77777777" w:rsidR="00570231" w:rsidRDefault="00570231" w:rsidP="00570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229" w:rsidRPr="0057023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26F84" w:rsidRPr="00570231">
        <w:rPr>
          <w:rFonts w:ascii="Times New Roman" w:hAnsi="Times New Roman"/>
          <w:color w:val="000000" w:themeColor="text1"/>
          <w:sz w:val="28"/>
          <w:szCs w:val="28"/>
        </w:rPr>
        <w:t>существля</w:t>
      </w:r>
      <w:r w:rsidR="00EF4229" w:rsidRPr="00570231"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="00726F84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мероприятия по содержанию в порядке и благоустройству воинских захоронений, мемориальных сооружений и объектов, увековечивающих </w:t>
      </w:r>
      <w:r w:rsidR="00726F84" w:rsidRPr="00570231">
        <w:rPr>
          <w:rFonts w:ascii="Times New Roman" w:hAnsi="Times New Roman"/>
          <w:color w:val="000000" w:themeColor="text1"/>
          <w:sz w:val="28"/>
          <w:szCs w:val="28"/>
        </w:rPr>
        <w:lastRenderedPageBreak/>
        <w:t>память погибших при защите Отечества, которые находятся на их территориях,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Федерации;</w:t>
      </w:r>
    </w:p>
    <w:p w14:paraId="2C6BE145" w14:textId="77777777" w:rsidR="00570231" w:rsidRDefault="00570231" w:rsidP="00570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26F84" w:rsidRPr="00570231">
        <w:rPr>
          <w:rFonts w:ascii="Times New Roman" w:hAnsi="Times New Roman"/>
          <w:color w:val="000000" w:themeColor="text1"/>
          <w:sz w:val="28"/>
          <w:szCs w:val="28"/>
        </w:rPr>
        <w:t>создают резерв площадей для новых воинских захоронений;</w:t>
      </w:r>
    </w:p>
    <w:p w14:paraId="41ADEDD5" w14:textId="77777777" w:rsidR="00726F84" w:rsidRPr="00570231" w:rsidRDefault="00570231" w:rsidP="00570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26F84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осуществляют взаимодействие с уполномоченным федеральным органом исполнительной власти по увековечению памяти погибших при защите Отечества в целях организации </w:t>
      </w:r>
      <w:hyperlink r:id="rId7" w:history="1">
        <w:r w:rsidR="00726F84" w:rsidRPr="00570231">
          <w:rPr>
            <w:rFonts w:ascii="Times New Roman" w:hAnsi="Times New Roman"/>
            <w:color w:val="000000" w:themeColor="text1"/>
            <w:sz w:val="28"/>
            <w:szCs w:val="28"/>
          </w:rPr>
          <w:t>централизованного учета</w:t>
        </w:r>
      </w:hyperlink>
      <w:r w:rsidR="00726F84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мемориальных сооружений, находящихся вне воинских захоронений и содержащих Вечный огонь или Огонь памяти.</w:t>
      </w:r>
    </w:p>
    <w:p w14:paraId="4889CF15" w14:textId="6C25AA2E" w:rsidR="007C76CC" w:rsidRDefault="00EF4229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Органы местного самоуправления обладают иными полномочиями, установленными федеральными законами и областными законами Ленинградской области.</w:t>
      </w:r>
    </w:p>
    <w:p w14:paraId="7BFE8CFC" w14:textId="77777777" w:rsidR="00D2654B" w:rsidRPr="00570231" w:rsidRDefault="00D2654B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DA3623" w14:textId="77777777" w:rsidR="005B4CD3" w:rsidRPr="00D2654B" w:rsidRDefault="00EF4229" w:rsidP="005702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2654B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="00A21F05" w:rsidRPr="00D2654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="00AB02C5" w:rsidRPr="00D2654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Ведение </w:t>
      </w:r>
      <w:r w:rsidR="00102CD6" w:rsidRPr="00D2654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государственного </w:t>
      </w:r>
      <w:r w:rsidR="00AB02C5" w:rsidRPr="00D2654B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учета воинских захоронений</w:t>
      </w:r>
    </w:p>
    <w:p w14:paraId="735BD0ED" w14:textId="77777777" w:rsidR="00AD783A" w:rsidRPr="00E10F3E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14:paraId="246B09BD" w14:textId="77777777" w:rsidR="00A21F05" w:rsidRPr="00570231" w:rsidRDefault="00982254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21F05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="00102CD6" w:rsidRPr="00570231">
        <w:rPr>
          <w:rFonts w:ascii="Times New Roman" w:hAnsi="Times New Roman"/>
          <w:color w:val="000000" w:themeColor="text1"/>
          <w:sz w:val="28"/>
          <w:szCs w:val="28"/>
        </w:rPr>
        <w:t>Государственный у</w:t>
      </w:r>
      <w:r w:rsidR="00776274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чет </w:t>
      </w:r>
      <w:r w:rsidR="00A21F05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воинских захоронений на территории муниципального образования </w:t>
      </w:r>
      <w:r w:rsidR="00FC4E22" w:rsidRPr="00570231">
        <w:rPr>
          <w:rFonts w:ascii="Times New Roman" w:hAnsi="Times New Roman"/>
          <w:color w:val="000000" w:themeColor="text1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="00A21F05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(далее – муниципальное образование), осуществляется администрацией муниципального образования</w:t>
      </w:r>
      <w:r w:rsidR="00262EDE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(далее </w:t>
      </w:r>
      <w:r w:rsidR="003425FA" w:rsidRPr="0057023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62EDE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администрация)</w:t>
      </w:r>
      <w:r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требованиями</w:t>
      </w:r>
      <w:r w:rsidR="00570231" w:rsidRPr="0057023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0231" w:rsidRPr="00570231">
        <w:rPr>
          <w:rFonts w:ascii="Times New Roman" w:hAnsi="Times New Roman"/>
          <w:color w:val="000000" w:themeColor="text1"/>
          <w:sz w:val="28"/>
          <w:szCs w:val="28"/>
        </w:rPr>
        <w:t>установленными Приказом Министра обороны РФ от 14 октября 2021 г. № 605 "Об установлении Порядка паспортизации и централизованного учета воинских захоронений"</w:t>
      </w:r>
      <w:r w:rsidR="00A21F05" w:rsidRPr="0057023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9615208" w14:textId="77777777" w:rsidR="0026778C" w:rsidRPr="00570231" w:rsidRDefault="0026778C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Основания для постановки на государственный учет ранее неизвестных воинских захоронений:</w:t>
      </w:r>
    </w:p>
    <w:p w14:paraId="6594C37D" w14:textId="77777777" w:rsidR="0026778C" w:rsidRPr="00570231" w:rsidRDefault="0026778C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- сведения государственных и военных архивов;</w:t>
      </w:r>
    </w:p>
    <w:p w14:paraId="171C704C" w14:textId="77777777" w:rsidR="0026778C" w:rsidRPr="00570231" w:rsidRDefault="0026778C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-документы обследования неучтенных воинских захоронений (акты, протоколы, журналы).</w:t>
      </w:r>
    </w:p>
    <w:p w14:paraId="390CDDF0" w14:textId="77777777" w:rsidR="0026778C" w:rsidRPr="00570231" w:rsidRDefault="0026778C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Процедура постановки на государственной учет:</w:t>
      </w:r>
    </w:p>
    <w:p w14:paraId="3DAB2138" w14:textId="77777777" w:rsidR="0026778C" w:rsidRPr="00570231" w:rsidRDefault="00897F55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6778C" w:rsidRPr="00570231">
        <w:rPr>
          <w:rFonts w:ascii="Times New Roman" w:hAnsi="Times New Roman"/>
          <w:color w:val="000000" w:themeColor="text1"/>
          <w:sz w:val="28"/>
          <w:szCs w:val="28"/>
        </w:rPr>
        <w:t>обозначение на местности воинского захоронения (вновь обнаруженные или не обозначенные ранее);</w:t>
      </w:r>
    </w:p>
    <w:p w14:paraId="692643CC" w14:textId="77777777" w:rsidR="0026778C" w:rsidRPr="00570231" w:rsidRDefault="00897F55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6778C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составление паспорта воинского захоронения, если таковой </w:t>
      </w:r>
      <w:r w:rsidR="007F3E56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ранее </w:t>
      </w:r>
      <w:r w:rsidR="0026778C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7F3E56" w:rsidRPr="00570231">
        <w:rPr>
          <w:rFonts w:ascii="Times New Roman" w:hAnsi="Times New Roman"/>
          <w:color w:val="000000" w:themeColor="text1"/>
          <w:sz w:val="28"/>
          <w:szCs w:val="28"/>
        </w:rPr>
        <w:t>составлялся</w:t>
      </w:r>
      <w:r w:rsidRPr="0057023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C03DCDF" w14:textId="77777777" w:rsidR="0026778C" w:rsidRPr="00570231" w:rsidRDefault="00897F55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- п</w:t>
      </w:r>
      <w:r w:rsidR="007F3E56" w:rsidRPr="00570231">
        <w:rPr>
          <w:rFonts w:ascii="Times New Roman" w:hAnsi="Times New Roman"/>
          <w:color w:val="000000" w:themeColor="text1"/>
          <w:sz w:val="28"/>
          <w:szCs w:val="28"/>
        </w:rPr>
        <w:t>роведение работ по межеванию и постановке на кадастровый учет земельного участка, на котором находится воинское захоронение (при необходимости)</w:t>
      </w:r>
      <w:r w:rsidRPr="0057023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B3D4934" w14:textId="77777777" w:rsidR="0026778C" w:rsidRPr="00570231" w:rsidRDefault="00897F55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6778C" w:rsidRPr="00570231">
        <w:rPr>
          <w:rFonts w:ascii="Times New Roman" w:hAnsi="Times New Roman"/>
          <w:color w:val="000000" w:themeColor="text1"/>
          <w:sz w:val="28"/>
          <w:szCs w:val="28"/>
        </w:rPr>
        <w:t>издание постановления о принятии на балансовый учет воинского захоронения в целях обеспечения его содержания;</w:t>
      </w:r>
    </w:p>
    <w:p w14:paraId="392E22D6" w14:textId="77777777" w:rsidR="0026778C" w:rsidRPr="00570231" w:rsidRDefault="00897F55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6778C" w:rsidRPr="00570231">
        <w:rPr>
          <w:rFonts w:ascii="Times New Roman" w:hAnsi="Times New Roman"/>
          <w:color w:val="000000" w:themeColor="text1"/>
          <w:sz w:val="28"/>
          <w:szCs w:val="28"/>
        </w:rPr>
        <w:t>организация свободного доступа граждан к воинскому захоронению</w:t>
      </w:r>
      <w:r w:rsidRPr="0057023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9FB4881" w14:textId="77777777" w:rsidR="0026778C" w:rsidRPr="00570231" w:rsidRDefault="00897F55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- у</w:t>
      </w:r>
      <w:r w:rsidR="0026778C" w:rsidRPr="00570231">
        <w:rPr>
          <w:rFonts w:ascii="Times New Roman" w:hAnsi="Times New Roman"/>
          <w:color w:val="000000" w:themeColor="text1"/>
          <w:sz w:val="28"/>
          <w:szCs w:val="28"/>
        </w:rPr>
        <w:t>становка мемориального знака.</w:t>
      </w:r>
    </w:p>
    <w:p w14:paraId="781951C1" w14:textId="77777777" w:rsidR="00897F55" w:rsidRPr="00570231" w:rsidRDefault="00897F55" w:rsidP="00897F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На каждое воинское захоронение устанавливается мемориальный знак и составляется паспорт.</w:t>
      </w:r>
    </w:p>
    <w:p w14:paraId="7E625198" w14:textId="77777777" w:rsidR="00897F55" w:rsidRPr="00570231" w:rsidRDefault="00982254" w:rsidP="00982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62EDE" w:rsidRPr="0057023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60E2D" w:rsidRPr="0057023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62EDE" w:rsidRPr="00570231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="00776274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ри обнаружении </w:t>
      </w:r>
      <w:r w:rsidR="00897F55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ранее неизвестных </w:t>
      </w:r>
      <w:r w:rsidR="00776274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старых </w:t>
      </w:r>
      <w:r w:rsidR="00897F55" w:rsidRPr="00570231">
        <w:rPr>
          <w:rFonts w:ascii="Times New Roman" w:hAnsi="Times New Roman"/>
          <w:color w:val="000000" w:themeColor="text1"/>
          <w:sz w:val="28"/>
          <w:szCs w:val="28"/>
        </w:rPr>
        <w:t>воинских</w:t>
      </w:r>
      <w:r w:rsidR="00776274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захоронений </w:t>
      </w:r>
      <w:r w:rsidR="00897F55" w:rsidRPr="00570231">
        <w:rPr>
          <w:rFonts w:ascii="Times New Roman" w:hAnsi="Times New Roman"/>
          <w:color w:val="000000" w:themeColor="text1"/>
          <w:sz w:val="28"/>
          <w:szCs w:val="28"/>
        </w:rPr>
        <w:t>до решения вопроса о принятии их на государственный учет администрация обеспечивает их охрану, а после их обследования, учета и регистрации благоустройство.</w:t>
      </w:r>
    </w:p>
    <w:p w14:paraId="1CE1376C" w14:textId="77777777" w:rsidR="00B46809" w:rsidRPr="00570231" w:rsidRDefault="00982254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3.3.</w:t>
      </w:r>
      <w:r w:rsidR="00B46809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Содержание места погребения, являющееся воинским захоронением, осуществляется в соответствии с правилами содержания мест погребения, </w:t>
      </w:r>
      <w:r w:rsidR="00B46809" w:rsidRPr="00570231">
        <w:rPr>
          <w:rFonts w:ascii="Times New Roman" w:hAnsi="Times New Roman"/>
          <w:color w:val="000000" w:themeColor="text1"/>
          <w:sz w:val="28"/>
          <w:szCs w:val="28"/>
        </w:rPr>
        <w:lastRenderedPageBreak/>
        <w:t>установленными нормативными правовыми актами Ленинградской области (п. 4 ч. 1 ст. 1 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</w:p>
    <w:p w14:paraId="0717DFD0" w14:textId="77777777" w:rsidR="0075482F" w:rsidRPr="00570231" w:rsidRDefault="00982254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3.4.</w:t>
      </w:r>
      <w:r w:rsidR="007924E6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Для централизованного</w:t>
      </w:r>
      <w:r w:rsidR="005B4CD3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учет</w:t>
      </w:r>
      <w:r w:rsidR="007924E6" w:rsidRPr="0057023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B4CD3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воинских захоронений</w:t>
      </w:r>
      <w:r w:rsidR="007924E6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администрация направляет соответствующие сведения в</w:t>
      </w:r>
      <w:r w:rsidR="00010F54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 w:rsidR="007924E6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5B4CD3" w:rsidRPr="00570231">
        <w:rPr>
          <w:rFonts w:ascii="Times New Roman" w:hAnsi="Times New Roman"/>
          <w:color w:val="000000" w:themeColor="text1"/>
          <w:sz w:val="28"/>
          <w:szCs w:val="28"/>
        </w:rPr>
        <w:t>Министерство обороны Российской Федерации</w:t>
      </w:r>
      <w:r w:rsidR="007924E6" w:rsidRPr="0057023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B4CD3" w:rsidRPr="0057023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9F1DD2B" w14:textId="77777777" w:rsidR="00FC4E22" w:rsidRDefault="00FC4E22" w:rsidP="00FC4E22">
      <w:pPr>
        <w:autoSpaceDE w:val="0"/>
        <w:autoSpaceDN w:val="0"/>
        <w:adjustRightInd w:val="0"/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</w:p>
    <w:p w14:paraId="0EBE93B7" w14:textId="77777777" w:rsidR="00AC3081" w:rsidRPr="00802006" w:rsidRDefault="00982254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4.</w:t>
      </w:r>
      <w:r w:rsidR="00AC3081" w:rsidRPr="00802006">
        <w:rPr>
          <w:rStyle w:val="1"/>
          <w:b/>
          <w:sz w:val="28"/>
          <w:szCs w:val="28"/>
        </w:rPr>
        <w:t xml:space="preserve"> Увековечение имен погибших воинов на мемориальных плитах воинских захоронений.</w:t>
      </w:r>
    </w:p>
    <w:p w14:paraId="403585D5" w14:textId="77777777" w:rsidR="002061E2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14:paraId="605C189D" w14:textId="77777777" w:rsidR="00AC3081" w:rsidRPr="00570231" w:rsidRDefault="00982254" w:rsidP="00D265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46607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="00AC3081" w:rsidRPr="00570231">
        <w:rPr>
          <w:rFonts w:ascii="Times New Roman" w:hAnsi="Times New Roman"/>
          <w:color w:val="000000" w:themeColor="text1"/>
          <w:sz w:val="28"/>
          <w:szCs w:val="28"/>
        </w:rPr>
        <w:t>Увековечение имен погибших воинов на мемориальных плитах воинских захоронений проводится</w:t>
      </w:r>
      <w:r w:rsidR="00B64DB5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6607" w:rsidRPr="00570231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AC3081" w:rsidRPr="0057023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8292FE1" w14:textId="77777777" w:rsidR="00AC3081" w:rsidRPr="00570231" w:rsidRDefault="00982254" w:rsidP="00D265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64DB5" w:rsidRPr="00570231">
        <w:rPr>
          <w:rFonts w:ascii="Times New Roman" w:hAnsi="Times New Roman"/>
          <w:color w:val="000000" w:themeColor="text1"/>
          <w:sz w:val="28"/>
          <w:szCs w:val="28"/>
        </w:rPr>
        <w:t>.2. Основания</w:t>
      </w:r>
      <w:r w:rsidR="00AC3081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для увековечения имен погибших воинов на мемориальных плитах воинских захоронений:</w:t>
      </w:r>
    </w:p>
    <w:p w14:paraId="6F1E9357" w14:textId="77777777" w:rsidR="00AC3081" w:rsidRPr="00570231" w:rsidRDefault="00982254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97E89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="00AC3081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аличие в </w:t>
      </w:r>
      <w:r w:rsidRPr="00570231">
        <w:rPr>
          <w:rFonts w:ascii="Times New Roman" w:hAnsi="Times New Roman"/>
          <w:color w:val="000000" w:themeColor="text1"/>
          <w:sz w:val="28"/>
          <w:szCs w:val="28"/>
        </w:rPr>
        <w:t>паспорте</w:t>
      </w:r>
      <w:r w:rsidR="00AC3081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воинского захоронения данных о захороненных в нем воинах;</w:t>
      </w:r>
    </w:p>
    <w:p w14:paraId="03077130" w14:textId="77777777" w:rsidR="00AC3081" w:rsidRPr="00570231" w:rsidRDefault="00982254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97E89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3081" w:rsidRPr="00570231">
        <w:rPr>
          <w:rFonts w:ascii="Times New Roman" w:hAnsi="Times New Roman"/>
          <w:color w:val="000000" w:themeColor="text1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</w:t>
      </w:r>
      <w:r w:rsidRPr="0057023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F8DE639" w14:textId="77777777" w:rsidR="00AC3081" w:rsidRPr="00570231" w:rsidRDefault="00982254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97E89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3081" w:rsidRPr="00570231">
        <w:rPr>
          <w:rFonts w:ascii="Times New Roman" w:hAnsi="Times New Roman"/>
          <w:color w:val="000000" w:themeColor="text1"/>
          <w:sz w:val="28"/>
          <w:szCs w:val="28"/>
        </w:rPr>
        <w:t>сведения государственных и военн</w:t>
      </w:r>
      <w:r w:rsidR="00ED5333" w:rsidRPr="00570231">
        <w:rPr>
          <w:rFonts w:ascii="Times New Roman" w:hAnsi="Times New Roman"/>
          <w:color w:val="000000" w:themeColor="text1"/>
          <w:sz w:val="28"/>
          <w:szCs w:val="28"/>
        </w:rPr>
        <w:t>ых архивов Российской Федерации и стран зарубежья</w:t>
      </w:r>
      <w:r w:rsidRPr="0057023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1C603DC" w14:textId="77777777" w:rsidR="00AC3081" w:rsidRPr="00570231" w:rsidRDefault="00982254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97E89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3081" w:rsidRPr="00570231">
        <w:rPr>
          <w:rFonts w:ascii="Times New Roman" w:hAnsi="Times New Roman"/>
          <w:color w:val="000000" w:themeColor="text1"/>
          <w:sz w:val="28"/>
          <w:szCs w:val="28"/>
        </w:rPr>
        <w:t>обращен</w:t>
      </w:r>
      <w:r w:rsidR="005D06A8" w:rsidRPr="00570231">
        <w:rPr>
          <w:rFonts w:ascii="Times New Roman" w:hAnsi="Times New Roman"/>
          <w:color w:val="000000" w:themeColor="text1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48ECFA8" w14:textId="25D33515" w:rsidR="00997E89" w:rsidRPr="00570231" w:rsidRDefault="00C91FDD" w:rsidP="00D265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97E89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.3. </w:t>
      </w:r>
      <w:r w:rsidR="00AC3081" w:rsidRPr="00570231">
        <w:rPr>
          <w:rFonts w:ascii="Times New Roman" w:hAnsi="Times New Roman"/>
          <w:color w:val="000000" w:themeColor="text1"/>
          <w:sz w:val="28"/>
          <w:szCs w:val="28"/>
        </w:rPr>
        <w:t>Перед принятием решения о нанесении на мемориальные плиты воинских захоронений имен захо</w:t>
      </w:r>
      <w:r w:rsidR="002061E2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роненных (увековеченных) воинов </w:t>
      </w:r>
      <w:r w:rsidR="00997E89" w:rsidRPr="00570231">
        <w:rPr>
          <w:rFonts w:ascii="Times New Roman" w:hAnsi="Times New Roman"/>
          <w:color w:val="000000" w:themeColor="text1"/>
          <w:sz w:val="28"/>
          <w:szCs w:val="28"/>
        </w:rPr>
        <w:t>администрация организует проведение проверки</w:t>
      </w:r>
      <w:r w:rsidR="005D06A8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61E2" w:rsidRPr="00570231">
        <w:rPr>
          <w:rFonts w:ascii="Times New Roman" w:hAnsi="Times New Roman"/>
          <w:color w:val="000000" w:themeColor="text1"/>
          <w:sz w:val="28"/>
          <w:szCs w:val="28"/>
        </w:rPr>
        <w:t>их именных данных</w:t>
      </w:r>
      <w:r w:rsidR="00AC3081" w:rsidRPr="00570231">
        <w:rPr>
          <w:rFonts w:ascii="Times New Roman" w:hAnsi="Times New Roman"/>
          <w:color w:val="000000" w:themeColor="text1"/>
          <w:sz w:val="28"/>
          <w:szCs w:val="28"/>
        </w:rPr>
        <w:t>, факт</w:t>
      </w:r>
      <w:r w:rsidR="002061E2" w:rsidRPr="0057023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C3081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 w:rsidRPr="0057023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5C15DD6" w14:textId="7968282A" w:rsidR="00AC3081" w:rsidRPr="00570231" w:rsidRDefault="00C91FDD" w:rsidP="00D265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E07DE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.4. </w:t>
      </w:r>
      <w:r w:rsidR="002061E2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Нанесение </w:t>
      </w:r>
      <w:r w:rsidR="00997E89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имен на мемориальные плиты согласовывается </w:t>
      </w:r>
      <w:r w:rsidR="002061E2" w:rsidRPr="00570231">
        <w:rPr>
          <w:rFonts w:ascii="Times New Roman" w:hAnsi="Times New Roman"/>
          <w:color w:val="000000" w:themeColor="text1"/>
          <w:sz w:val="28"/>
          <w:szCs w:val="28"/>
        </w:rPr>
        <w:t>с территориальными органами военного управления</w:t>
      </w:r>
      <w:r w:rsidR="00997E89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(Министерство обороны Российской Федерации).</w:t>
      </w:r>
    </w:p>
    <w:p w14:paraId="0639B3B0" w14:textId="5ABB13D8" w:rsidR="005D06A8" w:rsidRPr="00570231" w:rsidRDefault="00C91FDD" w:rsidP="00D265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07DE" w:rsidRPr="00570231">
        <w:rPr>
          <w:rFonts w:ascii="Times New Roman" w:hAnsi="Times New Roman" w:cs="Times New Roman"/>
          <w:sz w:val="28"/>
          <w:szCs w:val="28"/>
        </w:rPr>
        <w:t xml:space="preserve">.5. </w:t>
      </w:r>
      <w:r w:rsidR="005D06A8" w:rsidRPr="00570231">
        <w:rPr>
          <w:rFonts w:ascii="Times New Roman" w:hAnsi="Times New Roman" w:cs="Times New Roman"/>
          <w:sz w:val="28"/>
          <w:szCs w:val="28"/>
        </w:rPr>
        <w:t xml:space="preserve">При </w:t>
      </w:r>
      <w:r w:rsidR="000B5D0F" w:rsidRPr="00570231">
        <w:rPr>
          <w:rFonts w:ascii="Times New Roman" w:hAnsi="Times New Roman" w:cs="Times New Roman"/>
          <w:sz w:val="28"/>
          <w:szCs w:val="28"/>
        </w:rPr>
        <w:t>захоронени</w:t>
      </w:r>
      <w:r w:rsidR="008E07DE" w:rsidRPr="00570231">
        <w:rPr>
          <w:rFonts w:ascii="Times New Roman" w:hAnsi="Times New Roman" w:cs="Times New Roman"/>
          <w:sz w:val="28"/>
          <w:szCs w:val="28"/>
        </w:rPr>
        <w:t>и (перезахоронении</w:t>
      </w:r>
      <w:r w:rsidR="000B5D0F" w:rsidRPr="00570231">
        <w:rPr>
          <w:rFonts w:ascii="Times New Roman" w:hAnsi="Times New Roman" w:cs="Times New Roman"/>
          <w:sz w:val="28"/>
          <w:szCs w:val="28"/>
        </w:rPr>
        <w:t xml:space="preserve">) останков погибших воинов, вносятся изменения в </w:t>
      </w:r>
      <w:r w:rsidR="00982254" w:rsidRPr="00570231">
        <w:rPr>
          <w:rFonts w:ascii="Times New Roman" w:hAnsi="Times New Roman" w:cs="Times New Roman"/>
          <w:sz w:val="28"/>
          <w:szCs w:val="28"/>
        </w:rPr>
        <w:t>паспорт</w:t>
      </w:r>
      <w:r w:rsidR="000B5D0F" w:rsidRPr="00570231">
        <w:rPr>
          <w:rFonts w:ascii="Times New Roman" w:hAnsi="Times New Roman" w:cs="Times New Roman"/>
          <w:sz w:val="28"/>
          <w:szCs w:val="28"/>
        </w:rPr>
        <w:t xml:space="preserve"> воинского захоронения, согласно акту захоронения</w:t>
      </w:r>
      <w:r w:rsidR="008E07DE" w:rsidRPr="00570231">
        <w:rPr>
          <w:rFonts w:ascii="Times New Roman" w:hAnsi="Times New Roman" w:cs="Times New Roman"/>
          <w:sz w:val="28"/>
          <w:szCs w:val="28"/>
        </w:rPr>
        <w:t>,</w:t>
      </w:r>
      <w:r w:rsidR="00324DEB" w:rsidRPr="00570231">
        <w:rPr>
          <w:rFonts w:ascii="Times New Roman" w:hAnsi="Times New Roman" w:cs="Times New Roman"/>
          <w:sz w:val="28"/>
          <w:szCs w:val="28"/>
        </w:rPr>
        <w:t xml:space="preserve"> </w:t>
      </w:r>
      <w:r w:rsidR="008E07DE" w:rsidRPr="00570231">
        <w:rPr>
          <w:rFonts w:ascii="Times New Roman" w:hAnsi="Times New Roman" w:cs="Times New Roman"/>
          <w:sz w:val="28"/>
          <w:szCs w:val="28"/>
        </w:rPr>
        <w:t>п</w:t>
      </w:r>
      <w:r w:rsidR="00324DEB" w:rsidRPr="00570231">
        <w:rPr>
          <w:rFonts w:ascii="Times New Roman" w:hAnsi="Times New Roman" w:cs="Times New Roman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14:paraId="6EAF0B5A" w14:textId="3737D173" w:rsidR="00AC3081" w:rsidRPr="00570231" w:rsidRDefault="00C91FDD" w:rsidP="00D265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07DE" w:rsidRPr="00570231">
        <w:rPr>
          <w:rFonts w:ascii="Times New Roman" w:hAnsi="Times New Roman" w:cs="Times New Roman"/>
          <w:sz w:val="28"/>
          <w:szCs w:val="28"/>
        </w:rPr>
        <w:t xml:space="preserve">.6. </w:t>
      </w:r>
      <w:r w:rsidR="000B5D0F" w:rsidRPr="00570231">
        <w:rPr>
          <w:rFonts w:ascii="Times New Roman" w:hAnsi="Times New Roman" w:cs="Times New Roman"/>
          <w:sz w:val="28"/>
          <w:szCs w:val="28"/>
        </w:rPr>
        <w:t>В случае нанесения имен 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 w:rsidRPr="00570231">
        <w:rPr>
          <w:rFonts w:ascii="Times New Roman" w:hAnsi="Times New Roman" w:cs="Times New Roman"/>
          <w:sz w:val="28"/>
          <w:szCs w:val="28"/>
        </w:rPr>
        <w:t>,</w:t>
      </w:r>
      <w:r w:rsidR="000B5D0F" w:rsidRPr="00570231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8E07DE" w:rsidRPr="00570231">
        <w:rPr>
          <w:rFonts w:ascii="Times New Roman" w:hAnsi="Times New Roman" w:cs="Times New Roman"/>
          <w:sz w:val="28"/>
          <w:szCs w:val="28"/>
        </w:rPr>
        <w:t>е воины</w:t>
      </w:r>
      <w:r w:rsidR="000B5D0F" w:rsidRPr="00570231">
        <w:rPr>
          <w:rFonts w:ascii="Times New Roman" w:hAnsi="Times New Roman" w:cs="Times New Roman"/>
          <w:sz w:val="28"/>
          <w:szCs w:val="28"/>
        </w:rPr>
        <w:t xml:space="preserve"> </w:t>
      </w:r>
      <w:r w:rsidR="008E07DE" w:rsidRPr="00570231"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="000B5D0F" w:rsidRPr="00570231">
        <w:rPr>
          <w:rFonts w:ascii="Times New Roman" w:hAnsi="Times New Roman" w:cs="Times New Roman"/>
          <w:sz w:val="28"/>
          <w:szCs w:val="28"/>
        </w:rPr>
        <w:t>как увековеченны</w:t>
      </w:r>
      <w:r w:rsidR="008E07DE" w:rsidRPr="00570231">
        <w:rPr>
          <w:rFonts w:ascii="Times New Roman" w:hAnsi="Times New Roman" w:cs="Times New Roman"/>
          <w:sz w:val="28"/>
          <w:szCs w:val="28"/>
        </w:rPr>
        <w:t>е, но не захороненных в</w:t>
      </w:r>
      <w:r w:rsidR="000B5D0F" w:rsidRPr="00570231">
        <w:rPr>
          <w:rFonts w:ascii="Times New Roman" w:hAnsi="Times New Roman" w:cs="Times New Roman"/>
          <w:sz w:val="28"/>
          <w:szCs w:val="28"/>
        </w:rPr>
        <w:t xml:space="preserve"> данном захоро</w:t>
      </w:r>
      <w:r w:rsidR="00ED5333" w:rsidRPr="00570231">
        <w:rPr>
          <w:rFonts w:ascii="Times New Roman" w:hAnsi="Times New Roman" w:cs="Times New Roman"/>
          <w:sz w:val="28"/>
          <w:szCs w:val="28"/>
        </w:rPr>
        <w:t xml:space="preserve">нении, что отражается в </w:t>
      </w:r>
      <w:r w:rsidR="00570231">
        <w:rPr>
          <w:rFonts w:ascii="Times New Roman" w:hAnsi="Times New Roman" w:cs="Times New Roman"/>
          <w:sz w:val="28"/>
          <w:szCs w:val="28"/>
        </w:rPr>
        <w:t>паспорте</w:t>
      </w:r>
      <w:r w:rsidR="00ED5333" w:rsidRPr="00570231">
        <w:rPr>
          <w:rFonts w:ascii="Times New Roman" w:hAnsi="Times New Roman" w:cs="Times New Roman"/>
          <w:sz w:val="28"/>
          <w:szCs w:val="28"/>
        </w:rPr>
        <w:t xml:space="preserve"> воинского захоронения.</w:t>
      </w:r>
      <w:r w:rsidR="000B5D0F" w:rsidRPr="005702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53602C" w14:textId="77777777" w:rsidR="00324DEB" w:rsidRPr="00570231" w:rsidRDefault="00324DEB" w:rsidP="00570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231">
        <w:rPr>
          <w:rFonts w:ascii="Times New Roman" w:hAnsi="Times New Roman" w:cs="Times New Roman"/>
          <w:sz w:val="28"/>
          <w:szCs w:val="28"/>
        </w:rPr>
        <w:t>Установка новых мемориальных плит, изменени</w:t>
      </w:r>
      <w:r w:rsidR="001072D4" w:rsidRPr="00570231">
        <w:rPr>
          <w:rFonts w:ascii="Times New Roman" w:hAnsi="Times New Roman" w:cs="Times New Roman"/>
          <w:sz w:val="28"/>
          <w:szCs w:val="28"/>
        </w:rPr>
        <w:t>я,</w:t>
      </w:r>
      <w:r w:rsidRPr="00570231">
        <w:rPr>
          <w:rFonts w:ascii="Times New Roman" w:hAnsi="Times New Roman" w:cs="Times New Roman"/>
          <w:sz w:val="28"/>
          <w:szCs w:val="28"/>
        </w:rPr>
        <w:t xml:space="preserve"> вносимые в уже существующие мемориальные плиты и памят</w:t>
      </w:r>
      <w:r w:rsidR="00E82909" w:rsidRPr="00570231">
        <w:rPr>
          <w:rFonts w:ascii="Times New Roman" w:hAnsi="Times New Roman" w:cs="Times New Roman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 w:rsidRPr="00570231">
        <w:rPr>
          <w:rFonts w:ascii="Times New Roman" w:hAnsi="Times New Roman" w:cs="Times New Roman"/>
          <w:sz w:val="28"/>
          <w:szCs w:val="28"/>
        </w:rPr>
        <w:t xml:space="preserve">едерального и регионального </w:t>
      </w:r>
      <w:r w:rsidR="00E82909" w:rsidRPr="00570231">
        <w:rPr>
          <w:rFonts w:ascii="Times New Roman" w:hAnsi="Times New Roman" w:cs="Times New Roman"/>
          <w:sz w:val="28"/>
          <w:szCs w:val="28"/>
        </w:rPr>
        <w:t>значения, согласовывается</w:t>
      </w:r>
      <w:r w:rsidRPr="00570231">
        <w:rPr>
          <w:rFonts w:ascii="Times New Roman" w:hAnsi="Times New Roman" w:cs="Times New Roman"/>
          <w:sz w:val="28"/>
          <w:szCs w:val="28"/>
        </w:rPr>
        <w:t xml:space="preserve"> с комитетом по культуре Ленинградской области. </w:t>
      </w:r>
    </w:p>
    <w:p w14:paraId="359D6827" w14:textId="77777777" w:rsidR="00ED5333" w:rsidRPr="00570231" w:rsidRDefault="00ED5333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ED5333" w:rsidRPr="00570231" w:rsidSect="00D2654B">
      <w:pgSz w:w="11906" w:h="16838"/>
      <w:pgMar w:top="709" w:right="70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F162" w14:textId="77777777" w:rsidR="008D7528" w:rsidRDefault="008D7528" w:rsidP="00AB2C31">
      <w:pPr>
        <w:spacing w:after="0" w:line="240" w:lineRule="auto"/>
      </w:pPr>
      <w:r>
        <w:separator/>
      </w:r>
    </w:p>
  </w:endnote>
  <w:endnote w:type="continuationSeparator" w:id="0">
    <w:p w14:paraId="580C6390" w14:textId="77777777" w:rsidR="008D7528" w:rsidRDefault="008D7528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76B5" w14:textId="77777777" w:rsidR="008D7528" w:rsidRDefault="008D7528" w:rsidP="00AB2C31">
      <w:pPr>
        <w:spacing w:after="0" w:line="240" w:lineRule="auto"/>
      </w:pPr>
      <w:r>
        <w:separator/>
      </w:r>
    </w:p>
  </w:footnote>
  <w:footnote w:type="continuationSeparator" w:id="0">
    <w:p w14:paraId="2BBA0B06" w14:textId="77777777" w:rsidR="008D7528" w:rsidRDefault="008D7528" w:rsidP="00AB2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32"/>
    <w:rsid w:val="000023CF"/>
    <w:rsid w:val="00010F54"/>
    <w:rsid w:val="00034EF3"/>
    <w:rsid w:val="000355D7"/>
    <w:rsid w:val="00046607"/>
    <w:rsid w:val="000712FF"/>
    <w:rsid w:val="000834D6"/>
    <w:rsid w:val="000A1B94"/>
    <w:rsid w:val="000B5D0F"/>
    <w:rsid w:val="00102CD6"/>
    <w:rsid w:val="001072D4"/>
    <w:rsid w:val="00112EE4"/>
    <w:rsid w:val="00121784"/>
    <w:rsid w:val="00136A51"/>
    <w:rsid w:val="001647DD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A452B"/>
    <w:rsid w:val="002B6860"/>
    <w:rsid w:val="002C1689"/>
    <w:rsid w:val="00324472"/>
    <w:rsid w:val="00324DEB"/>
    <w:rsid w:val="00337B77"/>
    <w:rsid w:val="003425FA"/>
    <w:rsid w:val="00351F85"/>
    <w:rsid w:val="00365796"/>
    <w:rsid w:val="003954C5"/>
    <w:rsid w:val="003C6F28"/>
    <w:rsid w:val="004422FD"/>
    <w:rsid w:val="00453393"/>
    <w:rsid w:val="004A1A97"/>
    <w:rsid w:val="004A6CEA"/>
    <w:rsid w:val="004A70E8"/>
    <w:rsid w:val="004B3032"/>
    <w:rsid w:val="0053771C"/>
    <w:rsid w:val="00570231"/>
    <w:rsid w:val="005B4CD3"/>
    <w:rsid w:val="005B7E0D"/>
    <w:rsid w:val="005D06A8"/>
    <w:rsid w:val="005E0F02"/>
    <w:rsid w:val="005E1CF1"/>
    <w:rsid w:val="00633452"/>
    <w:rsid w:val="00640171"/>
    <w:rsid w:val="0069574F"/>
    <w:rsid w:val="006A4E70"/>
    <w:rsid w:val="006C1E16"/>
    <w:rsid w:val="00712CA0"/>
    <w:rsid w:val="00723359"/>
    <w:rsid w:val="00726F84"/>
    <w:rsid w:val="00736122"/>
    <w:rsid w:val="00747EB8"/>
    <w:rsid w:val="0075482F"/>
    <w:rsid w:val="00776274"/>
    <w:rsid w:val="007924E6"/>
    <w:rsid w:val="007C04AD"/>
    <w:rsid w:val="007C76CC"/>
    <w:rsid w:val="007C7C02"/>
    <w:rsid w:val="007D78B0"/>
    <w:rsid w:val="007F3E56"/>
    <w:rsid w:val="00802006"/>
    <w:rsid w:val="0082088E"/>
    <w:rsid w:val="00856820"/>
    <w:rsid w:val="008653F7"/>
    <w:rsid w:val="00897F55"/>
    <w:rsid w:val="008D7528"/>
    <w:rsid w:val="008E07DE"/>
    <w:rsid w:val="009770C4"/>
    <w:rsid w:val="00982254"/>
    <w:rsid w:val="009947E0"/>
    <w:rsid w:val="00997E89"/>
    <w:rsid w:val="00A21F05"/>
    <w:rsid w:val="00A4158B"/>
    <w:rsid w:val="00A66A79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37021"/>
    <w:rsid w:val="00B4245F"/>
    <w:rsid w:val="00B424FE"/>
    <w:rsid w:val="00B46809"/>
    <w:rsid w:val="00B64DB5"/>
    <w:rsid w:val="00B70B3C"/>
    <w:rsid w:val="00B81AB5"/>
    <w:rsid w:val="00C24874"/>
    <w:rsid w:val="00C6734F"/>
    <w:rsid w:val="00C907C6"/>
    <w:rsid w:val="00C91FDD"/>
    <w:rsid w:val="00CD7140"/>
    <w:rsid w:val="00D2654B"/>
    <w:rsid w:val="00D44E1B"/>
    <w:rsid w:val="00D60E2D"/>
    <w:rsid w:val="00D7681E"/>
    <w:rsid w:val="00DA3337"/>
    <w:rsid w:val="00DC57CE"/>
    <w:rsid w:val="00DE13AD"/>
    <w:rsid w:val="00E10F3E"/>
    <w:rsid w:val="00E713D2"/>
    <w:rsid w:val="00E82909"/>
    <w:rsid w:val="00E9355B"/>
    <w:rsid w:val="00EC46AB"/>
    <w:rsid w:val="00ED5008"/>
    <w:rsid w:val="00ED5333"/>
    <w:rsid w:val="00EF4229"/>
    <w:rsid w:val="00F035A3"/>
    <w:rsid w:val="00F410E5"/>
    <w:rsid w:val="00F557CE"/>
    <w:rsid w:val="00F6027C"/>
    <w:rsid w:val="00F8236A"/>
    <w:rsid w:val="00FA2863"/>
    <w:rsid w:val="00FA56E3"/>
    <w:rsid w:val="00FB2DDA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5D3D"/>
  <w15:docId w15:val="{09D47C56-67C2-479C-8E9A-5AA6817F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0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1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2C31"/>
  </w:style>
  <w:style w:type="character" w:customStyle="1" w:styleId="20">
    <w:name w:val="Заголовок 2 Знак"/>
    <w:basedOn w:val="a0"/>
    <w:link w:val="2"/>
    <w:uiPriority w:val="9"/>
    <w:rsid w:val="005702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440549C53A57C2A08F83C4CCAFF5A919E8F79B31E0E2B7E7414B4EF34CFFF0F0BB2ADD53402539058A8E45A1D6274705C8BC870040F1CFpCg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user</cp:lastModifiedBy>
  <cp:revision>12</cp:revision>
  <cp:lastPrinted>2022-03-01T08:33:00Z</cp:lastPrinted>
  <dcterms:created xsi:type="dcterms:W3CDTF">2022-01-10T14:19:00Z</dcterms:created>
  <dcterms:modified xsi:type="dcterms:W3CDTF">2022-03-01T08:34:00Z</dcterms:modified>
</cp:coreProperties>
</file>