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3128" w14:textId="77777777" w:rsidR="00235336" w:rsidRPr="00114EDD" w:rsidRDefault="00235336" w:rsidP="00235336">
      <w:pPr>
        <w:ind w:left="142"/>
        <w:jc w:val="center"/>
        <w:outlineLvl w:val="0"/>
        <w:rPr>
          <w:b/>
          <w:color w:val="000000" w:themeColor="text1"/>
          <w:sz w:val="32"/>
          <w:szCs w:val="28"/>
        </w:rPr>
      </w:pPr>
      <w:bookmarkStart w:id="0" w:name="_Hlk106183853"/>
      <w:r w:rsidRPr="00114EDD">
        <w:rPr>
          <w:b/>
          <w:color w:val="000000" w:themeColor="text1"/>
          <w:sz w:val="32"/>
          <w:szCs w:val="28"/>
        </w:rPr>
        <w:t>ГЕРБ</w:t>
      </w:r>
    </w:p>
    <w:p w14:paraId="448B9303" w14:textId="77777777" w:rsidR="00235336" w:rsidRPr="00114EDD" w:rsidRDefault="00235336" w:rsidP="00235336">
      <w:pPr>
        <w:jc w:val="center"/>
        <w:rPr>
          <w:b/>
          <w:color w:val="000000" w:themeColor="text1"/>
          <w:sz w:val="32"/>
          <w:szCs w:val="28"/>
        </w:rPr>
      </w:pPr>
      <w:r w:rsidRPr="00114EDD">
        <w:rPr>
          <w:b/>
          <w:color w:val="000000" w:themeColor="text1"/>
          <w:sz w:val="32"/>
          <w:szCs w:val="28"/>
        </w:rPr>
        <w:t>Муниципальное образование</w:t>
      </w:r>
    </w:p>
    <w:p w14:paraId="3993BEDE" w14:textId="77777777" w:rsidR="00235336" w:rsidRPr="00114EDD" w:rsidRDefault="00235336" w:rsidP="00235336">
      <w:pPr>
        <w:jc w:val="center"/>
        <w:outlineLvl w:val="0"/>
        <w:rPr>
          <w:b/>
          <w:color w:val="000000" w:themeColor="text1"/>
          <w:sz w:val="32"/>
          <w:szCs w:val="28"/>
        </w:rPr>
      </w:pPr>
      <w:r w:rsidRPr="00114EDD">
        <w:rPr>
          <w:b/>
          <w:color w:val="000000" w:themeColor="text1"/>
          <w:sz w:val="32"/>
          <w:szCs w:val="28"/>
        </w:rPr>
        <w:t>«Токсовское городское поселение»</w:t>
      </w:r>
    </w:p>
    <w:p w14:paraId="740E3040" w14:textId="77777777" w:rsidR="00235336" w:rsidRPr="00114EDD" w:rsidRDefault="00235336" w:rsidP="00235336">
      <w:pPr>
        <w:jc w:val="center"/>
        <w:outlineLvl w:val="0"/>
        <w:rPr>
          <w:b/>
          <w:color w:val="000000" w:themeColor="text1"/>
          <w:sz w:val="32"/>
          <w:szCs w:val="28"/>
        </w:rPr>
      </w:pPr>
      <w:r w:rsidRPr="00114EDD">
        <w:rPr>
          <w:b/>
          <w:color w:val="000000" w:themeColor="text1"/>
          <w:sz w:val="32"/>
          <w:szCs w:val="28"/>
        </w:rPr>
        <w:t>Всеволожского муниципального района</w:t>
      </w:r>
    </w:p>
    <w:p w14:paraId="5F5DECC7" w14:textId="77777777" w:rsidR="00235336" w:rsidRPr="00114EDD" w:rsidRDefault="00235336" w:rsidP="00235336">
      <w:pPr>
        <w:ind w:firstLine="567"/>
        <w:jc w:val="center"/>
        <w:outlineLvl w:val="0"/>
        <w:rPr>
          <w:b/>
          <w:color w:val="000000" w:themeColor="text1"/>
          <w:sz w:val="32"/>
          <w:szCs w:val="28"/>
        </w:rPr>
      </w:pPr>
      <w:r w:rsidRPr="00114EDD">
        <w:rPr>
          <w:b/>
          <w:color w:val="000000" w:themeColor="text1"/>
          <w:sz w:val="32"/>
          <w:szCs w:val="28"/>
        </w:rPr>
        <w:t>Ленинградской области</w:t>
      </w:r>
    </w:p>
    <w:p w14:paraId="31516CEE" w14:textId="77777777" w:rsidR="00235336" w:rsidRPr="00114EDD" w:rsidRDefault="00235336" w:rsidP="00235336">
      <w:pPr>
        <w:spacing w:before="120" w:after="120"/>
        <w:jc w:val="center"/>
        <w:outlineLvl w:val="0"/>
        <w:rPr>
          <w:b/>
          <w:color w:val="000000" w:themeColor="text1"/>
          <w:sz w:val="32"/>
          <w:szCs w:val="28"/>
        </w:rPr>
      </w:pPr>
      <w:r w:rsidRPr="00114EDD">
        <w:rPr>
          <w:b/>
          <w:color w:val="000000" w:themeColor="text1"/>
          <w:sz w:val="32"/>
          <w:szCs w:val="28"/>
        </w:rPr>
        <w:t>СОВЕТ ДЕПУТАТОВ</w:t>
      </w:r>
    </w:p>
    <w:bookmarkEnd w:id="0"/>
    <w:p w14:paraId="1BCCA9C0" w14:textId="77777777" w:rsidR="00235336" w:rsidRPr="00114EDD" w:rsidRDefault="00235336" w:rsidP="00235336">
      <w:pPr>
        <w:spacing w:before="120" w:after="120"/>
        <w:jc w:val="center"/>
        <w:outlineLvl w:val="0"/>
        <w:rPr>
          <w:b/>
          <w:color w:val="000000" w:themeColor="text1"/>
          <w:sz w:val="32"/>
          <w:szCs w:val="28"/>
        </w:rPr>
      </w:pPr>
    </w:p>
    <w:p w14:paraId="1598E293" w14:textId="77777777" w:rsidR="00235336" w:rsidRPr="00114EDD" w:rsidRDefault="00235336" w:rsidP="005E604B">
      <w:pPr>
        <w:spacing w:before="120" w:after="120"/>
        <w:outlineLvl w:val="0"/>
        <w:rPr>
          <w:b/>
          <w:color w:val="000000" w:themeColor="text1"/>
          <w:sz w:val="32"/>
          <w:szCs w:val="28"/>
        </w:rPr>
      </w:pPr>
    </w:p>
    <w:p w14:paraId="2538E13E" w14:textId="77777777" w:rsidR="00235336" w:rsidRPr="008400DF" w:rsidRDefault="00235336" w:rsidP="00235336">
      <w:pPr>
        <w:spacing w:before="120" w:after="120"/>
        <w:jc w:val="center"/>
        <w:outlineLvl w:val="0"/>
        <w:rPr>
          <w:b/>
          <w:color w:val="000000"/>
          <w:sz w:val="32"/>
          <w:szCs w:val="28"/>
        </w:rPr>
      </w:pPr>
    </w:p>
    <w:p w14:paraId="1225D813" w14:textId="77777777" w:rsidR="00235336" w:rsidRPr="008400DF" w:rsidRDefault="00235336" w:rsidP="00235336">
      <w:pPr>
        <w:spacing w:before="120" w:after="120"/>
        <w:ind w:left="142"/>
        <w:jc w:val="center"/>
        <w:outlineLvl w:val="0"/>
        <w:rPr>
          <w:b/>
          <w:color w:val="000000"/>
          <w:spacing w:val="40"/>
          <w:sz w:val="36"/>
          <w:szCs w:val="36"/>
        </w:rPr>
      </w:pPr>
      <w:r w:rsidRPr="008400DF">
        <w:rPr>
          <w:b/>
          <w:color w:val="000000"/>
          <w:spacing w:val="40"/>
          <w:sz w:val="36"/>
          <w:szCs w:val="36"/>
        </w:rPr>
        <w:t>РЕШЕНИЕ</w:t>
      </w:r>
    </w:p>
    <w:p w14:paraId="50DF0E7E" w14:textId="77777777" w:rsidR="00235336" w:rsidRPr="0006305A" w:rsidRDefault="00235336" w:rsidP="00235336">
      <w:pPr>
        <w:jc w:val="center"/>
        <w:rPr>
          <w:sz w:val="28"/>
          <w:szCs w:val="28"/>
        </w:rPr>
      </w:pPr>
    </w:p>
    <w:p w14:paraId="183BDD74" w14:textId="3F3B182E" w:rsidR="00235336" w:rsidRPr="0006305A" w:rsidRDefault="00235336" w:rsidP="00235336">
      <w:pPr>
        <w:rPr>
          <w:sz w:val="28"/>
          <w:szCs w:val="28"/>
          <w:u w:val="single"/>
        </w:rPr>
      </w:pPr>
      <w:r>
        <w:rPr>
          <w:sz w:val="28"/>
          <w:szCs w:val="28"/>
          <w:u w:val="single"/>
        </w:rPr>
        <w:t>21 декабря 2022 года</w:t>
      </w:r>
      <w:r w:rsidRPr="0006305A">
        <w:rPr>
          <w:sz w:val="28"/>
          <w:szCs w:val="28"/>
        </w:rPr>
        <w:tab/>
      </w:r>
      <w:r w:rsidRPr="0006305A">
        <w:rPr>
          <w:sz w:val="28"/>
          <w:szCs w:val="28"/>
        </w:rPr>
        <w:tab/>
      </w:r>
      <w:r w:rsidRPr="0006305A">
        <w:rPr>
          <w:sz w:val="28"/>
          <w:szCs w:val="28"/>
        </w:rPr>
        <w:tab/>
      </w:r>
      <w:r w:rsidRPr="0006305A">
        <w:rPr>
          <w:sz w:val="28"/>
          <w:szCs w:val="28"/>
        </w:rPr>
        <w:tab/>
      </w:r>
      <w:r w:rsidRPr="0006305A">
        <w:rPr>
          <w:sz w:val="28"/>
          <w:szCs w:val="28"/>
        </w:rPr>
        <w:tab/>
      </w:r>
      <w:r>
        <w:rPr>
          <w:sz w:val="28"/>
          <w:szCs w:val="28"/>
        </w:rPr>
        <w:tab/>
      </w:r>
      <w:r>
        <w:rPr>
          <w:sz w:val="28"/>
          <w:szCs w:val="28"/>
        </w:rPr>
        <w:tab/>
      </w:r>
      <w:r>
        <w:rPr>
          <w:sz w:val="28"/>
          <w:szCs w:val="28"/>
        </w:rPr>
        <w:tab/>
        <w:t xml:space="preserve">       </w:t>
      </w:r>
      <w:r w:rsidR="0063738B">
        <w:rPr>
          <w:sz w:val="28"/>
          <w:szCs w:val="28"/>
        </w:rPr>
        <w:t xml:space="preserve"> </w:t>
      </w:r>
      <w:r w:rsidR="007F0F9D">
        <w:rPr>
          <w:sz w:val="28"/>
          <w:szCs w:val="28"/>
        </w:rPr>
        <w:t xml:space="preserve">    </w:t>
      </w:r>
      <w:r w:rsidRPr="0006305A">
        <w:rPr>
          <w:sz w:val="28"/>
          <w:szCs w:val="28"/>
        </w:rPr>
        <w:t>№</w:t>
      </w:r>
      <w:r>
        <w:rPr>
          <w:sz w:val="28"/>
          <w:szCs w:val="28"/>
        </w:rPr>
        <w:t>71</w:t>
      </w:r>
    </w:p>
    <w:p w14:paraId="4BAB7146" w14:textId="77777777" w:rsidR="00235336" w:rsidRPr="00637EA2" w:rsidRDefault="00235336" w:rsidP="00235336">
      <w:pPr>
        <w:ind w:firstLine="284"/>
        <w:rPr>
          <w:color w:val="000000"/>
          <w:sz w:val="28"/>
          <w:szCs w:val="28"/>
        </w:rPr>
      </w:pPr>
      <w:proofErr w:type="spellStart"/>
      <w:r w:rsidRPr="00637EA2">
        <w:rPr>
          <w:color w:val="000000"/>
          <w:sz w:val="28"/>
          <w:szCs w:val="28"/>
        </w:rPr>
        <w:t>г.п</w:t>
      </w:r>
      <w:proofErr w:type="spellEnd"/>
      <w:r w:rsidRPr="00637EA2">
        <w:rPr>
          <w:color w:val="000000"/>
          <w:sz w:val="28"/>
          <w:szCs w:val="28"/>
        </w:rPr>
        <w:t>. Токсово</w:t>
      </w:r>
    </w:p>
    <w:p w14:paraId="19E1F9B8" w14:textId="77777777" w:rsidR="008A12AC" w:rsidRPr="008A1E8D" w:rsidRDefault="008A12AC" w:rsidP="00383422">
      <w:pPr>
        <w:jc w:val="both"/>
        <w:rPr>
          <w:sz w:val="28"/>
          <w:szCs w:val="28"/>
        </w:rPr>
      </w:pPr>
    </w:p>
    <w:p w14:paraId="0D35CEBB" w14:textId="77777777" w:rsidR="008A12AC" w:rsidRPr="008A1E8D" w:rsidRDefault="008A12AC" w:rsidP="00383422">
      <w:pPr>
        <w:rPr>
          <w:sz w:val="28"/>
          <w:szCs w:val="28"/>
        </w:rPr>
      </w:pPr>
      <w:r w:rsidRPr="008A1E8D">
        <w:rPr>
          <w:sz w:val="28"/>
          <w:szCs w:val="28"/>
        </w:rPr>
        <w:t>О бюджете муниципального образования</w:t>
      </w:r>
    </w:p>
    <w:p w14:paraId="644888F7" w14:textId="77777777" w:rsidR="008A12AC" w:rsidRPr="008A1E8D" w:rsidRDefault="008A12AC" w:rsidP="00383422">
      <w:pPr>
        <w:rPr>
          <w:sz w:val="28"/>
          <w:szCs w:val="28"/>
        </w:rPr>
      </w:pPr>
      <w:r w:rsidRPr="008A1E8D">
        <w:rPr>
          <w:sz w:val="28"/>
          <w:szCs w:val="28"/>
        </w:rPr>
        <w:t xml:space="preserve">«Токсовское городское поселение» </w:t>
      </w:r>
    </w:p>
    <w:p w14:paraId="4DBB4BF0" w14:textId="77777777" w:rsidR="008A12AC" w:rsidRPr="008A1E8D" w:rsidRDefault="008A12AC" w:rsidP="00383422">
      <w:pPr>
        <w:rPr>
          <w:sz w:val="28"/>
          <w:szCs w:val="28"/>
        </w:rPr>
      </w:pPr>
      <w:r w:rsidRPr="008A1E8D">
        <w:rPr>
          <w:sz w:val="28"/>
          <w:szCs w:val="28"/>
        </w:rPr>
        <w:t xml:space="preserve">Всеволожского муниципального района </w:t>
      </w:r>
    </w:p>
    <w:p w14:paraId="67922B41" w14:textId="35077191" w:rsidR="00453A07" w:rsidRPr="008A1E8D" w:rsidRDefault="008A12AC" w:rsidP="00383422">
      <w:pPr>
        <w:rPr>
          <w:color w:val="000000" w:themeColor="text1"/>
          <w:sz w:val="28"/>
          <w:szCs w:val="28"/>
        </w:rPr>
      </w:pPr>
      <w:r w:rsidRPr="008A1E8D">
        <w:rPr>
          <w:sz w:val="28"/>
          <w:szCs w:val="28"/>
        </w:rPr>
        <w:t xml:space="preserve">Ленинградской области на </w:t>
      </w:r>
      <w:r w:rsidR="00453A07" w:rsidRPr="008A1E8D">
        <w:rPr>
          <w:color w:val="000000" w:themeColor="text1"/>
          <w:sz w:val="28"/>
          <w:szCs w:val="28"/>
        </w:rPr>
        <w:t>202</w:t>
      </w:r>
      <w:r w:rsidR="006B60D4" w:rsidRPr="008A1E8D">
        <w:rPr>
          <w:color w:val="000000" w:themeColor="text1"/>
          <w:sz w:val="28"/>
          <w:szCs w:val="28"/>
        </w:rPr>
        <w:t>3</w:t>
      </w:r>
      <w:r w:rsidR="00453A07" w:rsidRPr="008A1E8D">
        <w:rPr>
          <w:color w:val="000000" w:themeColor="text1"/>
          <w:sz w:val="28"/>
          <w:szCs w:val="28"/>
        </w:rPr>
        <w:t xml:space="preserve"> год и </w:t>
      </w:r>
    </w:p>
    <w:p w14:paraId="7F8A1F36" w14:textId="2A0F0A31" w:rsidR="008A12AC" w:rsidRPr="008A1E8D" w:rsidRDefault="00453A07" w:rsidP="00383422">
      <w:pPr>
        <w:rPr>
          <w:sz w:val="28"/>
          <w:szCs w:val="28"/>
        </w:rPr>
      </w:pPr>
      <w:r w:rsidRPr="008A1E8D">
        <w:rPr>
          <w:color w:val="000000" w:themeColor="text1"/>
          <w:sz w:val="28"/>
          <w:szCs w:val="28"/>
        </w:rPr>
        <w:t>плановый период 202</w:t>
      </w:r>
      <w:r w:rsidR="006B60D4" w:rsidRPr="008A1E8D">
        <w:rPr>
          <w:color w:val="000000" w:themeColor="text1"/>
          <w:sz w:val="28"/>
          <w:szCs w:val="28"/>
        </w:rPr>
        <w:t>4</w:t>
      </w:r>
      <w:r w:rsidRPr="008A1E8D">
        <w:rPr>
          <w:color w:val="000000" w:themeColor="text1"/>
          <w:sz w:val="28"/>
          <w:szCs w:val="28"/>
        </w:rPr>
        <w:t>, 202</w:t>
      </w:r>
      <w:r w:rsidR="006B60D4" w:rsidRPr="008A1E8D">
        <w:rPr>
          <w:color w:val="000000" w:themeColor="text1"/>
          <w:sz w:val="28"/>
          <w:szCs w:val="28"/>
        </w:rPr>
        <w:t>5</w:t>
      </w:r>
      <w:r w:rsidRPr="008A1E8D">
        <w:rPr>
          <w:color w:val="000000" w:themeColor="text1"/>
          <w:sz w:val="28"/>
          <w:szCs w:val="28"/>
        </w:rPr>
        <w:t xml:space="preserve"> </w:t>
      </w:r>
      <w:r w:rsidR="008A12AC" w:rsidRPr="008A1E8D">
        <w:rPr>
          <w:sz w:val="28"/>
          <w:szCs w:val="28"/>
        </w:rPr>
        <w:t>годы»</w:t>
      </w:r>
    </w:p>
    <w:p w14:paraId="70DC48AF" w14:textId="77777777" w:rsidR="008A12AC" w:rsidRPr="008A1E8D" w:rsidRDefault="008A12AC" w:rsidP="00383422">
      <w:pPr>
        <w:rPr>
          <w:sz w:val="28"/>
          <w:szCs w:val="28"/>
        </w:rPr>
      </w:pPr>
    </w:p>
    <w:p w14:paraId="4005AC29" w14:textId="370F3ACB" w:rsidR="008A12AC" w:rsidRPr="008A1E8D" w:rsidRDefault="000D2CFC" w:rsidP="004E6468">
      <w:pPr>
        <w:pStyle w:val="ConsTitle"/>
        <w:widowControl/>
        <w:ind w:right="0" w:firstLine="567"/>
        <w:jc w:val="both"/>
        <w:rPr>
          <w:rFonts w:ascii="Times New Roman" w:hAnsi="Times New Roman" w:cs="Times New Roman"/>
          <w:b w:val="0"/>
          <w:sz w:val="28"/>
          <w:szCs w:val="28"/>
        </w:rPr>
      </w:pPr>
      <w:r w:rsidRPr="008A1E8D">
        <w:rPr>
          <w:rFonts w:ascii="Times New Roman" w:hAnsi="Times New Roman" w:cs="Times New Roman"/>
          <w:b w:val="0"/>
          <w:sz w:val="28"/>
          <w:szCs w:val="28"/>
        </w:rPr>
        <w:t>В</w:t>
      </w:r>
      <w:r w:rsidR="008A12AC" w:rsidRPr="008A1E8D">
        <w:rPr>
          <w:rFonts w:ascii="Times New Roman" w:hAnsi="Times New Roman" w:cs="Times New Roman"/>
          <w:b w:val="0"/>
          <w:sz w:val="28"/>
          <w:szCs w:val="28"/>
        </w:rPr>
        <w:t xml:space="preserve"> соответствии с Бюджетным кодексом РФ, Федеральным законом №131-ФЗ от 06.10.2003г. «Об общих принципах организации местного самоуправления Российской Федерации», руководствуясь статьей 25 Устава муниципального образования «Токсовское городское поселение», совет депутатов принял</w:t>
      </w:r>
    </w:p>
    <w:p w14:paraId="34AA8A65" w14:textId="54BF5E8C" w:rsidR="008A12AC" w:rsidRDefault="008A12AC" w:rsidP="00383422">
      <w:pPr>
        <w:pStyle w:val="ConsTitle"/>
        <w:widowControl/>
        <w:ind w:right="0"/>
        <w:jc w:val="both"/>
        <w:rPr>
          <w:rFonts w:ascii="Times New Roman" w:hAnsi="Times New Roman" w:cs="Times New Roman"/>
          <w:b w:val="0"/>
          <w:sz w:val="28"/>
          <w:szCs w:val="28"/>
        </w:rPr>
      </w:pPr>
      <w:r w:rsidRPr="008A1E8D">
        <w:rPr>
          <w:rFonts w:ascii="Times New Roman" w:hAnsi="Times New Roman" w:cs="Times New Roman"/>
          <w:b w:val="0"/>
          <w:sz w:val="28"/>
          <w:szCs w:val="28"/>
        </w:rPr>
        <w:t>РЕШЕНИЕ:</w:t>
      </w:r>
    </w:p>
    <w:p w14:paraId="4C9AF3A8" w14:textId="77777777" w:rsidR="007F0F9D" w:rsidRPr="008A1E8D" w:rsidRDefault="007F0F9D" w:rsidP="00383422">
      <w:pPr>
        <w:pStyle w:val="ConsTitle"/>
        <w:widowControl/>
        <w:ind w:right="0"/>
        <w:jc w:val="both"/>
        <w:rPr>
          <w:rFonts w:ascii="Times New Roman" w:hAnsi="Times New Roman" w:cs="Times New Roman"/>
          <w:b w:val="0"/>
          <w:sz w:val="28"/>
          <w:szCs w:val="28"/>
        </w:rPr>
      </w:pPr>
    </w:p>
    <w:p w14:paraId="520C29A2" w14:textId="20A0FCA9" w:rsidR="008A12AC" w:rsidRPr="008A1E8D" w:rsidRDefault="008A12AC" w:rsidP="004E6468">
      <w:pPr>
        <w:autoSpaceDE w:val="0"/>
        <w:autoSpaceDN w:val="0"/>
        <w:adjustRightInd w:val="0"/>
        <w:ind w:firstLine="567"/>
        <w:jc w:val="both"/>
        <w:outlineLvl w:val="1"/>
        <w:rPr>
          <w:b/>
          <w:sz w:val="28"/>
          <w:szCs w:val="28"/>
        </w:rPr>
      </w:pPr>
      <w:r w:rsidRPr="008A1E8D">
        <w:rPr>
          <w:b/>
          <w:sz w:val="28"/>
          <w:szCs w:val="28"/>
        </w:rPr>
        <w:t>Статья 1.</w:t>
      </w:r>
      <w:r w:rsidRPr="008A1E8D">
        <w:rPr>
          <w:sz w:val="28"/>
          <w:szCs w:val="28"/>
        </w:rPr>
        <w:t xml:space="preserve"> </w:t>
      </w:r>
      <w:r w:rsidRPr="008A1E8D">
        <w:rPr>
          <w:b/>
          <w:sz w:val="28"/>
          <w:szCs w:val="28"/>
        </w:rPr>
        <w:t xml:space="preserve">Основные характеристики бюджета муниципального образования «Токсовское городское поселение» на </w:t>
      </w:r>
      <w:r w:rsidR="008F0812" w:rsidRPr="008A1E8D">
        <w:rPr>
          <w:b/>
          <w:bCs/>
          <w:color w:val="000000" w:themeColor="text1"/>
          <w:sz w:val="28"/>
          <w:szCs w:val="28"/>
        </w:rPr>
        <w:t>202</w:t>
      </w:r>
      <w:r w:rsidR="006B60D4" w:rsidRPr="008A1E8D">
        <w:rPr>
          <w:b/>
          <w:bCs/>
          <w:color w:val="000000" w:themeColor="text1"/>
          <w:sz w:val="28"/>
          <w:szCs w:val="28"/>
        </w:rPr>
        <w:t>3</w:t>
      </w:r>
      <w:r w:rsidR="008F0812" w:rsidRPr="008A1E8D">
        <w:rPr>
          <w:b/>
          <w:bCs/>
          <w:color w:val="000000" w:themeColor="text1"/>
          <w:sz w:val="28"/>
          <w:szCs w:val="28"/>
        </w:rPr>
        <w:t xml:space="preserve"> год и плановый период 202</w:t>
      </w:r>
      <w:r w:rsidR="006B60D4" w:rsidRPr="008A1E8D">
        <w:rPr>
          <w:b/>
          <w:bCs/>
          <w:color w:val="000000" w:themeColor="text1"/>
          <w:sz w:val="28"/>
          <w:szCs w:val="28"/>
        </w:rPr>
        <w:t>4</w:t>
      </w:r>
      <w:r w:rsidR="008F0812" w:rsidRPr="008A1E8D">
        <w:rPr>
          <w:b/>
          <w:bCs/>
          <w:color w:val="000000" w:themeColor="text1"/>
          <w:sz w:val="28"/>
          <w:szCs w:val="28"/>
        </w:rPr>
        <w:t>, 202</w:t>
      </w:r>
      <w:r w:rsidR="006B60D4" w:rsidRPr="008A1E8D">
        <w:rPr>
          <w:b/>
          <w:bCs/>
          <w:color w:val="000000" w:themeColor="text1"/>
          <w:sz w:val="28"/>
          <w:szCs w:val="28"/>
        </w:rPr>
        <w:t>5</w:t>
      </w:r>
      <w:r w:rsidR="008F0812" w:rsidRPr="008A1E8D">
        <w:rPr>
          <w:b/>
          <w:bCs/>
          <w:color w:val="000000" w:themeColor="text1"/>
          <w:sz w:val="28"/>
          <w:szCs w:val="28"/>
        </w:rPr>
        <w:t xml:space="preserve"> </w:t>
      </w:r>
      <w:r w:rsidRPr="008A1E8D">
        <w:rPr>
          <w:b/>
          <w:sz w:val="28"/>
          <w:szCs w:val="28"/>
        </w:rPr>
        <w:t>годы</w:t>
      </w:r>
    </w:p>
    <w:p w14:paraId="37A5FBA7" w14:textId="18E70B9A"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1. Утвердить основные характеристики бюджета муниципального образования «Токсовское городское поселение» на 202</w:t>
      </w:r>
      <w:r w:rsidR="006B60D4" w:rsidRPr="008A1E8D">
        <w:rPr>
          <w:sz w:val="28"/>
          <w:szCs w:val="28"/>
        </w:rPr>
        <w:t>3</w:t>
      </w:r>
      <w:r w:rsidRPr="008A1E8D">
        <w:rPr>
          <w:sz w:val="28"/>
          <w:szCs w:val="28"/>
        </w:rPr>
        <w:t xml:space="preserve"> год:</w:t>
      </w:r>
    </w:p>
    <w:p w14:paraId="75B3FA4D" w14:textId="4F6A475D" w:rsidR="0097313A" w:rsidRPr="008A1E8D" w:rsidRDefault="0097313A" w:rsidP="00383422">
      <w:pPr>
        <w:autoSpaceDE w:val="0"/>
        <w:autoSpaceDN w:val="0"/>
        <w:adjustRightInd w:val="0"/>
        <w:ind w:firstLine="708"/>
        <w:jc w:val="both"/>
        <w:outlineLvl w:val="1"/>
        <w:rPr>
          <w:sz w:val="28"/>
          <w:szCs w:val="28"/>
        </w:rPr>
      </w:pPr>
      <w:r w:rsidRPr="008A1E8D">
        <w:rPr>
          <w:sz w:val="28"/>
          <w:szCs w:val="28"/>
        </w:rPr>
        <w:t xml:space="preserve">прогнозируемый общий объем доходов бюджета муниципального образования «Токсовское городское поселение» в сумме </w:t>
      </w:r>
      <w:r w:rsidR="006B60D4" w:rsidRPr="008A1E8D">
        <w:rPr>
          <w:sz w:val="28"/>
          <w:szCs w:val="28"/>
        </w:rPr>
        <w:t>17</w:t>
      </w:r>
      <w:r w:rsidR="008A1E8D">
        <w:rPr>
          <w:sz w:val="28"/>
          <w:szCs w:val="28"/>
        </w:rPr>
        <w:t>0 836,8</w:t>
      </w:r>
      <w:r w:rsidRPr="008A1E8D">
        <w:rPr>
          <w:sz w:val="28"/>
          <w:szCs w:val="28"/>
        </w:rPr>
        <w:t xml:space="preserve"> тысяч рублей;</w:t>
      </w:r>
    </w:p>
    <w:p w14:paraId="14964480" w14:textId="73565092"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 xml:space="preserve">общий объем расходов бюджета муниципального образования «Токсовское городское поселение» в сумме </w:t>
      </w:r>
      <w:r w:rsidR="00EF6EFB" w:rsidRPr="008A1E8D">
        <w:rPr>
          <w:sz w:val="28"/>
          <w:szCs w:val="28"/>
        </w:rPr>
        <w:t>1</w:t>
      </w:r>
      <w:r w:rsidR="006B60D4" w:rsidRPr="008A1E8D">
        <w:rPr>
          <w:sz w:val="28"/>
          <w:szCs w:val="28"/>
        </w:rPr>
        <w:t>7</w:t>
      </w:r>
      <w:r w:rsidR="008A1E8D">
        <w:rPr>
          <w:sz w:val="28"/>
          <w:szCs w:val="28"/>
        </w:rPr>
        <w:t>2 488,8</w:t>
      </w:r>
      <w:r w:rsidR="00B813DB" w:rsidRPr="008A1E8D">
        <w:rPr>
          <w:sz w:val="28"/>
          <w:szCs w:val="28"/>
        </w:rPr>
        <w:t xml:space="preserve"> </w:t>
      </w:r>
      <w:r w:rsidRPr="008A1E8D">
        <w:rPr>
          <w:sz w:val="28"/>
          <w:szCs w:val="28"/>
        </w:rPr>
        <w:t>тысяч рублей;</w:t>
      </w:r>
    </w:p>
    <w:p w14:paraId="63CEA4F6" w14:textId="2FDE60A1"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 xml:space="preserve">прогнозируемый дефицит бюджета муниципального образования «Токсовское городское поселение» в сумме </w:t>
      </w:r>
      <w:r w:rsidR="006B60D4" w:rsidRPr="008A1E8D">
        <w:rPr>
          <w:sz w:val="28"/>
          <w:szCs w:val="28"/>
        </w:rPr>
        <w:t>1 652,0</w:t>
      </w:r>
      <w:r w:rsidRPr="008A1E8D">
        <w:rPr>
          <w:sz w:val="28"/>
          <w:szCs w:val="28"/>
        </w:rPr>
        <w:t xml:space="preserve"> тысяч рублей.</w:t>
      </w:r>
    </w:p>
    <w:p w14:paraId="099B4FA1" w14:textId="560076C1" w:rsidR="0097313A" w:rsidRPr="008A1E8D" w:rsidRDefault="0097313A" w:rsidP="004E6468">
      <w:pPr>
        <w:ind w:firstLine="567"/>
        <w:jc w:val="both"/>
        <w:rPr>
          <w:sz w:val="28"/>
          <w:szCs w:val="28"/>
        </w:rPr>
      </w:pPr>
      <w:r w:rsidRPr="008A1E8D">
        <w:rPr>
          <w:sz w:val="28"/>
          <w:szCs w:val="28"/>
        </w:rPr>
        <w:t xml:space="preserve">2. Утвердить </w:t>
      </w:r>
      <w:hyperlink r:id="rId8" w:history="1">
        <w:r w:rsidRPr="008A1E8D">
          <w:rPr>
            <w:sz w:val="28"/>
            <w:szCs w:val="28"/>
          </w:rPr>
          <w:t>источники</w:t>
        </w:r>
      </w:hyperlink>
      <w:r w:rsidRPr="008A1E8D">
        <w:rPr>
          <w:sz w:val="28"/>
          <w:szCs w:val="28"/>
        </w:rPr>
        <w:t xml:space="preserve"> внутреннего финансирования дефицита бюджета МО «Токсовское городское поселение» на </w:t>
      </w:r>
      <w:r w:rsidR="00B813DB" w:rsidRPr="008A1E8D">
        <w:rPr>
          <w:color w:val="000000" w:themeColor="text1"/>
          <w:sz w:val="28"/>
          <w:szCs w:val="28"/>
        </w:rPr>
        <w:t>20</w:t>
      </w:r>
      <w:r w:rsidR="00EF6EFB" w:rsidRPr="008A1E8D">
        <w:rPr>
          <w:color w:val="000000" w:themeColor="text1"/>
          <w:sz w:val="28"/>
          <w:szCs w:val="28"/>
        </w:rPr>
        <w:t>2</w:t>
      </w:r>
      <w:r w:rsidR="006B60D4" w:rsidRPr="008A1E8D">
        <w:rPr>
          <w:color w:val="000000" w:themeColor="text1"/>
          <w:sz w:val="28"/>
          <w:szCs w:val="28"/>
        </w:rPr>
        <w:t>3</w:t>
      </w:r>
      <w:r w:rsidR="00B813DB" w:rsidRPr="008A1E8D">
        <w:rPr>
          <w:color w:val="000000" w:themeColor="text1"/>
          <w:sz w:val="28"/>
          <w:szCs w:val="28"/>
        </w:rPr>
        <w:t xml:space="preserve"> год и плановый период 202</w:t>
      </w:r>
      <w:r w:rsidR="006B60D4" w:rsidRPr="008A1E8D">
        <w:rPr>
          <w:color w:val="000000" w:themeColor="text1"/>
          <w:sz w:val="28"/>
          <w:szCs w:val="28"/>
        </w:rPr>
        <w:t>4</w:t>
      </w:r>
      <w:r w:rsidR="00B813DB" w:rsidRPr="008A1E8D">
        <w:rPr>
          <w:color w:val="000000" w:themeColor="text1"/>
          <w:sz w:val="28"/>
          <w:szCs w:val="28"/>
        </w:rPr>
        <w:t>, 202</w:t>
      </w:r>
      <w:r w:rsidR="006B60D4" w:rsidRPr="008A1E8D">
        <w:rPr>
          <w:color w:val="000000" w:themeColor="text1"/>
          <w:sz w:val="28"/>
          <w:szCs w:val="28"/>
        </w:rPr>
        <w:t>5</w:t>
      </w:r>
      <w:r w:rsidR="00B813DB" w:rsidRPr="008A1E8D">
        <w:rPr>
          <w:color w:val="000000" w:themeColor="text1"/>
          <w:sz w:val="28"/>
          <w:szCs w:val="28"/>
        </w:rPr>
        <w:t xml:space="preserve"> </w:t>
      </w:r>
      <w:r w:rsidRPr="008A1E8D">
        <w:rPr>
          <w:sz w:val="28"/>
          <w:szCs w:val="28"/>
        </w:rPr>
        <w:t xml:space="preserve"> годы согласно приложению 1</w:t>
      </w:r>
      <w:r w:rsidR="00CF6696">
        <w:rPr>
          <w:sz w:val="28"/>
          <w:szCs w:val="28"/>
        </w:rPr>
        <w:t xml:space="preserve"> к решению</w:t>
      </w:r>
      <w:r w:rsidRPr="008A1E8D">
        <w:rPr>
          <w:sz w:val="28"/>
          <w:szCs w:val="28"/>
        </w:rPr>
        <w:t>.</w:t>
      </w:r>
    </w:p>
    <w:p w14:paraId="264A9A4C" w14:textId="7C1260BC" w:rsidR="0097313A" w:rsidRPr="008A1E8D" w:rsidRDefault="0097313A" w:rsidP="004E6468">
      <w:pPr>
        <w:autoSpaceDE w:val="0"/>
        <w:autoSpaceDN w:val="0"/>
        <w:adjustRightInd w:val="0"/>
        <w:ind w:firstLine="567"/>
        <w:jc w:val="both"/>
        <w:outlineLvl w:val="1"/>
        <w:rPr>
          <w:sz w:val="28"/>
          <w:szCs w:val="28"/>
        </w:rPr>
      </w:pPr>
      <w:r w:rsidRPr="008A1E8D">
        <w:rPr>
          <w:sz w:val="28"/>
          <w:szCs w:val="28"/>
        </w:rPr>
        <w:lastRenderedPageBreak/>
        <w:t>3. Утвердить основные характеристики бюджета муниципального образования «Токсовское городское поселение» на 202</w:t>
      </w:r>
      <w:r w:rsidR="006B60D4" w:rsidRPr="008A1E8D">
        <w:rPr>
          <w:sz w:val="28"/>
          <w:szCs w:val="28"/>
        </w:rPr>
        <w:t>4</w:t>
      </w:r>
      <w:r w:rsidRPr="008A1E8D">
        <w:rPr>
          <w:sz w:val="28"/>
          <w:szCs w:val="28"/>
        </w:rPr>
        <w:t xml:space="preserve"> год и 202</w:t>
      </w:r>
      <w:r w:rsidR="006B60D4" w:rsidRPr="008A1E8D">
        <w:rPr>
          <w:sz w:val="28"/>
          <w:szCs w:val="28"/>
        </w:rPr>
        <w:t>5</w:t>
      </w:r>
      <w:r w:rsidRPr="008A1E8D">
        <w:rPr>
          <w:sz w:val="28"/>
          <w:szCs w:val="28"/>
        </w:rPr>
        <w:t xml:space="preserve"> год:</w:t>
      </w:r>
    </w:p>
    <w:p w14:paraId="170E220A" w14:textId="78951F6A"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прогнозируемый общий объем доходов бюджета муниципального образования «Токсовское городское поселение» на 202</w:t>
      </w:r>
      <w:r w:rsidR="006B60D4" w:rsidRPr="008A1E8D">
        <w:rPr>
          <w:sz w:val="28"/>
          <w:szCs w:val="28"/>
        </w:rPr>
        <w:t>4</w:t>
      </w:r>
      <w:r w:rsidRPr="008A1E8D">
        <w:rPr>
          <w:sz w:val="28"/>
          <w:szCs w:val="28"/>
        </w:rPr>
        <w:t xml:space="preserve"> год в сумме </w:t>
      </w:r>
      <w:r w:rsidR="006B60D4" w:rsidRPr="008A1E8D">
        <w:rPr>
          <w:bCs/>
          <w:sz w:val="28"/>
          <w:szCs w:val="28"/>
        </w:rPr>
        <w:t>138 609,3</w:t>
      </w:r>
      <w:r w:rsidRPr="008A1E8D">
        <w:rPr>
          <w:bCs/>
          <w:sz w:val="28"/>
          <w:szCs w:val="28"/>
        </w:rPr>
        <w:t xml:space="preserve"> </w:t>
      </w:r>
      <w:r w:rsidRPr="008A1E8D">
        <w:rPr>
          <w:sz w:val="28"/>
          <w:szCs w:val="28"/>
        </w:rPr>
        <w:t>тысячи рублей и на 202</w:t>
      </w:r>
      <w:r w:rsidR="006B60D4" w:rsidRPr="008A1E8D">
        <w:rPr>
          <w:sz w:val="28"/>
          <w:szCs w:val="28"/>
        </w:rPr>
        <w:t>5</w:t>
      </w:r>
      <w:r w:rsidRPr="008A1E8D">
        <w:rPr>
          <w:sz w:val="28"/>
          <w:szCs w:val="28"/>
        </w:rPr>
        <w:t xml:space="preserve"> год в сумме </w:t>
      </w:r>
      <w:r w:rsidR="006B60D4" w:rsidRPr="008A1E8D">
        <w:rPr>
          <w:sz w:val="28"/>
          <w:szCs w:val="28"/>
        </w:rPr>
        <w:t>140 968,3</w:t>
      </w:r>
      <w:r w:rsidRPr="008A1E8D">
        <w:rPr>
          <w:bCs/>
          <w:sz w:val="28"/>
          <w:szCs w:val="28"/>
        </w:rPr>
        <w:t xml:space="preserve"> </w:t>
      </w:r>
      <w:r w:rsidRPr="008A1E8D">
        <w:rPr>
          <w:sz w:val="28"/>
          <w:szCs w:val="28"/>
        </w:rPr>
        <w:t>тысячи рублей;</w:t>
      </w:r>
    </w:p>
    <w:p w14:paraId="143C979A" w14:textId="7D55ABBB" w:rsidR="0097313A" w:rsidRPr="008A1E8D" w:rsidRDefault="0097313A" w:rsidP="004E6468">
      <w:pPr>
        <w:autoSpaceDE w:val="0"/>
        <w:autoSpaceDN w:val="0"/>
        <w:adjustRightInd w:val="0"/>
        <w:ind w:firstLine="567"/>
        <w:jc w:val="both"/>
        <w:rPr>
          <w:sz w:val="28"/>
          <w:szCs w:val="28"/>
        </w:rPr>
      </w:pPr>
      <w:r w:rsidRPr="008A1E8D">
        <w:rPr>
          <w:sz w:val="28"/>
          <w:szCs w:val="28"/>
        </w:rPr>
        <w:t>общий объем расходов бюджета муниципального образования «Токсовское городское поселение» на 202</w:t>
      </w:r>
      <w:r w:rsidR="006B60D4" w:rsidRPr="008A1E8D">
        <w:rPr>
          <w:sz w:val="28"/>
          <w:szCs w:val="28"/>
        </w:rPr>
        <w:t>4</w:t>
      </w:r>
      <w:r w:rsidRPr="008A1E8D">
        <w:rPr>
          <w:sz w:val="28"/>
          <w:szCs w:val="28"/>
        </w:rPr>
        <w:t xml:space="preserve"> год в сумме </w:t>
      </w:r>
      <w:r w:rsidR="006B60D4" w:rsidRPr="008A1E8D">
        <w:rPr>
          <w:sz w:val="28"/>
          <w:szCs w:val="28"/>
        </w:rPr>
        <w:t>143 442,4</w:t>
      </w:r>
      <w:r w:rsidRPr="008A1E8D">
        <w:rPr>
          <w:sz w:val="28"/>
          <w:szCs w:val="28"/>
        </w:rPr>
        <w:t xml:space="preserve"> тысячи рублей</w:t>
      </w:r>
      <w:r w:rsidR="005B2C55" w:rsidRPr="008A1E8D">
        <w:rPr>
          <w:sz w:val="28"/>
          <w:szCs w:val="28"/>
        </w:rPr>
        <w:t xml:space="preserve">, в том числе объем условно утвержденных расходов </w:t>
      </w:r>
      <w:r w:rsidRPr="008A1E8D">
        <w:rPr>
          <w:color w:val="000000"/>
          <w:sz w:val="28"/>
          <w:szCs w:val="28"/>
          <w:shd w:val="clear" w:color="auto" w:fill="FFFFFF"/>
        </w:rPr>
        <w:t xml:space="preserve">на первый год планового периода в объеме не менее </w:t>
      </w:r>
      <w:r w:rsidR="006B60D4" w:rsidRPr="008A1E8D">
        <w:rPr>
          <w:color w:val="000000"/>
          <w:sz w:val="28"/>
          <w:szCs w:val="28"/>
          <w:shd w:val="clear" w:color="auto" w:fill="FFFFFF"/>
        </w:rPr>
        <w:t>3 462,1</w:t>
      </w:r>
      <w:r w:rsidRPr="008A1E8D">
        <w:rPr>
          <w:color w:val="000000"/>
          <w:sz w:val="28"/>
          <w:szCs w:val="28"/>
          <w:shd w:val="clear" w:color="auto" w:fill="FFFFFF"/>
        </w:rPr>
        <w:t xml:space="preserve"> тысяч рублей, на </w:t>
      </w:r>
      <w:r w:rsidR="005B2C55" w:rsidRPr="008A1E8D">
        <w:rPr>
          <w:color w:val="000000"/>
          <w:sz w:val="28"/>
          <w:szCs w:val="28"/>
          <w:shd w:val="clear" w:color="auto" w:fill="FFFFFF"/>
        </w:rPr>
        <w:t>202</w:t>
      </w:r>
      <w:r w:rsidR="006B60D4" w:rsidRPr="008A1E8D">
        <w:rPr>
          <w:color w:val="000000"/>
          <w:sz w:val="28"/>
          <w:szCs w:val="28"/>
          <w:shd w:val="clear" w:color="auto" w:fill="FFFFFF"/>
        </w:rPr>
        <w:t>5</w:t>
      </w:r>
      <w:r w:rsidR="005B2C55" w:rsidRPr="008A1E8D">
        <w:rPr>
          <w:color w:val="000000"/>
          <w:sz w:val="28"/>
          <w:szCs w:val="28"/>
          <w:shd w:val="clear" w:color="auto" w:fill="FFFFFF"/>
        </w:rPr>
        <w:t xml:space="preserve"> год в сумме </w:t>
      </w:r>
      <w:r w:rsidR="006B60D4" w:rsidRPr="008A1E8D">
        <w:rPr>
          <w:color w:val="000000"/>
          <w:sz w:val="28"/>
          <w:szCs w:val="28"/>
          <w:shd w:val="clear" w:color="auto" w:fill="FFFFFF"/>
        </w:rPr>
        <w:t>149 352,4</w:t>
      </w:r>
      <w:r w:rsidR="005B2C55" w:rsidRPr="008A1E8D">
        <w:rPr>
          <w:color w:val="000000"/>
          <w:sz w:val="28"/>
          <w:szCs w:val="28"/>
          <w:shd w:val="clear" w:color="auto" w:fill="FFFFFF"/>
        </w:rPr>
        <w:t xml:space="preserve"> тысяч рублей, </w:t>
      </w:r>
      <w:r w:rsidRPr="008A1E8D">
        <w:rPr>
          <w:color w:val="000000"/>
          <w:sz w:val="28"/>
          <w:szCs w:val="28"/>
          <w:shd w:val="clear" w:color="auto" w:fill="FFFFFF"/>
        </w:rPr>
        <w:t>в</w:t>
      </w:r>
      <w:r w:rsidR="005B2C55" w:rsidRPr="008A1E8D">
        <w:rPr>
          <w:color w:val="000000"/>
          <w:sz w:val="28"/>
          <w:szCs w:val="28"/>
          <w:shd w:val="clear" w:color="auto" w:fill="FFFFFF"/>
        </w:rPr>
        <w:t xml:space="preserve"> </w:t>
      </w:r>
      <w:r w:rsidRPr="008A1E8D">
        <w:rPr>
          <w:color w:val="000000"/>
          <w:sz w:val="28"/>
          <w:szCs w:val="28"/>
          <w:shd w:val="clear" w:color="auto" w:fill="FFFFFF"/>
        </w:rPr>
        <w:t>то</w:t>
      </w:r>
      <w:r w:rsidR="005B2C55" w:rsidRPr="008A1E8D">
        <w:rPr>
          <w:color w:val="000000"/>
          <w:sz w:val="28"/>
          <w:szCs w:val="28"/>
          <w:shd w:val="clear" w:color="auto" w:fill="FFFFFF"/>
        </w:rPr>
        <w:t xml:space="preserve">м числе объем условно утвержденных </w:t>
      </w:r>
      <w:r w:rsidR="00152C3B" w:rsidRPr="008A1E8D">
        <w:rPr>
          <w:color w:val="000000"/>
          <w:sz w:val="28"/>
          <w:szCs w:val="28"/>
          <w:shd w:val="clear" w:color="auto" w:fill="FFFFFF"/>
        </w:rPr>
        <w:t>расходов на вто</w:t>
      </w:r>
      <w:r w:rsidRPr="008A1E8D">
        <w:rPr>
          <w:color w:val="000000"/>
          <w:sz w:val="28"/>
          <w:szCs w:val="28"/>
          <w:shd w:val="clear" w:color="auto" w:fill="FFFFFF"/>
        </w:rPr>
        <w:t xml:space="preserve">рой год планового периода в объеме </w:t>
      </w:r>
      <w:r w:rsidR="006B60D4" w:rsidRPr="008A1E8D">
        <w:rPr>
          <w:color w:val="000000"/>
          <w:sz w:val="28"/>
          <w:szCs w:val="28"/>
          <w:shd w:val="clear" w:color="auto" w:fill="FFFFFF"/>
        </w:rPr>
        <w:t>6 998,3</w:t>
      </w:r>
      <w:r w:rsidRPr="008A1E8D">
        <w:rPr>
          <w:color w:val="000000"/>
          <w:sz w:val="28"/>
          <w:szCs w:val="28"/>
          <w:shd w:val="clear" w:color="auto" w:fill="FFFFFF"/>
        </w:rPr>
        <w:t xml:space="preserve"> тысяч рублей;</w:t>
      </w:r>
    </w:p>
    <w:p w14:paraId="7390AABC" w14:textId="5AAA1B52"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прогнозируемый дефицит бюджета муниципального образования «Токсовское городское поселение» на 202</w:t>
      </w:r>
      <w:r w:rsidR="006B60D4" w:rsidRPr="008A1E8D">
        <w:rPr>
          <w:sz w:val="28"/>
          <w:szCs w:val="28"/>
        </w:rPr>
        <w:t>4</w:t>
      </w:r>
      <w:r w:rsidRPr="008A1E8D">
        <w:rPr>
          <w:sz w:val="28"/>
          <w:szCs w:val="28"/>
        </w:rPr>
        <w:t xml:space="preserve"> год в сумме – </w:t>
      </w:r>
      <w:r w:rsidR="00223239" w:rsidRPr="008A1E8D">
        <w:rPr>
          <w:sz w:val="28"/>
          <w:szCs w:val="28"/>
        </w:rPr>
        <w:t>4 833,1</w:t>
      </w:r>
      <w:r w:rsidR="001647A0" w:rsidRPr="008A1E8D">
        <w:rPr>
          <w:sz w:val="28"/>
          <w:szCs w:val="28"/>
        </w:rPr>
        <w:t xml:space="preserve"> </w:t>
      </w:r>
      <w:r w:rsidRPr="008A1E8D">
        <w:rPr>
          <w:sz w:val="28"/>
          <w:szCs w:val="28"/>
        </w:rPr>
        <w:t>тысяч рублей, на 202</w:t>
      </w:r>
      <w:r w:rsidR="006B60D4" w:rsidRPr="008A1E8D">
        <w:rPr>
          <w:sz w:val="28"/>
          <w:szCs w:val="28"/>
        </w:rPr>
        <w:t>5</w:t>
      </w:r>
      <w:r w:rsidRPr="008A1E8D">
        <w:rPr>
          <w:sz w:val="28"/>
          <w:szCs w:val="28"/>
        </w:rPr>
        <w:t xml:space="preserve"> год в сумме </w:t>
      </w:r>
      <w:r w:rsidR="00B813DB" w:rsidRPr="008A1E8D">
        <w:rPr>
          <w:sz w:val="28"/>
          <w:szCs w:val="28"/>
        </w:rPr>
        <w:t>–</w:t>
      </w:r>
      <w:r w:rsidRPr="008A1E8D">
        <w:rPr>
          <w:sz w:val="28"/>
          <w:szCs w:val="28"/>
        </w:rPr>
        <w:t xml:space="preserve"> </w:t>
      </w:r>
      <w:r w:rsidR="00223239" w:rsidRPr="008A1E8D">
        <w:rPr>
          <w:sz w:val="28"/>
          <w:szCs w:val="28"/>
        </w:rPr>
        <w:t>8 384,1</w:t>
      </w:r>
      <w:r w:rsidR="006B60D4" w:rsidRPr="008A1E8D">
        <w:rPr>
          <w:sz w:val="28"/>
          <w:szCs w:val="28"/>
        </w:rPr>
        <w:t xml:space="preserve"> </w:t>
      </w:r>
      <w:r w:rsidRPr="008A1E8D">
        <w:rPr>
          <w:sz w:val="28"/>
          <w:szCs w:val="28"/>
        </w:rPr>
        <w:t>тысяч рублей.</w:t>
      </w:r>
    </w:p>
    <w:p w14:paraId="0FF2EC8E" w14:textId="67445920"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 xml:space="preserve">4. Утвердить объем резервного фонда бюджета муниципального образования «Токсовское городское поселение»: </w:t>
      </w:r>
    </w:p>
    <w:p w14:paraId="7569B99B" w14:textId="4AE6F254"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на 202</w:t>
      </w:r>
      <w:r w:rsidR="006B60D4" w:rsidRPr="008A1E8D">
        <w:rPr>
          <w:sz w:val="28"/>
          <w:szCs w:val="28"/>
        </w:rPr>
        <w:t>3</w:t>
      </w:r>
      <w:r w:rsidRPr="008A1E8D">
        <w:rPr>
          <w:sz w:val="28"/>
          <w:szCs w:val="28"/>
        </w:rPr>
        <w:t xml:space="preserve"> год в сумме 1 000,0 тысяч рублей,</w:t>
      </w:r>
    </w:p>
    <w:p w14:paraId="74026E16" w14:textId="18EB5CAE"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на 202</w:t>
      </w:r>
      <w:r w:rsidR="006B60D4" w:rsidRPr="008A1E8D">
        <w:rPr>
          <w:sz w:val="28"/>
          <w:szCs w:val="28"/>
        </w:rPr>
        <w:t>4</w:t>
      </w:r>
      <w:r w:rsidRPr="008A1E8D">
        <w:rPr>
          <w:sz w:val="28"/>
          <w:szCs w:val="28"/>
        </w:rPr>
        <w:t xml:space="preserve"> год в сумме 1 000,0 тысяч рублей,</w:t>
      </w:r>
    </w:p>
    <w:p w14:paraId="1C4628B9" w14:textId="184F42B9"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на 202</w:t>
      </w:r>
      <w:r w:rsidR="006B60D4" w:rsidRPr="008A1E8D">
        <w:rPr>
          <w:sz w:val="28"/>
          <w:szCs w:val="28"/>
        </w:rPr>
        <w:t>5</w:t>
      </w:r>
      <w:r w:rsidRPr="008A1E8D">
        <w:rPr>
          <w:sz w:val="28"/>
          <w:szCs w:val="28"/>
        </w:rPr>
        <w:t xml:space="preserve"> год в сумме 1 000,0 тысяч рублей.</w:t>
      </w:r>
    </w:p>
    <w:p w14:paraId="4A94F5E2" w14:textId="17081F29" w:rsidR="0097313A" w:rsidRPr="008A1E8D" w:rsidRDefault="0097313A" w:rsidP="001856A2">
      <w:pPr>
        <w:autoSpaceDE w:val="0"/>
        <w:autoSpaceDN w:val="0"/>
        <w:adjustRightInd w:val="0"/>
        <w:ind w:firstLine="567"/>
        <w:jc w:val="both"/>
        <w:outlineLvl w:val="1"/>
        <w:rPr>
          <w:b/>
          <w:sz w:val="28"/>
          <w:szCs w:val="28"/>
        </w:rPr>
      </w:pPr>
      <w:r w:rsidRPr="008A1E8D">
        <w:rPr>
          <w:b/>
          <w:sz w:val="28"/>
          <w:szCs w:val="28"/>
        </w:rPr>
        <w:t>Статья</w:t>
      </w:r>
      <w:r w:rsidR="001856A2">
        <w:rPr>
          <w:b/>
          <w:sz w:val="28"/>
          <w:szCs w:val="28"/>
        </w:rPr>
        <w:t xml:space="preserve"> </w:t>
      </w:r>
      <w:r w:rsidRPr="008A1E8D">
        <w:rPr>
          <w:b/>
          <w:sz w:val="28"/>
          <w:szCs w:val="28"/>
        </w:rPr>
        <w:t>2.</w:t>
      </w:r>
      <w:r w:rsidR="001856A2">
        <w:rPr>
          <w:b/>
          <w:sz w:val="28"/>
          <w:szCs w:val="28"/>
        </w:rPr>
        <w:t xml:space="preserve"> </w:t>
      </w:r>
      <w:r w:rsidRPr="008A1E8D">
        <w:rPr>
          <w:b/>
          <w:sz w:val="28"/>
          <w:szCs w:val="28"/>
        </w:rPr>
        <w:t>Доходы бюджета муниципального образования «Токсовское городское</w:t>
      </w:r>
      <w:r w:rsidRPr="008A1E8D">
        <w:rPr>
          <w:sz w:val="28"/>
          <w:szCs w:val="28"/>
        </w:rPr>
        <w:t xml:space="preserve"> </w:t>
      </w:r>
      <w:r w:rsidRPr="008A1E8D">
        <w:rPr>
          <w:b/>
          <w:sz w:val="28"/>
          <w:szCs w:val="28"/>
        </w:rPr>
        <w:t>поселение» на 202</w:t>
      </w:r>
      <w:r w:rsidR="006B60D4" w:rsidRPr="008A1E8D">
        <w:rPr>
          <w:b/>
          <w:sz w:val="28"/>
          <w:szCs w:val="28"/>
        </w:rPr>
        <w:t>3</w:t>
      </w:r>
      <w:r w:rsidRPr="008A1E8D">
        <w:rPr>
          <w:b/>
          <w:sz w:val="28"/>
          <w:szCs w:val="28"/>
        </w:rPr>
        <w:t xml:space="preserve"> год и на плановый период 202</w:t>
      </w:r>
      <w:r w:rsidR="006B60D4" w:rsidRPr="008A1E8D">
        <w:rPr>
          <w:b/>
          <w:sz w:val="28"/>
          <w:szCs w:val="28"/>
        </w:rPr>
        <w:t>4</w:t>
      </w:r>
      <w:r w:rsidRPr="008A1E8D">
        <w:rPr>
          <w:b/>
          <w:sz w:val="28"/>
          <w:szCs w:val="28"/>
        </w:rPr>
        <w:t xml:space="preserve"> и 202</w:t>
      </w:r>
      <w:r w:rsidR="006B60D4" w:rsidRPr="008A1E8D">
        <w:rPr>
          <w:b/>
          <w:sz w:val="28"/>
          <w:szCs w:val="28"/>
        </w:rPr>
        <w:t>5</w:t>
      </w:r>
      <w:r w:rsidRPr="008A1E8D">
        <w:rPr>
          <w:b/>
          <w:sz w:val="28"/>
          <w:szCs w:val="28"/>
        </w:rPr>
        <w:t xml:space="preserve"> года.</w:t>
      </w:r>
    </w:p>
    <w:p w14:paraId="4FA9AD2D" w14:textId="515AA925" w:rsidR="0097313A" w:rsidRPr="008A1E8D" w:rsidRDefault="0097313A" w:rsidP="004E6468">
      <w:pPr>
        <w:autoSpaceDE w:val="0"/>
        <w:autoSpaceDN w:val="0"/>
        <w:adjustRightInd w:val="0"/>
        <w:ind w:firstLine="567"/>
        <w:jc w:val="both"/>
        <w:outlineLvl w:val="1"/>
        <w:rPr>
          <w:color w:val="000000"/>
          <w:sz w:val="28"/>
          <w:szCs w:val="28"/>
        </w:rPr>
      </w:pPr>
      <w:r w:rsidRPr="008A1E8D">
        <w:rPr>
          <w:sz w:val="28"/>
          <w:szCs w:val="28"/>
        </w:rPr>
        <w:t xml:space="preserve">1. Утвердить в пределах </w:t>
      </w:r>
      <w:r w:rsidRPr="008A1E8D">
        <w:rPr>
          <w:color w:val="000000"/>
          <w:sz w:val="28"/>
          <w:szCs w:val="28"/>
        </w:rPr>
        <w:t xml:space="preserve">общего объема доходов бюджета </w:t>
      </w:r>
      <w:r w:rsidRPr="008A1E8D">
        <w:rPr>
          <w:sz w:val="28"/>
          <w:szCs w:val="28"/>
        </w:rPr>
        <w:t>муниципального образования «Токсовское городское поселение»</w:t>
      </w:r>
      <w:r w:rsidRPr="008A1E8D">
        <w:rPr>
          <w:color w:val="000000"/>
          <w:sz w:val="28"/>
          <w:szCs w:val="28"/>
        </w:rPr>
        <w:t xml:space="preserve">, утвержденного </w:t>
      </w:r>
      <w:hyperlink r:id="rId9" w:history="1">
        <w:r w:rsidRPr="008A1E8D">
          <w:rPr>
            <w:color w:val="000000"/>
            <w:sz w:val="28"/>
            <w:szCs w:val="28"/>
          </w:rPr>
          <w:t>статьей 1</w:t>
        </w:r>
      </w:hyperlink>
      <w:r w:rsidRPr="008A1E8D">
        <w:rPr>
          <w:color w:val="000000"/>
          <w:sz w:val="28"/>
          <w:szCs w:val="28"/>
        </w:rPr>
        <w:t xml:space="preserve"> настоящего решения, прогнозируемые </w:t>
      </w:r>
      <w:hyperlink r:id="rId10" w:history="1">
        <w:r w:rsidRPr="008A1E8D">
          <w:rPr>
            <w:color w:val="000000"/>
            <w:sz w:val="28"/>
            <w:szCs w:val="28"/>
          </w:rPr>
          <w:t>поступления доходов</w:t>
        </w:r>
      </w:hyperlink>
      <w:r w:rsidRPr="008A1E8D">
        <w:rPr>
          <w:color w:val="000000"/>
          <w:sz w:val="28"/>
          <w:szCs w:val="28"/>
        </w:rPr>
        <w:t xml:space="preserve"> на 202</w:t>
      </w:r>
      <w:r w:rsidR="006B60D4" w:rsidRPr="008A1E8D">
        <w:rPr>
          <w:color w:val="000000"/>
          <w:sz w:val="28"/>
          <w:szCs w:val="28"/>
        </w:rPr>
        <w:t>3</w:t>
      </w:r>
      <w:r w:rsidRPr="008A1E8D">
        <w:rPr>
          <w:color w:val="000000"/>
          <w:sz w:val="28"/>
          <w:szCs w:val="28"/>
        </w:rPr>
        <w:t xml:space="preserve"> год и </w:t>
      </w:r>
      <w:r w:rsidRPr="008A1E8D">
        <w:rPr>
          <w:sz w:val="28"/>
          <w:szCs w:val="28"/>
        </w:rPr>
        <w:t xml:space="preserve">прогнозируемые </w:t>
      </w:r>
      <w:hyperlink r:id="rId11" w:history="1">
        <w:r w:rsidRPr="008A1E8D">
          <w:rPr>
            <w:sz w:val="28"/>
            <w:szCs w:val="28"/>
          </w:rPr>
          <w:t>поступления доходов</w:t>
        </w:r>
      </w:hyperlink>
      <w:r w:rsidRPr="008A1E8D">
        <w:rPr>
          <w:sz w:val="28"/>
          <w:szCs w:val="28"/>
        </w:rPr>
        <w:t xml:space="preserve"> на плановый период 202</w:t>
      </w:r>
      <w:r w:rsidR="006B60D4" w:rsidRPr="008A1E8D">
        <w:rPr>
          <w:sz w:val="28"/>
          <w:szCs w:val="28"/>
        </w:rPr>
        <w:t>4</w:t>
      </w:r>
      <w:r w:rsidRPr="008A1E8D">
        <w:rPr>
          <w:sz w:val="28"/>
          <w:szCs w:val="28"/>
        </w:rPr>
        <w:t xml:space="preserve"> и 202</w:t>
      </w:r>
      <w:r w:rsidR="006B60D4" w:rsidRPr="008A1E8D">
        <w:rPr>
          <w:sz w:val="28"/>
          <w:szCs w:val="28"/>
        </w:rPr>
        <w:t>5</w:t>
      </w:r>
      <w:r w:rsidRPr="008A1E8D">
        <w:rPr>
          <w:sz w:val="28"/>
          <w:szCs w:val="28"/>
        </w:rPr>
        <w:t xml:space="preserve"> годов</w:t>
      </w:r>
      <w:r w:rsidRPr="008A1E8D">
        <w:rPr>
          <w:color w:val="000000"/>
          <w:sz w:val="28"/>
          <w:szCs w:val="28"/>
        </w:rPr>
        <w:t xml:space="preserve"> согласно приложению 2</w:t>
      </w:r>
      <w:r w:rsidR="00CF6696">
        <w:rPr>
          <w:color w:val="000000"/>
          <w:sz w:val="28"/>
          <w:szCs w:val="28"/>
        </w:rPr>
        <w:t xml:space="preserve"> </w:t>
      </w:r>
      <w:r w:rsidR="00CF6696">
        <w:rPr>
          <w:sz w:val="28"/>
          <w:szCs w:val="28"/>
        </w:rPr>
        <w:t>к решению</w:t>
      </w:r>
      <w:r w:rsidRPr="008A1E8D">
        <w:rPr>
          <w:sz w:val="28"/>
          <w:szCs w:val="28"/>
        </w:rPr>
        <w:t>.</w:t>
      </w:r>
    </w:p>
    <w:p w14:paraId="3B657B87" w14:textId="120B5A15" w:rsidR="0097313A" w:rsidRPr="008A1E8D" w:rsidRDefault="0097313A" w:rsidP="004E6468">
      <w:pPr>
        <w:autoSpaceDE w:val="0"/>
        <w:autoSpaceDN w:val="0"/>
        <w:adjustRightInd w:val="0"/>
        <w:ind w:firstLine="567"/>
        <w:jc w:val="both"/>
        <w:outlineLvl w:val="1"/>
        <w:rPr>
          <w:sz w:val="28"/>
          <w:szCs w:val="28"/>
        </w:rPr>
      </w:pPr>
      <w:r w:rsidRPr="008A1E8D">
        <w:rPr>
          <w:color w:val="000000"/>
          <w:sz w:val="28"/>
          <w:szCs w:val="28"/>
        </w:rPr>
        <w:t xml:space="preserve">2. Утвердить в пределах общего объема доходов бюджета </w:t>
      </w:r>
      <w:r w:rsidRPr="008A1E8D">
        <w:rPr>
          <w:sz w:val="28"/>
          <w:szCs w:val="28"/>
        </w:rPr>
        <w:t>муниципального образования «Токсовское городское поселение»</w:t>
      </w:r>
      <w:r w:rsidRPr="008A1E8D">
        <w:rPr>
          <w:color w:val="000000"/>
          <w:sz w:val="28"/>
          <w:szCs w:val="28"/>
        </w:rPr>
        <w:t xml:space="preserve">, утвержденного </w:t>
      </w:r>
      <w:hyperlink r:id="rId12" w:history="1">
        <w:r w:rsidRPr="008A1E8D">
          <w:rPr>
            <w:color w:val="000000"/>
            <w:sz w:val="28"/>
            <w:szCs w:val="28"/>
          </w:rPr>
          <w:t>статьей 1</w:t>
        </w:r>
      </w:hyperlink>
      <w:r w:rsidRPr="008A1E8D">
        <w:rPr>
          <w:color w:val="000000"/>
          <w:sz w:val="28"/>
          <w:szCs w:val="28"/>
        </w:rPr>
        <w:t xml:space="preserve"> настоящего </w:t>
      </w:r>
      <w:r w:rsidRPr="008A1E8D">
        <w:rPr>
          <w:sz w:val="28"/>
          <w:szCs w:val="28"/>
        </w:rPr>
        <w:t xml:space="preserve">решения, </w:t>
      </w:r>
      <w:hyperlink r:id="rId13" w:history="1">
        <w:r w:rsidRPr="008A1E8D">
          <w:rPr>
            <w:sz w:val="28"/>
            <w:szCs w:val="28"/>
          </w:rPr>
          <w:t>безвозмездные поступления</w:t>
        </w:r>
      </w:hyperlink>
      <w:r w:rsidRPr="008A1E8D">
        <w:rPr>
          <w:sz w:val="28"/>
          <w:szCs w:val="28"/>
        </w:rPr>
        <w:t xml:space="preserve"> </w:t>
      </w:r>
      <w:r w:rsidRPr="008A1E8D">
        <w:rPr>
          <w:bCs/>
          <w:sz w:val="28"/>
          <w:szCs w:val="28"/>
        </w:rPr>
        <w:t>от бюджетов других уровней в бюджет</w:t>
      </w:r>
      <w:r w:rsidRPr="008A1E8D">
        <w:rPr>
          <w:b/>
          <w:bCs/>
          <w:sz w:val="28"/>
          <w:szCs w:val="28"/>
        </w:rPr>
        <w:t xml:space="preserve"> </w:t>
      </w:r>
      <w:r w:rsidRPr="008A1E8D">
        <w:rPr>
          <w:sz w:val="28"/>
          <w:szCs w:val="28"/>
        </w:rPr>
        <w:t>муниципального образования «Токсовское городское поселение» на 202</w:t>
      </w:r>
      <w:r w:rsidR="006B60D4" w:rsidRPr="008A1E8D">
        <w:rPr>
          <w:sz w:val="28"/>
          <w:szCs w:val="28"/>
        </w:rPr>
        <w:t>3</w:t>
      </w:r>
      <w:r w:rsidRPr="008A1E8D">
        <w:rPr>
          <w:sz w:val="28"/>
          <w:szCs w:val="28"/>
        </w:rPr>
        <w:t xml:space="preserve"> год в общей сумме </w:t>
      </w:r>
      <w:r w:rsidR="006B60D4" w:rsidRPr="008A1E8D">
        <w:rPr>
          <w:sz w:val="28"/>
          <w:szCs w:val="28"/>
        </w:rPr>
        <w:t>8 282,8</w:t>
      </w:r>
      <w:r w:rsidR="000D4391" w:rsidRPr="008A1E8D">
        <w:rPr>
          <w:sz w:val="28"/>
          <w:szCs w:val="28"/>
        </w:rPr>
        <w:t xml:space="preserve"> </w:t>
      </w:r>
      <w:r w:rsidRPr="008A1E8D">
        <w:rPr>
          <w:sz w:val="28"/>
          <w:szCs w:val="28"/>
        </w:rPr>
        <w:t>тысяч</w:t>
      </w:r>
      <w:r w:rsidR="009C07DA" w:rsidRPr="008A1E8D">
        <w:rPr>
          <w:sz w:val="28"/>
          <w:szCs w:val="28"/>
        </w:rPr>
        <w:t xml:space="preserve"> </w:t>
      </w:r>
      <w:r w:rsidRPr="008A1E8D">
        <w:rPr>
          <w:sz w:val="28"/>
          <w:szCs w:val="28"/>
        </w:rPr>
        <w:t>рублей и плановый период 202</w:t>
      </w:r>
      <w:r w:rsidR="006B60D4" w:rsidRPr="008A1E8D">
        <w:rPr>
          <w:sz w:val="28"/>
          <w:szCs w:val="28"/>
        </w:rPr>
        <w:t>4</w:t>
      </w:r>
      <w:r w:rsidRPr="008A1E8D">
        <w:rPr>
          <w:sz w:val="28"/>
          <w:szCs w:val="28"/>
        </w:rPr>
        <w:t xml:space="preserve"> год в общей сумме </w:t>
      </w:r>
      <w:r w:rsidR="006B60D4" w:rsidRPr="008A1E8D">
        <w:rPr>
          <w:sz w:val="28"/>
          <w:szCs w:val="28"/>
        </w:rPr>
        <w:t>1 497,7</w:t>
      </w:r>
      <w:r w:rsidRPr="008A1E8D">
        <w:rPr>
          <w:sz w:val="28"/>
          <w:szCs w:val="28"/>
        </w:rPr>
        <w:t xml:space="preserve"> тысяч рублей и 202</w:t>
      </w:r>
      <w:r w:rsidR="006B60D4" w:rsidRPr="008A1E8D">
        <w:rPr>
          <w:sz w:val="28"/>
          <w:szCs w:val="28"/>
        </w:rPr>
        <w:t>5</w:t>
      </w:r>
      <w:r w:rsidRPr="008A1E8D">
        <w:rPr>
          <w:sz w:val="28"/>
          <w:szCs w:val="28"/>
        </w:rPr>
        <w:t xml:space="preserve"> год в общей сумме </w:t>
      </w:r>
      <w:r w:rsidR="00E55D3D" w:rsidRPr="008A1E8D">
        <w:rPr>
          <w:sz w:val="28"/>
          <w:szCs w:val="28"/>
        </w:rPr>
        <w:t>2 387,8</w:t>
      </w:r>
      <w:r w:rsidRPr="008A1E8D">
        <w:rPr>
          <w:sz w:val="28"/>
          <w:szCs w:val="28"/>
        </w:rPr>
        <w:t xml:space="preserve"> тысяч рублей согласно приложению 3</w:t>
      </w:r>
      <w:r w:rsidR="00CF6696">
        <w:rPr>
          <w:sz w:val="28"/>
          <w:szCs w:val="28"/>
        </w:rPr>
        <w:t xml:space="preserve"> к решению</w:t>
      </w:r>
      <w:r w:rsidRPr="008A1E8D">
        <w:rPr>
          <w:sz w:val="28"/>
          <w:szCs w:val="28"/>
        </w:rPr>
        <w:t>.</w:t>
      </w:r>
    </w:p>
    <w:p w14:paraId="7F250F87" w14:textId="37E93C65" w:rsidR="0097313A" w:rsidRPr="008A1E8D" w:rsidRDefault="0097313A" w:rsidP="004E6468">
      <w:pPr>
        <w:ind w:firstLine="567"/>
        <w:jc w:val="both"/>
        <w:rPr>
          <w:b/>
          <w:bCs/>
          <w:sz w:val="28"/>
          <w:szCs w:val="28"/>
        </w:rPr>
      </w:pPr>
      <w:bookmarkStart w:id="1" w:name="sub_5"/>
      <w:r w:rsidRPr="008A1E8D">
        <w:rPr>
          <w:b/>
          <w:bCs/>
          <w:sz w:val="28"/>
          <w:szCs w:val="28"/>
        </w:rPr>
        <w:t xml:space="preserve">Статья </w:t>
      </w:r>
      <w:r w:rsidR="00380159" w:rsidRPr="008A1E8D">
        <w:rPr>
          <w:b/>
          <w:bCs/>
          <w:sz w:val="28"/>
          <w:szCs w:val="28"/>
        </w:rPr>
        <w:t>3</w:t>
      </w:r>
      <w:r w:rsidRPr="008A1E8D">
        <w:rPr>
          <w:b/>
          <w:bCs/>
          <w:sz w:val="28"/>
          <w:szCs w:val="28"/>
        </w:rPr>
        <w:t>. Особенности администрирования доходов бюджета</w:t>
      </w:r>
      <w:r w:rsidR="005545A5" w:rsidRPr="008A1E8D">
        <w:rPr>
          <w:b/>
          <w:bCs/>
          <w:sz w:val="28"/>
          <w:szCs w:val="28"/>
        </w:rPr>
        <w:t xml:space="preserve"> МО</w:t>
      </w:r>
      <w:r w:rsidRPr="008A1E8D">
        <w:rPr>
          <w:b/>
          <w:bCs/>
          <w:sz w:val="28"/>
          <w:szCs w:val="28"/>
        </w:rPr>
        <w:t xml:space="preserve"> </w:t>
      </w:r>
      <w:r w:rsidRPr="008A1E8D">
        <w:rPr>
          <w:b/>
          <w:sz w:val="28"/>
          <w:szCs w:val="28"/>
        </w:rPr>
        <w:t>«Токсовское городское</w:t>
      </w:r>
      <w:r w:rsidRPr="008A1E8D">
        <w:rPr>
          <w:sz w:val="28"/>
          <w:szCs w:val="28"/>
        </w:rPr>
        <w:t xml:space="preserve"> </w:t>
      </w:r>
      <w:r w:rsidRPr="008A1E8D">
        <w:rPr>
          <w:b/>
          <w:sz w:val="28"/>
          <w:szCs w:val="28"/>
        </w:rPr>
        <w:t>поселение»</w:t>
      </w:r>
      <w:r w:rsidRPr="008A1E8D">
        <w:rPr>
          <w:b/>
          <w:bCs/>
          <w:sz w:val="28"/>
          <w:szCs w:val="28"/>
        </w:rPr>
        <w:t xml:space="preserve"> в 202</w:t>
      </w:r>
      <w:r w:rsidR="00E55D3D" w:rsidRPr="008A1E8D">
        <w:rPr>
          <w:b/>
          <w:bCs/>
          <w:sz w:val="28"/>
          <w:szCs w:val="28"/>
        </w:rPr>
        <w:t>3</w:t>
      </w:r>
      <w:r w:rsidRPr="008A1E8D">
        <w:rPr>
          <w:b/>
          <w:bCs/>
          <w:sz w:val="28"/>
          <w:szCs w:val="28"/>
        </w:rPr>
        <w:t xml:space="preserve"> году</w:t>
      </w:r>
    </w:p>
    <w:p w14:paraId="4BD1AB3F" w14:textId="77777777" w:rsidR="0097313A" w:rsidRPr="008A1E8D" w:rsidRDefault="0097313A" w:rsidP="004E6468">
      <w:pPr>
        <w:autoSpaceDE w:val="0"/>
        <w:autoSpaceDN w:val="0"/>
        <w:adjustRightInd w:val="0"/>
        <w:ind w:firstLine="567"/>
        <w:jc w:val="both"/>
        <w:outlineLvl w:val="1"/>
        <w:rPr>
          <w:sz w:val="28"/>
          <w:szCs w:val="28"/>
        </w:rPr>
      </w:pPr>
      <w:bookmarkStart w:id="2" w:name="sub_601"/>
      <w:bookmarkEnd w:id="1"/>
      <w:r w:rsidRPr="008A1E8D">
        <w:rPr>
          <w:sz w:val="28"/>
          <w:szCs w:val="28"/>
        </w:rPr>
        <w:t>1. Установить, что задолженность по местным налогам и сборам (по обязательствам, возникшим до 01 января 2006 года), мобилизуемая на территории поселения поступает в бюджет муниципального образования «Токсовское городское поселение».</w:t>
      </w:r>
    </w:p>
    <w:p w14:paraId="45A37DCE" w14:textId="2BF4F586"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 xml:space="preserve">2. </w:t>
      </w:r>
      <w:bookmarkEnd w:id="2"/>
      <w:r w:rsidRPr="008A1E8D">
        <w:rPr>
          <w:sz w:val="28"/>
          <w:szCs w:val="28"/>
        </w:rPr>
        <w:t>Установить на 202</w:t>
      </w:r>
      <w:r w:rsidR="00E55D3D" w:rsidRPr="008A1E8D">
        <w:rPr>
          <w:sz w:val="28"/>
          <w:szCs w:val="28"/>
        </w:rPr>
        <w:t>3</w:t>
      </w:r>
      <w:r w:rsidRPr="008A1E8D">
        <w:rPr>
          <w:sz w:val="28"/>
          <w:szCs w:val="28"/>
        </w:rPr>
        <w:t xml:space="preserve"> год для муниципальных предприятий (далее «предприятие»), имущество которых находится в муниципальной собственности и закреплено на праве хозяйственного ведения, норматив отчислений в бюджет муниципального образования «Токсовское городское поселение» в размере 25% прибыли, оставшейся в распоряжении предприятия после уплаты налогов и иных обязательных платежей.</w:t>
      </w:r>
    </w:p>
    <w:p w14:paraId="2C1E3396" w14:textId="4693ABD0" w:rsidR="0097313A" w:rsidRPr="008A1E8D" w:rsidRDefault="0097313A" w:rsidP="004E6468">
      <w:pPr>
        <w:autoSpaceDE w:val="0"/>
        <w:autoSpaceDN w:val="0"/>
        <w:adjustRightInd w:val="0"/>
        <w:ind w:firstLine="567"/>
        <w:jc w:val="both"/>
        <w:outlineLvl w:val="1"/>
        <w:rPr>
          <w:b/>
          <w:sz w:val="28"/>
          <w:szCs w:val="28"/>
        </w:rPr>
      </w:pPr>
      <w:r w:rsidRPr="008A1E8D">
        <w:rPr>
          <w:b/>
          <w:sz w:val="28"/>
          <w:szCs w:val="28"/>
        </w:rPr>
        <w:lastRenderedPageBreak/>
        <w:t xml:space="preserve">Статья </w:t>
      </w:r>
      <w:r w:rsidR="00380159" w:rsidRPr="008A1E8D">
        <w:rPr>
          <w:b/>
          <w:sz w:val="28"/>
          <w:szCs w:val="28"/>
        </w:rPr>
        <w:t>4</w:t>
      </w:r>
      <w:r w:rsidRPr="008A1E8D">
        <w:rPr>
          <w:b/>
          <w:sz w:val="28"/>
          <w:szCs w:val="28"/>
        </w:rPr>
        <w:t>.</w:t>
      </w:r>
      <w:r w:rsidRPr="008A1E8D">
        <w:rPr>
          <w:sz w:val="28"/>
          <w:szCs w:val="28"/>
        </w:rPr>
        <w:t xml:space="preserve"> </w:t>
      </w:r>
      <w:r w:rsidRPr="008A1E8D">
        <w:rPr>
          <w:b/>
          <w:sz w:val="28"/>
          <w:szCs w:val="28"/>
        </w:rPr>
        <w:t>Бюджетные ассигнования бюджета муниципального образования «Токсовское городское</w:t>
      </w:r>
      <w:r w:rsidRPr="008A1E8D">
        <w:rPr>
          <w:sz w:val="28"/>
          <w:szCs w:val="28"/>
        </w:rPr>
        <w:t xml:space="preserve"> </w:t>
      </w:r>
      <w:r w:rsidRPr="008A1E8D">
        <w:rPr>
          <w:b/>
          <w:sz w:val="28"/>
          <w:szCs w:val="28"/>
        </w:rPr>
        <w:t>поселение» на 202</w:t>
      </w:r>
      <w:r w:rsidR="00E55D3D" w:rsidRPr="008A1E8D">
        <w:rPr>
          <w:b/>
          <w:sz w:val="28"/>
          <w:szCs w:val="28"/>
        </w:rPr>
        <w:t>3</w:t>
      </w:r>
      <w:r w:rsidRPr="008A1E8D">
        <w:rPr>
          <w:b/>
          <w:sz w:val="28"/>
          <w:szCs w:val="28"/>
        </w:rPr>
        <w:t xml:space="preserve"> год </w:t>
      </w:r>
      <w:r w:rsidR="005545A5" w:rsidRPr="008A1E8D">
        <w:rPr>
          <w:b/>
          <w:sz w:val="28"/>
          <w:szCs w:val="28"/>
        </w:rPr>
        <w:t xml:space="preserve">и </w:t>
      </w:r>
      <w:r w:rsidRPr="008A1E8D">
        <w:rPr>
          <w:b/>
          <w:sz w:val="28"/>
          <w:szCs w:val="28"/>
        </w:rPr>
        <w:t>плановый период 202</w:t>
      </w:r>
      <w:r w:rsidR="00E55D3D" w:rsidRPr="008A1E8D">
        <w:rPr>
          <w:b/>
          <w:sz w:val="28"/>
          <w:szCs w:val="28"/>
        </w:rPr>
        <w:t>4</w:t>
      </w:r>
      <w:r w:rsidR="005545A5" w:rsidRPr="008A1E8D">
        <w:rPr>
          <w:b/>
          <w:sz w:val="28"/>
          <w:szCs w:val="28"/>
        </w:rPr>
        <w:t>,</w:t>
      </w:r>
      <w:r w:rsidRPr="008A1E8D">
        <w:rPr>
          <w:b/>
          <w:sz w:val="28"/>
          <w:szCs w:val="28"/>
        </w:rPr>
        <w:t xml:space="preserve"> 202</w:t>
      </w:r>
      <w:r w:rsidR="00E55D3D" w:rsidRPr="008A1E8D">
        <w:rPr>
          <w:b/>
          <w:sz w:val="28"/>
          <w:szCs w:val="28"/>
        </w:rPr>
        <w:t>5</w:t>
      </w:r>
      <w:r w:rsidRPr="008A1E8D">
        <w:rPr>
          <w:b/>
          <w:sz w:val="28"/>
          <w:szCs w:val="28"/>
        </w:rPr>
        <w:t xml:space="preserve"> годы</w:t>
      </w:r>
    </w:p>
    <w:p w14:paraId="1DADBC9D" w14:textId="7BA984E2" w:rsidR="0097313A" w:rsidRPr="008A1E8D" w:rsidRDefault="0097313A" w:rsidP="004E6468">
      <w:pPr>
        <w:numPr>
          <w:ilvl w:val="0"/>
          <w:numId w:val="2"/>
        </w:numPr>
        <w:autoSpaceDE w:val="0"/>
        <w:autoSpaceDN w:val="0"/>
        <w:adjustRightInd w:val="0"/>
        <w:ind w:left="0" w:firstLine="567"/>
        <w:jc w:val="both"/>
        <w:outlineLvl w:val="1"/>
        <w:rPr>
          <w:sz w:val="28"/>
          <w:szCs w:val="28"/>
        </w:rPr>
      </w:pPr>
      <w:r w:rsidRPr="008A1E8D">
        <w:rPr>
          <w:sz w:val="28"/>
          <w:szCs w:val="28"/>
        </w:rPr>
        <w:t xml:space="preserve">Утвердить в пределах общего объема расходов, </w:t>
      </w:r>
      <w:r w:rsidRPr="008A1E8D">
        <w:rPr>
          <w:color w:val="000000"/>
          <w:sz w:val="28"/>
          <w:szCs w:val="28"/>
        </w:rPr>
        <w:t xml:space="preserve">утвержденного </w:t>
      </w:r>
      <w:hyperlink r:id="rId14" w:history="1">
        <w:r w:rsidRPr="008A1E8D">
          <w:rPr>
            <w:color w:val="000000"/>
            <w:sz w:val="28"/>
            <w:szCs w:val="28"/>
          </w:rPr>
          <w:t>статьей 1</w:t>
        </w:r>
      </w:hyperlink>
      <w:r w:rsidRPr="008A1E8D">
        <w:rPr>
          <w:color w:val="000000"/>
          <w:sz w:val="28"/>
          <w:szCs w:val="28"/>
        </w:rPr>
        <w:t xml:space="preserve"> настоящего решения </w:t>
      </w:r>
      <w:r w:rsidRPr="008A1E8D">
        <w:rPr>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муниципального образования «Токсовское городское поселение» </w:t>
      </w:r>
      <w:r w:rsidRPr="008A1E8D">
        <w:rPr>
          <w:rFonts w:eastAsia="Calibri"/>
          <w:bCs/>
          <w:sz w:val="28"/>
          <w:szCs w:val="28"/>
          <w:lang w:eastAsia="en-US"/>
        </w:rPr>
        <w:t xml:space="preserve">на </w:t>
      </w:r>
      <w:r w:rsidR="00B813DB" w:rsidRPr="008A1E8D">
        <w:rPr>
          <w:color w:val="000000" w:themeColor="text1"/>
          <w:sz w:val="28"/>
          <w:szCs w:val="28"/>
        </w:rPr>
        <w:t>202</w:t>
      </w:r>
      <w:r w:rsidR="00E55D3D" w:rsidRPr="008A1E8D">
        <w:rPr>
          <w:color w:val="000000" w:themeColor="text1"/>
          <w:sz w:val="28"/>
          <w:szCs w:val="28"/>
        </w:rPr>
        <w:t>3</w:t>
      </w:r>
      <w:r w:rsidR="00B813DB" w:rsidRPr="008A1E8D">
        <w:rPr>
          <w:color w:val="000000" w:themeColor="text1"/>
          <w:sz w:val="28"/>
          <w:szCs w:val="28"/>
        </w:rPr>
        <w:t xml:space="preserve"> год и плановый период 202</w:t>
      </w:r>
      <w:r w:rsidR="00E55D3D" w:rsidRPr="008A1E8D">
        <w:rPr>
          <w:color w:val="000000" w:themeColor="text1"/>
          <w:sz w:val="28"/>
          <w:szCs w:val="28"/>
        </w:rPr>
        <w:t>4</w:t>
      </w:r>
      <w:r w:rsidR="00B813DB" w:rsidRPr="008A1E8D">
        <w:rPr>
          <w:color w:val="000000" w:themeColor="text1"/>
          <w:sz w:val="28"/>
          <w:szCs w:val="28"/>
        </w:rPr>
        <w:t>, 202</w:t>
      </w:r>
      <w:r w:rsidR="00E55D3D" w:rsidRPr="008A1E8D">
        <w:rPr>
          <w:color w:val="000000" w:themeColor="text1"/>
          <w:sz w:val="28"/>
          <w:szCs w:val="28"/>
        </w:rPr>
        <w:t>5</w:t>
      </w:r>
      <w:r w:rsidR="00B813DB" w:rsidRPr="008A1E8D">
        <w:rPr>
          <w:color w:val="000000" w:themeColor="text1"/>
          <w:sz w:val="28"/>
          <w:szCs w:val="28"/>
        </w:rPr>
        <w:t xml:space="preserve"> </w:t>
      </w:r>
      <w:r w:rsidRPr="008A1E8D">
        <w:rPr>
          <w:rFonts w:eastAsia="Calibri"/>
          <w:bCs/>
          <w:sz w:val="28"/>
          <w:szCs w:val="28"/>
          <w:lang w:eastAsia="en-US"/>
        </w:rPr>
        <w:t>годы</w:t>
      </w:r>
      <w:r w:rsidRPr="008A1E8D">
        <w:rPr>
          <w:color w:val="000000"/>
          <w:sz w:val="28"/>
          <w:szCs w:val="28"/>
        </w:rPr>
        <w:t xml:space="preserve"> согласно </w:t>
      </w:r>
      <w:hyperlink r:id="rId15" w:history="1">
        <w:r w:rsidRPr="008A1E8D">
          <w:rPr>
            <w:color w:val="000000"/>
            <w:sz w:val="28"/>
            <w:szCs w:val="28"/>
          </w:rPr>
          <w:t>приложению 4</w:t>
        </w:r>
      </w:hyperlink>
      <w:r w:rsidR="00CF6696">
        <w:rPr>
          <w:color w:val="000000"/>
          <w:sz w:val="28"/>
          <w:szCs w:val="28"/>
        </w:rPr>
        <w:t xml:space="preserve"> </w:t>
      </w:r>
      <w:r w:rsidR="00CF6696">
        <w:rPr>
          <w:sz w:val="28"/>
          <w:szCs w:val="28"/>
        </w:rPr>
        <w:t>к решению</w:t>
      </w:r>
      <w:r w:rsidRPr="008A1E8D">
        <w:rPr>
          <w:color w:val="000000"/>
          <w:sz w:val="28"/>
          <w:szCs w:val="28"/>
        </w:rPr>
        <w:t>.</w:t>
      </w:r>
    </w:p>
    <w:p w14:paraId="2D299293" w14:textId="56169415" w:rsidR="0097313A" w:rsidRPr="008A1E8D" w:rsidRDefault="0097313A" w:rsidP="004E6468">
      <w:pPr>
        <w:numPr>
          <w:ilvl w:val="0"/>
          <w:numId w:val="2"/>
        </w:numPr>
        <w:autoSpaceDE w:val="0"/>
        <w:autoSpaceDN w:val="0"/>
        <w:adjustRightInd w:val="0"/>
        <w:ind w:left="0" w:firstLine="567"/>
        <w:jc w:val="both"/>
        <w:outlineLvl w:val="1"/>
        <w:rPr>
          <w:sz w:val="28"/>
          <w:szCs w:val="28"/>
        </w:rPr>
      </w:pPr>
      <w:r w:rsidRPr="008A1E8D">
        <w:rPr>
          <w:sz w:val="28"/>
          <w:szCs w:val="28"/>
        </w:rPr>
        <w:t xml:space="preserve">Утвердить ведомственную структуру </w:t>
      </w:r>
      <w:r w:rsidRPr="008A1E8D">
        <w:rPr>
          <w:rFonts w:eastAsia="Calibri"/>
          <w:sz w:val="28"/>
          <w:szCs w:val="28"/>
          <w:lang w:eastAsia="en-US"/>
        </w:rPr>
        <w:t xml:space="preserve">расходов бюджета муниципального образования «Токсовское городское поселение» на </w:t>
      </w:r>
      <w:r w:rsidR="00B813DB" w:rsidRPr="008A1E8D">
        <w:rPr>
          <w:color w:val="000000" w:themeColor="text1"/>
          <w:sz w:val="28"/>
          <w:szCs w:val="28"/>
        </w:rPr>
        <w:t>202</w:t>
      </w:r>
      <w:r w:rsidR="00E55D3D" w:rsidRPr="008A1E8D">
        <w:rPr>
          <w:color w:val="000000" w:themeColor="text1"/>
          <w:sz w:val="28"/>
          <w:szCs w:val="28"/>
        </w:rPr>
        <w:t>3</w:t>
      </w:r>
      <w:r w:rsidR="00B813DB" w:rsidRPr="008A1E8D">
        <w:rPr>
          <w:color w:val="000000" w:themeColor="text1"/>
          <w:sz w:val="28"/>
          <w:szCs w:val="28"/>
        </w:rPr>
        <w:t xml:space="preserve"> год и плановый период 202</w:t>
      </w:r>
      <w:r w:rsidR="00E55D3D" w:rsidRPr="008A1E8D">
        <w:rPr>
          <w:color w:val="000000" w:themeColor="text1"/>
          <w:sz w:val="28"/>
          <w:szCs w:val="28"/>
        </w:rPr>
        <w:t>4</w:t>
      </w:r>
      <w:r w:rsidR="00B813DB" w:rsidRPr="008A1E8D">
        <w:rPr>
          <w:color w:val="000000" w:themeColor="text1"/>
          <w:sz w:val="28"/>
          <w:szCs w:val="28"/>
        </w:rPr>
        <w:t>, 202</w:t>
      </w:r>
      <w:r w:rsidR="00E55D3D" w:rsidRPr="008A1E8D">
        <w:rPr>
          <w:color w:val="000000" w:themeColor="text1"/>
          <w:sz w:val="28"/>
          <w:szCs w:val="28"/>
        </w:rPr>
        <w:t>5</w:t>
      </w:r>
      <w:r w:rsidR="00B813DB" w:rsidRPr="008A1E8D">
        <w:rPr>
          <w:color w:val="000000" w:themeColor="text1"/>
          <w:sz w:val="28"/>
          <w:szCs w:val="28"/>
        </w:rPr>
        <w:t xml:space="preserve"> </w:t>
      </w:r>
      <w:r w:rsidRPr="008A1E8D">
        <w:rPr>
          <w:rFonts w:eastAsia="Calibri"/>
          <w:sz w:val="28"/>
          <w:szCs w:val="28"/>
          <w:lang w:eastAsia="en-US"/>
        </w:rPr>
        <w:t xml:space="preserve">годы </w:t>
      </w:r>
      <w:r w:rsidRPr="008A1E8D">
        <w:rPr>
          <w:sz w:val="28"/>
          <w:szCs w:val="28"/>
        </w:rPr>
        <w:t xml:space="preserve">согласно </w:t>
      </w:r>
      <w:hyperlink r:id="rId16" w:history="1">
        <w:r w:rsidRPr="008A1E8D">
          <w:rPr>
            <w:sz w:val="28"/>
            <w:szCs w:val="28"/>
          </w:rPr>
          <w:t>приложению</w:t>
        </w:r>
      </w:hyperlink>
      <w:r w:rsidRPr="008A1E8D">
        <w:rPr>
          <w:sz w:val="28"/>
          <w:szCs w:val="28"/>
        </w:rPr>
        <w:t xml:space="preserve"> </w:t>
      </w:r>
      <w:r w:rsidR="001C2F8F" w:rsidRPr="008A1E8D">
        <w:rPr>
          <w:sz w:val="28"/>
          <w:szCs w:val="28"/>
        </w:rPr>
        <w:t>6</w:t>
      </w:r>
      <w:r w:rsidR="00CF6696">
        <w:rPr>
          <w:sz w:val="28"/>
          <w:szCs w:val="28"/>
        </w:rPr>
        <w:t xml:space="preserve"> к решению</w:t>
      </w:r>
      <w:r w:rsidRPr="008A1E8D">
        <w:rPr>
          <w:sz w:val="28"/>
          <w:szCs w:val="28"/>
        </w:rPr>
        <w:t>.</w:t>
      </w:r>
    </w:p>
    <w:p w14:paraId="3718A6AC" w14:textId="7ED5039E" w:rsidR="000934A3" w:rsidRPr="008A1E8D" w:rsidRDefault="000934A3" w:rsidP="004E6468">
      <w:pPr>
        <w:numPr>
          <w:ilvl w:val="0"/>
          <w:numId w:val="2"/>
        </w:numPr>
        <w:autoSpaceDE w:val="0"/>
        <w:autoSpaceDN w:val="0"/>
        <w:adjustRightInd w:val="0"/>
        <w:ind w:left="0" w:firstLine="567"/>
        <w:jc w:val="both"/>
        <w:outlineLvl w:val="1"/>
        <w:rPr>
          <w:sz w:val="28"/>
          <w:szCs w:val="28"/>
        </w:rPr>
      </w:pPr>
      <w:r w:rsidRPr="008A1E8D">
        <w:rPr>
          <w:sz w:val="28"/>
          <w:szCs w:val="28"/>
        </w:rPr>
        <w:t>Утвердить распределение бюджетных ассигнований по разделам и подразделам классификации расходов бюджетов на 202</w:t>
      </w:r>
      <w:r w:rsidR="00E55D3D" w:rsidRPr="008A1E8D">
        <w:rPr>
          <w:sz w:val="28"/>
          <w:szCs w:val="28"/>
        </w:rPr>
        <w:t>3</w:t>
      </w:r>
      <w:r w:rsidRPr="008A1E8D">
        <w:rPr>
          <w:sz w:val="28"/>
          <w:szCs w:val="28"/>
        </w:rPr>
        <w:t xml:space="preserve"> год и плановый период 202</w:t>
      </w:r>
      <w:r w:rsidR="00E55D3D" w:rsidRPr="008A1E8D">
        <w:rPr>
          <w:sz w:val="28"/>
          <w:szCs w:val="28"/>
        </w:rPr>
        <w:t>4</w:t>
      </w:r>
      <w:r w:rsidRPr="008A1E8D">
        <w:rPr>
          <w:sz w:val="28"/>
          <w:szCs w:val="28"/>
        </w:rPr>
        <w:t>, 202</w:t>
      </w:r>
      <w:r w:rsidR="00E55D3D" w:rsidRPr="008A1E8D">
        <w:rPr>
          <w:sz w:val="28"/>
          <w:szCs w:val="28"/>
        </w:rPr>
        <w:t>5</w:t>
      </w:r>
      <w:r w:rsidRPr="008A1E8D">
        <w:rPr>
          <w:sz w:val="28"/>
          <w:szCs w:val="28"/>
        </w:rPr>
        <w:t xml:space="preserve"> год</w:t>
      </w:r>
      <w:r w:rsidR="00C528BC" w:rsidRPr="008A1E8D">
        <w:rPr>
          <w:sz w:val="28"/>
          <w:szCs w:val="28"/>
        </w:rPr>
        <w:t>ы</w:t>
      </w:r>
      <w:r w:rsidRPr="008A1E8D">
        <w:rPr>
          <w:sz w:val="28"/>
          <w:szCs w:val="28"/>
        </w:rPr>
        <w:t xml:space="preserve"> согласно </w:t>
      </w:r>
      <w:hyperlink r:id="rId17" w:history="1">
        <w:r w:rsidRPr="008A1E8D">
          <w:rPr>
            <w:sz w:val="28"/>
            <w:szCs w:val="28"/>
          </w:rPr>
          <w:t>приложению</w:t>
        </w:r>
      </w:hyperlink>
      <w:r w:rsidRPr="008A1E8D">
        <w:rPr>
          <w:sz w:val="28"/>
          <w:szCs w:val="28"/>
        </w:rPr>
        <w:t xml:space="preserve"> </w:t>
      </w:r>
      <w:r w:rsidR="001C2F8F" w:rsidRPr="008A1E8D">
        <w:rPr>
          <w:sz w:val="28"/>
          <w:szCs w:val="28"/>
        </w:rPr>
        <w:t>7</w:t>
      </w:r>
      <w:r w:rsidR="00CF6696">
        <w:rPr>
          <w:sz w:val="28"/>
          <w:szCs w:val="28"/>
        </w:rPr>
        <w:t xml:space="preserve"> к решению</w:t>
      </w:r>
      <w:r w:rsidRPr="008A1E8D">
        <w:rPr>
          <w:sz w:val="28"/>
          <w:szCs w:val="28"/>
        </w:rPr>
        <w:t>.</w:t>
      </w:r>
    </w:p>
    <w:p w14:paraId="23DB1D31" w14:textId="16D19C8D" w:rsidR="00DD7DF4" w:rsidRPr="008A1E8D" w:rsidRDefault="000C5C8B" w:rsidP="004E6468">
      <w:pPr>
        <w:numPr>
          <w:ilvl w:val="0"/>
          <w:numId w:val="2"/>
        </w:numPr>
        <w:autoSpaceDE w:val="0"/>
        <w:autoSpaceDN w:val="0"/>
        <w:adjustRightInd w:val="0"/>
        <w:ind w:left="0" w:firstLine="567"/>
        <w:jc w:val="both"/>
        <w:outlineLvl w:val="1"/>
        <w:rPr>
          <w:sz w:val="28"/>
          <w:szCs w:val="28"/>
        </w:rPr>
      </w:pPr>
      <w:r w:rsidRPr="008A1E8D">
        <w:rPr>
          <w:sz w:val="28"/>
          <w:szCs w:val="28"/>
        </w:rPr>
        <w:t>Утвердить общий объ</w:t>
      </w:r>
      <w:r w:rsidR="00DD7DF4" w:rsidRPr="008A1E8D">
        <w:rPr>
          <w:sz w:val="28"/>
          <w:szCs w:val="28"/>
        </w:rPr>
        <w:t>ем бюджетных ассигнований на исполнение публичных нормативны</w:t>
      </w:r>
      <w:r w:rsidRPr="008A1E8D">
        <w:rPr>
          <w:sz w:val="28"/>
          <w:szCs w:val="28"/>
        </w:rPr>
        <w:t>х</w:t>
      </w:r>
      <w:r w:rsidR="00DD7DF4" w:rsidRPr="008A1E8D">
        <w:rPr>
          <w:sz w:val="28"/>
          <w:szCs w:val="28"/>
        </w:rPr>
        <w:t xml:space="preserve"> обя</w:t>
      </w:r>
      <w:r w:rsidRPr="008A1E8D">
        <w:rPr>
          <w:sz w:val="28"/>
          <w:szCs w:val="28"/>
        </w:rPr>
        <w:t>з</w:t>
      </w:r>
      <w:r w:rsidR="00DD7DF4" w:rsidRPr="008A1E8D">
        <w:rPr>
          <w:sz w:val="28"/>
          <w:szCs w:val="28"/>
        </w:rPr>
        <w:t>ательств:</w:t>
      </w:r>
    </w:p>
    <w:p w14:paraId="521CE72A" w14:textId="5D897C5B" w:rsidR="000C5C8B" w:rsidRPr="008A1E8D" w:rsidRDefault="000C5C8B" w:rsidP="004E6468">
      <w:pPr>
        <w:autoSpaceDE w:val="0"/>
        <w:autoSpaceDN w:val="0"/>
        <w:adjustRightInd w:val="0"/>
        <w:ind w:firstLine="567"/>
        <w:jc w:val="both"/>
        <w:outlineLvl w:val="1"/>
        <w:rPr>
          <w:sz w:val="28"/>
          <w:szCs w:val="28"/>
        </w:rPr>
      </w:pPr>
      <w:r w:rsidRPr="008A1E8D">
        <w:rPr>
          <w:sz w:val="28"/>
          <w:szCs w:val="28"/>
        </w:rPr>
        <w:t>На 20</w:t>
      </w:r>
      <w:r w:rsidR="00AB5711" w:rsidRPr="008A1E8D">
        <w:rPr>
          <w:sz w:val="28"/>
          <w:szCs w:val="28"/>
        </w:rPr>
        <w:t>2</w:t>
      </w:r>
      <w:r w:rsidR="00E55D3D" w:rsidRPr="008A1E8D">
        <w:rPr>
          <w:sz w:val="28"/>
          <w:szCs w:val="28"/>
        </w:rPr>
        <w:t>3</w:t>
      </w:r>
      <w:r w:rsidRPr="008A1E8D">
        <w:rPr>
          <w:sz w:val="28"/>
          <w:szCs w:val="28"/>
        </w:rPr>
        <w:t xml:space="preserve"> год в сумме – </w:t>
      </w:r>
      <w:r w:rsidR="00A87802" w:rsidRPr="008A1E8D">
        <w:rPr>
          <w:sz w:val="28"/>
          <w:szCs w:val="28"/>
        </w:rPr>
        <w:t>2</w:t>
      </w:r>
      <w:r w:rsidR="00E55D3D" w:rsidRPr="008A1E8D">
        <w:rPr>
          <w:sz w:val="28"/>
          <w:szCs w:val="28"/>
        </w:rPr>
        <w:t> 504,3</w:t>
      </w:r>
      <w:r w:rsidRPr="008A1E8D">
        <w:rPr>
          <w:sz w:val="28"/>
          <w:szCs w:val="28"/>
        </w:rPr>
        <w:t xml:space="preserve"> тыс.</w:t>
      </w:r>
      <w:r w:rsidR="001A275B" w:rsidRPr="008A1E8D">
        <w:rPr>
          <w:sz w:val="28"/>
          <w:szCs w:val="28"/>
        </w:rPr>
        <w:t xml:space="preserve"> </w:t>
      </w:r>
      <w:r w:rsidRPr="008A1E8D">
        <w:rPr>
          <w:sz w:val="28"/>
          <w:szCs w:val="28"/>
        </w:rPr>
        <w:t>руб., на 202</w:t>
      </w:r>
      <w:r w:rsidR="00E55D3D" w:rsidRPr="008A1E8D">
        <w:rPr>
          <w:sz w:val="28"/>
          <w:szCs w:val="28"/>
        </w:rPr>
        <w:t>4</w:t>
      </w:r>
      <w:r w:rsidRPr="008A1E8D">
        <w:rPr>
          <w:sz w:val="28"/>
          <w:szCs w:val="28"/>
        </w:rPr>
        <w:t xml:space="preserve"> год в сумме – </w:t>
      </w:r>
      <w:r w:rsidR="00EC36C0" w:rsidRPr="008A1E8D">
        <w:rPr>
          <w:sz w:val="28"/>
          <w:szCs w:val="28"/>
        </w:rPr>
        <w:t>2</w:t>
      </w:r>
      <w:r w:rsidR="00E55D3D" w:rsidRPr="008A1E8D">
        <w:rPr>
          <w:sz w:val="28"/>
          <w:szCs w:val="28"/>
        </w:rPr>
        <w:t> 604,4</w:t>
      </w:r>
      <w:r w:rsidRPr="008A1E8D">
        <w:rPr>
          <w:sz w:val="28"/>
          <w:szCs w:val="28"/>
        </w:rPr>
        <w:t xml:space="preserve"> тыс. руб., на 202</w:t>
      </w:r>
      <w:r w:rsidR="00E55D3D" w:rsidRPr="008A1E8D">
        <w:rPr>
          <w:sz w:val="28"/>
          <w:szCs w:val="28"/>
        </w:rPr>
        <w:t>5</w:t>
      </w:r>
      <w:r w:rsidRPr="008A1E8D">
        <w:rPr>
          <w:sz w:val="28"/>
          <w:szCs w:val="28"/>
        </w:rPr>
        <w:t xml:space="preserve"> год в сумме – </w:t>
      </w:r>
      <w:r w:rsidR="00EC36C0" w:rsidRPr="008A1E8D">
        <w:rPr>
          <w:sz w:val="28"/>
          <w:szCs w:val="28"/>
        </w:rPr>
        <w:t>2</w:t>
      </w:r>
      <w:r w:rsidR="00E55D3D" w:rsidRPr="008A1E8D">
        <w:rPr>
          <w:sz w:val="28"/>
          <w:szCs w:val="28"/>
        </w:rPr>
        <w:t xml:space="preserve"> 708,6 </w:t>
      </w:r>
      <w:r w:rsidRPr="008A1E8D">
        <w:rPr>
          <w:sz w:val="28"/>
          <w:szCs w:val="28"/>
        </w:rPr>
        <w:t>тыс. руб.</w:t>
      </w:r>
    </w:p>
    <w:p w14:paraId="7BB8B76C" w14:textId="66F7532D" w:rsidR="000C5C8B" w:rsidRPr="008A1E8D" w:rsidRDefault="000C5C8B" w:rsidP="004E6468">
      <w:pPr>
        <w:numPr>
          <w:ilvl w:val="0"/>
          <w:numId w:val="2"/>
        </w:numPr>
        <w:autoSpaceDE w:val="0"/>
        <w:autoSpaceDN w:val="0"/>
        <w:adjustRightInd w:val="0"/>
        <w:ind w:left="0" w:firstLine="567"/>
        <w:jc w:val="both"/>
        <w:outlineLvl w:val="1"/>
        <w:rPr>
          <w:sz w:val="28"/>
          <w:szCs w:val="28"/>
        </w:rPr>
      </w:pPr>
      <w:r w:rsidRPr="008A1E8D">
        <w:rPr>
          <w:sz w:val="28"/>
          <w:szCs w:val="28"/>
        </w:rPr>
        <w:t>Утвердить объем бюджетных ассигнований дорож</w:t>
      </w:r>
      <w:r w:rsidR="00E13D51" w:rsidRPr="008A1E8D">
        <w:rPr>
          <w:sz w:val="28"/>
          <w:szCs w:val="28"/>
        </w:rPr>
        <w:t>ного фонда</w:t>
      </w:r>
      <w:r w:rsidRPr="008A1E8D">
        <w:rPr>
          <w:sz w:val="28"/>
          <w:szCs w:val="28"/>
        </w:rPr>
        <w:t>:</w:t>
      </w:r>
    </w:p>
    <w:p w14:paraId="77455F3A" w14:textId="4F5B98B7" w:rsidR="000C5C8B" w:rsidRPr="008A1E8D" w:rsidRDefault="000C5C8B" w:rsidP="004E6468">
      <w:pPr>
        <w:autoSpaceDE w:val="0"/>
        <w:autoSpaceDN w:val="0"/>
        <w:adjustRightInd w:val="0"/>
        <w:ind w:firstLine="567"/>
        <w:jc w:val="both"/>
        <w:outlineLvl w:val="1"/>
        <w:rPr>
          <w:sz w:val="28"/>
          <w:szCs w:val="28"/>
        </w:rPr>
      </w:pPr>
      <w:r w:rsidRPr="008A1E8D">
        <w:rPr>
          <w:sz w:val="28"/>
          <w:szCs w:val="28"/>
        </w:rPr>
        <w:t>на 202</w:t>
      </w:r>
      <w:r w:rsidR="00E66CFF">
        <w:rPr>
          <w:sz w:val="28"/>
          <w:szCs w:val="28"/>
        </w:rPr>
        <w:t>3</w:t>
      </w:r>
      <w:r w:rsidRPr="008A1E8D">
        <w:rPr>
          <w:sz w:val="28"/>
          <w:szCs w:val="28"/>
        </w:rPr>
        <w:t xml:space="preserve"> год в сумме </w:t>
      </w:r>
      <w:r w:rsidR="00E55D3D" w:rsidRPr="008A1E8D">
        <w:rPr>
          <w:sz w:val="28"/>
          <w:szCs w:val="28"/>
        </w:rPr>
        <w:t>4 300,0</w:t>
      </w:r>
      <w:r w:rsidRPr="008A1E8D">
        <w:rPr>
          <w:sz w:val="28"/>
          <w:szCs w:val="28"/>
        </w:rPr>
        <w:t xml:space="preserve"> тысячи рублей;</w:t>
      </w:r>
    </w:p>
    <w:p w14:paraId="3B632DE8" w14:textId="491003A9" w:rsidR="000C5C8B" w:rsidRPr="008A1E8D" w:rsidRDefault="000C5C8B" w:rsidP="004E6468">
      <w:pPr>
        <w:autoSpaceDE w:val="0"/>
        <w:autoSpaceDN w:val="0"/>
        <w:adjustRightInd w:val="0"/>
        <w:ind w:firstLine="567"/>
        <w:jc w:val="both"/>
        <w:outlineLvl w:val="1"/>
        <w:rPr>
          <w:sz w:val="28"/>
          <w:szCs w:val="28"/>
        </w:rPr>
      </w:pPr>
      <w:r w:rsidRPr="008A1E8D">
        <w:rPr>
          <w:sz w:val="28"/>
          <w:szCs w:val="28"/>
        </w:rPr>
        <w:t>на 202</w:t>
      </w:r>
      <w:r w:rsidR="00E66CFF">
        <w:rPr>
          <w:sz w:val="28"/>
          <w:szCs w:val="28"/>
        </w:rPr>
        <w:t>4</w:t>
      </w:r>
      <w:r w:rsidRPr="008A1E8D">
        <w:rPr>
          <w:sz w:val="28"/>
          <w:szCs w:val="28"/>
        </w:rPr>
        <w:t xml:space="preserve"> год в сумме </w:t>
      </w:r>
      <w:r w:rsidR="00E55D3D" w:rsidRPr="008A1E8D">
        <w:rPr>
          <w:sz w:val="28"/>
          <w:szCs w:val="28"/>
        </w:rPr>
        <w:t>3 654,8</w:t>
      </w:r>
      <w:r w:rsidRPr="008A1E8D">
        <w:rPr>
          <w:sz w:val="28"/>
          <w:szCs w:val="28"/>
        </w:rPr>
        <w:t xml:space="preserve"> тысячи рублей;</w:t>
      </w:r>
    </w:p>
    <w:p w14:paraId="0211931D" w14:textId="0E5A6FC2" w:rsidR="000C5C8B" w:rsidRPr="008A1E8D" w:rsidRDefault="000C5C8B" w:rsidP="004E6468">
      <w:pPr>
        <w:autoSpaceDE w:val="0"/>
        <w:autoSpaceDN w:val="0"/>
        <w:adjustRightInd w:val="0"/>
        <w:ind w:firstLine="567"/>
        <w:jc w:val="both"/>
        <w:outlineLvl w:val="1"/>
        <w:rPr>
          <w:sz w:val="28"/>
          <w:szCs w:val="28"/>
        </w:rPr>
      </w:pPr>
      <w:r w:rsidRPr="008A1E8D">
        <w:rPr>
          <w:sz w:val="28"/>
          <w:szCs w:val="28"/>
        </w:rPr>
        <w:t>на 202</w:t>
      </w:r>
      <w:r w:rsidR="00E66CFF">
        <w:rPr>
          <w:sz w:val="28"/>
          <w:szCs w:val="28"/>
        </w:rPr>
        <w:t>5</w:t>
      </w:r>
      <w:r w:rsidRPr="008A1E8D">
        <w:rPr>
          <w:sz w:val="28"/>
          <w:szCs w:val="28"/>
        </w:rPr>
        <w:t xml:space="preserve"> год в сумме </w:t>
      </w:r>
      <w:r w:rsidR="00E55D3D" w:rsidRPr="008A1E8D">
        <w:rPr>
          <w:sz w:val="28"/>
          <w:szCs w:val="28"/>
        </w:rPr>
        <w:t>3 729,1</w:t>
      </w:r>
      <w:r w:rsidRPr="008A1E8D">
        <w:rPr>
          <w:sz w:val="28"/>
          <w:szCs w:val="28"/>
        </w:rPr>
        <w:t xml:space="preserve"> тысячи рублей.</w:t>
      </w:r>
    </w:p>
    <w:p w14:paraId="1A72C223" w14:textId="52F01D67" w:rsidR="00A3311D" w:rsidRPr="008A1E8D" w:rsidRDefault="0097313A" w:rsidP="004E6468">
      <w:pPr>
        <w:pStyle w:val="ab"/>
        <w:numPr>
          <w:ilvl w:val="0"/>
          <w:numId w:val="2"/>
        </w:numPr>
        <w:autoSpaceDE w:val="0"/>
        <w:autoSpaceDN w:val="0"/>
        <w:adjustRightInd w:val="0"/>
        <w:ind w:left="0" w:firstLine="567"/>
        <w:jc w:val="both"/>
        <w:rPr>
          <w:sz w:val="28"/>
          <w:szCs w:val="28"/>
        </w:rPr>
      </w:pPr>
      <w:r w:rsidRPr="008A1E8D">
        <w:rPr>
          <w:sz w:val="28"/>
          <w:szCs w:val="28"/>
        </w:rPr>
        <w:t xml:space="preserve">Установить, что в соответствии с </w:t>
      </w:r>
      <w:r w:rsidR="00E13D51" w:rsidRPr="008A1E8D">
        <w:rPr>
          <w:sz w:val="28"/>
          <w:szCs w:val="28"/>
        </w:rPr>
        <w:t xml:space="preserve">пунктом </w:t>
      </w:r>
      <w:r w:rsidR="00156157" w:rsidRPr="008A1E8D">
        <w:rPr>
          <w:sz w:val="28"/>
          <w:szCs w:val="28"/>
        </w:rPr>
        <w:t xml:space="preserve">3 и </w:t>
      </w:r>
      <w:r w:rsidR="00E13D51" w:rsidRPr="008A1E8D">
        <w:rPr>
          <w:sz w:val="28"/>
          <w:szCs w:val="28"/>
        </w:rPr>
        <w:t xml:space="preserve">пунктом </w:t>
      </w:r>
      <w:r w:rsidR="00156157" w:rsidRPr="008A1E8D">
        <w:rPr>
          <w:sz w:val="28"/>
          <w:szCs w:val="28"/>
        </w:rPr>
        <w:t xml:space="preserve">8 </w:t>
      </w:r>
      <w:r w:rsidR="00E13D51" w:rsidRPr="008A1E8D">
        <w:rPr>
          <w:sz w:val="28"/>
          <w:szCs w:val="28"/>
        </w:rPr>
        <w:t>статьи 217 Бюджетного кодекса Российской Федерации</w:t>
      </w:r>
      <w:r w:rsidR="00156157" w:rsidRPr="008A1E8D">
        <w:rPr>
          <w:sz w:val="28"/>
          <w:szCs w:val="28"/>
        </w:rPr>
        <w:t xml:space="preserve"> и нормативно - </w:t>
      </w:r>
      <w:r w:rsidRPr="008A1E8D">
        <w:rPr>
          <w:sz w:val="28"/>
          <w:szCs w:val="28"/>
        </w:rPr>
        <w:t xml:space="preserve">правовыми актами администрации муниципального образования «Токсовское городское поселение» </w:t>
      </w:r>
      <w:r w:rsidR="00A3311D" w:rsidRPr="008A1E8D">
        <w:rPr>
          <w:sz w:val="28"/>
          <w:szCs w:val="28"/>
        </w:rPr>
        <w:t>в сводную бюджетную роспись могут быть внесены изменения без внесения изменений в решение о бюджете:</w:t>
      </w:r>
    </w:p>
    <w:p w14:paraId="3F8E6CDE"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55F3444F"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18" w:history="1">
        <w:r w:rsidRPr="008A1E8D">
          <w:rPr>
            <w:rStyle w:val="a3"/>
            <w:sz w:val="28"/>
            <w:szCs w:val="28"/>
          </w:rPr>
          <w:t>частями 2</w:t>
        </w:r>
      </w:hyperlink>
      <w:r w:rsidRPr="008A1E8D">
        <w:rPr>
          <w:sz w:val="28"/>
          <w:szCs w:val="28"/>
        </w:rPr>
        <w:t xml:space="preserve"> и </w:t>
      </w:r>
      <w:hyperlink r:id="rId19" w:history="1">
        <w:r w:rsidRPr="008A1E8D">
          <w:rPr>
            <w:rStyle w:val="a3"/>
            <w:sz w:val="28"/>
            <w:szCs w:val="28"/>
          </w:rPr>
          <w:t>3 статьи 26</w:t>
        </w:r>
      </w:hyperlink>
      <w:r w:rsidRPr="008A1E8D">
        <w:rPr>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20" w:history="1">
        <w:r w:rsidRPr="008A1E8D">
          <w:rPr>
            <w:rStyle w:val="a3"/>
            <w:sz w:val="28"/>
            <w:szCs w:val="28"/>
          </w:rPr>
          <w:t>пунктом 5 статьи 154</w:t>
        </w:r>
      </w:hyperlink>
      <w:r w:rsidRPr="008A1E8D">
        <w:rPr>
          <w:sz w:val="28"/>
          <w:szCs w:val="28"/>
        </w:rPr>
        <w:t xml:space="preserve"> настоящего Кодекса;</w:t>
      </w:r>
    </w:p>
    <w:p w14:paraId="7090655C" w14:textId="77777777" w:rsidR="00A3311D" w:rsidRPr="008A1E8D" w:rsidRDefault="00A3311D" w:rsidP="004E6468">
      <w:pPr>
        <w:autoSpaceDE w:val="0"/>
        <w:autoSpaceDN w:val="0"/>
        <w:adjustRightInd w:val="0"/>
        <w:ind w:firstLine="567"/>
        <w:jc w:val="both"/>
        <w:rPr>
          <w:sz w:val="28"/>
          <w:szCs w:val="28"/>
        </w:rPr>
      </w:pPr>
      <w:r w:rsidRPr="008A1E8D">
        <w:rPr>
          <w:sz w:val="28"/>
          <w:szCs w:val="28"/>
        </w:rPr>
        <w:lastRenderedPageBreak/>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6E8D7261"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4369EC19"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перераспределения бюджетных ассигнований, предоставляемых на конкурсной основе;</w:t>
      </w:r>
    </w:p>
    <w:p w14:paraId="51935479"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1C1C742F"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14:paraId="0AA1FAD5"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14:paraId="032062FF" w14:textId="77777777" w:rsidR="00A3311D" w:rsidRPr="008A1E8D" w:rsidRDefault="00A3311D" w:rsidP="004E6468">
      <w:pPr>
        <w:autoSpaceDE w:val="0"/>
        <w:autoSpaceDN w:val="0"/>
        <w:adjustRightInd w:val="0"/>
        <w:ind w:firstLine="567"/>
        <w:jc w:val="both"/>
        <w:outlineLvl w:val="1"/>
        <w:rPr>
          <w:sz w:val="28"/>
          <w:szCs w:val="28"/>
        </w:rPr>
      </w:pPr>
      <w:r w:rsidRPr="008A1E8D">
        <w:rPr>
          <w:sz w:val="28"/>
          <w:szCs w:val="28"/>
        </w:rPr>
        <w:t>в случаях образования, переименования, реорганизации, ликвидации органов местного самоуправления, перераспределения их полномочий, а также проведения иных мероприятий по совершенствованию структуры органов местного самоуправления в пределах общего объема средств, предусмотренных настоящим решением на обеспечение их деятельности;</w:t>
      </w:r>
    </w:p>
    <w:p w14:paraId="0C828B29"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14:paraId="0721520E"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14:paraId="2455A95C" w14:textId="77777777" w:rsidR="00A3311D" w:rsidRPr="008A1E8D" w:rsidRDefault="00A3311D" w:rsidP="004E6468">
      <w:pPr>
        <w:autoSpaceDE w:val="0"/>
        <w:autoSpaceDN w:val="0"/>
        <w:adjustRightInd w:val="0"/>
        <w:ind w:firstLine="567"/>
        <w:jc w:val="both"/>
        <w:outlineLvl w:val="1"/>
        <w:rPr>
          <w:sz w:val="28"/>
          <w:szCs w:val="28"/>
        </w:rPr>
      </w:pPr>
      <w:r w:rsidRPr="008A1E8D">
        <w:rPr>
          <w:sz w:val="28"/>
          <w:szCs w:val="28"/>
        </w:rPr>
        <w:lastRenderedPageBreak/>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w:t>
      </w:r>
    </w:p>
    <w:p w14:paraId="054F078B" w14:textId="77777777" w:rsidR="00A3311D" w:rsidRPr="008A1E8D" w:rsidRDefault="00A3311D" w:rsidP="004E6468">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муниципального образования из федерального и областного бюджетов, в пределах объема бюджетных ассигнований, предусмотренных главному распорядителю бюджетных средств по соответствующей муниципальной программе;</w:t>
      </w:r>
    </w:p>
    <w:p w14:paraId="43E11944" w14:textId="77777777" w:rsidR="00A3311D" w:rsidRPr="008A1E8D" w:rsidRDefault="00A3311D" w:rsidP="004E6468">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и областного бюджетов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w:t>
      </w:r>
    </w:p>
    <w:p w14:paraId="2D932144" w14:textId="77777777" w:rsidR="00A3311D" w:rsidRPr="008A1E8D" w:rsidRDefault="00A3311D" w:rsidP="004E6468">
      <w:pPr>
        <w:autoSpaceDE w:val="0"/>
        <w:autoSpaceDN w:val="0"/>
        <w:adjustRightInd w:val="0"/>
        <w:ind w:firstLine="567"/>
        <w:jc w:val="both"/>
        <w:outlineLvl w:val="1"/>
        <w:rPr>
          <w:sz w:val="28"/>
          <w:szCs w:val="28"/>
        </w:rPr>
      </w:pPr>
      <w:r w:rsidRPr="008A1E8D">
        <w:rPr>
          <w:sz w:val="28"/>
          <w:szCs w:val="28"/>
        </w:rPr>
        <w:t xml:space="preserve">в случаях </w:t>
      </w:r>
      <w:r w:rsidRPr="008A1E8D">
        <w:rPr>
          <w:rFonts w:eastAsia="Calibri"/>
          <w:sz w:val="28"/>
          <w:szCs w:val="28"/>
          <w:lang w:eastAsia="en-US"/>
        </w:rPr>
        <w:t xml:space="preserve">создания (реорганизации) </w:t>
      </w:r>
      <w:r w:rsidRPr="008A1E8D">
        <w:rPr>
          <w:sz w:val="28"/>
          <w:szCs w:val="28"/>
        </w:rPr>
        <w:t>или изменения типа (подведомственности)</w:t>
      </w:r>
      <w:r w:rsidRPr="008A1E8D">
        <w:rPr>
          <w:rFonts w:eastAsia="Calibri"/>
          <w:sz w:val="28"/>
          <w:szCs w:val="28"/>
          <w:lang w:eastAsia="en-US"/>
        </w:rPr>
        <w:t xml:space="preserve"> муниципального учреждения;</w:t>
      </w:r>
    </w:p>
    <w:p w14:paraId="00700633" w14:textId="77777777" w:rsidR="00A3311D" w:rsidRPr="008A1E8D" w:rsidRDefault="00A3311D" w:rsidP="004E6468">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главными распорядителями бюджетных средств бюджета муниципального образования,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после внесения изменений в муниципальную программу;</w:t>
      </w:r>
    </w:p>
    <w:p w14:paraId="64AA737E" w14:textId="77777777" w:rsidR="00A3311D" w:rsidRPr="008A1E8D" w:rsidRDefault="00A3311D" w:rsidP="004E6468">
      <w:pPr>
        <w:autoSpaceDE w:val="0"/>
        <w:autoSpaceDN w:val="0"/>
        <w:adjustRightInd w:val="0"/>
        <w:ind w:firstLine="567"/>
        <w:jc w:val="both"/>
        <w:rPr>
          <w:sz w:val="28"/>
          <w:szCs w:val="28"/>
        </w:rPr>
      </w:pPr>
      <w:r w:rsidRPr="008A1E8D">
        <w:rPr>
          <w:sz w:val="28"/>
          <w:szCs w:val="28"/>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14:paraId="7A1DA5FA" w14:textId="5180A0AF" w:rsidR="00A3311D" w:rsidRPr="008A1E8D" w:rsidRDefault="00A3311D" w:rsidP="004E6468">
      <w:pPr>
        <w:autoSpaceDE w:val="0"/>
        <w:autoSpaceDN w:val="0"/>
        <w:adjustRightInd w:val="0"/>
        <w:ind w:firstLine="567"/>
        <w:jc w:val="both"/>
        <w:rPr>
          <w:sz w:val="28"/>
          <w:szCs w:val="28"/>
        </w:rPr>
      </w:pPr>
      <w:r w:rsidRPr="008A1E8D">
        <w:rPr>
          <w:sz w:val="28"/>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сумму денежных взысканий (штрафов) за нарушение условий договоров (соглашений) о предоставлении субсидий бюджетам муниципальных образований из федерального и областного бюджетов, подлежащую возврату в областной бюджет;</w:t>
      </w:r>
    </w:p>
    <w:p w14:paraId="5E756121" w14:textId="77777777" w:rsidR="00A3311D" w:rsidRPr="008A1E8D" w:rsidRDefault="00A3311D" w:rsidP="004E6468">
      <w:pPr>
        <w:autoSpaceDE w:val="0"/>
        <w:autoSpaceDN w:val="0"/>
        <w:adjustRightInd w:val="0"/>
        <w:ind w:firstLine="567"/>
        <w:jc w:val="both"/>
        <w:outlineLvl w:val="1"/>
        <w:rPr>
          <w:sz w:val="28"/>
          <w:szCs w:val="28"/>
          <w:lang w:eastAsia="en-US"/>
        </w:rPr>
      </w:pPr>
      <w:r w:rsidRPr="008A1E8D">
        <w:rPr>
          <w:sz w:val="28"/>
          <w:szCs w:val="28"/>
          <w:lang w:eastAsia="en-US"/>
        </w:rPr>
        <w:t xml:space="preserve">в случаях перераспределения бюджетных ассигнований между разделами, подразделами, целевыми статьями и видами расходов </w:t>
      </w:r>
      <w:r w:rsidRPr="008A1E8D">
        <w:rPr>
          <w:sz w:val="28"/>
          <w:szCs w:val="28"/>
          <w:lang w:eastAsia="en-US"/>
        </w:rPr>
        <w:lastRenderedPageBreak/>
        <w:t>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в текущем финансовом году;</w:t>
      </w:r>
    </w:p>
    <w:p w14:paraId="581C0BD3" w14:textId="77777777" w:rsidR="00A3311D" w:rsidRPr="008A1E8D" w:rsidRDefault="00A3311D" w:rsidP="004E6468">
      <w:pPr>
        <w:autoSpaceDE w:val="0"/>
        <w:autoSpaceDN w:val="0"/>
        <w:adjustRightInd w:val="0"/>
        <w:ind w:firstLine="567"/>
        <w:jc w:val="both"/>
        <w:outlineLvl w:val="1"/>
        <w:rPr>
          <w:sz w:val="28"/>
          <w:szCs w:val="28"/>
        </w:rPr>
      </w:pPr>
      <w:r w:rsidRPr="008A1E8D">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бюджета в текущем финансовом году;</w:t>
      </w:r>
    </w:p>
    <w:p w14:paraId="46FE7984" w14:textId="77777777" w:rsidR="00A3311D" w:rsidRPr="008A1E8D" w:rsidRDefault="00A3311D" w:rsidP="004E6468">
      <w:pPr>
        <w:autoSpaceDE w:val="0"/>
        <w:autoSpaceDN w:val="0"/>
        <w:adjustRightInd w:val="0"/>
        <w:ind w:firstLine="567"/>
        <w:jc w:val="both"/>
        <w:outlineLvl w:val="1"/>
        <w:rPr>
          <w:sz w:val="28"/>
          <w:szCs w:val="28"/>
        </w:rPr>
      </w:pPr>
      <w:r w:rsidRPr="008A1E8D">
        <w:rPr>
          <w:rFonts w:eastAsia="Calibri"/>
          <w:sz w:val="28"/>
          <w:szCs w:val="28"/>
          <w:lang w:eastAsia="en-US"/>
        </w:rPr>
        <w:t>в случае перераспределения бюджетных ассигнований между главными распорядителями бюджетных средств бюджета муниципального образования «Всеволожский муниципальный район» Ленинградской области, разделами, подразделами, целевыми статьями, видами расходов классификации расходов бюджетов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новой коронавирусной инфекции</w:t>
      </w:r>
      <w:r w:rsidRPr="008A1E8D">
        <w:rPr>
          <w:sz w:val="28"/>
          <w:szCs w:val="28"/>
        </w:rPr>
        <w:t xml:space="preserve"> (</w:t>
      </w:r>
      <w:r w:rsidRPr="008A1E8D">
        <w:rPr>
          <w:rFonts w:eastAsia="Calibri"/>
          <w:sz w:val="28"/>
          <w:szCs w:val="28"/>
          <w:lang w:eastAsia="en-US"/>
        </w:rPr>
        <w:t>COVID-19)</w:t>
      </w:r>
      <w:r w:rsidRPr="008A1E8D">
        <w:rPr>
          <w:sz w:val="28"/>
          <w:szCs w:val="28"/>
        </w:rPr>
        <w:t xml:space="preserve"> </w:t>
      </w:r>
      <w:r w:rsidRPr="008A1E8D">
        <w:rPr>
          <w:rFonts w:eastAsia="Calibri"/>
          <w:sz w:val="28"/>
          <w:szCs w:val="28"/>
          <w:lang w:eastAsia="en-US"/>
        </w:rPr>
        <w:t>в соответствии с постановлениями администрации муниципального образования «Всеволожский муниципальный район» Ленинградской области;</w:t>
      </w:r>
    </w:p>
    <w:p w14:paraId="7D9E638F" w14:textId="291BD1FF" w:rsidR="00C72DA6" w:rsidRPr="008A1E8D" w:rsidRDefault="00A3311D" w:rsidP="004E6468">
      <w:pPr>
        <w:autoSpaceDE w:val="0"/>
        <w:autoSpaceDN w:val="0"/>
        <w:adjustRightInd w:val="0"/>
        <w:ind w:firstLine="567"/>
        <w:jc w:val="both"/>
        <w:outlineLvl w:val="1"/>
        <w:rPr>
          <w:sz w:val="28"/>
          <w:szCs w:val="28"/>
        </w:rPr>
      </w:pPr>
      <w:r w:rsidRPr="008A1E8D">
        <w:rPr>
          <w:spacing w:val="4"/>
          <w:sz w:val="28"/>
          <w:szCs w:val="28"/>
        </w:rPr>
        <w:t xml:space="preserve"> в случае распределения средств иных межбюджетных трансфертов городским и сельским поселениям.</w:t>
      </w:r>
    </w:p>
    <w:p w14:paraId="405E5006" w14:textId="3E0ECC5D" w:rsidR="00C72DA6" w:rsidRPr="008A1E8D" w:rsidRDefault="008F726E" w:rsidP="004E6468">
      <w:pPr>
        <w:pStyle w:val="ConsPlusNormal"/>
        <w:ind w:firstLine="567"/>
        <w:jc w:val="both"/>
        <w:outlineLvl w:val="1"/>
        <w:rPr>
          <w:rFonts w:ascii="Times New Roman" w:hAnsi="Times New Roman"/>
          <w:sz w:val="28"/>
          <w:szCs w:val="28"/>
        </w:rPr>
      </w:pPr>
      <w:r w:rsidRPr="008A1E8D">
        <w:rPr>
          <w:rFonts w:ascii="Times New Roman" w:hAnsi="Times New Roman"/>
          <w:sz w:val="28"/>
          <w:szCs w:val="28"/>
        </w:rPr>
        <w:t>7</w:t>
      </w:r>
      <w:r w:rsidR="00C72DA6" w:rsidRPr="008A1E8D">
        <w:rPr>
          <w:rFonts w:ascii="Times New Roman" w:hAnsi="Times New Roman"/>
          <w:sz w:val="28"/>
          <w:szCs w:val="28"/>
        </w:rPr>
        <w:t>. Установить, что в порядке, установленном нормативными правовыми актами органов местного самоуправления,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
    <w:p w14:paraId="7D30BF62" w14:textId="77777777" w:rsidR="00C72DA6" w:rsidRPr="008A1E8D" w:rsidRDefault="00C72DA6" w:rsidP="004E6468">
      <w:pPr>
        <w:pStyle w:val="ConsPlusNormal"/>
        <w:ind w:firstLine="567"/>
        <w:jc w:val="both"/>
        <w:outlineLvl w:val="1"/>
        <w:rPr>
          <w:rFonts w:ascii="Times New Roman" w:hAnsi="Times New Roman"/>
          <w:sz w:val="28"/>
          <w:szCs w:val="28"/>
        </w:rPr>
      </w:pPr>
      <w:r w:rsidRPr="008A1E8D">
        <w:rPr>
          <w:rFonts w:ascii="Times New Roman" w:hAnsi="Times New Roman"/>
          <w:sz w:val="28"/>
          <w:szCs w:val="28"/>
        </w:rPr>
        <w:t>субсидии на предоставление бесплатного пайкового угля для бытовых нужд отдельным категориям граждан в соответствии с действующим законодательством;</w:t>
      </w:r>
    </w:p>
    <w:p w14:paraId="522AFE33" w14:textId="77777777" w:rsidR="00C72DA6" w:rsidRPr="008A1E8D" w:rsidRDefault="00C72DA6" w:rsidP="004E6468">
      <w:pPr>
        <w:pStyle w:val="ConsPlusNormal"/>
        <w:ind w:firstLine="567"/>
        <w:jc w:val="both"/>
        <w:outlineLvl w:val="1"/>
        <w:rPr>
          <w:rFonts w:ascii="Times New Roman" w:hAnsi="Times New Roman"/>
          <w:sz w:val="28"/>
          <w:szCs w:val="28"/>
        </w:rPr>
      </w:pPr>
      <w:r w:rsidRPr="008A1E8D">
        <w:rPr>
          <w:rFonts w:ascii="Times New Roman" w:hAnsi="Times New Roman"/>
          <w:sz w:val="28"/>
          <w:szCs w:val="28"/>
        </w:rPr>
        <w:t>субсидии на возмещение разницы в тарифах, затрат или недополученных доходов в связи с производством (реализацией) товаров, выполнением работ, оказанием услуг.</w:t>
      </w:r>
    </w:p>
    <w:p w14:paraId="5666BE12" w14:textId="106E23C4" w:rsidR="00C72DA6" w:rsidRPr="008A1E8D" w:rsidRDefault="00C72DA6" w:rsidP="004E6468">
      <w:pPr>
        <w:pStyle w:val="af0"/>
        <w:ind w:firstLine="567"/>
        <w:jc w:val="both"/>
        <w:rPr>
          <w:sz w:val="28"/>
          <w:szCs w:val="28"/>
        </w:rPr>
      </w:pPr>
      <w:r w:rsidRPr="008A1E8D">
        <w:rPr>
          <w:sz w:val="28"/>
          <w:szCs w:val="28"/>
        </w:rPr>
        <w:t>субсидии юридическим лицам на реализацию мероприятий по поддержке и развитию субъектов малого и среднего предпринимательства, действующ</w:t>
      </w:r>
      <w:r w:rsidR="00185465" w:rsidRPr="008A1E8D">
        <w:rPr>
          <w:sz w:val="28"/>
          <w:szCs w:val="28"/>
        </w:rPr>
        <w:t>их</w:t>
      </w:r>
      <w:r w:rsidRPr="008A1E8D">
        <w:rPr>
          <w:sz w:val="28"/>
          <w:szCs w:val="28"/>
        </w:rPr>
        <w:t xml:space="preserve"> менее одного года, на организацию предпринимательской деятельности в рамках </w:t>
      </w:r>
      <w:r w:rsidR="00852F62" w:rsidRPr="008A1E8D">
        <w:rPr>
          <w:bCs/>
          <w:color w:val="000000"/>
          <w:sz w:val="28"/>
          <w:szCs w:val="28"/>
        </w:rPr>
        <w:t>муниципальной программы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 на 202</w:t>
      </w:r>
      <w:r w:rsidR="008F445A" w:rsidRPr="008A1E8D">
        <w:rPr>
          <w:bCs/>
          <w:color w:val="000000"/>
          <w:sz w:val="28"/>
          <w:szCs w:val="28"/>
        </w:rPr>
        <w:t>3</w:t>
      </w:r>
      <w:r w:rsidR="00852F62" w:rsidRPr="008A1E8D">
        <w:rPr>
          <w:bCs/>
          <w:color w:val="000000"/>
          <w:sz w:val="28"/>
          <w:szCs w:val="28"/>
        </w:rPr>
        <w:t xml:space="preserve"> год»</w:t>
      </w:r>
      <w:r w:rsidRPr="008A1E8D">
        <w:rPr>
          <w:sz w:val="28"/>
          <w:szCs w:val="28"/>
        </w:rPr>
        <w:t>;</w:t>
      </w:r>
    </w:p>
    <w:p w14:paraId="3E96A6AF" w14:textId="0C51DF8A" w:rsidR="00C72DA6" w:rsidRPr="008A1E8D" w:rsidRDefault="00C72DA6" w:rsidP="004E6468">
      <w:pPr>
        <w:pStyle w:val="af0"/>
        <w:ind w:firstLine="567"/>
        <w:jc w:val="both"/>
        <w:rPr>
          <w:sz w:val="28"/>
          <w:szCs w:val="28"/>
        </w:rPr>
      </w:pPr>
      <w:r w:rsidRPr="008A1E8D">
        <w:rPr>
          <w:sz w:val="28"/>
          <w:szCs w:val="28"/>
        </w:rPr>
        <w:lastRenderedPageBreak/>
        <w:t>субсидии юридическим лицам на поддержку</w:t>
      </w:r>
      <w:r w:rsidR="00185465" w:rsidRPr="008A1E8D">
        <w:rPr>
          <w:sz w:val="28"/>
          <w:szCs w:val="28"/>
        </w:rPr>
        <w:t xml:space="preserve"> субъектов</w:t>
      </w:r>
      <w:r w:rsidRPr="008A1E8D">
        <w:rPr>
          <w:sz w:val="28"/>
          <w:szCs w:val="28"/>
        </w:rPr>
        <w:t xml:space="preserve"> малого и среднего предпринимательства, на развитие и ведение уставной деятельности в рамках </w:t>
      </w:r>
      <w:r w:rsidR="00852F62" w:rsidRPr="008A1E8D">
        <w:rPr>
          <w:bCs/>
          <w:color w:val="000000"/>
          <w:sz w:val="28"/>
          <w:szCs w:val="28"/>
        </w:rPr>
        <w:t>муниципальной программы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 на 202</w:t>
      </w:r>
      <w:r w:rsidR="008F445A" w:rsidRPr="008A1E8D">
        <w:rPr>
          <w:bCs/>
          <w:color w:val="000000"/>
          <w:sz w:val="28"/>
          <w:szCs w:val="28"/>
        </w:rPr>
        <w:t>3</w:t>
      </w:r>
      <w:r w:rsidR="00852F62" w:rsidRPr="008A1E8D">
        <w:rPr>
          <w:bCs/>
          <w:color w:val="000000"/>
          <w:sz w:val="28"/>
          <w:szCs w:val="28"/>
        </w:rPr>
        <w:t xml:space="preserve"> год»</w:t>
      </w:r>
      <w:r w:rsidRPr="008A1E8D">
        <w:rPr>
          <w:sz w:val="28"/>
          <w:szCs w:val="28"/>
        </w:rPr>
        <w:t>;</w:t>
      </w:r>
    </w:p>
    <w:p w14:paraId="348561DD" w14:textId="6BDFEBF5" w:rsidR="00C72DA6" w:rsidRPr="008A1E8D" w:rsidRDefault="00C72DA6" w:rsidP="004E6468">
      <w:pPr>
        <w:pStyle w:val="af0"/>
        <w:ind w:firstLine="567"/>
        <w:jc w:val="both"/>
        <w:rPr>
          <w:sz w:val="28"/>
          <w:szCs w:val="28"/>
        </w:rPr>
      </w:pPr>
      <w:r w:rsidRPr="008A1E8D">
        <w:rPr>
          <w:sz w:val="28"/>
          <w:szCs w:val="28"/>
        </w:rPr>
        <w:t xml:space="preserve">субсидии юридическим лицам на проведение </w:t>
      </w:r>
      <w:proofErr w:type="spellStart"/>
      <w:r w:rsidRPr="008A1E8D">
        <w:rPr>
          <w:sz w:val="28"/>
          <w:szCs w:val="28"/>
        </w:rPr>
        <w:t>выставочно</w:t>
      </w:r>
      <w:proofErr w:type="spellEnd"/>
      <w:r w:rsidRPr="008A1E8D">
        <w:rPr>
          <w:sz w:val="28"/>
          <w:szCs w:val="28"/>
        </w:rPr>
        <w:t xml:space="preserve">-ярмарочных мероприятий, конкурсов профессионального мастерства в рамках </w:t>
      </w:r>
      <w:r w:rsidR="000D4092" w:rsidRPr="008A1E8D">
        <w:rPr>
          <w:bCs/>
          <w:sz w:val="28"/>
          <w:szCs w:val="28"/>
        </w:rPr>
        <w:t>муниципальной программы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 на 202</w:t>
      </w:r>
      <w:r w:rsidR="008F445A" w:rsidRPr="008A1E8D">
        <w:rPr>
          <w:bCs/>
          <w:sz w:val="28"/>
          <w:szCs w:val="28"/>
        </w:rPr>
        <w:t>3</w:t>
      </w:r>
      <w:r w:rsidR="000D4092" w:rsidRPr="008A1E8D">
        <w:rPr>
          <w:bCs/>
          <w:sz w:val="28"/>
          <w:szCs w:val="28"/>
        </w:rPr>
        <w:t xml:space="preserve"> год»</w:t>
      </w:r>
      <w:r w:rsidRPr="008A1E8D">
        <w:rPr>
          <w:sz w:val="28"/>
          <w:szCs w:val="28"/>
        </w:rPr>
        <w:t>;</w:t>
      </w:r>
    </w:p>
    <w:p w14:paraId="7C083066" w14:textId="1C61F4DE" w:rsidR="00C72DA6" w:rsidRPr="008A1E8D" w:rsidRDefault="00C72DA6" w:rsidP="004E6468">
      <w:pPr>
        <w:pStyle w:val="af0"/>
        <w:ind w:firstLine="567"/>
        <w:jc w:val="both"/>
        <w:rPr>
          <w:color w:val="000000" w:themeColor="text1"/>
          <w:sz w:val="28"/>
          <w:szCs w:val="28"/>
        </w:rPr>
      </w:pPr>
      <w:r w:rsidRPr="008A1E8D">
        <w:rPr>
          <w:color w:val="000000" w:themeColor="text1"/>
          <w:sz w:val="28"/>
          <w:szCs w:val="28"/>
          <w:shd w:val="clear" w:color="auto" w:fill="FFFFFF"/>
        </w:rPr>
        <w:t>субсидии на строительство, реконструкцию и капитальный ремонт муниципального имущества;</w:t>
      </w:r>
    </w:p>
    <w:p w14:paraId="6135C671" w14:textId="2F176B9C" w:rsidR="00C72DA6" w:rsidRPr="008A1E8D" w:rsidRDefault="00C72DA6" w:rsidP="004E6468">
      <w:pPr>
        <w:autoSpaceDE w:val="0"/>
        <w:autoSpaceDN w:val="0"/>
        <w:adjustRightInd w:val="0"/>
        <w:ind w:firstLine="567"/>
        <w:jc w:val="both"/>
        <w:outlineLvl w:val="1"/>
        <w:rPr>
          <w:b/>
          <w:sz w:val="28"/>
          <w:szCs w:val="28"/>
        </w:rPr>
      </w:pPr>
      <w:r w:rsidRPr="008A1E8D">
        <w:rPr>
          <w:b/>
          <w:sz w:val="28"/>
          <w:szCs w:val="28"/>
        </w:rPr>
        <w:t xml:space="preserve">Статья </w:t>
      </w:r>
      <w:r w:rsidR="00913459" w:rsidRPr="008A1E8D">
        <w:rPr>
          <w:b/>
          <w:sz w:val="28"/>
          <w:szCs w:val="28"/>
        </w:rPr>
        <w:t>5</w:t>
      </w:r>
      <w:r w:rsidRPr="008A1E8D">
        <w:rPr>
          <w:b/>
          <w:sz w:val="28"/>
          <w:szCs w:val="28"/>
        </w:rPr>
        <w:t>.</w:t>
      </w:r>
      <w:r w:rsidRPr="008A1E8D">
        <w:rPr>
          <w:sz w:val="28"/>
          <w:szCs w:val="28"/>
        </w:rPr>
        <w:t xml:space="preserve"> </w:t>
      </w:r>
      <w:r w:rsidRPr="008A1E8D">
        <w:rPr>
          <w:b/>
          <w:sz w:val="28"/>
          <w:szCs w:val="28"/>
        </w:rPr>
        <w:t>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«Токсовское городское</w:t>
      </w:r>
      <w:r w:rsidRPr="008A1E8D">
        <w:rPr>
          <w:sz w:val="28"/>
          <w:szCs w:val="28"/>
        </w:rPr>
        <w:t xml:space="preserve"> </w:t>
      </w:r>
      <w:r w:rsidRPr="008A1E8D">
        <w:rPr>
          <w:b/>
          <w:sz w:val="28"/>
          <w:szCs w:val="28"/>
        </w:rPr>
        <w:t>поселение»</w:t>
      </w:r>
    </w:p>
    <w:p w14:paraId="670AD3F6" w14:textId="3F7AE1B1" w:rsidR="00C72DA6" w:rsidRPr="008A1E8D" w:rsidRDefault="00C72DA6" w:rsidP="004E6468">
      <w:pPr>
        <w:autoSpaceDE w:val="0"/>
        <w:autoSpaceDN w:val="0"/>
        <w:adjustRightInd w:val="0"/>
        <w:ind w:firstLine="567"/>
        <w:jc w:val="both"/>
        <w:rPr>
          <w:sz w:val="28"/>
          <w:szCs w:val="28"/>
        </w:rPr>
      </w:pPr>
      <w:r w:rsidRPr="008A1E8D">
        <w:rPr>
          <w:sz w:val="28"/>
          <w:szCs w:val="28"/>
        </w:rPr>
        <w:t xml:space="preserve">1. Установить, что для расчета должностных окладов работников муниципальных бюджетных учреждений муниципального образования «Токсовское городское поселение» и муниципальных казенных учреждений муниципального образования «Токсовское городское поселение» за календарный месяц или за выполнение установленной нормы труда в порядке, установленном решением совета депутатов, </w:t>
      </w:r>
      <w:r w:rsidR="00463A44" w:rsidRPr="008A1E8D">
        <w:rPr>
          <w:sz w:val="28"/>
          <w:szCs w:val="28"/>
        </w:rPr>
        <w:t xml:space="preserve">с </w:t>
      </w:r>
      <w:r w:rsidR="00CD60C4" w:rsidRPr="008A1E8D">
        <w:rPr>
          <w:sz w:val="28"/>
          <w:szCs w:val="28"/>
        </w:rPr>
        <w:t>0</w:t>
      </w:r>
      <w:r w:rsidR="00463A44" w:rsidRPr="008A1E8D">
        <w:rPr>
          <w:sz w:val="28"/>
          <w:szCs w:val="28"/>
        </w:rPr>
        <w:t>1 января 202</w:t>
      </w:r>
      <w:r w:rsidR="008F445A" w:rsidRPr="008A1E8D">
        <w:rPr>
          <w:sz w:val="28"/>
          <w:szCs w:val="28"/>
        </w:rPr>
        <w:t>3</w:t>
      </w:r>
      <w:r w:rsidR="00463A44" w:rsidRPr="008A1E8D">
        <w:rPr>
          <w:sz w:val="28"/>
          <w:szCs w:val="28"/>
        </w:rPr>
        <w:t xml:space="preserve">г. применяется расчетная величина в размере </w:t>
      </w:r>
      <w:r w:rsidR="00EC36C0" w:rsidRPr="008A1E8D">
        <w:rPr>
          <w:sz w:val="28"/>
          <w:szCs w:val="28"/>
        </w:rPr>
        <w:t>10</w:t>
      </w:r>
      <w:r w:rsidR="00463A44" w:rsidRPr="008A1E8D">
        <w:rPr>
          <w:sz w:val="28"/>
          <w:szCs w:val="28"/>
        </w:rPr>
        <w:t xml:space="preserve"> </w:t>
      </w:r>
      <w:r w:rsidR="008F445A" w:rsidRPr="008A1E8D">
        <w:rPr>
          <w:sz w:val="28"/>
          <w:szCs w:val="28"/>
        </w:rPr>
        <w:t>755</w:t>
      </w:r>
      <w:r w:rsidR="00463A44" w:rsidRPr="008A1E8D">
        <w:rPr>
          <w:sz w:val="28"/>
          <w:szCs w:val="28"/>
        </w:rPr>
        <w:t xml:space="preserve"> рублей, </w:t>
      </w:r>
      <w:r w:rsidRPr="008A1E8D">
        <w:rPr>
          <w:sz w:val="28"/>
          <w:szCs w:val="28"/>
        </w:rPr>
        <w:t xml:space="preserve">с </w:t>
      </w:r>
      <w:r w:rsidR="00CD60C4" w:rsidRPr="008A1E8D">
        <w:rPr>
          <w:sz w:val="28"/>
          <w:szCs w:val="28"/>
        </w:rPr>
        <w:t>0</w:t>
      </w:r>
      <w:r w:rsidRPr="008A1E8D">
        <w:rPr>
          <w:sz w:val="28"/>
          <w:szCs w:val="28"/>
        </w:rPr>
        <w:t xml:space="preserve">1 </w:t>
      </w:r>
      <w:r w:rsidR="008700A4" w:rsidRPr="008A1E8D">
        <w:rPr>
          <w:sz w:val="28"/>
          <w:szCs w:val="28"/>
        </w:rPr>
        <w:t>сентяб</w:t>
      </w:r>
      <w:r w:rsidR="00B813DB" w:rsidRPr="008A1E8D">
        <w:rPr>
          <w:sz w:val="28"/>
          <w:szCs w:val="28"/>
        </w:rPr>
        <w:t>р</w:t>
      </w:r>
      <w:r w:rsidRPr="008A1E8D">
        <w:rPr>
          <w:sz w:val="28"/>
          <w:szCs w:val="28"/>
        </w:rPr>
        <w:t>я 202</w:t>
      </w:r>
      <w:r w:rsidR="008F445A" w:rsidRPr="008A1E8D">
        <w:rPr>
          <w:sz w:val="28"/>
          <w:szCs w:val="28"/>
        </w:rPr>
        <w:t>3</w:t>
      </w:r>
      <w:r w:rsidRPr="008A1E8D">
        <w:rPr>
          <w:sz w:val="28"/>
          <w:szCs w:val="28"/>
        </w:rPr>
        <w:t xml:space="preserve">г. применяется расчетная величина в размере </w:t>
      </w:r>
      <w:r w:rsidR="00801908" w:rsidRPr="008A1E8D">
        <w:rPr>
          <w:sz w:val="28"/>
          <w:szCs w:val="28"/>
        </w:rPr>
        <w:t>1</w:t>
      </w:r>
      <w:r w:rsidR="008F445A" w:rsidRPr="008A1E8D">
        <w:rPr>
          <w:sz w:val="28"/>
          <w:szCs w:val="28"/>
        </w:rPr>
        <w:t>1</w:t>
      </w:r>
      <w:r w:rsidR="00801908" w:rsidRPr="008A1E8D">
        <w:rPr>
          <w:sz w:val="28"/>
          <w:szCs w:val="28"/>
        </w:rPr>
        <w:t xml:space="preserve"> </w:t>
      </w:r>
      <w:r w:rsidR="001C43BB" w:rsidRPr="008A1E8D">
        <w:rPr>
          <w:sz w:val="28"/>
          <w:szCs w:val="28"/>
        </w:rPr>
        <w:t>7</w:t>
      </w:r>
      <w:r w:rsidR="008F445A" w:rsidRPr="008A1E8D">
        <w:rPr>
          <w:sz w:val="28"/>
          <w:szCs w:val="28"/>
        </w:rPr>
        <w:t>25</w:t>
      </w:r>
      <w:r w:rsidRPr="008A1E8D">
        <w:rPr>
          <w:sz w:val="28"/>
          <w:szCs w:val="28"/>
        </w:rPr>
        <w:t xml:space="preserve"> рублей.</w:t>
      </w:r>
    </w:p>
    <w:p w14:paraId="6E82A709" w14:textId="77777777" w:rsidR="003A6716" w:rsidRPr="008A1E8D" w:rsidRDefault="00C72DA6" w:rsidP="004E6468">
      <w:pPr>
        <w:autoSpaceDE w:val="0"/>
        <w:autoSpaceDN w:val="0"/>
        <w:adjustRightInd w:val="0"/>
        <w:ind w:firstLine="567"/>
        <w:jc w:val="both"/>
        <w:rPr>
          <w:sz w:val="28"/>
          <w:szCs w:val="28"/>
        </w:rPr>
      </w:pPr>
      <w:r w:rsidRPr="008A1E8D">
        <w:rPr>
          <w:sz w:val="28"/>
          <w:szCs w:val="28"/>
        </w:rPr>
        <w:t xml:space="preserve">2. Утвердить расходы на обеспечение деятельности </w:t>
      </w:r>
      <w:r w:rsidR="00463A44" w:rsidRPr="008A1E8D">
        <w:rPr>
          <w:sz w:val="28"/>
          <w:szCs w:val="28"/>
        </w:rPr>
        <w:t>с</w:t>
      </w:r>
      <w:r w:rsidRPr="008A1E8D">
        <w:rPr>
          <w:sz w:val="28"/>
          <w:szCs w:val="28"/>
        </w:rPr>
        <w:t>овета депутатов муниципального образования «Токсовское городское поселение»</w:t>
      </w:r>
      <w:r w:rsidR="003A6716" w:rsidRPr="008A1E8D">
        <w:rPr>
          <w:sz w:val="28"/>
          <w:szCs w:val="28"/>
        </w:rPr>
        <w:t>:</w:t>
      </w:r>
    </w:p>
    <w:p w14:paraId="617A1E26" w14:textId="7E5098F3" w:rsidR="003A6716" w:rsidRPr="008A1E8D" w:rsidRDefault="00C72DA6" w:rsidP="004E6468">
      <w:pPr>
        <w:autoSpaceDE w:val="0"/>
        <w:autoSpaceDN w:val="0"/>
        <w:adjustRightInd w:val="0"/>
        <w:ind w:firstLine="567"/>
        <w:jc w:val="both"/>
        <w:rPr>
          <w:sz w:val="28"/>
          <w:szCs w:val="28"/>
        </w:rPr>
      </w:pPr>
      <w:r w:rsidRPr="008A1E8D">
        <w:rPr>
          <w:sz w:val="28"/>
          <w:szCs w:val="28"/>
        </w:rPr>
        <w:t>на 202</w:t>
      </w:r>
      <w:r w:rsidR="008F445A" w:rsidRPr="008A1E8D">
        <w:rPr>
          <w:sz w:val="28"/>
          <w:szCs w:val="28"/>
        </w:rPr>
        <w:t>3</w:t>
      </w:r>
      <w:r w:rsidRPr="008A1E8D">
        <w:rPr>
          <w:sz w:val="28"/>
          <w:szCs w:val="28"/>
        </w:rPr>
        <w:t xml:space="preserve"> год в сумме </w:t>
      </w:r>
      <w:r w:rsidR="008F445A" w:rsidRPr="008A1E8D">
        <w:rPr>
          <w:sz w:val="28"/>
          <w:szCs w:val="28"/>
        </w:rPr>
        <w:t>8</w:t>
      </w:r>
      <w:r w:rsidR="00F11235">
        <w:rPr>
          <w:sz w:val="28"/>
          <w:szCs w:val="28"/>
        </w:rPr>
        <w:t> 839,7</w:t>
      </w:r>
      <w:r w:rsidRPr="008A1E8D">
        <w:rPr>
          <w:sz w:val="28"/>
          <w:szCs w:val="28"/>
        </w:rPr>
        <w:t xml:space="preserve"> тысяч рублей, </w:t>
      </w:r>
    </w:p>
    <w:p w14:paraId="102ABA0E" w14:textId="47BE44C5" w:rsidR="003A6716" w:rsidRPr="008A1E8D" w:rsidRDefault="00C72DA6" w:rsidP="004E6468">
      <w:pPr>
        <w:autoSpaceDE w:val="0"/>
        <w:autoSpaceDN w:val="0"/>
        <w:adjustRightInd w:val="0"/>
        <w:ind w:firstLine="567"/>
        <w:jc w:val="both"/>
        <w:rPr>
          <w:sz w:val="28"/>
          <w:szCs w:val="28"/>
        </w:rPr>
      </w:pPr>
      <w:r w:rsidRPr="008A1E8D">
        <w:rPr>
          <w:sz w:val="28"/>
          <w:szCs w:val="28"/>
        </w:rPr>
        <w:t>на 202</w:t>
      </w:r>
      <w:r w:rsidR="008F445A" w:rsidRPr="008A1E8D">
        <w:rPr>
          <w:sz w:val="28"/>
          <w:szCs w:val="28"/>
        </w:rPr>
        <w:t>4</w:t>
      </w:r>
      <w:r w:rsidRPr="008A1E8D">
        <w:rPr>
          <w:sz w:val="28"/>
          <w:szCs w:val="28"/>
        </w:rPr>
        <w:t xml:space="preserve"> год в сумме </w:t>
      </w:r>
      <w:r w:rsidR="008F445A" w:rsidRPr="008A1E8D">
        <w:rPr>
          <w:sz w:val="28"/>
          <w:szCs w:val="28"/>
        </w:rPr>
        <w:t>8 539,9</w:t>
      </w:r>
      <w:r w:rsidRPr="008A1E8D">
        <w:rPr>
          <w:sz w:val="28"/>
          <w:szCs w:val="28"/>
        </w:rPr>
        <w:t xml:space="preserve"> тысяч рублей, </w:t>
      </w:r>
    </w:p>
    <w:p w14:paraId="26D07328" w14:textId="313C4A86" w:rsidR="003A6716" w:rsidRPr="008A1E8D" w:rsidRDefault="00C72DA6" w:rsidP="007F0F9D">
      <w:pPr>
        <w:autoSpaceDE w:val="0"/>
        <w:autoSpaceDN w:val="0"/>
        <w:adjustRightInd w:val="0"/>
        <w:ind w:firstLine="567"/>
        <w:jc w:val="both"/>
        <w:rPr>
          <w:sz w:val="28"/>
          <w:szCs w:val="28"/>
        </w:rPr>
      </w:pPr>
      <w:r w:rsidRPr="008A1E8D">
        <w:rPr>
          <w:sz w:val="28"/>
          <w:szCs w:val="28"/>
        </w:rPr>
        <w:t>на 202</w:t>
      </w:r>
      <w:r w:rsidR="008F445A" w:rsidRPr="008A1E8D">
        <w:rPr>
          <w:sz w:val="28"/>
          <w:szCs w:val="28"/>
        </w:rPr>
        <w:t>5</w:t>
      </w:r>
      <w:r w:rsidRPr="008A1E8D">
        <w:rPr>
          <w:sz w:val="28"/>
          <w:szCs w:val="28"/>
        </w:rPr>
        <w:t xml:space="preserve"> год в сумме </w:t>
      </w:r>
      <w:r w:rsidR="00CB3C22" w:rsidRPr="008A1E8D">
        <w:rPr>
          <w:sz w:val="28"/>
          <w:szCs w:val="28"/>
        </w:rPr>
        <w:t>8</w:t>
      </w:r>
      <w:r w:rsidR="008F445A" w:rsidRPr="008A1E8D">
        <w:rPr>
          <w:sz w:val="28"/>
          <w:szCs w:val="28"/>
        </w:rPr>
        <w:t> 845,6</w:t>
      </w:r>
      <w:r w:rsidRPr="008A1E8D">
        <w:rPr>
          <w:sz w:val="28"/>
          <w:szCs w:val="28"/>
        </w:rPr>
        <w:t xml:space="preserve"> тысяч рублей.</w:t>
      </w:r>
    </w:p>
    <w:p w14:paraId="427EF91C" w14:textId="77777777" w:rsidR="003A6716" w:rsidRPr="008A1E8D" w:rsidRDefault="00C72DA6" w:rsidP="004E6468">
      <w:pPr>
        <w:autoSpaceDE w:val="0"/>
        <w:autoSpaceDN w:val="0"/>
        <w:adjustRightInd w:val="0"/>
        <w:ind w:firstLine="567"/>
        <w:jc w:val="both"/>
        <w:outlineLvl w:val="1"/>
        <w:rPr>
          <w:sz w:val="28"/>
          <w:szCs w:val="28"/>
        </w:rPr>
      </w:pPr>
      <w:r w:rsidRPr="008A1E8D">
        <w:rPr>
          <w:sz w:val="28"/>
          <w:szCs w:val="28"/>
        </w:rPr>
        <w:t>3. Утвердить расходы на обеспечение деятельности администрации муниципального образования «Токсовское городское поселение»</w:t>
      </w:r>
      <w:r w:rsidR="003A6716" w:rsidRPr="008A1E8D">
        <w:rPr>
          <w:sz w:val="28"/>
          <w:szCs w:val="28"/>
        </w:rPr>
        <w:t>:</w:t>
      </w:r>
    </w:p>
    <w:p w14:paraId="03FC162D" w14:textId="4E5E254E" w:rsidR="003A6716" w:rsidRPr="008A1E8D" w:rsidRDefault="00C72DA6" w:rsidP="004E6468">
      <w:pPr>
        <w:autoSpaceDE w:val="0"/>
        <w:autoSpaceDN w:val="0"/>
        <w:adjustRightInd w:val="0"/>
        <w:ind w:firstLine="567"/>
        <w:jc w:val="both"/>
        <w:outlineLvl w:val="1"/>
        <w:rPr>
          <w:sz w:val="28"/>
          <w:szCs w:val="28"/>
        </w:rPr>
      </w:pPr>
      <w:r w:rsidRPr="008A1E8D">
        <w:rPr>
          <w:sz w:val="28"/>
          <w:szCs w:val="28"/>
        </w:rPr>
        <w:t>на 202</w:t>
      </w:r>
      <w:r w:rsidR="00121281">
        <w:rPr>
          <w:sz w:val="28"/>
          <w:szCs w:val="28"/>
        </w:rPr>
        <w:t>3</w:t>
      </w:r>
      <w:r w:rsidRPr="008A1E8D">
        <w:rPr>
          <w:sz w:val="28"/>
          <w:szCs w:val="28"/>
        </w:rPr>
        <w:t xml:space="preserve"> год в сумме </w:t>
      </w:r>
      <w:r w:rsidR="00955467" w:rsidRPr="008A1E8D">
        <w:rPr>
          <w:sz w:val="28"/>
          <w:szCs w:val="28"/>
        </w:rPr>
        <w:t>4</w:t>
      </w:r>
      <w:r w:rsidR="00F11235">
        <w:rPr>
          <w:sz w:val="28"/>
          <w:szCs w:val="28"/>
        </w:rPr>
        <w:t>6 924,7</w:t>
      </w:r>
      <w:r w:rsidRPr="008A1E8D">
        <w:rPr>
          <w:sz w:val="28"/>
          <w:szCs w:val="28"/>
        </w:rPr>
        <w:t xml:space="preserve"> тысяч рублей</w:t>
      </w:r>
      <w:r w:rsidR="003A6716" w:rsidRPr="008A1E8D">
        <w:rPr>
          <w:sz w:val="28"/>
          <w:szCs w:val="28"/>
        </w:rPr>
        <w:t>,</w:t>
      </w:r>
      <w:r w:rsidRPr="008A1E8D">
        <w:rPr>
          <w:sz w:val="28"/>
          <w:szCs w:val="28"/>
        </w:rPr>
        <w:t xml:space="preserve"> </w:t>
      </w:r>
    </w:p>
    <w:p w14:paraId="6AB63569" w14:textId="3B00A72B" w:rsidR="003A6716" w:rsidRPr="008A1E8D" w:rsidRDefault="003A6716" w:rsidP="004E6468">
      <w:pPr>
        <w:autoSpaceDE w:val="0"/>
        <w:autoSpaceDN w:val="0"/>
        <w:adjustRightInd w:val="0"/>
        <w:ind w:firstLine="567"/>
        <w:jc w:val="both"/>
        <w:outlineLvl w:val="1"/>
        <w:rPr>
          <w:sz w:val="28"/>
          <w:szCs w:val="28"/>
        </w:rPr>
      </w:pPr>
      <w:r w:rsidRPr="008A1E8D">
        <w:rPr>
          <w:sz w:val="28"/>
          <w:szCs w:val="28"/>
        </w:rPr>
        <w:t>н</w:t>
      </w:r>
      <w:r w:rsidR="00C72DA6" w:rsidRPr="008A1E8D">
        <w:rPr>
          <w:sz w:val="28"/>
          <w:szCs w:val="28"/>
        </w:rPr>
        <w:t>а 202</w:t>
      </w:r>
      <w:r w:rsidR="00121281">
        <w:rPr>
          <w:sz w:val="28"/>
          <w:szCs w:val="28"/>
        </w:rPr>
        <w:t>4</w:t>
      </w:r>
      <w:r w:rsidR="00C72DA6" w:rsidRPr="008A1E8D">
        <w:rPr>
          <w:sz w:val="28"/>
          <w:szCs w:val="28"/>
        </w:rPr>
        <w:t xml:space="preserve"> год в сумме </w:t>
      </w:r>
      <w:r w:rsidR="00955467" w:rsidRPr="008A1E8D">
        <w:rPr>
          <w:sz w:val="28"/>
          <w:szCs w:val="28"/>
        </w:rPr>
        <w:t xml:space="preserve">50 544,2 </w:t>
      </w:r>
      <w:r w:rsidR="00C72DA6" w:rsidRPr="008A1E8D">
        <w:rPr>
          <w:sz w:val="28"/>
          <w:szCs w:val="28"/>
        </w:rPr>
        <w:t xml:space="preserve">тысяч рублей, </w:t>
      </w:r>
    </w:p>
    <w:p w14:paraId="3118F778" w14:textId="34A98EB5" w:rsidR="00C72DA6" w:rsidRPr="008A1E8D" w:rsidRDefault="00C72DA6" w:rsidP="004E6468">
      <w:pPr>
        <w:autoSpaceDE w:val="0"/>
        <w:autoSpaceDN w:val="0"/>
        <w:adjustRightInd w:val="0"/>
        <w:ind w:firstLine="567"/>
        <w:jc w:val="both"/>
        <w:outlineLvl w:val="1"/>
        <w:rPr>
          <w:sz w:val="28"/>
          <w:szCs w:val="28"/>
        </w:rPr>
      </w:pPr>
      <w:r w:rsidRPr="008A1E8D">
        <w:rPr>
          <w:sz w:val="28"/>
          <w:szCs w:val="28"/>
        </w:rPr>
        <w:t>на 202</w:t>
      </w:r>
      <w:r w:rsidR="00121281">
        <w:rPr>
          <w:sz w:val="28"/>
          <w:szCs w:val="28"/>
        </w:rPr>
        <w:t>5</w:t>
      </w:r>
      <w:r w:rsidRPr="008A1E8D">
        <w:rPr>
          <w:sz w:val="28"/>
          <w:szCs w:val="28"/>
        </w:rPr>
        <w:t xml:space="preserve"> год в сумме </w:t>
      </w:r>
      <w:r w:rsidR="00955467" w:rsidRPr="008A1E8D">
        <w:rPr>
          <w:sz w:val="28"/>
          <w:szCs w:val="28"/>
        </w:rPr>
        <w:t>52 388,3</w:t>
      </w:r>
      <w:r w:rsidRPr="008A1E8D">
        <w:rPr>
          <w:sz w:val="28"/>
          <w:szCs w:val="28"/>
        </w:rPr>
        <w:t xml:space="preserve"> тысяч рублей.</w:t>
      </w:r>
    </w:p>
    <w:p w14:paraId="25DA7CBB" w14:textId="63D407EB" w:rsidR="0097313A" w:rsidRPr="008A1E8D" w:rsidRDefault="0097313A" w:rsidP="004E6468">
      <w:pPr>
        <w:autoSpaceDE w:val="0"/>
        <w:autoSpaceDN w:val="0"/>
        <w:adjustRightInd w:val="0"/>
        <w:ind w:firstLine="567"/>
        <w:jc w:val="both"/>
        <w:outlineLvl w:val="1"/>
        <w:rPr>
          <w:sz w:val="28"/>
          <w:szCs w:val="28"/>
        </w:rPr>
      </w:pPr>
      <w:r w:rsidRPr="008A1E8D">
        <w:rPr>
          <w:sz w:val="28"/>
          <w:szCs w:val="28"/>
        </w:rPr>
        <w:t>4. Утвердить размер индексации ежемесячного денежного вознаграждения по муниципальным должностям муниципального образования «Токсовское городское поселение» и месячных должностных окладов, а также месячных должностных окладов работников, замещающих должности, не являющиеся должностями муниципальной гражданской службы, в 1,0</w:t>
      </w:r>
      <w:r w:rsidR="008F445A" w:rsidRPr="008A1E8D">
        <w:rPr>
          <w:sz w:val="28"/>
          <w:szCs w:val="28"/>
        </w:rPr>
        <w:t>9</w:t>
      </w:r>
      <w:r w:rsidRPr="008A1E8D">
        <w:rPr>
          <w:sz w:val="28"/>
          <w:szCs w:val="28"/>
        </w:rPr>
        <w:t xml:space="preserve"> раза с 01 </w:t>
      </w:r>
      <w:r w:rsidR="00F11235">
        <w:rPr>
          <w:sz w:val="28"/>
          <w:szCs w:val="28"/>
        </w:rPr>
        <w:t>сентября</w:t>
      </w:r>
      <w:r w:rsidRPr="008A1E8D">
        <w:rPr>
          <w:sz w:val="28"/>
          <w:szCs w:val="28"/>
        </w:rPr>
        <w:t xml:space="preserve"> 202</w:t>
      </w:r>
      <w:r w:rsidR="008F445A" w:rsidRPr="008A1E8D">
        <w:rPr>
          <w:sz w:val="28"/>
          <w:szCs w:val="28"/>
        </w:rPr>
        <w:t>3</w:t>
      </w:r>
      <w:r w:rsidRPr="008A1E8D">
        <w:rPr>
          <w:sz w:val="28"/>
          <w:szCs w:val="28"/>
        </w:rPr>
        <w:t xml:space="preserve"> года.</w:t>
      </w:r>
    </w:p>
    <w:p w14:paraId="49EFC602" w14:textId="6C1478A1" w:rsidR="0097313A" w:rsidRPr="008A1E8D" w:rsidRDefault="0097313A" w:rsidP="004E6468">
      <w:pPr>
        <w:autoSpaceDE w:val="0"/>
        <w:autoSpaceDN w:val="0"/>
        <w:adjustRightInd w:val="0"/>
        <w:ind w:firstLine="567"/>
        <w:jc w:val="both"/>
        <w:outlineLvl w:val="1"/>
        <w:rPr>
          <w:sz w:val="28"/>
          <w:szCs w:val="28"/>
        </w:rPr>
      </w:pPr>
      <w:r w:rsidRPr="008A1E8D">
        <w:rPr>
          <w:b/>
          <w:sz w:val="28"/>
          <w:szCs w:val="28"/>
        </w:rPr>
        <w:t xml:space="preserve">Статья </w:t>
      </w:r>
      <w:r w:rsidR="00913459" w:rsidRPr="008A1E8D">
        <w:rPr>
          <w:b/>
          <w:sz w:val="28"/>
          <w:szCs w:val="28"/>
        </w:rPr>
        <w:t>6</w:t>
      </w:r>
      <w:r w:rsidRPr="008A1E8D">
        <w:rPr>
          <w:b/>
          <w:sz w:val="28"/>
          <w:szCs w:val="28"/>
        </w:rPr>
        <w:t>.</w:t>
      </w:r>
      <w:r w:rsidRPr="008A1E8D">
        <w:rPr>
          <w:sz w:val="28"/>
          <w:szCs w:val="28"/>
        </w:rPr>
        <w:t xml:space="preserve"> </w:t>
      </w:r>
      <w:r w:rsidRPr="008A1E8D">
        <w:rPr>
          <w:b/>
          <w:sz w:val="28"/>
          <w:szCs w:val="28"/>
        </w:rPr>
        <w:t>Межбюджетные трансферты</w:t>
      </w:r>
    </w:p>
    <w:p w14:paraId="0E8C1DC9" w14:textId="5472C166" w:rsidR="0097313A" w:rsidRPr="008A1E8D" w:rsidRDefault="0097313A" w:rsidP="004E6468">
      <w:pPr>
        <w:pStyle w:val="ab"/>
        <w:numPr>
          <w:ilvl w:val="0"/>
          <w:numId w:val="7"/>
        </w:numPr>
        <w:ind w:left="0" w:firstLine="567"/>
        <w:jc w:val="both"/>
        <w:rPr>
          <w:sz w:val="28"/>
          <w:szCs w:val="28"/>
        </w:rPr>
      </w:pPr>
      <w:r w:rsidRPr="008A1E8D">
        <w:rPr>
          <w:sz w:val="28"/>
          <w:szCs w:val="28"/>
        </w:rPr>
        <w:t>Утвердить на 202</w:t>
      </w:r>
      <w:r w:rsidR="00955467" w:rsidRPr="008A1E8D">
        <w:rPr>
          <w:sz w:val="28"/>
          <w:szCs w:val="28"/>
        </w:rPr>
        <w:t>3</w:t>
      </w:r>
      <w:r w:rsidRPr="008A1E8D">
        <w:rPr>
          <w:sz w:val="28"/>
          <w:szCs w:val="28"/>
        </w:rPr>
        <w:t xml:space="preserve"> год объем межб</w:t>
      </w:r>
      <w:r w:rsidR="004F5F96" w:rsidRPr="008A1E8D">
        <w:rPr>
          <w:sz w:val="28"/>
          <w:szCs w:val="28"/>
        </w:rPr>
        <w:t xml:space="preserve">юджетных трансфертов из бюджета </w:t>
      </w:r>
      <w:r w:rsidRPr="008A1E8D">
        <w:rPr>
          <w:sz w:val="28"/>
          <w:szCs w:val="28"/>
        </w:rPr>
        <w:t xml:space="preserve">МО «Токсовское городское поселение» в бюджет муниципального </w:t>
      </w:r>
      <w:r w:rsidRPr="008A1E8D">
        <w:rPr>
          <w:sz w:val="28"/>
          <w:szCs w:val="28"/>
        </w:rPr>
        <w:lastRenderedPageBreak/>
        <w:t xml:space="preserve">образования «Всеволожский муниципальный район» Ленинградской области согласно приложению </w:t>
      </w:r>
      <w:r w:rsidR="00913459" w:rsidRPr="008A1E8D">
        <w:rPr>
          <w:sz w:val="28"/>
          <w:szCs w:val="28"/>
        </w:rPr>
        <w:t>5</w:t>
      </w:r>
      <w:r w:rsidR="00162441">
        <w:rPr>
          <w:sz w:val="28"/>
          <w:szCs w:val="28"/>
        </w:rPr>
        <w:t xml:space="preserve"> к решению</w:t>
      </w:r>
      <w:r w:rsidRPr="008A1E8D">
        <w:rPr>
          <w:sz w:val="28"/>
          <w:szCs w:val="28"/>
        </w:rPr>
        <w:t>.</w:t>
      </w:r>
    </w:p>
    <w:p w14:paraId="305F6071" w14:textId="763FE765" w:rsidR="0097313A" w:rsidRPr="008A1E8D" w:rsidRDefault="0097313A" w:rsidP="004E6468">
      <w:pPr>
        <w:ind w:firstLine="567"/>
        <w:jc w:val="both"/>
        <w:rPr>
          <w:b/>
          <w:sz w:val="28"/>
          <w:szCs w:val="28"/>
        </w:rPr>
      </w:pPr>
      <w:r w:rsidRPr="008A1E8D">
        <w:rPr>
          <w:b/>
          <w:sz w:val="28"/>
          <w:szCs w:val="28"/>
        </w:rPr>
        <w:t xml:space="preserve">Статья </w:t>
      </w:r>
      <w:r w:rsidR="00913459" w:rsidRPr="008A1E8D">
        <w:rPr>
          <w:b/>
          <w:sz w:val="28"/>
          <w:szCs w:val="28"/>
        </w:rPr>
        <w:t>7</w:t>
      </w:r>
      <w:r w:rsidRPr="008A1E8D">
        <w:rPr>
          <w:b/>
          <w:sz w:val="28"/>
          <w:szCs w:val="28"/>
        </w:rPr>
        <w:t>. Бюджетные инвестиции в объекты капитального строительства и капитального ремонта муниципальной собственности</w:t>
      </w:r>
      <w:r w:rsidRPr="008A1E8D">
        <w:rPr>
          <w:sz w:val="28"/>
          <w:szCs w:val="28"/>
        </w:rPr>
        <w:t xml:space="preserve"> </w:t>
      </w:r>
      <w:r w:rsidRPr="008A1E8D">
        <w:rPr>
          <w:b/>
          <w:sz w:val="28"/>
          <w:szCs w:val="28"/>
        </w:rPr>
        <w:t>муниципального образования «Токсовское городское</w:t>
      </w:r>
      <w:r w:rsidRPr="008A1E8D">
        <w:rPr>
          <w:sz w:val="28"/>
          <w:szCs w:val="28"/>
        </w:rPr>
        <w:t xml:space="preserve"> </w:t>
      </w:r>
      <w:r w:rsidRPr="008A1E8D">
        <w:rPr>
          <w:b/>
          <w:sz w:val="28"/>
          <w:szCs w:val="28"/>
        </w:rPr>
        <w:t xml:space="preserve">поселение» </w:t>
      </w:r>
    </w:p>
    <w:p w14:paraId="5603A046" w14:textId="59F7C2C1" w:rsidR="0097313A" w:rsidRPr="008A1E8D" w:rsidRDefault="00966BCA" w:rsidP="004E6468">
      <w:pPr>
        <w:autoSpaceDE w:val="0"/>
        <w:autoSpaceDN w:val="0"/>
        <w:adjustRightInd w:val="0"/>
        <w:ind w:firstLine="567"/>
        <w:jc w:val="both"/>
        <w:outlineLvl w:val="1"/>
        <w:rPr>
          <w:sz w:val="28"/>
          <w:szCs w:val="28"/>
        </w:rPr>
      </w:pPr>
      <w:r w:rsidRPr="008A1E8D">
        <w:rPr>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8A1E8D">
        <w:rPr>
          <w:rStyle w:val="af3"/>
          <w:sz w:val="28"/>
          <w:szCs w:val="28"/>
        </w:rPr>
        <w:t>МО «Токсовское городское поселение»</w:t>
      </w:r>
      <w:r w:rsidRPr="008A1E8D">
        <w:rPr>
          <w:sz w:val="28"/>
          <w:szCs w:val="28"/>
        </w:rPr>
        <w:t xml:space="preserve"> отражаются в составе ведомственной структуры расходов бюджета </w:t>
      </w:r>
      <w:r w:rsidRPr="008A1E8D">
        <w:rPr>
          <w:rStyle w:val="af3"/>
          <w:sz w:val="28"/>
          <w:szCs w:val="28"/>
        </w:rPr>
        <w:t>МО «Токсовское городское поселение»</w:t>
      </w:r>
      <w:r w:rsidRPr="008A1E8D">
        <w:rPr>
          <w:sz w:val="28"/>
          <w:szCs w:val="28"/>
        </w:rPr>
        <w:t xml:space="preserve"> по муниципальным программам и непрограммным направлениям деятельности по соответствующим кодам бюджетной классификации. </w:t>
      </w:r>
    </w:p>
    <w:p w14:paraId="6A43D4E0" w14:textId="01027251" w:rsidR="0015794C" w:rsidRPr="008A1E8D" w:rsidRDefault="0015794C" w:rsidP="007F0F9D">
      <w:pPr>
        <w:pStyle w:val="228bf8a64b8551e1msonormal"/>
        <w:spacing w:before="0" w:beforeAutospacing="0" w:after="0" w:afterAutospacing="0"/>
        <w:ind w:firstLine="567"/>
        <w:jc w:val="both"/>
        <w:rPr>
          <w:color w:val="000000"/>
          <w:sz w:val="28"/>
          <w:szCs w:val="28"/>
        </w:rPr>
      </w:pPr>
      <w:r w:rsidRPr="008A1E8D">
        <w:rPr>
          <w:b/>
          <w:bCs/>
          <w:color w:val="000000"/>
          <w:sz w:val="28"/>
          <w:szCs w:val="28"/>
        </w:rPr>
        <w:t xml:space="preserve">Статья </w:t>
      </w:r>
      <w:r w:rsidR="00913459" w:rsidRPr="008A1E8D">
        <w:rPr>
          <w:b/>
          <w:bCs/>
          <w:color w:val="000000"/>
          <w:sz w:val="28"/>
          <w:szCs w:val="28"/>
        </w:rPr>
        <w:t>8</w:t>
      </w:r>
      <w:r w:rsidRPr="008A1E8D">
        <w:rPr>
          <w:b/>
          <w:bCs/>
          <w:color w:val="000000"/>
          <w:sz w:val="28"/>
          <w:szCs w:val="28"/>
        </w:rPr>
        <w:t>. Долговая политика МО «Токсовское городское поселение».</w:t>
      </w:r>
    </w:p>
    <w:p w14:paraId="474A8C83" w14:textId="722CD556" w:rsidR="0015794C" w:rsidRPr="008A1E8D" w:rsidRDefault="0015794C" w:rsidP="007F0F9D">
      <w:pPr>
        <w:pStyle w:val="8f4506aa708e2a26msolistparagraph"/>
        <w:spacing w:before="0" w:beforeAutospacing="0" w:after="0" w:afterAutospacing="0"/>
        <w:ind w:firstLine="567"/>
        <w:jc w:val="both"/>
        <w:rPr>
          <w:color w:val="000000"/>
          <w:sz w:val="28"/>
          <w:szCs w:val="28"/>
        </w:rPr>
      </w:pPr>
      <w:r w:rsidRPr="008A1E8D">
        <w:rPr>
          <w:color w:val="000000"/>
          <w:sz w:val="28"/>
          <w:szCs w:val="28"/>
          <w:lang w:val="x-none"/>
        </w:rPr>
        <w:t>1. Установить верхний предел муниципального долга </w:t>
      </w:r>
      <w:r w:rsidRPr="008A1E8D">
        <w:rPr>
          <w:color w:val="000000"/>
          <w:sz w:val="28"/>
          <w:szCs w:val="28"/>
        </w:rPr>
        <w:t>муниципального образования МО «Токсовское городское поселение»</w:t>
      </w:r>
      <w:r w:rsidRPr="008A1E8D">
        <w:rPr>
          <w:color w:val="000000"/>
          <w:sz w:val="28"/>
          <w:szCs w:val="28"/>
          <w:lang w:val="x-none"/>
        </w:rPr>
        <w:t>:</w:t>
      </w:r>
    </w:p>
    <w:p w14:paraId="11FD6718" w14:textId="4544CC4B" w:rsidR="0015794C" w:rsidRPr="008A1E8D" w:rsidRDefault="0015794C" w:rsidP="004E6468">
      <w:pPr>
        <w:pStyle w:val="228bf8a64b8551e1msonormal"/>
        <w:spacing w:before="0" w:beforeAutospacing="0" w:after="0" w:afterAutospacing="0"/>
        <w:ind w:firstLine="567"/>
        <w:jc w:val="both"/>
        <w:rPr>
          <w:color w:val="000000"/>
          <w:sz w:val="28"/>
          <w:szCs w:val="28"/>
        </w:rPr>
      </w:pPr>
      <w:r w:rsidRPr="008A1E8D">
        <w:rPr>
          <w:color w:val="000000"/>
          <w:sz w:val="28"/>
          <w:szCs w:val="28"/>
          <w:lang w:val="x-none"/>
        </w:rPr>
        <w:t>на 1 января 202</w:t>
      </w:r>
      <w:r w:rsidR="00F11235">
        <w:rPr>
          <w:color w:val="000000"/>
          <w:sz w:val="28"/>
          <w:szCs w:val="28"/>
        </w:rPr>
        <w:t>4</w:t>
      </w:r>
      <w:r w:rsidRPr="008A1E8D">
        <w:rPr>
          <w:color w:val="000000"/>
          <w:sz w:val="28"/>
          <w:szCs w:val="28"/>
          <w:lang w:val="x-none"/>
        </w:rPr>
        <w:t> года по долговым обязательствам муниципального образования </w:t>
      </w:r>
      <w:r w:rsidRPr="008A1E8D">
        <w:rPr>
          <w:color w:val="000000"/>
          <w:sz w:val="28"/>
          <w:szCs w:val="28"/>
        </w:rPr>
        <w:t>МО «Токсовское городское поселение» </w:t>
      </w:r>
      <w:r w:rsidRPr="008A1E8D">
        <w:rPr>
          <w:color w:val="000000"/>
          <w:sz w:val="28"/>
          <w:szCs w:val="28"/>
          <w:lang w:val="x-none"/>
        </w:rPr>
        <w:t>- в сумме 0,0 тыс. рублей, в том числе по муниципальным гарантиям в сумме 0,0 тыс. рублей;</w:t>
      </w:r>
    </w:p>
    <w:p w14:paraId="4168AD9B" w14:textId="677BC8EE" w:rsidR="0015794C" w:rsidRPr="008A1E8D" w:rsidRDefault="0015794C" w:rsidP="004E6468">
      <w:pPr>
        <w:pStyle w:val="228bf8a64b8551e1msonormal"/>
        <w:spacing w:before="0" w:beforeAutospacing="0" w:after="0" w:afterAutospacing="0"/>
        <w:ind w:firstLine="567"/>
        <w:jc w:val="both"/>
        <w:rPr>
          <w:color w:val="000000"/>
          <w:sz w:val="28"/>
          <w:szCs w:val="28"/>
        </w:rPr>
      </w:pPr>
      <w:r w:rsidRPr="008A1E8D">
        <w:rPr>
          <w:color w:val="000000"/>
          <w:sz w:val="28"/>
          <w:szCs w:val="28"/>
          <w:lang w:val="x-none"/>
        </w:rPr>
        <w:t>на 1 января 202</w:t>
      </w:r>
      <w:r w:rsidR="00F11235">
        <w:rPr>
          <w:color w:val="000000"/>
          <w:sz w:val="28"/>
          <w:szCs w:val="28"/>
        </w:rPr>
        <w:t>5</w:t>
      </w:r>
      <w:r w:rsidRPr="008A1E8D">
        <w:rPr>
          <w:color w:val="000000"/>
          <w:sz w:val="28"/>
          <w:szCs w:val="28"/>
        </w:rPr>
        <w:t> </w:t>
      </w:r>
      <w:r w:rsidRPr="008A1E8D">
        <w:rPr>
          <w:color w:val="000000"/>
          <w:sz w:val="28"/>
          <w:szCs w:val="28"/>
          <w:lang w:val="x-none"/>
        </w:rPr>
        <w:t>года по долговым обязательствам муниципального образования </w:t>
      </w:r>
      <w:r w:rsidRPr="008A1E8D">
        <w:rPr>
          <w:color w:val="000000"/>
          <w:sz w:val="28"/>
          <w:szCs w:val="28"/>
        </w:rPr>
        <w:t>МО «Токсовское городское поселение» </w:t>
      </w:r>
      <w:r w:rsidRPr="008A1E8D">
        <w:rPr>
          <w:color w:val="000000"/>
          <w:sz w:val="28"/>
          <w:szCs w:val="28"/>
          <w:lang w:val="x-none"/>
        </w:rPr>
        <w:t>- в сумме 0,0 тыс. рублей, в том числе по муниципальным гарантиям в сумме 0,0 тыс. рублей;</w:t>
      </w:r>
    </w:p>
    <w:p w14:paraId="67D8DB63" w14:textId="0D3BF436" w:rsidR="0015794C" w:rsidRPr="008A1E8D" w:rsidRDefault="0015794C" w:rsidP="004E6468">
      <w:pPr>
        <w:pStyle w:val="228bf8a64b8551e1msonormal"/>
        <w:spacing w:before="0" w:beforeAutospacing="0" w:after="0" w:afterAutospacing="0"/>
        <w:ind w:firstLine="567"/>
        <w:jc w:val="both"/>
        <w:rPr>
          <w:color w:val="000000"/>
          <w:sz w:val="28"/>
          <w:szCs w:val="28"/>
        </w:rPr>
      </w:pPr>
      <w:r w:rsidRPr="008A1E8D">
        <w:rPr>
          <w:color w:val="000000"/>
          <w:sz w:val="28"/>
          <w:szCs w:val="28"/>
          <w:lang w:val="x-none"/>
        </w:rPr>
        <w:t>на 1 января 202</w:t>
      </w:r>
      <w:r w:rsidR="00F11235">
        <w:rPr>
          <w:color w:val="000000"/>
          <w:sz w:val="28"/>
          <w:szCs w:val="28"/>
        </w:rPr>
        <w:t>6</w:t>
      </w:r>
      <w:r w:rsidRPr="008A1E8D">
        <w:rPr>
          <w:color w:val="000000"/>
          <w:sz w:val="28"/>
          <w:szCs w:val="28"/>
          <w:lang w:val="x-none"/>
        </w:rPr>
        <w:t xml:space="preserve"> года по долговым обязательствам муниципального образования </w:t>
      </w:r>
      <w:r w:rsidRPr="008A1E8D">
        <w:rPr>
          <w:color w:val="000000"/>
          <w:sz w:val="28"/>
          <w:szCs w:val="28"/>
        </w:rPr>
        <w:t>МО «Токсовское городское поселение»</w:t>
      </w:r>
      <w:r w:rsidRPr="008A1E8D">
        <w:rPr>
          <w:color w:val="000000"/>
          <w:sz w:val="28"/>
          <w:szCs w:val="28"/>
          <w:lang w:val="x-none"/>
        </w:rPr>
        <w:t> - в сумме 0,0 тыс. рублей, в том числе по муниципальным гарантиям в сумме 0,0 тыс. рублей.</w:t>
      </w:r>
    </w:p>
    <w:p w14:paraId="05655B21" w14:textId="5F7573B4" w:rsidR="0015794C" w:rsidRPr="008A1E8D" w:rsidRDefault="0015794C" w:rsidP="004E6468">
      <w:pPr>
        <w:pStyle w:val="228bf8a64b8551e1msonormal"/>
        <w:spacing w:before="0" w:beforeAutospacing="0" w:after="0" w:afterAutospacing="0"/>
        <w:ind w:firstLine="567"/>
        <w:jc w:val="both"/>
        <w:rPr>
          <w:color w:val="000000"/>
          <w:sz w:val="28"/>
          <w:szCs w:val="28"/>
        </w:rPr>
      </w:pPr>
      <w:r w:rsidRPr="008A1E8D">
        <w:rPr>
          <w:color w:val="000000"/>
          <w:sz w:val="28"/>
          <w:szCs w:val="28"/>
        </w:rPr>
        <w:t>2</w:t>
      </w:r>
      <w:r w:rsidRPr="008A1E8D">
        <w:rPr>
          <w:color w:val="000000"/>
          <w:sz w:val="28"/>
          <w:szCs w:val="28"/>
          <w:lang w:val="x-none"/>
        </w:rPr>
        <w:t>.</w:t>
      </w:r>
      <w:r w:rsidR="004E6468">
        <w:rPr>
          <w:color w:val="000000"/>
          <w:sz w:val="28"/>
          <w:szCs w:val="28"/>
        </w:rPr>
        <w:t xml:space="preserve"> </w:t>
      </w:r>
      <w:r w:rsidRPr="008A1E8D">
        <w:rPr>
          <w:color w:val="000000"/>
          <w:sz w:val="28"/>
          <w:szCs w:val="28"/>
          <w:lang w:val="x-none"/>
        </w:rPr>
        <w:t>Объем расходов на обслуживание муниципального долга муниципального образования </w:t>
      </w:r>
      <w:r w:rsidRPr="008A1E8D">
        <w:rPr>
          <w:color w:val="000000"/>
          <w:sz w:val="28"/>
          <w:szCs w:val="28"/>
        </w:rPr>
        <w:t>МО «Токсовское городское поселение»</w:t>
      </w:r>
      <w:r w:rsidRPr="008A1E8D">
        <w:rPr>
          <w:color w:val="000000"/>
          <w:sz w:val="28"/>
          <w:szCs w:val="28"/>
          <w:lang w:val="x-none"/>
        </w:rPr>
        <w:t> в 202</w:t>
      </w:r>
      <w:r w:rsidR="00955467" w:rsidRPr="008A1E8D">
        <w:rPr>
          <w:color w:val="000000"/>
          <w:sz w:val="28"/>
          <w:szCs w:val="28"/>
        </w:rPr>
        <w:t>3</w:t>
      </w:r>
      <w:r w:rsidRPr="008A1E8D">
        <w:rPr>
          <w:color w:val="000000"/>
          <w:sz w:val="28"/>
          <w:szCs w:val="28"/>
          <w:lang w:val="x-none"/>
        </w:rPr>
        <w:t> году и плановом периоде 202</w:t>
      </w:r>
      <w:r w:rsidR="00955467" w:rsidRPr="008A1E8D">
        <w:rPr>
          <w:color w:val="000000"/>
          <w:sz w:val="28"/>
          <w:szCs w:val="28"/>
        </w:rPr>
        <w:t>4</w:t>
      </w:r>
      <w:r w:rsidRPr="008A1E8D">
        <w:rPr>
          <w:color w:val="000000"/>
          <w:sz w:val="28"/>
          <w:szCs w:val="28"/>
          <w:lang w:val="x-none"/>
        </w:rPr>
        <w:t> и 202</w:t>
      </w:r>
      <w:r w:rsidR="00955467" w:rsidRPr="008A1E8D">
        <w:rPr>
          <w:color w:val="000000"/>
          <w:sz w:val="28"/>
          <w:szCs w:val="28"/>
        </w:rPr>
        <w:t>5</w:t>
      </w:r>
      <w:r w:rsidRPr="008A1E8D">
        <w:rPr>
          <w:color w:val="000000"/>
          <w:sz w:val="28"/>
          <w:szCs w:val="28"/>
          <w:lang w:val="x-none"/>
        </w:rPr>
        <w:t> годов не предусматривается. </w:t>
      </w:r>
    </w:p>
    <w:p w14:paraId="4672966E" w14:textId="15556A9E" w:rsidR="00E619DD" w:rsidRPr="008A1E8D" w:rsidRDefault="00E619DD" w:rsidP="004E6468">
      <w:pPr>
        <w:pStyle w:val="2"/>
        <w:spacing w:before="0" w:after="0"/>
        <w:ind w:firstLine="567"/>
        <w:rPr>
          <w:rFonts w:ascii="Times New Roman" w:hAnsi="Times New Roman" w:cs="Times New Roman"/>
          <w:i w:val="0"/>
        </w:rPr>
      </w:pPr>
      <w:r w:rsidRPr="008A1E8D">
        <w:rPr>
          <w:rFonts w:ascii="Times New Roman" w:hAnsi="Times New Roman" w:cs="Times New Roman"/>
          <w:i w:val="0"/>
        </w:rPr>
        <w:t>Статья 9.  Вступление в силу настоящего решения</w:t>
      </w:r>
    </w:p>
    <w:p w14:paraId="276AD978" w14:textId="008E897B" w:rsidR="00E619DD" w:rsidRPr="00A00E23" w:rsidRDefault="00E619DD" w:rsidP="00A00E23">
      <w:pPr>
        <w:tabs>
          <w:tab w:val="left" w:pos="0"/>
        </w:tabs>
        <w:ind w:firstLine="567"/>
        <w:jc w:val="both"/>
        <w:rPr>
          <w:color w:val="000000" w:themeColor="text1"/>
          <w:sz w:val="28"/>
          <w:szCs w:val="28"/>
        </w:rPr>
      </w:pPr>
      <w:r w:rsidRPr="008A1E8D">
        <w:rPr>
          <w:sz w:val="28"/>
          <w:szCs w:val="28"/>
        </w:rPr>
        <w:t>Настоящее решение вступает в силу с 1 января 202</w:t>
      </w:r>
      <w:r w:rsidR="00955467" w:rsidRPr="008A1E8D">
        <w:rPr>
          <w:sz w:val="28"/>
          <w:szCs w:val="28"/>
        </w:rPr>
        <w:t>3</w:t>
      </w:r>
      <w:r w:rsidRPr="008A1E8D">
        <w:rPr>
          <w:sz w:val="28"/>
          <w:szCs w:val="28"/>
        </w:rPr>
        <w:t xml:space="preserve"> года и подлежит </w:t>
      </w:r>
      <w:r w:rsidR="001A72F6" w:rsidRPr="008A1E8D">
        <w:rPr>
          <w:sz w:val="28"/>
          <w:szCs w:val="28"/>
        </w:rPr>
        <w:t xml:space="preserve">официальному </w:t>
      </w:r>
      <w:r w:rsidRPr="008A1E8D">
        <w:rPr>
          <w:sz w:val="28"/>
          <w:szCs w:val="28"/>
        </w:rPr>
        <w:t>опубликованию</w:t>
      </w:r>
      <w:r w:rsidR="00A00E23">
        <w:rPr>
          <w:sz w:val="28"/>
          <w:szCs w:val="28"/>
        </w:rPr>
        <w:t xml:space="preserve"> </w:t>
      </w:r>
      <w:r w:rsidR="00A00E23" w:rsidRPr="005C11C2">
        <w:rPr>
          <w:snapToGrid w:val="0"/>
          <w:color w:val="000000" w:themeColor="text1"/>
          <w:sz w:val="28"/>
          <w:szCs w:val="28"/>
        </w:rPr>
        <w:t xml:space="preserve">в газете «Вести Токсово» и размещению на сайте </w:t>
      </w:r>
      <w:r w:rsidR="00A00E23" w:rsidRPr="005C11C2">
        <w:rPr>
          <w:color w:val="000000" w:themeColor="text1"/>
          <w:sz w:val="28"/>
          <w:szCs w:val="28"/>
        </w:rPr>
        <w:t>муниципального образования</w:t>
      </w:r>
      <w:r w:rsidR="00A00E23" w:rsidRPr="005C11C2">
        <w:rPr>
          <w:snapToGrid w:val="0"/>
          <w:color w:val="000000" w:themeColor="text1"/>
          <w:sz w:val="28"/>
          <w:szCs w:val="28"/>
        </w:rPr>
        <w:t xml:space="preserve"> «Токсовское городское поселение»</w:t>
      </w:r>
      <w:r w:rsidR="00A00E23" w:rsidRPr="005C11C2">
        <w:rPr>
          <w:color w:val="000000" w:themeColor="text1"/>
          <w:sz w:val="28"/>
          <w:szCs w:val="28"/>
        </w:rPr>
        <w:t xml:space="preserve"> в сети Интернет.</w:t>
      </w:r>
    </w:p>
    <w:p w14:paraId="5CA5BCD7" w14:textId="01C685E7" w:rsidR="00A52A59" w:rsidRPr="008A1E8D" w:rsidRDefault="00A52A59" w:rsidP="004E6468">
      <w:pPr>
        <w:ind w:firstLine="567"/>
        <w:jc w:val="both"/>
        <w:rPr>
          <w:b/>
          <w:sz w:val="28"/>
          <w:szCs w:val="28"/>
        </w:rPr>
      </w:pPr>
      <w:r w:rsidRPr="008A1E8D">
        <w:rPr>
          <w:b/>
          <w:bCs/>
          <w:sz w:val="28"/>
          <w:szCs w:val="28"/>
        </w:rPr>
        <w:t>Статья 10.</w:t>
      </w:r>
      <w:r w:rsidRPr="008A1E8D">
        <w:rPr>
          <w:sz w:val="28"/>
          <w:szCs w:val="28"/>
        </w:rPr>
        <w:t xml:space="preserve"> </w:t>
      </w:r>
      <w:r w:rsidRPr="008A1E8D">
        <w:rPr>
          <w:color w:val="000000"/>
          <w:sz w:val="28"/>
          <w:szCs w:val="28"/>
          <w:shd w:val="clear" w:color="auto" w:fill="FFFFFF"/>
        </w:rPr>
        <w:t>Настоящее решение направить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p>
    <w:p w14:paraId="7EDEEA76" w14:textId="3261A2DB" w:rsidR="0097313A" w:rsidRPr="008A1E8D" w:rsidRDefault="0097313A" w:rsidP="004E6468">
      <w:pPr>
        <w:ind w:firstLine="567"/>
        <w:jc w:val="both"/>
        <w:rPr>
          <w:rFonts w:eastAsia="Arial Unicode MS"/>
          <w:sz w:val="28"/>
          <w:szCs w:val="28"/>
        </w:rPr>
      </w:pPr>
      <w:r w:rsidRPr="008A1E8D">
        <w:rPr>
          <w:b/>
          <w:sz w:val="28"/>
          <w:szCs w:val="28"/>
        </w:rPr>
        <w:t>Статья 1</w:t>
      </w:r>
      <w:r w:rsidR="00A52A59" w:rsidRPr="008A1E8D">
        <w:rPr>
          <w:b/>
          <w:sz w:val="28"/>
          <w:szCs w:val="28"/>
        </w:rPr>
        <w:t>1</w:t>
      </w:r>
      <w:r w:rsidRPr="008A1E8D">
        <w:rPr>
          <w:b/>
          <w:sz w:val="28"/>
          <w:szCs w:val="28"/>
        </w:rPr>
        <w:t xml:space="preserve">. </w:t>
      </w:r>
      <w:r w:rsidRPr="008A1E8D">
        <w:rPr>
          <w:sz w:val="28"/>
          <w:szCs w:val="28"/>
        </w:rPr>
        <w:t xml:space="preserve">Контроль за выполнением решения возложить на постоянную комиссию </w:t>
      </w:r>
      <w:r w:rsidR="00463A44" w:rsidRPr="008A1E8D">
        <w:rPr>
          <w:sz w:val="28"/>
          <w:szCs w:val="28"/>
        </w:rPr>
        <w:t xml:space="preserve">по </w:t>
      </w:r>
      <w:r w:rsidRPr="008A1E8D">
        <w:rPr>
          <w:rFonts w:eastAsia="Arial Unicode MS"/>
          <w:sz w:val="28"/>
          <w:szCs w:val="28"/>
        </w:rPr>
        <w:t>экономическому развитию, инвестициям, бюджету, налогам и управлению муниципальным имуществом.</w:t>
      </w:r>
    </w:p>
    <w:p w14:paraId="48D5A0BC" w14:textId="35A4E48D" w:rsidR="008A12AC" w:rsidRPr="008A1E8D" w:rsidRDefault="008A12AC" w:rsidP="00383422">
      <w:pPr>
        <w:rPr>
          <w:sz w:val="28"/>
          <w:szCs w:val="28"/>
        </w:rPr>
      </w:pPr>
    </w:p>
    <w:p w14:paraId="789227A5" w14:textId="7551B1A6" w:rsidR="00E32465" w:rsidRDefault="00E32465" w:rsidP="00383422">
      <w:pPr>
        <w:rPr>
          <w:sz w:val="28"/>
          <w:szCs w:val="28"/>
        </w:rPr>
      </w:pPr>
    </w:p>
    <w:p w14:paraId="5A19250A" w14:textId="4821E2AD" w:rsidR="00B12F31" w:rsidRDefault="00B12F31" w:rsidP="00383422">
      <w:pPr>
        <w:rPr>
          <w:sz w:val="28"/>
          <w:szCs w:val="28"/>
        </w:rPr>
      </w:pPr>
    </w:p>
    <w:p w14:paraId="5701E123" w14:textId="77777777" w:rsidR="00143FAE" w:rsidRPr="008A1E8D" w:rsidRDefault="00143FAE" w:rsidP="00383422">
      <w:pPr>
        <w:rPr>
          <w:sz w:val="28"/>
          <w:szCs w:val="28"/>
        </w:rPr>
      </w:pPr>
    </w:p>
    <w:p w14:paraId="1D3777A9" w14:textId="63595654" w:rsidR="006F3365" w:rsidRDefault="008A12AC" w:rsidP="00B12F31">
      <w:pPr>
        <w:rPr>
          <w:sz w:val="28"/>
          <w:szCs w:val="28"/>
        </w:rPr>
      </w:pPr>
      <w:r w:rsidRPr="008A1E8D">
        <w:rPr>
          <w:sz w:val="28"/>
          <w:szCs w:val="28"/>
        </w:rPr>
        <w:t xml:space="preserve">Глава муниципального образования </w:t>
      </w:r>
      <w:r w:rsidRPr="008A1E8D">
        <w:rPr>
          <w:sz w:val="28"/>
          <w:szCs w:val="28"/>
        </w:rPr>
        <w:tab/>
      </w:r>
      <w:r w:rsidRPr="008A1E8D">
        <w:rPr>
          <w:sz w:val="28"/>
          <w:szCs w:val="28"/>
        </w:rPr>
        <w:tab/>
      </w:r>
      <w:r w:rsidRPr="008A1E8D">
        <w:rPr>
          <w:sz w:val="28"/>
          <w:szCs w:val="28"/>
        </w:rPr>
        <w:tab/>
      </w:r>
      <w:r w:rsidR="004E6468">
        <w:rPr>
          <w:sz w:val="28"/>
          <w:szCs w:val="28"/>
        </w:rPr>
        <w:t xml:space="preserve">         </w:t>
      </w:r>
      <w:r w:rsidR="00162441">
        <w:rPr>
          <w:sz w:val="28"/>
          <w:szCs w:val="28"/>
        </w:rPr>
        <w:t xml:space="preserve">       </w:t>
      </w:r>
      <w:r w:rsidR="00CB3C22" w:rsidRPr="008A1E8D">
        <w:rPr>
          <w:sz w:val="28"/>
          <w:szCs w:val="28"/>
        </w:rPr>
        <w:t>Е</w:t>
      </w:r>
      <w:r w:rsidRPr="008A1E8D">
        <w:rPr>
          <w:sz w:val="28"/>
          <w:szCs w:val="28"/>
        </w:rPr>
        <w:t>.В. К</w:t>
      </w:r>
      <w:r w:rsidR="00CB3C22" w:rsidRPr="008A1E8D">
        <w:rPr>
          <w:sz w:val="28"/>
          <w:szCs w:val="28"/>
        </w:rPr>
        <w:t>иселева</w:t>
      </w:r>
    </w:p>
    <w:p w14:paraId="7B21440A" w14:textId="77777777" w:rsidR="00B12F31" w:rsidRDefault="00B12F31">
      <w:pPr>
        <w:spacing w:after="200" w:line="276" w:lineRule="auto"/>
        <w:rPr>
          <w:sz w:val="28"/>
          <w:szCs w:val="28"/>
        </w:rPr>
      </w:pPr>
    </w:p>
    <w:p w14:paraId="37A4943D" w14:textId="51F77AA5" w:rsidR="00C82AD5" w:rsidRPr="008A1E8D" w:rsidRDefault="00883FF3" w:rsidP="00883FF3">
      <w:pPr>
        <w:tabs>
          <w:tab w:val="left" w:pos="5670"/>
        </w:tabs>
        <w:ind w:firstLine="4111"/>
        <w:jc w:val="center"/>
        <w:rPr>
          <w:sz w:val="28"/>
          <w:szCs w:val="28"/>
        </w:rPr>
      </w:pPr>
      <w:r>
        <w:rPr>
          <w:sz w:val="28"/>
          <w:szCs w:val="28"/>
        </w:rPr>
        <w:lastRenderedPageBreak/>
        <w:t xml:space="preserve">                                            </w:t>
      </w:r>
      <w:r w:rsidR="00C82AD5" w:rsidRPr="008A1E8D">
        <w:rPr>
          <w:sz w:val="28"/>
          <w:szCs w:val="28"/>
        </w:rPr>
        <w:t>Приложение №</w:t>
      </w:r>
      <w:r>
        <w:rPr>
          <w:sz w:val="28"/>
          <w:szCs w:val="28"/>
        </w:rPr>
        <w:t>1</w:t>
      </w:r>
    </w:p>
    <w:p w14:paraId="2A9044E7" w14:textId="1BE10A8D" w:rsidR="006F3365" w:rsidRDefault="001856A2" w:rsidP="00E831DC">
      <w:pPr>
        <w:tabs>
          <w:tab w:val="left" w:pos="5954"/>
        </w:tabs>
        <w:ind w:left="3969"/>
        <w:jc w:val="both"/>
        <w:rPr>
          <w:sz w:val="28"/>
          <w:szCs w:val="28"/>
        </w:rPr>
      </w:pPr>
      <w:r>
        <w:rPr>
          <w:sz w:val="28"/>
          <w:szCs w:val="28"/>
        </w:rPr>
        <w:t xml:space="preserve">                  </w:t>
      </w:r>
      <w:r w:rsidR="00A00E23">
        <w:rPr>
          <w:sz w:val="28"/>
          <w:szCs w:val="28"/>
        </w:rPr>
        <w:t xml:space="preserve">      </w:t>
      </w:r>
      <w:r w:rsidR="001D5469">
        <w:rPr>
          <w:sz w:val="28"/>
          <w:szCs w:val="28"/>
        </w:rPr>
        <w:t xml:space="preserve"> </w:t>
      </w:r>
      <w:r w:rsidR="00A00E23">
        <w:rPr>
          <w:sz w:val="28"/>
          <w:szCs w:val="28"/>
        </w:rPr>
        <w:t xml:space="preserve">  </w:t>
      </w:r>
      <w:r>
        <w:rPr>
          <w:sz w:val="28"/>
          <w:szCs w:val="28"/>
        </w:rPr>
        <w:t xml:space="preserve">к </w:t>
      </w:r>
      <w:r w:rsidR="00C82AD5" w:rsidRPr="008A1E8D">
        <w:rPr>
          <w:sz w:val="28"/>
          <w:szCs w:val="28"/>
        </w:rPr>
        <w:t>решени</w:t>
      </w:r>
      <w:r w:rsidR="00E831DC" w:rsidRPr="008A1E8D">
        <w:rPr>
          <w:sz w:val="28"/>
          <w:szCs w:val="28"/>
        </w:rPr>
        <w:t>ю</w:t>
      </w:r>
      <w:r w:rsidR="00C82AD5" w:rsidRPr="008A1E8D">
        <w:rPr>
          <w:sz w:val="28"/>
          <w:szCs w:val="28"/>
        </w:rPr>
        <w:t xml:space="preserve"> совета депутатов</w:t>
      </w:r>
    </w:p>
    <w:p w14:paraId="678D61D3" w14:textId="235E94BF" w:rsidR="001856A2" w:rsidRDefault="00A00E23" w:rsidP="00E831DC">
      <w:pPr>
        <w:tabs>
          <w:tab w:val="left" w:pos="5954"/>
        </w:tabs>
        <w:ind w:left="3969"/>
        <w:jc w:val="both"/>
        <w:rPr>
          <w:sz w:val="28"/>
          <w:szCs w:val="28"/>
        </w:rPr>
      </w:pPr>
      <w:r>
        <w:rPr>
          <w:sz w:val="28"/>
          <w:szCs w:val="28"/>
        </w:rPr>
        <w:t xml:space="preserve">    </w:t>
      </w:r>
      <w:r w:rsidR="001D5469">
        <w:rPr>
          <w:sz w:val="28"/>
          <w:szCs w:val="28"/>
        </w:rPr>
        <w:t xml:space="preserve"> </w:t>
      </w:r>
      <w:r>
        <w:rPr>
          <w:sz w:val="28"/>
          <w:szCs w:val="28"/>
        </w:rPr>
        <w:t xml:space="preserve">   </w:t>
      </w:r>
      <w:r w:rsidR="00C82AD5" w:rsidRPr="008A1E8D">
        <w:rPr>
          <w:sz w:val="28"/>
          <w:szCs w:val="28"/>
        </w:rPr>
        <w:t xml:space="preserve">МО «Токсовское городское </w:t>
      </w:r>
      <w:r w:rsidR="00367DC0" w:rsidRPr="008A1E8D">
        <w:rPr>
          <w:sz w:val="28"/>
          <w:szCs w:val="28"/>
        </w:rPr>
        <w:t>поселение»</w:t>
      </w:r>
    </w:p>
    <w:p w14:paraId="7BE6A6FF" w14:textId="7E7D2ED6" w:rsidR="001856A2" w:rsidRPr="001856A2" w:rsidRDefault="00367DC0" w:rsidP="001856A2">
      <w:pPr>
        <w:rPr>
          <w:snapToGrid w:val="0"/>
          <w:sz w:val="28"/>
          <w:szCs w:val="28"/>
        </w:rPr>
      </w:pPr>
      <w:r w:rsidRPr="008A1E8D">
        <w:rPr>
          <w:sz w:val="28"/>
          <w:szCs w:val="28"/>
        </w:rPr>
        <w:t xml:space="preserve"> </w:t>
      </w:r>
      <w:r w:rsidR="001856A2">
        <w:rPr>
          <w:sz w:val="28"/>
          <w:szCs w:val="28"/>
        </w:rPr>
        <w:t xml:space="preserve">        </w:t>
      </w:r>
      <w:r w:rsidR="001856A2" w:rsidRPr="001856A2">
        <w:rPr>
          <w:snapToGrid w:val="0"/>
          <w:sz w:val="28"/>
          <w:szCs w:val="28"/>
        </w:rPr>
        <w:t xml:space="preserve">                           </w:t>
      </w:r>
      <w:r w:rsidR="001856A2">
        <w:rPr>
          <w:snapToGrid w:val="0"/>
          <w:sz w:val="28"/>
          <w:szCs w:val="28"/>
        </w:rPr>
        <w:t xml:space="preserve">                     </w:t>
      </w:r>
      <w:r w:rsidR="00A00E23">
        <w:rPr>
          <w:snapToGrid w:val="0"/>
          <w:sz w:val="28"/>
          <w:szCs w:val="28"/>
        </w:rPr>
        <w:t xml:space="preserve">     </w:t>
      </w:r>
      <w:r w:rsidR="001D5469">
        <w:rPr>
          <w:snapToGrid w:val="0"/>
          <w:sz w:val="28"/>
          <w:szCs w:val="28"/>
        </w:rPr>
        <w:t xml:space="preserve"> </w:t>
      </w:r>
      <w:r w:rsidR="00A00E23">
        <w:rPr>
          <w:snapToGrid w:val="0"/>
          <w:sz w:val="28"/>
          <w:szCs w:val="28"/>
        </w:rPr>
        <w:t xml:space="preserve"> </w:t>
      </w:r>
      <w:r w:rsidR="009E5ED2">
        <w:rPr>
          <w:snapToGrid w:val="0"/>
          <w:sz w:val="28"/>
          <w:szCs w:val="28"/>
        </w:rPr>
        <w:t xml:space="preserve"> </w:t>
      </w:r>
      <w:r w:rsidR="001856A2" w:rsidRPr="001856A2">
        <w:rPr>
          <w:snapToGrid w:val="0"/>
          <w:sz w:val="28"/>
          <w:szCs w:val="28"/>
        </w:rPr>
        <w:t>от 21 декабря 2022 года №</w:t>
      </w:r>
      <w:r w:rsidR="001856A2">
        <w:rPr>
          <w:snapToGrid w:val="0"/>
          <w:sz w:val="28"/>
          <w:szCs w:val="28"/>
        </w:rPr>
        <w:t>71</w:t>
      </w:r>
    </w:p>
    <w:p w14:paraId="7FEAE7CD" w14:textId="5AA16F55" w:rsidR="0092633A" w:rsidRPr="008A1E8D" w:rsidRDefault="0092633A" w:rsidP="00383422">
      <w:pPr>
        <w:tabs>
          <w:tab w:val="left" w:pos="5954"/>
        </w:tabs>
        <w:ind w:left="3969"/>
        <w:jc w:val="both"/>
        <w:rPr>
          <w:sz w:val="28"/>
          <w:szCs w:val="28"/>
        </w:rPr>
      </w:pPr>
    </w:p>
    <w:p w14:paraId="530C4DBD" w14:textId="77777777" w:rsidR="00C82AD5" w:rsidRPr="008A1E8D" w:rsidRDefault="00C82AD5" w:rsidP="00383422">
      <w:pPr>
        <w:tabs>
          <w:tab w:val="left" w:pos="142"/>
        </w:tabs>
        <w:jc w:val="right"/>
        <w:rPr>
          <w:sz w:val="28"/>
          <w:szCs w:val="28"/>
        </w:rPr>
      </w:pPr>
    </w:p>
    <w:p w14:paraId="1A0F40A0" w14:textId="77777777" w:rsidR="00367DC0" w:rsidRPr="008A1E8D" w:rsidRDefault="00367DC0" w:rsidP="00383422">
      <w:pPr>
        <w:jc w:val="center"/>
        <w:rPr>
          <w:b/>
          <w:sz w:val="28"/>
          <w:szCs w:val="28"/>
        </w:rPr>
      </w:pPr>
    </w:p>
    <w:p w14:paraId="562F025B" w14:textId="77777777" w:rsidR="00C82AD5" w:rsidRPr="008A1E8D" w:rsidRDefault="00C82AD5" w:rsidP="00383422">
      <w:pPr>
        <w:jc w:val="center"/>
        <w:rPr>
          <w:b/>
          <w:sz w:val="28"/>
          <w:szCs w:val="28"/>
        </w:rPr>
      </w:pPr>
      <w:r w:rsidRPr="008A1E8D">
        <w:rPr>
          <w:b/>
          <w:sz w:val="28"/>
          <w:szCs w:val="28"/>
        </w:rPr>
        <w:t>ИСТОЧНИКИ</w:t>
      </w:r>
    </w:p>
    <w:p w14:paraId="647A3ACB" w14:textId="771040EB" w:rsidR="00C82AD5" w:rsidRPr="008A1E8D" w:rsidRDefault="00C82AD5" w:rsidP="00383422">
      <w:pPr>
        <w:jc w:val="center"/>
        <w:rPr>
          <w:b/>
          <w:sz w:val="28"/>
          <w:szCs w:val="28"/>
        </w:rPr>
      </w:pPr>
      <w:r w:rsidRPr="008A1E8D">
        <w:rPr>
          <w:b/>
          <w:sz w:val="28"/>
          <w:szCs w:val="28"/>
        </w:rPr>
        <w:t xml:space="preserve">внутреннего финансирования дефицита бюджета МО «Токсовское городское поселение» на </w:t>
      </w:r>
      <w:r w:rsidR="00CB3C22" w:rsidRPr="008A1E8D">
        <w:rPr>
          <w:b/>
          <w:bCs/>
          <w:sz w:val="28"/>
          <w:szCs w:val="28"/>
        </w:rPr>
        <w:t>202</w:t>
      </w:r>
      <w:r w:rsidR="00955467" w:rsidRPr="008A1E8D">
        <w:rPr>
          <w:b/>
          <w:bCs/>
          <w:sz w:val="28"/>
          <w:szCs w:val="28"/>
        </w:rPr>
        <w:t>3</w:t>
      </w:r>
      <w:r w:rsidR="00CB3C22" w:rsidRPr="008A1E8D">
        <w:rPr>
          <w:b/>
          <w:bCs/>
          <w:sz w:val="28"/>
          <w:szCs w:val="28"/>
        </w:rPr>
        <w:t xml:space="preserve"> год и плановый период 202</w:t>
      </w:r>
      <w:r w:rsidR="00955467" w:rsidRPr="008A1E8D">
        <w:rPr>
          <w:b/>
          <w:bCs/>
          <w:sz w:val="28"/>
          <w:szCs w:val="28"/>
        </w:rPr>
        <w:t>4</w:t>
      </w:r>
      <w:r w:rsidR="00CB3C22" w:rsidRPr="008A1E8D">
        <w:rPr>
          <w:b/>
          <w:bCs/>
          <w:sz w:val="28"/>
          <w:szCs w:val="28"/>
        </w:rPr>
        <w:t>, 202</w:t>
      </w:r>
      <w:r w:rsidR="00955467" w:rsidRPr="008A1E8D">
        <w:rPr>
          <w:b/>
          <w:bCs/>
          <w:sz w:val="28"/>
          <w:szCs w:val="28"/>
        </w:rPr>
        <w:t>5</w:t>
      </w:r>
      <w:r w:rsidR="00CB3C22" w:rsidRPr="008A1E8D">
        <w:rPr>
          <w:sz w:val="28"/>
          <w:szCs w:val="28"/>
        </w:rPr>
        <w:t xml:space="preserve"> </w:t>
      </w:r>
      <w:r w:rsidRPr="008A1E8D">
        <w:rPr>
          <w:b/>
          <w:sz w:val="28"/>
          <w:szCs w:val="28"/>
        </w:rPr>
        <w:t>год</w:t>
      </w:r>
      <w:r w:rsidR="00CA4343" w:rsidRPr="008A1E8D">
        <w:rPr>
          <w:b/>
          <w:sz w:val="28"/>
          <w:szCs w:val="28"/>
        </w:rPr>
        <w:t>ы</w:t>
      </w:r>
    </w:p>
    <w:p w14:paraId="402E6080" w14:textId="77777777" w:rsidR="00C82AD5" w:rsidRPr="008A1E8D" w:rsidRDefault="00C82AD5" w:rsidP="00383422">
      <w:pPr>
        <w:jc w:val="center"/>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3328"/>
        <w:gridCol w:w="1134"/>
        <w:gridCol w:w="1134"/>
        <w:gridCol w:w="1134"/>
      </w:tblGrid>
      <w:tr w:rsidR="00A9285F" w:rsidRPr="008A1E8D" w14:paraId="16152C9D" w14:textId="77777777" w:rsidTr="001856A2">
        <w:tc>
          <w:tcPr>
            <w:tcW w:w="2621" w:type="dxa"/>
            <w:vMerge w:val="restart"/>
            <w:vAlign w:val="center"/>
          </w:tcPr>
          <w:p w14:paraId="4E38F7C6" w14:textId="77777777" w:rsidR="00C82AD5" w:rsidRPr="008A1E8D" w:rsidRDefault="00C82AD5" w:rsidP="00383422">
            <w:pPr>
              <w:jc w:val="center"/>
              <w:rPr>
                <w:sz w:val="28"/>
                <w:szCs w:val="28"/>
              </w:rPr>
            </w:pPr>
            <w:r w:rsidRPr="008A1E8D">
              <w:rPr>
                <w:sz w:val="28"/>
                <w:szCs w:val="28"/>
              </w:rPr>
              <w:t>Код</w:t>
            </w:r>
          </w:p>
        </w:tc>
        <w:tc>
          <w:tcPr>
            <w:tcW w:w="3328" w:type="dxa"/>
            <w:vMerge w:val="restart"/>
            <w:vAlign w:val="center"/>
          </w:tcPr>
          <w:p w14:paraId="7A8648A2" w14:textId="77777777" w:rsidR="00C82AD5" w:rsidRPr="008A1E8D" w:rsidRDefault="00C82AD5" w:rsidP="00383422">
            <w:pPr>
              <w:jc w:val="center"/>
              <w:rPr>
                <w:sz w:val="28"/>
                <w:szCs w:val="28"/>
              </w:rPr>
            </w:pPr>
            <w:r w:rsidRPr="008A1E8D">
              <w:rPr>
                <w:sz w:val="28"/>
                <w:szCs w:val="28"/>
              </w:rPr>
              <w:t>Наименование</w:t>
            </w:r>
          </w:p>
        </w:tc>
        <w:tc>
          <w:tcPr>
            <w:tcW w:w="3402" w:type="dxa"/>
            <w:gridSpan w:val="3"/>
          </w:tcPr>
          <w:p w14:paraId="0C9D69AA" w14:textId="77777777" w:rsidR="00C82AD5" w:rsidRPr="008A1E8D" w:rsidRDefault="00C82AD5" w:rsidP="00383422">
            <w:pPr>
              <w:jc w:val="center"/>
              <w:rPr>
                <w:sz w:val="28"/>
                <w:szCs w:val="28"/>
              </w:rPr>
            </w:pPr>
            <w:r w:rsidRPr="008A1E8D">
              <w:rPr>
                <w:sz w:val="28"/>
                <w:szCs w:val="28"/>
              </w:rPr>
              <w:t>Сумма</w:t>
            </w:r>
          </w:p>
          <w:p w14:paraId="0DEB4726" w14:textId="09FD4BC7" w:rsidR="00C82AD5" w:rsidRPr="008A1E8D" w:rsidRDefault="00C82AD5" w:rsidP="00383422">
            <w:pPr>
              <w:jc w:val="center"/>
              <w:rPr>
                <w:sz w:val="28"/>
                <w:szCs w:val="28"/>
              </w:rPr>
            </w:pPr>
            <w:r w:rsidRPr="008A1E8D">
              <w:rPr>
                <w:sz w:val="28"/>
                <w:szCs w:val="28"/>
              </w:rPr>
              <w:t>(тыс</w:t>
            </w:r>
            <w:r w:rsidR="00127D72" w:rsidRPr="008A1E8D">
              <w:rPr>
                <w:sz w:val="28"/>
                <w:szCs w:val="28"/>
              </w:rPr>
              <w:t>яч</w:t>
            </w:r>
            <w:r w:rsidRPr="008A1E8D">
              <w:rPr>
                <w:sz w:val="28"/>
                <w:szCs w:val="28"/>
              </w:rPr>
              <w:t xml:space="preserve"> руб</w:t>
            </w:r>
            <w:r w:rsidR="00127D72" w:rsidRPr="008A1E8D">
              <w:rPr>
                <w:sz w:val="28"/>
                <w:szCs w:val="28"/>
              </w:rPr>
              <w:t>лей</w:t>
            </w:r>
            <w:r w:rsidRPr="008A1E8D">
              <w:rPr>
                <w:sz w:val="28"/>
                <w:szCs w:val="28"/>
              </w:rPr>
              <w:t>)</w:t>
            </w:r>
          </w:p>
        </w:tc>
      </w:tr>
      <w:tr w:rsidR="006D51BA" w:rsidRPr="008A1E8D" w14:paraId="718E77B5" w14:textId="77777777" w:rsidTr="001856A2">
        <w:trPr>
          <w:trHeight w:val="513"/>
        </w:trPr>
        <w:tc>
          <w:tcPr>
            <w:tcW w:w="2621" w:type="dxa"/>
            <w:vMerge/>
          </w:tcPr>
          <w:p w14:paraId="455D322A" w14:textId="77777777" w:rsidR="00C82AD5" w:rsidRPr="008A1E8D" w:rsidRDefault="00C82AD5" w:rsidP="00383422">
            <w:pPr>
              <w:jc w:val="center"/>
              <w:rPr>
                <w:sz w:val="28"/>
                <w:szCs w:val="28"/>
              </w:rPr>
            </w:pPr>
          </w:p>
        </w:tc>
        <w:tc>
          <w:tcPr>
            <w:tcW w:w="3328" w:type="dxa"/>
            <w:vMerge/>
          </w:tcPr>
          <w:p w14:paraId="235A58C4" w14:textId="77777777" w:rsidR="00C82AD5" w:rsidRPr="008A1E8D" w:rsidRDefault="00C82AD5" w:rsidP="00383422">
            <w:pPr>
              <w:rPr>
                <w:sz w:val="28"/>
                <w:szCs w:val="28"/>
              </w:rPr>
            </w:pPr>
          </w:p>
        </w:tc>
        <w:tc>
          <w:tcPr>
            <w:tcW w:w="1134" w:type="dxa"/>
          </w:tcPr>
          <w:p w14:paraId="5C0C1312" w14:textId="5E407AAB" w:rsidR="00C82AD5" w:rsidRPr="008A1E8D" w:rsidRDefault="00C82AD5" w:rsidP="00383422">
            <w:pPr>
              <w:jc w:val="center"/>
              <w:rPr>
                <w:sz w:val="28"/>
                <w:szCs w:val="28"/>
              </w:rPr>
            </w:pPr>
            <w:r w:rsidRPr="008A1E8D">
              <w:rPr>
                <w:sz w:val="28"/>
                <w:szCs w:val="28"/>
              </w:rPr>
              <w:t>20</w:t>
            </w:r>
            <w:r w:rsidR="0097313A" w:rsidRPr="008A1E8D">
              <w:rPr>
                <w:sz w:val="28"/>
                <w:szCs w:val="28"/>
              </w:rPr>
              <w:t>2</w:t>
            </w:r>
            <w:r w:rsidR="00955467" w:rsidRPr="008A1E8D">
              <w:rPr>
                <w:sz w:val="28"/>
                <w:szCs w:val="28"/>
              </w:rPr>
              <w:t>3</w:t>
            </w:r>
            <w:r w:rsidRPr="008A1E8D">
              <w:rPr>
                <w:sz w:val="28"/>
                <w:szCs w:val="28"/>
              </w:rPr>
              <w:t xml:space="preserve"> год</w:t>
            </w:r>
          </w:p>
        </w:tc>
        <w:tc>
          <w:tcPr>
            <w:tcW w:w="1134" w:type="dxa"/>
          </w:tcPr>
          <w:p w14:paraId="56447866" w14:textId="51826F21" w:rsidR="00C82AD5" w:rsidRPr="008A1E8D" w:rsidRDefault="00C82AD5" w:rsidP="00383422">
            <w:pPr>
              <w:jc w:val="center"/>
              <w:rPr>
                <w:sz w:val="28"/>
                <w:szCs w:val="28"/>
              </w:rPr>
            </w:pPr>
            <w:r w:rsidRPr="008A1E8D">
              <w:rPr>
                <w:sz w:val="28"/>
                <w:szCs w:val="28"/>
              </w:rPr>
              <w:t>202</w:t>
            </w:r>
            <w:r w:rsidR="00955467" w:rsidRPr="008A1E8D">
              <w:rPr>
                <w:sz w:val="28"/>
                <w:szCs w:val="28"/>
              </w:rPr>
              <w:t>4</w:t>
            </w:r>
            <w:r w:rsidRPr="008A1E8D">
              <w:rPr>
                <w:sz w:val="28"/>
                <w:szCs w:val="28"/>
              </w:rPr>
              <w:t xml:space="preserve"> год</w:t>
            </w:r>
          </w:p>
        </w:tc>
        <w:tc>
          <w:tcPr>
            <w:tcW w:w="1134" w:type="dxa"/>
          </w:tcPr>
          <w:p w14:paraId="1BCBB93F" w14:textId="32F047DE" w:rsidR="00C82AD5" w:rsidRPr="008A1E8D" w:rsidRDefault="00C82AD5" w:rsidP="004E6468">
            <w:pPr>
              <w:ind w:right="55"/>
              <w:jc w:val="center"/>
              <w:rPr>
                <w:sz w:val="28"/>
                <w:szCs w:val="28"/>
              </w:rPr>
            </w:pPr>
            <w:r w:rsidRPr="008A1E8D">
              <w:rPr>
                <w:sz w:val="28"/>
                <w:szCs w:val="28"/>
              </w:rPr>
              <w:t>202</w:t>
            </w:r>
            <w:r w:rsidR="00955467" w:rsidRPr="008A1E8D">
              <w:rPr>
                <w:sz w:val="28"/>
                <w:szCs w:val="28"/>
              </w:rPr>
              <w:t>5</w:t>
            </w:r>
            <w:r w:rsidRPr="008A1E8D">
              <w:rPr>
                <w:sz w:val="28"/>
                <w:szCs w:val="28"/>
              </w:rPr>
              <w:t xml:space="preserve"> год</w:t>
            </w:r>
          </w:p>
        </w:tc>
      </w:tr>
      <w:tr w:rsidR="00955467" w:rsidRPr="008A1E8D" w14:paraId="6F348A55" w14:textId="77777777" w:rsidTr="001856A2">
        <w:trPr>
          <w:trHeight w:val="847"/>
        </w:trPr>
        <w:tc>
          <w:tcPr>
            <w:tcW w:w="2621" w:type="dxa"/>
          </w:tcPr>
          <w:p w14:paraId="01934216" w14:textId="77777777" w:rsidR="00955467" w:rsidRPr="008A1E8D" w:rsidRDefault="00955467" w:rsidP="00955467">
            <w:pPr>
              <w:jc w:val="center"/>
              <w:rPr>
                <w:sz w:val="28"/>
                <w:szCs w:val="28"/>
              </w:rPr>
            </w:pPr>
            <w:bookmarkStart w:id="3" w:name="_Hlk53942956"/>
          </w:p>
          <w:p w14:paraId="095AE5B1" w14:textId="77777777" w:rsidR="00955467" w:rsidRPr="008A1E8D" w:rsidRDefault="00955467" w:rsidP="00955467">
            <w:pPr>
              <w:jc w:val="center"/>
              <w:rPr>
                <w:sz w:val="28"/>
                <w:szCs w:val="28"/>
              </w:rPr>
            </w:pPr>
            <w:r w:rsidRPr="008A1E8D">
              <w:rPr>
                <w:sz w:val="28"/>
                <w:szCs w:val="28"/>
              </w:rPr>
              <w:t>000 01 05 00 00 00 0000 000</w:t>
            </w:r>
          </w:p>
        </w:tc>
        <w:tc>
          <w:tcPr>
            <w:tcW w:w="3328" w:type="dxa"/>
          </w:tcPr>
          <w:p w14:paraId="7F2A6468" w14:textId="77777777" w:rsidR="00955467" w:rsidRPr="008A1E8D" w:rsidRDefault="00955467" w:rsidP="00955467">
            <w:pPr>
              <w:rPr>
                <w:sz w:val="28"/>
                <w:szCs w:val="28"/>
              </w:rPr>
            </w:pPr>
            <w:r w:rsidRPr="008A1E8D">
              <w:rPr>
                <w:sz w:val="28"/>
                <w:szCs w:val="28"/>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0C861AC" w14:textId="6F1A53D7" w:rsidR="00955467" w:rsidRPr="008A1E8D" w:rsidRDefault="00955467" w:rsidP="00955467">
            <w:pPr>
              <w:jc w:val="center"/>
              <w:rPr>
                <w:sz w:val="28"/>
                <w:szCs w:val="28"/>
              </w:rPr>
            </w:pPr>
            <w:r w:rsidRPr="008A1E8D">
              <w:rPr>
                <w:color w:val="000000"/>
                <w:sz w:val="28"/>
                <w:szCs w:val="28"/>
              </w:rPr>
              <w:t>1 652,0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38FBFC3" w14:textId="7BECD232" w:rsidR="00955467" w:rsidRPr="008A1E8D" w:rsidRDefault="00955467" w:rsidP="00955467">
            <w:pPr>
              <w:jc w:val="center"/>
              <w:rPr>
                <w:sz w:val="28"/>
                <w:szCs w:val="28"/>
              </w:rPr>
            </w:pPr>
            <w:r w:rsidRPr="008A1E8D">
              <w:rPr>
                <w:color w:val="000000"/>
                <w:sz w:val="28"/>
                <w:szCs w:val="28"/>
              </w:rPr>
              <w:t>4 833,</w:t>
            </w:r>
            <w:r w:rsidR="00A30224" w:rsidRPr="008A1E8D">
              <w:rPr>
                <w:color w:val="000000"/>
                <w:sz w:val="28"/>
                <w:szCs w:val="2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7AB9BE" w14:textId="505C60E4" w:rsidR="00955467" w:rsidRPr="008A1E8D" w:rsidRDefault="00955467" w:rsidP="00955467">
            <w:pPr>
              <w:jc w:val="center"/>
              <w:rPr>
                <w:sz w:val="28"/>
                <w:szCs w:val="28"/>
              </w:rPr>
            </w:pPr>
            <w:r w:rsidRPr="008A1E8D">
              <w:rPr>
                <w:color w:val="000000"/>
                <w:sz w:val="28"/>
                <w:szCs w:val="28"/>
              </w:rPr>
              <w:t>8 384,1</w:t>
            </w:r>
          </w:p>
        </w:tc>
      </w:tr>
      <w:bookmarkEnd w:id="3"/>
      <w:tr w:rsidR="00955467" w:rsidRPr="008A1E8D" w14:paraId="781812E7" w14:textId="77777777" w:rsidTr="001856A2">
        <w:tc>
          <w:tcPr>
            <w:tcW w:w="2621" w:type="dxa"/>
          </w:tcPr>
          <w:p w14:paraId="4DABD6B0" w14:textId="77777777" w:rsidR="00955467" w:rsidRPr="008A1E8D" w:rsidRDefault="00955467" w:rsidP="00955467">
            <w:pPr>
              <w:jc w:val="center"/>
              <w:rPr>
                <w:sz w:val="28"/>
                <w:szCs w:val="28"/>
              </w:rPr>
            </w:pPr>
          </w:p>
        </w:tc>
        <w:tc>
          <w:tcPr>
            <w:tcW w:w="3328" w:type="dxa"/>
          </w:tcPr>
          <w:p w14:paraId="545808DC" w14:textId="77777777" w:rsidR="00955467" w:rsidRPr="008A1E8D" w:rsidRDefault="00955467" w:rsidP="00955467">
            <w:pPr>
              <w:rPr>
                <w:b/>
                <w:sz w:val="28"/>
                <w:szCs w:val="28"/>
              </w:rPr>
            </w:pPr>
            <w:r w:rsidRPr="008A1E8D">
              <w:rPr>
                <w:b/>
                <w:sz w:val="28"/>
                <w:szCs w:val="28"/>
              </w:rPr>
              <w:t>Всего источников внутреннего финансирования</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8035230" w14:textId="02FDE5A5" w:rsidR="00955467" w:rsidRPr="008A1E8D" w:rsidRDefault="00955467" w:rsidP="00955467">
            <w:pPr>
              <w:jc w:val="center"/>
              <w:rPr>
                <w:b/>
                <w:bCs/>
                <w:sz w:val="28"/>
                <w:szCs w:val="28"/>
              </w:rPr>
            </w:pPr>
            <w:r w:rsidRPr="008A1E8D">
              <w:rPr>
                <w:b/>
                <w:bCs/>
                <w:color w:val="000000"/>
                <w:sz w:val="28"/>
                <w:szCs w:val="28"/>
              </w:rPr>
              <w:t>1 652,0</w:t>
            </w:r>
          </w:p>
        </w:tc>
        <w:tc>
          <w:tcPr>
            <w:tcW w:w="1134" w:type="dxa"/>
            <w:tcBorders>
              <w:top w:val="nil"/>
              <w:left w:val="nil"/>
              <w:bottom w:val="single" w:sz="4" w:space="0" w:color="auto"/>
              <w:right w:val="single" w:sz="4" w:space="0" w:color="auto"/>
            </w:tcBorders>
            <w:shd w:val="clear" w:color="000000" w:fill="FFFFFF"/>
            <w:vAlign w:val="center"/>
          </w:tcPr>
          <w:p w14:paraId="3274F8B8" w14:textId="4E978BC2" w:rsidR="00955467" w:rsidRPr="008A1E8D" w:rsidRDefault="00955467" w:rsidP="00955467">
            <w:pPr>
              <w:jc w:val="center"/>
              <w:rPr>
                <w:b/>
                <w:bCs/>
                <w:sz w:val="28"/>
                <w:szCs w:val="28"/>
              </w:rPr>
            </w:pPr>
            <w:r w:rsidRPr="008A1E8D">
              <w:rPr>
                <w:b/>
                <w:bCs/>
                <w:color w:val="000000"/>
                <w:sz w:val="28"/>
                <w:szCs w:val="28"/>
              </w:rPr>
              <w:t>4 833,</w:t>
            </w:r>
            <w:r w:rsidR="00A30224" w:rsidRPr="008A1E8D">
              <w:rPr>
                <w:b/>
                <w:bCs/>
                <w:color w:val="000000"/>
                <w:sz w:val="28"/>
                <w:szCs w:val="28"/>
              </w:rPr>
              <w:t>1</w:t>
            </w:r>
          </w:p>
        </w:tc>
        <w:tc>
          <w:tcPr>
            <w:tcW w:w="1134" w:type="dxa"/>
            <w:tcBorders>
              <w:top w:val="nil"/>
              <w:left w:val="nil"/>
              <w:bottom w:val="single" w:sz="4" w:space="0" w:color="auto"/>
              <w:right w:val="single" w:sz="4" w:space="0" w:color="auto"/>
            </w:tcBorders>
            <w:shd w:val="clear" w:color="000000" w:fill="FFFFFF"/>
            <w:vAlign w:val="center"/>
          </w:tcPr>
          <w:p w14:paraId="4C76794B" w14:textId="051A3367" w:rsidR="00955467" w:rsidRPr="008A1E8D" w:rsidRDefault="00955467" w:rsidP="00955467">
            <w:pPr>
              <w:jc w:val="center"/>
              <w:rPr>
                <w:b/>
                <w:bCs/>
                <w:sz w:val="28"/>
                <w:szCs w:val="28"/>
              </w:rPr>
            </w:pPr>
            <w:r w:rsidRPr="008A1E8D">
              <w:rPr>
                <w:b/>
                <w:bCs/>
                <w:color w:val="000000"/>
                <w:sz w:val="28"/>
                <w:szCs w:val="28"/>
              </w:rPr>
              <w:t>8 384,1</w:t>
            </w:r>
          </w:p>
        </w:tc>
      </w:tr>
    </w:tbl>
    <w:p w14:paraId="4E9A0DE5" w14:textId="77777777" w:rsidR="00C82AD5" w:rsidRPr="008A1E8D" w:rsidRDefault="00C82AD5" w:rsidP="00383422">
      <w:pPr>
        <w:jc w:val="center"/>
        <w:rPr>
          <w:sz w:val="28"/>
          <w:szCs w:val="28"/>
        </w:rPr>
      </w:pPr>
    </w:p>
    <w:p w14:paraId="0713EC47" w14:textId="77777777" w:rsidR="0013214C" w:rsidRPr="008A1E8D" w:rsidRDefault="0013214C" w:rsidP="00383422">
      <w:pPr>
        <w:spacing w:after="200" w:line="276" w:lineRule="auto"/>
        <w:rPr>
          <w:sz w:val="28"/>
          <w:szCs w:val="28"/>
        </w:rPr>
      </w:pPr>
      <w:r w:rsidRPr="008A1E8D">
        <w:rPr>
          <w:sz w:val="28"/>
          <w:szCs w:val="28"/>
        </w:rPr>
        <w:br w:type="page"/>
      </w:r>
    </w:p>
    <w:p w14:paraId="225C0A5B" w14:textId="1DBDD78A" w:rsidR="00C82AD5" w:rsidRPr="008A1E8D" w:rsidRDefault="00B12F31" w:rsidP="00B12F31">
      <w:pPr>
        <w:ind w:firstLine="3969"/>
        <w:jc w:val="center"/>
        <w:outlineLvl w:val="0"/>
        <w:rPr>
          <w:sz w:val="28"/>
          <w:szCs w:val="28"/>
        </w:rPr>
      </w:pPr>
      <w:r>
        <w:rPr>
          <w:sz w:val="28"/>
          <w:szCs w:val="28"/>
        </w:rPr>
        <w:lastRenderedPageBreak/>
        <w:t xml:space="preserve">                                           </w:t>
      </w:r>
      <w:r w:rsidR="00C82AD5" w:rsidRPr="008A1E8D">
        <w:rPr>
          <w:sz w:val="28"/>
          <w:szCs w:val="28"/>
        </w:rPr>
        <w:t>Приложение № 2</w:t>
      </w:r>
    </w:p>
    <w:p w14:paraId="240610B8" w14:textId="6A49E844" w:rsidR="006F3365" w:rsidRDefault="001856A2" w:rsidP="00E831DC">
      <w:pPr>
        <w:tabs>
          <w:tab w:val="left" w:pos="5954"/>
        </w:tabs>
        <w:ind w:left="3969"/>
        <w:jc w:val="both"/>
        <w:rPr>
          <w:sz w:val="28"/>
          <w:szCs w:val="28"/>
        </w:rPr>
      </w:pPr>
      <w:bookmarkStart w:id="4" w:name="_Hlk23937839"/>
      <w:r>
        <w:rPr>
          <w:sz w:val="28"/>
          <w:szCs w:val="28"/>
        </w:rPr>
        <w:t xml:space="preserve">                   </w:t>
      </w:r>
      <w:r w:rsidR="00A00E23">
        <w:rPr>
          <w:sz w:val="28"/>
          <w:szCs w:val="28"/>
        </w:rPr>
        <w:t xml:space="preserve">      </w:t>
      </w:r>
      <w:r>
        <w:rPr>
          <w:sz w:val="28"/>
          <w:szCs w:val="28"/>
        </w:rPr>
        <w:t xml:space="preserve"> к </w:t>
      </w:r>
      <w:r w:rsidR="00E831DC" w:rsidRPr="008A1E8D">
        <w:rPr>
          <w:sz w:val="28"/>
          <w:szCs w:val="28"/>
        </w:rPr>
        <w:t>решению совета депутатов</w:t>
      </w:r>
    </w:p>
    <w:p w14:paraId="1231A157" w14:textId="714FC29C" w:rsidR="001856A2" w:rsidRDefault="00A00E23" w:rsidP="00E831DC">
      <w:pPr>
        <w:tabs>
          <w:tab w:val="left" w:pos="5954"/>
        </w:tabs>
        <w:ind w:left="3969"/>
        <w:jc w:val="both"/>
        <w:rPr>
          <w:sz w:val="28"/>
          <w:szCs w:val="28"/>
        </w:rPr>
      </w:pPr>
      <w:r>
        <w:rPr>
          <w:sz w:val="28"/>
          <w:szCs w:val="28"/>
        </w:rPr>
        <w:t xml:space="preserve">       </w:t>
      </w:r>
      <w:r w:rsidR="00E831DC" w:rsidRPr="008A1E8D">
        <w:rPr>
          <w:sz w:val="28"/>
          <w:szCs w:val="28"/>
        </w:rPr>
        <w:t>МО</w:t>
      </w:r>
      <w:r w:rsidR="006F3365">
        <w:rPr>
          <w:sz w:val="28"/>
          <w:szCs w:val="28"/>
        </w:rPr>
        <w:t xml:space="preserve"> </w:t>
      </w:r>
      <w:r w:rsidR="00E831DC" w:rsidRPr="008A1E8D">
        <w:rPr>
          <w:sz w:val="28"/>
          <w:szCs w:val="28"/>
        </w:rPr>
        <w:t>«Токсовское городское поселение»</w:t>
      </w:r>
    </w:p>
    <w:p w14:paraId="00B1EE20" w14:textId="443510F0" w:rsidR="001856A2" w:rsidRPr="001856A2" w:rsidRDefault="001856A2" w:rsidP="001856A2">
      <w:pPr>
        <w:rPr>
          <w:snapToGrid w:val="0"/>
          <w:sz w:val="28"/>
          <w:szCs w:val="28"/>
        </w:rPr>
      </w:pPr>
      <w:r>
        <w:rPr>
          <w:snapToGrid w:val="0"/>
          <w:sz w:val="28"/>
          <w:szCs w:val="28"/>
        </w:rPr>
        <w:t xml:space="preserve">                  </w:t>
      </w:r>
      <w:bookmarkEnd w:id="4"/>
      <w:r w:rsidRPr="001856A2">
        <w:rPr>
          <w:snapToGrid w:val="0"/>
          <w:sz w:val="28"/>
          <w:szCs w:val="28"/>
        </w:rPr>
        <w:t xml:space="preserve">                                       </w:t>
      </w:r>
      <w:r>
        <w:rPr>
          <w:snapToGrid w:val="0"/>
          <w:sz w:val="28"/>
          <w:szCs w:val="28"/>
        </w:rPr>
        <w:t xml:space="preserve"> </w:t>
      </w:r>
      <w:r w:rsidR="00A00E23">
        <w:rPr>
          <w:snapToGrid w:val="0"/>
          <w:sz w:val="28"/>
          <w:szCs w:val="28"/>
        </w:rPr>
        <w:t xml:space="preserve">      </w:t>
      </w:r>
      <w:r w:rsidRPr="001856A2">
        <w:rPr>
          <w:snapToGrid w:val="0"/>
          <w:sz w:val="28"/>
          <w:szCs w:val="28"/>
        </w:rPr>
        <w:t>от 21 декабря 2022 года №</w:t>
      </w:r>
      <w:r>
        <w:rPr>
          <w:snapToGrid w:val="0"/>
          <w:sz w:val="28"/>
          <w:szCs w:val="28"/>
        </w:rPr>
        <w:t>71</w:t>
      </w:r>
    </w:p>
    <w:p w14:paraId="41196610" w14:textId="4508E43E" w:rsidR="00C82AD5" w:rsidRPr="008A1E8D" w:rsidRDefault="00C82AD5" w:rsidP="001856A2">
      <w:pPr>
        <w:tabs>
          <w:tab w:val="left" w:pos="5954"/>
        </w:tabs>
        <w:ind w:left="3969"/>
        <w:jc w:val="both"/>
        <w:rPr>
          <w:sz w:val="28"/>
          <w:szCs w:val="28"/>
        </w:rPr>
      </w:pPr>
      <w:r w:rsidRPr="008A1E8D">
        <w:rPr>
          <w:sz w:val="28"/>
          <w:szCs w:val="28"/>
        </w:rPr>
        <w:t xml:space="preserve"> </w:t>
      </w:r>
    </w:p>
    <w:p w14:paraId="066D3BD3" w14:textId="77777777" w:rsidR="00C82AD5" w:rsidRPr="008A1E8D" w:rsidRDefault="00C82AD5" w:rsidP="00383422">
      <w:pPr>
        <w:jc w:val="center"/>
        <w:outlineLvl w:val="0"/>
        <w:rPr>
          <w:b/>
          <w:sz w:val="28"/>
          <w:szCs w:val="28"/>
        </w:rPr>
      </w:pPr>
      <w:r w:rsidRPr="008A1E8D">
        <w:rPr>
          <w:b/>
          <w:sz w:val="28"/>
          <w:szCs w:val="28"/>
        </w:rPr>
        <w:t>ДОХОДЫ</w:t>
      </w:r>
    </w:p>
    <w:p w14:paraId="279CB01F" w14:textId="17C295A3" w:rsidR="00C82AD5" w:rsidRPr="008A1E8D" w:rsidRDefault="00367DC0" w:rsidP="00383422">
      <w:pPr>
        <w:jc w:val="center"/>
        <w:outlineLvl w:val="0"/>
        <w:rPr>
          <w:b/>
          <w:sz w:val="28"/>
          <w:szCs w:val="28"/>
        </w:rPr>
      </w:pPr>
      <w:r w:rsidRPr="008A1E8D">
        <w:rPr>
          <w:b/>
          <w:sz w:val="28"/>
          <w:szCs w:val="28"/>
        </w:rPr>
        <w:t>б</w:t>
      </w:r>
      <w:r w:rsidR="00C82AD5" w:rsidRPr="008A1E8D">
        <w:rPr>
          <w:b/>
          <w:sz w:val="28"/>
          <w:szCs w:val="28"/>
        </w:rPr>
        <w:t xml:space="preserve">юджета МО «Токсовское городское поселение» Всеволожского муниципального района на </w:t>
      </w:r>
      <w:r w:rsidR="00CB3C22" w:rsidRPr="008A1E8D">
        <w:rPr>
          <w:b/>
          <w:bCs/>
          <w:sz w:val="28"/>
          <w:szCs w:val="28"/>
        </w:rPr>
        <w:t>202</w:t>
      </w:r>
      <w:r w:rsidR="00955467" w:rsidRPr="008A1E8D">
        <w:rPr>
          <w:b/>
          <w:bCs/>
          <w:sz w:val="28"/>
          <w:szCs w:val="28"/>
        </w:rPr>
        <w:t>3</w:t>
      </w:r>
      <w:r w:rsidR="00CB3C22" w:rsidRPr="008A1E8D">
        <w:rPr>
          <w:b/>
          <w:bCs/>
          <w:sz w:val="28"/>
          <w:szCs w:val="28"/>
        </w:rPr>
        <w:t xml:space="preserve"> год и плановый период 202</w:t>
      </w:r>
      <w:r w:rsidR="00955467" w:rsidRPr="008A1E8D">
        <w:rPr>
          <w:b/>
          <w:bCs/>
          <w:sz w:val="28"/>
          <w:szCs w:val="28"/>
        </w:rPr>
        <w:t>4</w:t>
      </w:r>
      <w:r w:rsidR="00CA4343" w:rsidRPr="008A1E8D">
        <w:rPr>
          <w:b/>
          <w:bCs/>
          <w:sz w:val="28"/>
          <w:szCs w:val="28"/>
        </w:rPr>
        <w:t>,</w:t>
      </w:r>
      <w:r w:rsidR="00CB3C22" w:rsidRPr="008A1E8D">
        <w:rPr>
          <w:b/>
          <w:bCs/>
          <w:sz w:val="28"/>
          <w:szCs w:val="28"/>
        </w:rPr>
        <w:t xml:space="preserve"> 202</w:t>
      </w:r>
      <w:r w:rsidR="00955467" w:rsidRPr="008A1E8D">
        <w:rPr>
          <w:b/>
          <w:bCs/>
          <w:sz w:val="28"/>
          <w:szCs w:val="28"/>
        </w:rPr>
        <w:t>5</w:t>
      </w:r>
      <w:r w:rsidR="00CB3C22" w:rsidRPr="008A1E8D">
        <w:rPr>
          <w:sz w:val="28"/>
          <w:szCs w:val="28"/>
        </w:rPr>
        <w:t xml:space="preserve"> </w:t>
      </w:r>
      <w:r w:rsidR="00C82AD5" w:rsidRPr="008A1E8D">
        <w:rPr>
          <w:b/>
          <w:sz w:val="28"/>
          <w:szCs w:val="28"/>
        </w:rPr>
        <w:t>годы</w:t>
      </w:r>
    </w:p>
    <w:p w14:paraId="411D5E04" w14:textId="3E808C81" w:rsidR="00C82AD5" w:rsidRPr="008A1E8D" w:rsidRDefault="00C82AD5" w:rsidP="00383422">
      <w:pPr>
        <w:jc w:val="right"/>
        <w:rPr>
          <w:sz w:val="28"/>
          <w:szCs w:val="28"/>
        </w:rPr>
      </w:pPr>
    </w:p>
    <w:tbl>
      <w:tblPr>
        <w:tblpPr w:leftFromText="180" w:rightFromText="180" w:vertAnchor="text" w:tblpX="-10"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1418"/>
        <w:gridCol w:w="1417"/>
        <w:gridCol w:w="1418"/>
      </w:tblGrid>
      <w:tr w:rsidR="009C328D" w:rsidRPr="008A1E8D" w14:paraId="65CB517B" w14:textId="77777777" w:rsidTr="009E5ED2">
        <w:trPr>
          <w:trHeight w:val="527"/>
          <w:tblHeader/>
        </w:trPr>
        <w:tc>
          <w:tcPr>
            <w:tcW w:w="2694" w:type="dxa"/>
            <w:vMerge w:val="restart"/>
            <w:vAlign w:val="center"/>
          </w:tcPr>
          <w:p w14:paraId="1EACA79B" w14:textId="77777777" w:rsidR="009C328D" w:rsidRPr="008A1E8D" w:rsidRDefault="009C328D" w:rsidP="009E5ED2">
            <w:pPr>
              <w:ind w:left="34"/>
              <w:jc w:val="center"/>
              <w:rPr>
                <w:b/>
                <w:sz w:val="28"/>
                <w:szCs w:val="28"/>
              </w:rPr>
            </w:pPr>
            <w:r w:rsidRPr="008A1E8D">
              <w:rPr>
                <w:b/>
                <w:sz w:val="28"/>
                <w:szCs w:val="28"/>
              </w:rPr>
              <w:t>Код бюджетной классификации</w:t>
            </w:r>
          </w:p>
        </w:tc>
        <w:tc>
          <w:tcPr>
            <w:tcW w:w="2409" w:type="dxa"/>
            <w:vMerge w:val="restart"/>
            <w:vAlign w:val="center"/>
          </w:tcPr>
          <w:p w14:paraId="60A6AB37" w14:textId="77777777" w:rsidR="009C328D" w:rsidRPr="008A1E8D" w:rsidRDefault="009C328D" w:rsidP="009E5ED2">
            <w:pPr>
              <w:jc w:val="center"/>
              <w:rPr>
                <w:b/>
                <w:sz w:val="28"/>
                <w:szCs w:val="28"/>
              </w:rPr>
            </w:pPr>
            <w:r w:rsidRPr="008A1E8D">
              <w:rPr>
                <w:b/>
                <w:sz w:val="28"/>
                <w:szCs w:val="28"/>
              </w:rPr>
              <w:t>Наименование</w:t>
            </w:r>
          </w:p>
        </w:tc>
        <w:tc>
          <w:tcPr>
            <w:tcW w:w="4253" w:type="dxa"/>
            <w:gridSpan w:val="3"/>
          </w:tcPr>
          <w:p w14:paraId="750348E0" w14:textId="77777777" w:rsidR="009C328D" w:rsidRPr="008A1E8D" w:rsidRDefault="009C328D" w:rsidP="009E5ED2">
            <w:pPr>
              <w:jc w:val="center"/>
              <w:rPr>
                <w:b/>
                <w:sz w:val="28"/>
                <w:szCs w:val="28"/>
              </w:rPr>
            </w:pPr>
            <w:r w:rsidRPr="008A1E8D">
              <w:rPr>
                <w:b/>
                <w:sz w:val="28"/>
                <w:szCs w:val="28"/>
              </w:rPr>
              <w:t>Сумма</w:t>
            </w:r>
          </w:p>
          <w:p w14:paraId="1A0FA8CC" w14:textId="527E6B59" w:rsidR="009C328D" w:rsidRPr="008A1E8D" w:rsidRDefault="00CA4343" w:rsidP="009E5ED2">
            <w:pPr>
              <w:jc w:val="center"/>
              <w:rPr>
                <w:b/>
                <w:sz w:val="28"/>
                <w:szCs w:val="28"/>
              </w:rPr>
            </w:pPr>
            <w:r w:rsidRPr="008A1E8D">
              <w:rPr>
                <w:b/>
                <w:sz w:val="28"/>
                <w:szCs w:val="28"/>
              </w:rPr>
              <w:t>(тысяч рублей)</w:t>
            </w:r>
          </w:p>
        </w:tc>
      </w:tr>
      <w:tr w:rsidR="009C328D" w:rsidRPr="008A1E8D" w14:paraId="6EF180E6" w14:textId="77777777" w:rsidTr="009E5ED2">
        <w:trPr>
          <w:trHeight w:val="347"/>
        </w:trPr>
        <w:tc>
          <w:tcPr>
            <w:tcW w:w="2694" w:type="dxa"/>
            <w:vMerge/>
          </w:tcPr>
          <w:p w14:paraId="4401BE70" w14:textId="77777777" w:rsidR="009C328D" w:rsidRPr="008A1E8D" w:rsidRDefault="009C328D" w:rsidP="009E5ED2">
            <w:pPr>
              <w:ind w:left="487"/>
              <w:jc w:val="center"/>
              <w:rPr>
                <w:b/>
                <w:sz w:val="28"/>
                <w:szCs w:val="28"/>
              </w:rPr>
            </w:pPr>
          </w:p>
        </w:tc>
        <w:tc>
          <w:tcPr>
            <w:tcW w:w="2409" w:type="dxa"/>
            <w:vMerge/>
          </w:tcPr>
          <w:p w14:paraId="11F3B7F7" w14:textId="77777777" w:rsidR="009C328D" w:rsidRPr="008A1E8D" w:rsidRDefault="009C328D" w:rsidP="009E5ED2">
            <w:pPr>
              <w:rPr>
                <w:b/>
                <w:sz w:val="28"/>
                <w:szCs w:val="28"/>
              </w:rPr>
            </w:pPr>
          </w:p>
        </w:tc>
        <w:tc>
          <w:tcPr>
            <w:tcW w:w="1418" w:type="dxa"/>
          </w:tcPr>
          <w:p w14:paraId="4DE53A13" w14:textId="757C7159" w:rsidR="009C328D" w:rsidRPr="008A1E8D" w:rsidRDefault="009C328D" w:rsidP="009E5ED2">
            <w:pPr>
              <w:jc w:val="center"/>
              <w:rPr>
                <w:b/>
                <w:sz w:val="28"/>
                <w:szCs w:val="28"/>
              </w:rPr>
            </w:pPr>
            <w:r w:rsidRPr="008A1E8D">
              <w:rPr>
                <w:b/>
                <w:sz w:val="28"/>
                <w:szCs w:val="28"/>
              </w:rPr>
              <w:t>20</w:t>
            </w:r>
            <w:r w:rsidR="00583787" w:rsidRPr="008A1E8D">
              <w:rPr>
                <w:b/>
                <w:sz w:val="28"/>
                <w:szCs w:val="28"/>
              </w:rPr>
              <w:t>2</w:t>
            </w:r>
            <w:r w:rsidR="00955467" w:rsidRPr="008A1E8D">
              <w:rPr>
                <w:b/>
                <w:sz w:val="28"/>
                <w:szCs w:val="28"/>
              </w:rPr>
              <w:t>3</w:t>
            </w:r>
          </w:p>
          <w:p w14:paraId="6DF1BF58" w14:textId="77777777" w:rsidR="009C328D" w:rsidRPr="008A1E8D" w:rsidRDefault="009C328D" w:rsidP="009E5ED2">
            <w:pPr>
              <w:jc w:val="center"/>
              <w:rPr>
                <w:b/>
                <w:sz w:val="28"/>
                <w:szCs w:val="28"/>
              </w:rPr>
            </w:pPr>
            <w:r w:rsidRPr="008A1E8D">
              <w:rPr>
                <w:b/>
                <w:sz w:val="28"/>
                <w:szCs w:val="28"/>
              </w:rPr>
              <w:t>год</w:t>
            </w:r>
          </w:p>
        </w:tc>
        <w:tc>
          <w:tcPr>
            <w:tcW w:w="1417" w:type="dxa"/>
          </w:tcPr>
          <w:p w14:paraId="6E468801" w14:textId="497B91CF" w:rsidR="009C328D" w:rsidRPr="008A1E8D" w:rsidRDefault="009C328D" w:rsidP="009E5ED2">
            <w:pPr>
              <w:jc w:val="center"/>
              <w:rPr>
                <w:b/>
                <w:sz w:val="28"/>
                <w:szCs w:val="28"/>
              </w:rPr>
            </w:pPr>
            <w:r w:rsidRPr="008A1E8D">
              <w:rPr>
                <w:b/>
                <w:sz w:val="28"/>
                <w:szCs w:val="28"/>
              </w:rPr>
              <w:t>202</w:t>
            </w:r>
            <w:r w:rsidR="00955467" w:rsidRPr="008A1E8D">
              <w:rPr>
                <w:b/>
                <w:sz w:val="28"/>
                <w:szCs w:val="28"/>
              </w:rPr>
              <w:t>4</w:t>
            </w:r>
          </w:p>
          <w:p w14:paraId="22DC8414" w14:textId="77777777" w:rsidR="009C328D" w:rsidRPr="008A1E8D" w:rsidRDefault="009C328D" w:rsidP="009E5ED2">
            <w:pPr>
              <w:jc w:val="center"/>
              <w:rPr>
                <w:b/>
                <w:sz w:val="28"/>
                <w:szCs w:val="28"/>
              </w:rPr>
            </w:pPr>
            <w:r w:rsidRPr="008A1E8D">
              <w:rPr>
                <w:b/>
                <w:sz w:val="28"/>
                <w:szCs w:val="28"/>
              </w:rPr>
              <w:t xml:space="preserve"> год</w:t>
            </w:r>
          </w:p>
        </w:tc>
        <w:tc>
          <w:tcPr>
            <w:tcW w:w="1418" w:type="dxa"/>
          </w:tcPr>
          <w:p w14:paraId="00C3B488" w14:textId="19917D24" w:rsidR="009C328D" w:rsidRPr="008A1E8D" w:rsidRDefault="009C328D" w:rsidP="009E5ED2">
            <w:pPr>
              <w:jc w:val="center"/>
              <w:rPr>
                <w:b/>
                <w:sz w:val="28"/>
                <w:szCs w:val="28"/>
              </w:rPr>
            </w:pPr>
            <w:r w:rsidRPr="008A1E8D">
              <w:rPr>
                <w:b/>
                <w:sz w:val="28"/>
                <w:szCs w:val="28"/>
              </w:rPr>
              <w:t>202</w:t>
            </w:r>
            <w:r w:rsidR="00955467" w:rsidRPr="008A1E8D">
              <w:rPr>
                <w:b/>
                <w:sz w:val="28"/>
                <w:szCs w:val="28"/>
              </w:rPr>
              <w:t>5</w:t>
            </w:r>
            <w:r w:rsidRPr="008A1E8D">
              <w:rPr>
                <w:b/>
                <w:sz w:val="28"/>
                <w:szCs w:val="28"/>
              </w:rPr>
              <w:t xml:space="preserve"> год</w:t>
            </w:r>
          </w:p>
        </w:tc>
      </w:tr>
      <w:tr w:rsidR="00955467" w:rsidRPr="008A1E8D" w14:paraId="0E182D0A" w14:textId="77777777" w:rsidTr="009E5ED2">
        <w:trPr>
          <w:trHeight w:val="347"/>
        </w:trPr>
        <w:tc>
          <w:tcPr>
            <w:tcW w:w="2694" w:type="dxa"/>
          </w:tcPr>
          <w:p w14:paraId="41EAD9F0" w14:textId="0033E359" w:rsidR="00955467" w:rsidRPr="008A1E8D" w:rsidRDefault="00955467" w:rsidP="009E5ED2">
            <w:pPr>
              <w:ind w:left="34"/>
              <w:jc w:val="center"/>
              <w:rPr>
                <w:b/>
                <w:sz w:val="28"/>
                <w:szCs w:val="28"/>
              </w:rPr>
            </w:pPr>
            <w:bookmarkStart w:id="5" w:name="_Hlk23933962"/>
            <w:r w:rsidRPr="008A1E8D">
              <w:rPr>
                <w:b/>
                <w:sz w:val="28"/>
                <w:szCs w:val="28"/>
              </w:rPr>
              <w:t>10100000000000000</w:t>
            </w:r>
          </w:p>
        </w:tc>
        <w:tc>
          <w:tcPr>
            <w:tcW w:w="2409" w:type="dxa"/>
          </w:tcPr>
          <w:p w14:paraId="69B79E3B" w14:textId="252BB84C" w:rsidR="00955467" w:rsidRPr="008A1E8D" w:rsidRDefault="00955467" w:rsidP="009E5ED2">
            <w:pPr>
              <w:rPr>
                <w:b/>
                <w:sz w:val="28"/>
                <w:szCs w:val="28"/>
              </w:rPr>
            </w:pPr>
            <w:r w:rsidRPr="008A1E8D">
              <w:rPr>
                <w:b/>
                <w:sz w:val="28"/>
                <w:szCs w:val="28"/>
              </w:rPr>
              <w:t>Налоги на прибыль, доходы</w:t>
            </w:r>
          </w:p>
        </w:tc>
        <w:tc>
          <w:tcPr>
            <w:tcW w:w="1418" w:type="dxa"/>
            <w:tcBorders>
              <w:top w:val="nil"/>
              <w:left w:val="nil"/>
              <w:bottom w:val="single" w:sz="8" w:space="0" w:color="auto"/>
              <w:right w:val="single" w:sz="8" w:space="0" w:color="auto"/>
            </w:tcBorders>
            <w:shd w:val="clear" w:color="auto" w:fill="auto"/>
            <w:vAlign w:val="center"/>
          </w:tcPr>
          <w:p w14:paraId="443E39AA" w14:textId="1E8E53EF" w:rsidR="00955467" w:rsidRPr="008A1E8D" w:rsidRDefault="00955467" w:rsidP="009E5ED2">
            <w:pPr>
              <w:jc w:val="center"/>
              <w:rPr>
                <w:b/>
                <w:bCs/>
                <w:sz w:val="28"/>
                <w:szCs w:val="28"/>
              </w:rPr>
            </w:pPr>
            <w:r w:rsidRPr="008A1E8D">
              <w:rPr>
                <w:b/>
                <w:bCs/>
                <w:color w:val="000000"/>
                <w:sz w:val="28"/>
                <w:szCs w:val="28"/>
              </w:rPr>
              <w:t>33 293,3</w:t>
            </w:r>
          </w:p>
        </w:tc>
        <w:tc>
          <w:tcPr>
            <w:tcW w:w="1417" w:type="dxa"/>
            <w:tcBorders>
              <w:top w:val="nil"/>
              <w:left w:val="nil"/>
              <w:bottom w:val="single" w:sz="8" w:space="0" w:color="auto"/>
              <w:right w:val="single" w:sz="8" w:space="0" w:color="auto"/>
            </w:tcBorders>
            <w:shd w:val="clear" w:color="auto" w:fill="auto"/>
            <w:vAlign w:val="center"/>
          </w:tcPr>
          <w:p w14:paraId="22370EBE" w14:textId="2D173D7E" w:rsidR="00955467" w:rsidRPr="008A1E8D" w:rsidRDefault="00955467" w:rsidP="009E5ED2">
            <w:pPr>
              <w:jc w:val="center"/>
              <w:rPr>
                <w:b/>
                <w:bCs/>
                <w:sz w:val="28"/>
                <w:szCs w:val="28"/>
              </w:rPr>
            </w:pPr>
            <w:r w:rsidRPr="008A1E8D">
              <w:rPr>
                <w:b/>
                <w:bCs/>
                <w:color w:val="000000"/>
                <w:sz w:val="28"/>
                <w:szCs w:val="28"/>
              </w:rPr>
              <w:t>33 232,7</w:t>
            </w:r>
          </w:p>
        </w:tc>
        <w:tc>
          <w:tcPr>
            <w:tcW w:w="1418" w:type="dxa"/>
            <w:tcBorders>
              <w:top w:val="nil"/>
              <w:left w:val="nil"/>
              <w:bottom w:val="single" w:sz="8" w:space="0" w:color="auto"/>
              <w:right w:val="single" w:sz="8" w:space="0" w:color="auto"/>
            </w:tcBorders>
            <w:shd w:val="clear" w:color="auto" w:fill="auto"/>
            <w:vAlign w:val="center"/>
          </w:tcPr>
          <w:p w14:paraId="353D5CA6" w14:textId="39FAD7A5" w:rsidR="00955467" w:rsidRPr="008A1E8D" w:rsidRDefault="00955467" w:rsidP="009E5ED2">
            <w:pPr>
              <w:jc w:val="center"/>
              <w:rPr>
                <w:b/>
                <w:bCs/>
                <w:sz w:val="28"/>
                <w:szCs w:val="28"/>
              </w:rPr>
            </w:pPr>
            <w:r w:rsidRPr="008A1E8D">
              <w:rPr>
                <w:b/>
                <w:bCs/>
                <w:color w:val="000000"/>
                <w:sz w:val="28"/>
                <w:szCs w:val="28"/>
              </w:rPr>
              <w:t>33 545,0</w:t>
            </w:r>
          </w:p>
        </w:tc>
      </w:tr>
      <w:tr w:rsidR="00955467" w:rsidRPr="008A1E8D" w14:paraId="33DAE012" w14:textId="77777777" w:rsidTr="009E5ED2">
        <w:trPr>
          <w:trHeight w:val="342"/>
        </w:trPr>
        <w:tc>
          <w:tcPr>
            <w:tcW w:w="2694" w:type="dxa"/>
          </w:tcPr>
          <w:p w14:paraId="50849F37" w14:textId="77777777" w:rsidR="00955467" w:rsidRPr="008A1E8D" w:rsidRDefault="00955467" w:rsidP="009E5ED2">
            <w:pPr>
              <w:ind w:left="34"/>
              <w:jc w:val="center"/>
              <w:rPr>
                <w:sz w:val="28"/>
                <w:szCs w:val="28"/>
              </w:rPr>
            </w:pPr>
            <w:r w:rsidRPr="008A1E8D">
              <w:rPr>
                <w:sz w:val="28"/>
                <w:szCs w:val="28"/>
              </w:rPr>
              <w:t>10102000010000110</w:t>
            </w:r>
          </w:p>
        </w:tc>
        <w:tc>
          <w:tcPr>
            <w:tcW w:w="2409" w:type="dxa"/>
          </w:tcPr>
          <w:p w14:paraId="0ADCDEDF" w14:textId="77777777" w:rsidR="00955467" w:rsidRPr="008A1E8D" w:rsidRDefault="00955467" w:rsidP="009E5ED2">
            <w:pPr>
              <w:rPr>
                <w:sz w:val="28"/>
                <w:szCs w:val="28"/>
              </w:rPr>
            </w:pPr>
            <w:r w:rsidRPr="008A1E8D">
              <w:rPr>
                <w:sz w:val="28"/>
                <w:szCs w:val="28"/>
              </w:rPr>
              <w:t>- налог на доходы физических лиц</w:t>
            </w:r>
          </w:p>
        </w:tc>
        <w:tc>
          <w:tcPr>
            <w:tcW w:w="1418" w:type="dxa"/>
            <w:tcBorders>
              <w:top w:val="nil"/>
              <w:left w:val="nil"/>
              <w:bottom w:val="nil"/>
              <w:right w:val="single" w:sz="8" w:space="0" w:color="auto"/>
            </w:tcBorders>
            <w:shd w:val="clear" w:color="auto" w:fill="auto"/>
            <w:vAlign w:val="center"/>
          </w:tcPr>
          <w:p w14:paraId="565EB4FA" w14:textId="29571717" w:rsidR="00955467" w:rsidRPr="008A1E8D" w:rsidRDefault="00955467" w:rsidP="009E5ED2">
            <w:pPr>
              <w:jc w:val="center"/>
              <w:rPr>
                <w:sz w:val="28"/>
                <w:szCs w:val="28"/>
              </w:rPr>
            </w:pPr>
            <w:r w:rsidRPr="008A1E8D">
              <w:rPr>
                <w:color w:val="000000"/>
                <w:sz w:val="28"/>
                <w:szCs w:val="28"/>
              </w:rPr>
              <w:t>33 293,3</w:t>
            </w:r>
          </w:p>
        </w:tc>
        <w:tc>
          <w:tcPr>
            <w:tcW w:w="1417" w:type="dxa"/>
            <w:tcBorders>
              <w:top w:val="nil"/>
              <w:left w:val="nil"/>
              <w:bottom w:val="nil"/>
              <w:right w:val="single" w:sz="8" w:space="0" w:color="auto"/>
            </w:tcBorders>
            <w:shd w:val="clear" w:color="auto" w:fill="auto"/>
            <w:vAlign w:val="center"/>
          </w:tcPr>
          <w:p w14:paraId="0A51BBDB" w14:textId="4508C1D2" w:rsidR="00955467" w:rsidRPr="008A1E8D" w:rsidRDefault="00955467" w:rsidP="009E5ED2">
            <w:pPr>
              <w:jc w:val="center"/>
              <w:rPr>
                <w:sz w:val="28"/>
                <w:szCs w:val="28"/>
              </w:rPr>
            </w:pPr>
            <w:r w:rsidRPr="008A1E8D">
              <w:rPr>
                <w:color w:val="000000"/>
                <w:sz w:val="28"/>
                <w:szCs w:val="28"/>
              </w:rPr>
              <w:t>33 232,7</w:t>
            </w:r>
          </w:p>
        </w:tc>
        <w:tc>
          <w:tcPr>
            <w:tcW w:w="1418" w:type="dxa"/>
            <w:tcBorders>
              <w:top w:val="nil"/>
              <w:left w:val="nil"/>
              <w:bottom w:val="nil"/>
              <w:right w:val="single" w:sz="8" w:space="0" w:color="auto"/>
            </w:tcBorders>
            <w:shd w:val="clear" w:color="auto" w:fill="auto"/>
            <w:vAlign w:val="center"/>
          </w:tcPr>
          <w:p w14:paraId="7CA07CA6" w14:textId="367DA4A1" w:rsidR="00955467" w:rsidRPr="008A1E8D" w:rsidRDefault="00955467" w:rsidP="009E5ED2">
            <w:pPr>
              <w:jc w:val="center"/>
              <w:rPr>
                <w:sz w:val="28"/>
                <w:szCs w:val="28"/>
              </w:rPr>
            </w:pPr>
            <w:r w:rsidRPr="008A1E8D">
              <w:rPr>
                <w:color w:val="000000"/>
                <w:sz w:val="28"/>
                <w:szCs w:val="28"/>
              </w:rPr>
              <w:t>33 545,0</w:t>
            </w:r>
          </w:p>
        </w:tc>
      </w:tr>
      <w:tr w:rsidR="00955467" w:rsidRPr="008A1E8D" w14:paraId="0BCC50FE" w14:textId="77777777" w:rsidTr="009E5ED2">
        <w:trPr>
          <w:trHeight w:val="342"/>
        </w:trPr>
        <w:tc>
          <w:tcPr>
            <w:tcW w:w="2694" w:type="dxa"/>
          </w:tcPr>
          <w:p w14:paraId="6ED2DE70" w14:textId="77777777" w:rsidR="00955467" w:rsidRPr="008A1E8D" w:rsidRDefault="00955467" w:rsidP="009E5ED2">
            <w:pPr>
              <w:ind w:left="34"/>
              <w:jc w:val="center"/>
              <w:rPr>
                <w:b/>
                <w:sz w:val="28"/>
                <w:szCs w:val="28"/>
              </w:rPr>
            </w:pPr>
            <w:r w:rsidRPr="008A1E8D">
              <w:rPr>
                <w:b/>
                <w:sz w:val="28"/>
                <w:szCs w:val="28"/>
              </w:rPr>
              <w:t>10302000010000110</w:t>
            </w:r>
          </w:p>
          <w:p w14:paraId="2AAC6EF7" w14:textId="77777777" w:rsidR="00955467" w:rsidRPr="008A1E8D" w:rsidRDefault="00955467" w:rsidP="009E5ED2">
            <w:pPr>
              <w:ind w:left="34"/>
              <w:jc w:val="center"/>
              <w:rPr>
                <w:b/>
                <w:sz w:val="28"/>
                <w:szCs w:val="28"/>
              </w:rPr>
            </w:pPr>
          </w:p>
        </w:tc>
        <w:tc>
          <w:tcPr>
            <w:tcW w:w="2409" w:type="dxa"/>
          </w:tcPr>
          <w:p w14:paraId="3429D25F" w14:textId="77777777" w:rsidR="00955467" w:rsidRPr="008A1E8D" w:rsidRDefault="00955467" w:rsidP="009E5ED2">
            <w:pPr>
              <w:rPr>
                <w:b/>
                <w:sz w:val="28"/>
                <w:szCs w:val="28"/>
              </w:rPr>
            </w:pPr>
            <w:r w:rsidRPr="008A1E8D">
              <w:rPr>
                <w:b/>
                <w:sz w:val="28"/>
                <w:szCs w:val="28"/>
              </w:rPr>
              <w:t>-Акцизы по подакцизным товарам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785BC8" w14:textId="59081916" w:rsidR="00955467" w:rsidRPr="008A1E8D" w:rsidRDefault="00955467" w:rsidP="009E5ED2">
            <w:pPr>
              <w:jc w:val="center"/>
              <w:rPr>
                <w:b/>
                <w:sz w:val="28"/>
                <w:szCs w:val="28"/>
              </w:rPr>
            </w:pPr>
            <w:r w:rsidRPr="008A1E8D">
              <w:rPr>
                <w:b/>
                <w:bCs/>
                <w:color w:val="000000"/>
                <w:sz w:val="28"/>
                <w:szCs w:val="28"/>
              </w:rPr>
              <w:t>3 947,4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65D641" w14:textId="60417910" w:rsidR="00955467" w:rsidRPr="008A1E8D" w:rsidRDefault="00955467" w:rsidP="009E5ED2">
            <w:pPr>
              <w:jc w:val="center"/>
              <w:rPr>
                <w:b/>
                <w:sz w:val="28"/>
                <w:szCs w:val="28"/>
              </w:rPr>
            </w:pPr>
            <w:r w:rsidRPr="008A1E8D">
              <w:rPr>
                <w:b/>
                <w:bCs/>
                <w:color w:val="000000"/>
                <w:sz w:val="28"/>
                <w:szCs w:val="28"/>
              </w:rPr>
              <w:t>3 588,1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D96A36" w14:textId="67F40C3A" w:rsidR="00955467" w:rsidRPr="008A1E8D" w:rsidRDefault="00955467" w:rsidP="009E5ED2">
            <w:pPr>
              <w:jc w:val="center"/>
              <w:rPr>
                <w:b/>
                <w:sz w:val="28"/>
                <w:szCs w:val="28"/>
              </w:rPr>
            </w:pPr>
            <w:r w:rsidRPr="008A1E8D">
              <w:rPr>
                <w:b/>
                <w:bCs/>
                <w:color w:val="000000"/>
                <w:sz w:val="28"/>
                <w:szCs w:val="28"/>
              </w:rPr>
              <w:t>3 640,2</w:t>
            </w:r>
          </w:p>
        </w:tc>
      </w:tr>
      <w:tr w:rsidR="00955467" w:rsidRPr="008A1E8D" w14:paraId="7F19179E" w14:textId="77777777" w:rsidTr="009E5ED2">
        <w:trPr>
          <w:trHeight w:val="318"/>
        </w:trPr>
        <w:tc>
          <w:tcPr>
            <w:tcW w:w="2694" w:type="dxa"/>
          </w:tcPr>
          <w:p w14:paraId="384BDCAB" w14:textId="77777777" w:rsidR="00955467" w:rsidRPr="008A1E8D" w:rsidRDefault="00955467" w:rsidP="009E5ED2">
            <w:pPr>
              <w:ind w:left="34"/>
              <w:jc w:val="center"/>
              <w:rPr>
                <w:b/>
                <w:sz w:val="28"/>
                <w:szCs w:val="28"/>
              </w:rPr>
            </w:pPr>
            <w:r w:rsidRPr="008A1E8D">
              <w:rPr>
                <w:b/>
                <w:sz w:val="28"/>
                <w:szCs w:val="28"/>
              </w:rPr>
              <w:t>10503000010000110</w:t>
            </w:r>
          </w:p>
        </w:tc>
        <w:tc>
          <w:tcPr>
            <w:tcW w:w="2409" w:type="dxa"/>
          </w:tcPr>
          <w:p w14:paraId="515D4F08" w14:textId="77777777" w:rsidR="00955467" w:rsidRPr="008A1E8D" w:rsidRDefault="00955467" w:rsidP="009E5ED2">
            <w:pPr>
              <w:rPr>
                <w:b/>
                <w:sz w:val="28"/>
                <w:szCs w:val="28"/>
              </w:rPr>
            </w:pPr>
            <w:r w:rsidRPr="008A1E8D">
              <w:rPr>
                <w:b/>
                <w:sz w:val="28"/>
                <w:szCs w:val="28"/>
              </w:rPr>
              <w:t>Единый сельскохозяйственный налог</w:t>
            </w:r>
          </w:p>
        </w:tc>
        <w:tc>
          <w:tcPr>
            <w:tcW w:w="1418" w:type="dxa"/>
            <w:tcBorders>
              <w:top w:val="nil"/>
              <w:left w:val="nil"/>
              <w:bottom w:val="single" w:sz="8" w:space="0" w:color="auto"/>
              <w:right w:val="single" w:sz="8" w:space="0" w:color="auto"/>
            </w:tcBorders>
            <w:shd w:val="clear" w:color="000000" w:fill="FFFFFF"/>
            <w:vAlign w:val="center"/>
          </w:tcPr>
          <w:p w14:paraId="03ADC79E" w14:textId="69E0464A" w:rsidR="00955467" w:rsidRPr="008A1E8D" w:rsidRDefault="00955467" w:rsidP="009E5ED2">
            <w:pPr>
              <w:jc w:val="center"/>
              <w:rPr>
                <w:b/>
                <w:bCs/>
                <w:sz w:val="28"/>
                <w:szCs w:val="28"/>
              </w:rPr>
            </w:pPr>
            <w:r w:rsidRPr="008A1E8D">
              <w:rPr>
                <w:b/>
                <w:bCs/>
                <w:color w:val="000000"/>
                <w:sz w:val="28"/>
                <w:szCs w:val="28"/>
              </w:rPr>
              <w:t>7,1</w:t>
            </w:r>
          </w:p>
        </w:tc>
        <w:tc>
          <w:tcPr>
            <w:tcW w:w="1417" w:type="dxa"/>
            <w:tcBorders>
              <w:top w:val="nil"/>
              <w:left w:val="nil"/>
              <w:bottom w:val="single" w:sz="8" w:space="0" w:color="auto"/>
              <w:right w:val="single" w:sz="8" w:space="0" w:color="auto"/>
            </w:tcBorders>
            <w:shd w:val="clear" w:color="000000" w:fill="FFFFFF"/>
            <w:vAlign w:val="center"/>
          </w:tcPr>
          <w:p w14:paraId="3CCFA67B" w14:textId="720890CE" w:rsidR="00955467" w:rsidRPr="008A1E8D" w:rsidRDefault="00955467" w:rsidP="009E5ED2">
            <w:pPr>
              <w:jc w:val="center"/>
              <w:rPr>
                <w:b/>
                <w:bCs/>
                <w:sz w:val="28"/>
                <w:szCs w:val="28"/>
              </w:rPr>
            </w:pPr>
            <w:r w:rsidRPr="008A1E8D">
              <w:rPr>
                <w:b/>
                <w:bCs/>
                <w:color w:val="000000"/>
                <w:sz w:val="28"/>
                <w:szCs w:val="28"/>
              </w:rPr>
              <w:t>48,7</w:t>
            </w:r>
          </w:p>
        </w:tc>
        <w:tc>
          <w:tcPr>
            <w:tcW w:w="1418" w:type="dxa"/>
            <w:tcBorders>
              <w:top w:val="nil"/>
              <w:left w:val="nil"/>
              <w:bottom w:val="single" w:sz="8" w:space="0" w:color="auto"/>
              <w:right w:val="single" w:sz="8" w:space="0" w:color="auto"/>
            </w:tcBorders>
            <w:shd w:val="clear" w:color="000000" w:fill="FFFFFF"/>
            <w:vAlign w:val="center"/>
          </w:tcPr>
          <w:p w14:paraId="05328B5D" w14:textId="44614F93" w:rsidR="00955467" w:rsidRPr="008A1E8D" w:rsidRDefault="00955467" w:rsidP="009E5ED2">
            <w:pPr>
              <w:jc w:val="center"/>
              <w:rPr>
                <w:b/>
                <w:bCs/>
                <w:sz w:val="28"/>
                <w:szCs w:val="28"/>
              </w:rPr>
            </w:pPr>
            <w:r w:rsidRPr="008A1E8D">
              <w:rPr>
                <w:b/>
                <w:bCs/>
                <w:color w:val="000000"/>
                <w:sz w:val="28"/>
                <w:szCs w:val="28"/>
              </w:rPr>
              <w:t>64,9</w:t>
            </w:r>
          </w:p>
        </w:tc>
      </w:tr>
      <w:tr w:rsidR="00955467" w:rsidRPr="008A1E8D" w14:paraId="547F8F9F" w14:textId="77777777" w:rsidTr="009E5ED2">
        <w:trPr>
          <w:trHeight w:val="318"/>
        </w:trPr>
        <w:tc>
          <w:tcPr>
            <w:tcW w:w="2694" w:type="dxa"/>
          </w:tcPr>
          <w:p w14:paraId="00AC0861" w14:textId="77777777" w:rsidR="00955467" w:rsidRPr="008A1E8D" w:rsidRDefault="00955467" w:rsidP="009E5ED2">
            <w:pPr>
              <w:ind w:left="34"/>
              <w:jc w:val="center"/>
              <w:rPr>
                <w:sz w:val="28"/>
                <w:szCs w:val="28"/>
              </w:rPr>
            </w:pPr>
            <w:r w:rsidRPr="008A1E8D">
              <w:rPr>
                <w:sz w:val="28"/>
                <w:szCs w:val="28"/>
              </w:rPr>
              <w:t>10503000010000110</w:t>
            </w:r>
          </w:p>
        </w:tc>
        <w:tc>
          <w:tcPr>
            <w:tcW w:w="2409" w:type="dxa"/>
          </w:tcPr>
          <w:p w14:paraId="62CA2E01" w14:textId="5014845F" w:rsidR="00955467" w:rsidRPr="008A1E8D" w:rsidRDefault="00955467" w:rsidP="009E5ED2">
            <w:pPr>
              <w:rPr>
                <w:sz w:val="28"/>
                <w:szCs w:val="28"/>
              </w:rPr>
            </w:pPr>
            <w:r w:rsidRPr="008A1E8D">
              <w:rPr>
                <w:sz w:val="28"/>
                <w:szCs w:val="28"/>
              </w:rPr>
              <w:t>Единый сельскохозяйственный налог</w:t>
            </w:r>
          </w:p>
        </w:tc>
        <w:tc>
          <w:tcPr>
            <w:tcW w:w="1418" w:type="dxa"/>
            <w:tcBorders>
              <w:top w:val="nil"/>
              <w:left w:val="nil"/>
              <w:bottom w:val="single" w:sz="8" w:space="0" w:color="auto"/>
              <w:right w:val="single" w:sz="8" w:space="0" w:color="auto"/>
            </w:tcBorders>
            <w:shd w:val="clear" w:color="000000" w:fill="FFFFFF"/>
            <w:vAlign w:val="center"/>
          </w:tcPr>
          <w:p w14:paraId="0153C21F" w14:textId="1D29BCF7" w:rsidR="00955467" w:rsidRPr="008A1E8D" w:rsidRDefault="00955467" w:rsidP="009E5ED2">
            <w:pPr>
              <w:jc w:val="center"/>
              <w:rPr>
                <w:sz w:val="28"/>
                <w:szCs w:val="28"/>
              </w:rPr>
            </w:pPr>
            <w:r w:rsidRPr="008A1E8D">
              <w:rPr>
                <w:color w:val="000000"/>
                <w:sz w:val="28"/>
                <w:szCs w:val="28"/>
              </w:rPr>
              <w:t>7,1</w:t>
            </w:r>
          </w:p>
        </w:tc>
        <w:tc>
          <w:tcPr>
            <w:tcW w:w="1417" w:type="dxa"/>
            <w:tcBorders>
              <w:top w:val="nil"/>
              <w:left w:val="nil"/>
              <w:bottom w:val="single" w:sz="8" w:space="0" w:color="auto"/>
              <w:right w:val="single" w:sz="8" w:space="0" w:color="auto"/>
            </w:tcBorders>
            <w:shd w:val="clear" w:color="000000" w:fill="FFFFFF"/>
            <w:vAlign w:val="center"/>
          </w:tcPr>
          <w:p w14:paraId="054AD178" w14:textId="589C65E1" w:rsidR="00955467" w:rsidRPr="008A1E8D" w:rsidRDefault="00955467" w:rsidP="009E5ED2">
            <w:pPr>
              <w:jc w:val="center"/>
              <w:rPr>
                <w:sz w:val="28"/>
                <w:szCs w:val="28"/>
              </w:rPr>
            </w:pPr>
            <w:r w:rsidRPr="008A1E8D">
              <w:rPr>
                <w:color w:val="000000"/>
                <w:sz w:val="28"/>
                <w:szCs w:val="28"/>
              </w:rPr>
              <w:t>48,7</w:t>
            </w:r>
          </w:p>
        </w:tc>
        <w:tc>
          <w:tcPr>
            <w:tcW w:w="1418" w:type="dxa"/>
            <w:tcBorders>
              <w:top w:val="nil"/>
              <w:left w:val="nil"/>
              <w:bottom w:val="single" w:sz="8" w:space="0" w:color="auto"/>
              <w:right w:val="single" w:sz="8" w:space="0" w:color="auto"/>
            </w:tcBorders>
            <w:shd w:val="clear" w:color="000000" w:fill="FFFFFF"/>
            <w:vAlign w:val="center"/>
          </w:tcPr>
          <w:p w14:paraId="22529089" w14:textId="4AE14310" w:rsidR="00955467" w:rsidRPr="008A1E8D" w:rsidRDefault="00955467" w:rsidP="009E5ED2">
            <w:pPr>
              <w:jc w:val="center"/>
              <w:rPr>
                <w:sz w:val="28"/>
                <w:szCs w:val="28"/>
              </w:rPr>
            </w:pPr>
            <w:r w:rsidRPr="008A1E8D">
              <w:rPr>
                <w:color w:val="000000"/>
                <w:sz w:val="28"/>
                <w:szCs w:val="28"/>
              </w:rPr>
              <w:t>64,9</w:t>
            </w:r>
          </w:p>
        </w:tc>
      </w:tr>
      <w:tr w:rsidR="00955467" w:rsidRPr="008A1E8D" w14:paraId="176FAD91" w14:textId="77777777" w:rsidTr="009E5ED2">
        <w:trPr>
          <w:trHeight w:val="318"/>
        </w:trPr>
        <w:tc>
          <w:tcPr>
            <w:tcW w:w="2694" w:type="dxa"/>
          </w:tcPr>
          <w:p w14:paraId="3CB5BBFD" w14:textId="77777777" w:rsidR="00955467" w:rsidRPr="008A1E8D" w:rsidRDefault="00955467" w:rsidP="009E5ED2">
            <w:pPr>
              <w:ind w:left="34"/>
              <w:jc w:val="center"/>
              <w:rPr>
                <w:b/>
                <w:sz w:val="28"/>
                <w:szCs w:val="28"/>
              </w:rPr>
            </w:pPr>
            <w:r w:rsidRPr="008A1E8D">
              <w:rPr>
                <w:b/>
                <w:sz w:val="28"/>
                <w:szCs w:val="28"/>
              </w:rPr>
              <w:t>10600000000000000</w:t>
            </w:r>
          </w:p>
        </w:tc>
        <w:tc>
          <w:tcPr>
            <w:tcW w:w="2409" w:type="dxa"/>
          </w:tcPr>
          <w:p w14:paraId="22F9A663" w14:textId="77777777" w:rsidR="00955467" w:rsidRPr="008A1E8D" w:rsidRDefault="00955467" w:rsidP="009E5ED2">
            <w:pPr>
              <w:rPr>
                <w:b/>
                <w:sz w:val="28"/>
                <w:szCs w:val="28"/>
              </w:rPr>
            </w:pPr>
            <w:r w:rsidRPr="008A1E8D">
              <w:rPr>
                <w:b/>
                <w:sz w:val="28"/>
                <w:szCs w:val="28"/>
              </w:rPr>
              <w:t>Налоги на имущество</w:t>
            </w:r>
          </w:p>
        </w:tc>
        <w:tc>
          <w:tcPr>
            <w:tcW w:w="1418" w:type="dxa"/>
            <w:tcBorders>
              <w:top w:val="nil"/>
              <w:left w:val="nil"/>
              <w:bottom w:val="single" w:sz="8" w:space="0" w:color="auto"/>
              <w:right w:val="single" w:sz="8" w:space="0" w:color="auto"/>
            </w:tcBorders>
            <w:shd w:val="clear" w:color="000000" w:fill="FFFFFF"/>
            <w:vAlign w:val="center"/>
          </w:tcPr>
          <w:p w14:paraId="5E70F6C2" w14:textId="4BB17292" w:rsidR="00955467" w:rsidRPr="008A1E8D" w:rsidRDefault="00955467" w:rsidP="009E5ED2">
            <w:pPr>
              <w:jc w:val="center"/>
              <w:rPr>
                <w:b/>
                <w:sz w:val="28"/>
                <w:szCs w:val="28"/>
              </w:rPr>
            </w:pPr>
            <w:r w:rsidRPr="008A1E8D">
              <w:rPr>
                <w:b/>
                <w:bCs/>
                <w:color w:val="000000"/>
                <w:sz w:val="28"/>
                <w:szCs w:val="28"/>
              </w:rPr>
              <w:t>60 545,8</w:t>
            </w:r>
          </w:p>
        </w:tc>
        <w:tc>
          <w:tcPr>
            <w:tcW w:w="1417" w:type="dxa"/>
            <w:tcBorders>
              <w:top w:val="nil"/>
              <w:left w:val="nil"/>
              <w:bottom w:val="single" w:sz="8" w:space="0" w:color="auto"/>
              <w:right w:val="single" w:sz="8" w:space="0" w:color="auto"/>
            </w:tcBorders>
            <w:shd w:val="clear" w:color="000000" w:fill="FFFFFF"/>
            <w:vAlign w:val="center"/>
          </w:tcPr>
          <w:p w14:paraId="2EB765AA" w14:textId="1EDB7B45" w:rsidR="00955467" w:rsidRPr="008A1E8D" w:rsidRDefault="00955467" w:rsidP="009E5ED2">
            <w:pPr>
              <w:jc w:val="center"/>
              <w:rPr>
                <w:b/>
                <w:sz w:val="28"/>
                <w:szCs w:val="28"/>
              </w:rPr>
            </w:pPr>
            <w:r w:rsidRPr="008A1E8D">
              <w:rPr>
                <w:b/>
                <w:bCs/>
                <w:color w:val="000000"/>
                <w:sz w:val="28"/>
                <w:szCs w:val="28"/>
              </w:rPr>
              <w:t>56 476,1</w:t>
            </w:r>
          </w:p>
        </w:tc>
        <w:tc>
          <w:tcPr>
            <w:tcW w:w="1418" w:type="dxa"/>
            <w:tcBorders>
              <w:top w:val="nil"/>
              <w:left w:val="nil"/>
              <w:bottom w:val="single" w:sz="8" w:space="0" w:color="auto"/>
              <w:right w:val="single" w:sz="8" w:space="0" w:color="auto"/>
            </w:tcBorders>
            <w:shd w:val="clear" w:color="000000" w:fill="FFFFFF"/>
            <w:vAlign w:val="center"/>
          </w:tcPr>
          <w:p w14:paraId="4CC407E5" w14:textId="6AC23144" w:rsidR="00955467" w:rsidRPr="008A1E8D" w:rsidRDefault="00955467" w:rsidP="009E5ED2">
            <w:pPr>
              <w:jc w:val="center"/>
              <w:rPr>
                <w:b/>
                <w:sz w:val="28"/>
                <w:szCs w:val="28"/>
              </w:rPr>
            </w:pPr>
            <w:r w:rsidRPr="008A1E8D">
              <w:rPr>
                <w:b/>
                <w:bCs/>
                <w:color w:val="000000"/>
                <w:sz w:val="28"/>
                <w:szCs w:val="28"/>
              </w:rPr>
              <w:t>57 082,4</w:t>
            </w:r>
          </w:p>
        </w:tc>
      </w:tr>
      <w:tr w:rsidR="00955467" w:rsidRPr="008A1E8D" w14:paraId="595A8BC0" w14:textId="77777777" w:rsidTr="009E5ED2">
        <w:tc>
          <w:tcPr>
            <w:tcW w:w="2694" w:type="dxa"/>
          </w:tcPr>
          <w:p w14:paraId="32625131" w14:textId="77777777" w:rsidR="00955467" w:rsidRPr="008A1E8D" w:rsidRDefault="00955467" w:rsidP="009E5ED2">
            <w:pPr>
              <w:ind w:left="34"/>
              <w:jc w:val="center"/>
              <w:rPr>
                <w:sz w:val="28"/>
                <w:szCs w:val="28"/>
              </w:rPr>
            </w:pPr>
            <w:r w:rsidRPr="008A1E8D">
              <w:rPr>
                <w:sz w:val="28"/>
                <w:szCs w:val="28"/>
              </w:rPr>
              <w:t>10601030100000110</w:t>
            </w:r>
          </w:p>
        </w:tc>
        <w:tc>
          <w:tcPr>
            <w:tcW w:w="2409" w:type="dxa"/>
          </w:tcPr>
          <w:p w14:paraId="00D1A384" w14:textId="0E93930A" w:rsidR="00955467" w:rsidRPr="008A1E8D" w:rsidRDefault="00955467" w:rsidP="009E5ED2">
            <w:pPr>
              <w:rPr>
                <w:sz w:val="28"/>
                <w:szCs w:val="28"/>
              </w:rPr>
            </w:pPr>
            <w:r w:rsidRPr="008A1E8D">
              <w:rPr>
                <w:sz w:val="28"/>
                <w:szCs w:val="28"/>
              </w:rPr>
              <w:t>Налог на имущество физических лиц, зачисляемый в бюджеты поселений</w:t>
            </w:r>
          </w:p>
        </w:tc>
        <w:tc>
          <w:tcPr>
            <w:tcW w:w="1418" w:type="dxa"/>
            <w:tcBorders>
              <w:top w:val="nil"/>
              <w:left w:val="nil"/>
              <w:bottom w:val="single" w:sz="8" w:space="0" w:color="auto"/>
              <w:right w:val="single" w:sz="8" w:space="0" w:color="auto"/>
            </w:tcBorders>
            <w:shd w:val="clear" w:color="000000" w:fill="FFFFFF"/>
            <w:vAlign w:val="center"/>
          </w:tcPr>
          <w:p w14:paraId="057AA2D9" w14:textId="1EAFF503" w:rsidR="00955467" w:rsidRPr="008A1E8D" w:rsidRDefault="00955467" w:rsidP="009E5ED2">
            <w:pPr>
              <w:jc w:val="center"/>
              <w:rPr>
                <w:sz w:val="28"/>
                <w:szCs w:val="28"/>
              </w:rPr>
            </w:pPr>
            <w:r w:rsidRPr="008A1E8D">
              <w:rPr>
                <w:color w:val="000000"/>
                <w:sz w:val="28"/>
                <w:szCs w:val="28"/>
              </w:rPr>
              <w:t>1 896,3</w:t>
            </w:r>
          </w:p>
        </w:tc>
        <w:tc>
          <w:tcPr>
            <w:tcW w:w="1417" w:type="dxa"/>
            <w:tcBorders>
              <w:top w:val="nil"/>
              <w:left w:val="nil"/>
              <w:bottom w:val="single" w:sz="8" w:space="0" w:color="auto"/>
              <w:right w:val="single" w:sz="8" w:space="0" w:color="auto"/>
            </w:tcBorders>
            <w:shd w:val="clear" w:color="000000" w:fill="FFFFFF"/>
            <w:vAlign w:val="center"/>
          </w:tcPr>
          <w:p w14:paraId="4CC61289" w14:textId="32B47C60" w:rsidR="00955467" w:rsidRPr="008A1E8D" w:rsidRDefault="00955467" w:rsidP="009E5ED2">
            <w:pPr>
              <w:jc w:val="center"/>
              <w:rPr>
                <w:sz w:val="28"/>
                <w:szCs w:val="28"/>
              </w:rPr>
            </w:pPr>
            <w:r w:rsidRPr="008A1E8D">
              <w:rPr>
                <w:color w:val="000000"/>
                <w:sz w:val="28"/>
                <w:szCs w:val="28"/>
              </w:rPr>
              <w:t>1 429,2</w:t>
            </w:r>
          </w:p>
        </w:tc>
        <w:tc>
          <w:tcPr>
            <w:tcW w:w="1418" w:type="dxa"/>
            <w:tcBorders>
              <w:top w:val="nil"/>
              <w:left w:val="nil"/>
              <w:bottom w:val="single" w:sz="8" w:space="0" w:color="auto"/>
              <w:right w:val="single" w:sz="8" w:space="0" w:color="auto"/>
            </w:tcBorders>
            <w:shd w:val="clear" w:color="000000" w:fill="FFFFFF"/>
            <w:vAlign w:val="center"/>
          </w:tcPr>
          <w:p w14:paraId="65C1DD7A" w14:textId="123C25E6" w:rsidR="00955467" w:rsidRPr="008A1E8D" w:rsidRDefault="00955467" w:rsidP="009E5ED2">
            <w:pPr>
              <w:jc w:val="center"/>
              <w:rPr>
                <w:sz w:val="28"/>
                <w:szCs w:val="28"/>
              </w:rPr>
            </w:pPr>
            <w:r w:rsidRPr="008A1E8D">
              <w:rPr>
                <w:color w:val="000000"/>
                <w:sz w:val="28"/>
                <w:szCs w:val="28"/>
              </w:rPr>
              <w:t>1 600,3</w:t>
            </w:r>
          </w:p>
        </w:tc>
      </w:tr>
      <w:tr w:rsidR="00955467" w:rsidRPr="008A1E8D" w14:paraId="17B94EE0" w14:textId="77777777" w:rsidTr="009E5ED2">
        <w:trPr>
          <w:trHeight w:val="268"/>
        </w:trPr>
        <w:tc>
          <w:tcPr>
            <w:tcW w:w="2694" w:type="dxa"/>
          </w:tcPr>
          <w:p w14:paraId="01B03D50" w14:textId="77777777" w:rsidR="00955467" w:rsidRPr="008A1E8D" w:rsidRDefault="00955467" w:rsidP="009E5ED2">
            <w:pPr>
              <w:ind w:left="34"/>
              <w:jc w:val="center"/>
              <w:rPr>
                <w:sz w:val="28"/>
                <w:szCs w:val="28"/>
              </w:rPr>
            </w:pPr>
            <w:r w:rsidRPr="008A1E8D">
              <w:rPr>
                <w:sz w:val="28"/>
                <w:szCs w:val="28"/>
              </w:rPr>
              <w:t>10606000000000110</w:t>
            </w:r>
          </w:p>
        </w:tc>
        <w:tc>
          <w:tcPr>
            <w:tcW w:w="2409" w:type="dxa"/>
          </w:tcPr>
          <w:p w14:paraId="612CE381" w14:textId="77777777" w:rsidR="00955467" w:rsidRPr="008A1E8D" w:rsidRDefault="00955467" w:rsidP="009E5ED2">
            <w:pPr>
              <w:rPr>
                <w:sz w:val="28"/>
                <w:szCs w:val="28"/>
              </w:rPr>
            </w:pPr>
            <w:r w:rsidRPr="008A1E8D">
              <w:rPr>
                <w:sz w:val="28"/>
                <w:szCs w:val="28"/>
              </w:rPr>
              <w:t>Земельный налог</w:t>
            </w:r>
          </w:p>
        </w:tc>
        <w:tc>
          <w:tcPr>
            <w:tcW w:w="1418" w:type="dxa"/>
            <w:tcBorders>
              <w:top w:val="nil"/>
              <w:left w:val="nil"/>
              <w:bottom w:val="single" w:sz="8" w:space="0" w:color="auto"/>
              <w:right w:val="single" w:sz="8" w:space="0" w:color="auto"/>
            </w:tcBorders>
            <w:shd w:val="clear" w:color="000000" w:fill="FFFFFF"/>
            <w:vAlign w:val="center"/>
          </w:tcPr>
          <w:p w14:paraId="1220A39C" w14:textId="4DCF3F94" w:rsidR="00955467" w:rsidRPr="008A1E8D" w:rsidRDefault="00955467" w:rsidP="009E5ED2">
            <w:pPr>
              <w:jc w:val="center"/>
              <w:rPr>
                <w:sz w:val="28"/>
                <w:szCs w:val="28"/>
              </w:rPr>
            </w:pPr>
            <w:r w:rsidRPr="008A1E8D">
              <w:rPr>
                <w:color w:val="000000"/>
                <w:sz w:val="28"/>
                <w:szCs w:val="28"/>
              </w:rPr>
              <w:t>58 649,5</w:t>
            </w:r>
          </w:p>
        </w:tc>
        <w:tc>
          <w:tcPr>
            <w:tcW w:w="1417" w:type="dxa"/>
            <w:tcBorders>
              <w:top w:val="nil"/>
              <w:left w:val="nil"/>
              <w:bottom w:val="single" w:sz="8" w:space="0" w:color="auto"/>
              <w:right w:val="single" w:sz="8" w:space="0" w:color="auto"/>
            </w:tcBorders>
            <w:shd w:val="clear" w:color="000000" w:fill="FFFFFF"/>
            <w:vAlign w:val="center"/>
          </w:tcPr>
          <w:p w14:paraId="093156B1" w14:textId="46B8303C" w:rsidR="00955467" w:rsidRPr="008A1E8D" w:rsidRDefault="00955467" w:rsidP="009E5ED2">
            <w:pPr>
              <w:jc w:val="center"/>
              <w:rPr>
                <w:sz w:val="28"/>
                <w:szCs w:val="28"/>
              </w:rPr>
            </w:pPr>
            <w:r w:rsidRPr="008A1E8D">
              <w:rPr>
                <w:color w:val="000000"/>
                <w:sz w:val="28"/>
                <w:szCs w:val="28"/>
              </w:rPr>
              <w:t>55 046,9</w:t>
            </w:r>
          </w:p>
        </w:tc>
        <w:tc>
          <w:tcPr>
            <w:tcW w:w="1418" w:type="dxa"/>
            <w:tcBorders>
              <w:top w:val="nil"/>
              <w:left w:val="nil"/>
              <w:bottom w:val="single" w:sz="8" w:space="0" w:color="auto"/>
              <w:right w:val="single" w:sz="8" w:space="0" w:color="auto"/>
            </w:tcBorders>
            <w:shd w:val="clear" w:color="000000" w:fill="FFFFFF"/>
            <w:vAlign w:val="center"/>
          </w:tcPr>
          <w:p w14:paraId="44D76E8F" w14:textId="03A9F745" w:rsidR="00955467" w:rsidRPr="008A1E8D" w:rsidRDefault="00955467" w:rsidP="009E5ED2">
            <w:pPr>
              <w:jc w:val="center"/>
              <w:rPr>
                <w:sz w:val="28"/>
                <w:szCs w:val="28"/>
              </w:rPr>
            </w:pPr>
            <w:r w:rsidRPr="008A1E8D">
              <w:rPr>
                <w:color w:val="000000"/>
                <w:sz w:val="28"/>
                <w:szCs w:val="28"/>
              </w:rPr>
              <w:t>55 482,1</w:t>
            </w:r>
          </w:p>
        </w:tc>
      </w:tr>
      <w:tr w:rsidR="00C773A2" w:rsidRPr="008A1E8D" w14:paraId="219A17AF" w14:textId="77777777" w:rsidTr="009E5ED2">
        <w:trPr>
          <w:trHeight w:val="351"/>
        </w:trPr>
        <w:tc>
          <w:tcPr>
            <w:tcW w:w="5103" w:type="dxa"/>
            <w:gridSpan w:val="2"/>
          </w:tcPr>
          <w:p w14:paraId="3B13A292" w14:textId="77777777" w:rsidR="00C773A2" w:rsidRPr="008A1E8D" w:rsidRDefault="00C773A2" w:rsidP="009E5ED2">
            <w:pPr>
              <w:ind w:left="487"/>
              <w:rPr>
                <w:b/>
                <w:sz w:val="28"/>
                <w:szCs w:val="28"/>
              </w:rPr>
            </w:pPr>
            <w:r w:rsidRPr="008A1E8D">
              <w:rPr>
                <w:b/>
                <w:sz w:val="28"/>
                <w:szCs w:val="28"/>
              </w:rPr>
              <w:t>Итого налоговые доходы</w:t>
            </w:r>
          </w:p>
        </w:tc>
        <w:tc>
          <w:tcPr>
            <w:tcW w:w="1418" w:type="dxa"/>
            <w:tcBorders>
              <w:top w:val="nil"/>
              <w:left w:val="nil"/>
              <w:bottom w:val="single" w:sz="8" w:space="0" w:color="auto"/>
              <w:right w:val="single" w:sz="8" w:space="0" w:color="auto"/>
            </w:tcBorders>
            <w:shd w:val="clear" w:color="000000" w:fill="FFFFFF"/>
            <w:vAlign w:val="center"/>
          </w:tcPr>
          <w:p w14:paraId="7B50818B" w14:textId="5E9C7BD9" w:rsidR="00C773A2" w:rsidRPr="008A1E8D" w:rsidRDefault="00C773A2" w:rsidP="009E5ED2">
            <w:pPr>
              <w:jc w:val="center"/>
              <w:rPr>
                <w:b/>
                <w:sz w:val="28"/>
                <w:szCs w:val="28"/>
              </w:rPr>
            </w:pPr>
            <w:r w:rsidRPr="008A1E8D">
              <w:rPr>
                <w:b/>
                <w:bCs/>
                <w:color w:val="000000"/>
                <w:sz w:val="28"/>
                <w:szCs w:val="28"/>
              </w:rPr>
              <w:t>97 793,6</w:t>
            </w:r>
          </w:p>
        </w:tc>
        <w:tc>
          <w:tcPr>
            <w:tcW w:w="1417" w:type="dxa"/>
            <w:tcBorders>
              <w:top w:val="nil"/>
              <w:left w:val="nil"/>
              <w:bottom w:val="single" w:sz="8" w:space="0" w:color="auto"/>
              <w:right w:val="single" w:sz="8" w:space="0" w:color="auto"/>
            </w:tcBorders>
            <w:shd w:val="clear" w:color="000000" w:fill="FFFFFF"/>
            <w:vAlign w:val="center"/>
          </w:tcPr>
          <w:p w14:paraId="5A86AEC6" w14:textId="34482CC4" w:rsidR="00C773A2" w:rsidRPr="008A1E8D" w:rsidRDefault="00C773A2" w:rsidP="009E5ED2">
            <w:pPr>
              <w:jc w:val="center"/>
              <w:rPr>
                <w:b/>
                <w:sz w:val="28"/>
                <w:szCs w:val="28"/>
              </w:rPr>
            </w:pPr>
            <w:r w:rsidRPr="008A1E8D">
              <w:rPr>
                <w:b/>
                <w:bCs/>
                <w:color w:val="000000"/>
                <w:sz w:val="28"/>
                <w:szCs w:val="28"/>
              </w:rPr>
              <w:t>93 345,6</w:t>
            </w:r>
          </w:p>
        </w:tc>
        <w:tc>
          <w:tcPr>
            <w:tcW w:w="1418" w:type="dxa"/>
            <w:tcBorders>
              <w:top w:val="nil"/>
              <w:left w:val="nil"/>
              <w:bottom w:val="single" w:sz="8" w:space="0" w:color="auto"/>
              <w:right w:val="single" w:sz="8" w:space="0" w:color="auto"/>
            </w:tcBorders>
            <w:shd w:val="clear" w:color="000000" w:fill="FFFFFF"/>
            <w:vAlign w:val="center"/>
          </w:tcPr>
          <w:p w14:paraId="7BEBD6BD" w14:textId="2E491AB2" w:rsidR="00C773A2" w:rsidRPr="008A1E8D" w:rsidRDefault="00C773A2" w:rsidP="009E5ED2">
            <w:pPr>
              <w:jc w:val="center"/>
              <w:rPr>
                <w:b/>
                <w:sz w:val="28"/>
                <w:szCs w:val="28"/>
              </w:rPr>
            </w:pPr>
            <w:r w:rsidRPr="008A1E8D">
              <w:rPr>
                <w:b/>
                <w:sz w:val="28"/>
                <w:szCs w:val="28"/>
              </w:rPr>
              <w:t>94 332,5</w:t>
            </w:r>
          </w:p>
        </w:tc>
      </w:tr>
      <w:tr w:rsidR="00955467" w:rsidRPr="008A1E8D" w14:paraId="519011B2" w14:textId="77777777" w:rsidTr="009E5ED2">
        <w:tc>
          <w:tcPr>
            <w:tcW w:w="2694" w:type="dxa"/>
          </w:tcPr>
          <w:p w14:paraId="2F8B5457" w14:textId="77777777" w:rsidR="00955467" w:rsidRPr="008A1E8D" w:rsidRDefault="00955467" w:rsidP="009E5ED2">
            <w:pPr>
              <w:ind w:left="34"/>
              <w:jc w:val="center"/>
              <w:rPr>
                <w:b/>
                <w:sz w:val="28"/>
                <w:szCs w:val="28"/>
              </w:rPr>
            </w:pPr>
            <w:r w:rsidRPr="008A1E8D">
              <w:rPr>
                <w:b/>
                <w:sz w:val="28"/>
                <w:szCs w:val="28"/>
              </w:rPr>
              <w:t>11100000000000000</w:t>
            </w:r>
          </w:p>
        </w:tc>
        <w:tc>
          <w:tcPr>
            <w:tcW w:w="2409" w:type="dxa"/>
          </w:tcPr>
          <w:p w14:paraId="0F2F5730" w14:textId="77777777" w:rsidR="00955467" w:rsidRPr="008A1E8D" w:rsidRDefault="00955467" w:rsidP="009E5ED2">
            <w:pPr>
              <w:rPr>
                <w:b/>
                <w:sz w:val="28"/>
                <w:szCs w:val="28"/>
              </w:rPr>
            </w:pPr>
            <w:r w:rsidRPr="008A1E8D">
              <w:rPr>
                <w:b/>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8" w:space="0" w:color="auto"/>
              <w:right w:val="single" w:sz="8" w:space="0" w:color="auto"/>
            </w:tcBorders>
            <w:shd w:val="clear" w:color="000000" w:fill="FFFFFF"/>
            <w:vAlign w:val="center"/>
          </w:tcPr>
          <w:p w14:paraId="26308E27" w14:textId="09F8C82C" w:rsidR="00955467" w:rsidRPr="008A1E8D" w:rsidRDefault="00955467" w:rsidP="009E5ED2">
            <w:pPr>
              <w:jc w:val="center"/>
              <w:rPr>
                <w:b/>
                <w:sz w:val="28"/>
                <w:szCs w:val="28"/>
              </w:rPr>
            </w:pPr>
            <w:r w:rsidRPr="008A1E8D">
              <w:rPr>
                <w:b/>
                <w:bCs/>
                <w:color w:val="000000"/>
                <w:sz w:val="28"/>
                <w:szCs w:val="28"/>
              </w:rPr>
              <w:t>27 552,0</w:t>
            </w:r>
          </w:p>
        </w:tc>
        <w:tc>
          <w:tcPr>
            <w:tcW w:w="1417" w:type="dxa"/>
            <w:tcBorders>
              <w:top w:val="nil"/>
              <w:left w:val="nil"/>
              <w:bottom w:val="single" w:sz="8" w:space="0" w:color="auto"/>
              <w:right w:val="single" w:sz="8" w:space="0" w:color="auto"/>
            </w:tcBorders>
            <w:shd w:val="clear" w:color="000000" w:fill="FFFFFF"/>
            <w:vAlign w:val="center"/>
          </w:tcPr>
          <w:p w14:paraId="2FCA2D1C" w14:textId="041220A2" w:rsidR="00955467" w:rsidRPr="008A1E8D" w:rsidRDefault="00955467" w:rsidP="009E5ED2">
            <w:pPr>
              <w:jc w:val="center"/>
              <w:rPr>
                <w:b/>
                <w:sz w:val="28"/>
                <w:szCs w:val="28"/>
              </w:rPr>
            </w:pPr>
            <w:r w:rsidRPr="008A1E8D">
              <w:rPr>
                <w:b/>
                <w:bCs/>
                <w:color w:val="000000"/>
                <w:sz w:val="28"/>
                <w:szCs w:val="28"/>
              </w:rPr>
              <w:t>23 896,3</w:t>
            </w:r>
          </w:p>
        </w:tc>
        <w:tc>
          <w:tcPr>
            <w:tcW w:w="1418" w:type="dxa"/>
            <w:tcBorders>
              <w:top w:val="nil"/>
              <w:left w:val="nil"/>
              <w:bottom w:val="single" w:sz="8" w:space="0" w:color="auto"/>
              <w:right w:val="single" w:sz="8" w:space="0" w:color="auto"/>
            </w:tcBorders>
            <w:shd w:val="clear" w:color="000000" w:fill="FFFFFF"/>
            <w:vAlign w:val="center"/>
          </w:tcPr>
          <w:p w14:paraId="7A3154D3" w14:textId="67826591" w:rsidR="00955467" w:rsidRPr="008A1E8D" w:rsidRDefault="00955467" w:rsidP="009E5ED2">
            <w:pPr>
              <w:jc w:val="center"/>
              <w:rPr>
                <w:b/>
                <w:sz w:val="28"/>
                <w:szCs w:val="28"/>
              </w:rPr>
            </w:pPr>
            <w:r w:rsidRPr="008A1E8D">
              <w:rPr>
                <w:b/>
                <w:bCs/>
                <w:color w:val="000000"/>
                <w:sz w:val="28"/>
                <w:szCs w:val="28"/>
              </w:rPr>
              <w:t>24 079,2</w:t>
            </w:r>
          </w:p>
        </w:tc>
      </w:tr>
      <w:tr w:rsidR="00955467" w:rsidRPr="008A1E8D" w14:paraId="44854BD6" w14:textId="77777777" w:rsidTr="009E5ED2">
        <w:tc>
          <w:tcPr>
            <w:tcW w:w="2694" w:type="dxa"/>
          </w:tcPr>
          <w:p w14:paraId="1F03BB00" w14:textId="77777777" w:rsidR="00955467" w:rsidRPr="008A1E8D" w:rsidRDefault="00955467" w:rsidP="009E5ED2">
            <w:pPr>
              <w:ind w:left="34"/>
              <w:jc w:val="center"/>
              <w:rPr>
                <w:sz w:val="28"/>
                <w:szCs w:val="28"/>
              </w:rPr>
            </w:pPr>
            <w:r w:rsidRPr="008A1E8D">
              <w:rPr>
                <w:sz w:val="28"/>
                <w:szCs w:val="28"/>
              </w:rPr>
              <w:lastRenderedPageBreak/>
              <w:t>11105013130000120</w:t>
            </w:r>
          </w:p>
        </w:tc>
        <w:tc>
          <w:tcPr>
            <w:tcW w:w="2409" w:type="dxa"/>
          </w:tcPr>
          <w:p w14:paraId="6D29A09A" w14:textId="7CE9F7AA" w:rsidR="00955467" w:rsidRPr="008A1E8D" w:rsidRDefault="00955467" w:rsidP="009E5ED2">
            <w:pPr>
              <w:rPr>
                <w:sz w:val="28"/>
                <w:szCs w:val="28"/>
              </w:rPr>
            </w:pPr>
            <w:r w:rsidRPr="008A1E8D">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8" w:space="0" w:color="auto"/>
              <w:right w:val="single" w:sz="8" w:space="0" w:color="auto"/>
            </w:tcBorders>
            <w:shd w:val="clear" w:color="000000" w:fill="FFFFFF"/>
            <w:vAlign w:val="center"/>
          </w:tcPr>
          <w:p w14:paraId="71031739" w14:textId="00244D67" w:rsidR="00955467" w:rsidRPr="008A1E8D" w:rsidRDefault="00955467" w:rsidP="009E5ED2">
            <w:pPr>
              <w:jc w:val="center"/>
              <w:rPr>
                <w:sz w:val="28"/>
                <w:szCs w:val="28"/>
              </w:rPr>
            </w:pPr>
            <w:r w:rsidRPr="008A1E8D">
              <w:rPr>
                <w:color w:val="000000"/>
                <w:sz w:val="28"/>
                <w:szCs w:val="28"/>
              </w:rPr>
              <w:t>10 780,0</w:t>
            </w:r>
          </w:p>
        </w:tc>
        <w:tc>
          <w:tcPr>
            <w:tcW w:w="1417" w:type="dxa"/>
            <w:tcBorders>
              <w:top w:val="nil"/>
              <w:left w:val="nil"/>
              <w:bottom w:val="single" w:sz="8" w:space="0" w:color="auto"/>
              <w:right w:val="single" w:sz="8" w:space="0" w:color="auto"/>
            </w:tcBorders>
            <w:shd w:val="clear" w:color="000000" w:fill="FFFFFF"/>
            <w:vAlign w:val="center"/>
          </w:tcPr>
          <w:p w14:paraId="1E9ED979" w14:textId="7C238500" w:rsidR="00955467" w:rsidRPr="008A1E8D" w:rsidRDefault="00955467" w:rsidP="009E5ED2">
            <w:pPr>
              <w:jc w:val="center"/>
              <w:rPr>
                <w:sz w:val="28"/>
                <w:szCs w:val="28"/>
              </w:rPr>
            </w:pPr>
            <w:r w:rsidRPr="008A1E8D">
              <w:rPr>
                <w:color w:val="000000"/>
                <w:sz w:val="28"/>
                <w:szCs w:val="28"/>
              </w:rPr>
              <w:t>8 080,0</w:t>
            </w:r>
          </w:p>
        </w:tc>
        <w:tc>
          <w:tcPr>
            <w:tcW w:w="1418" w:type="dxa"/>
            <w:tcBorders>
              <w:top w:val="nil"/>
              <w:left w:val="nil"/>
              <w:bottom w:val="single" w:sz="8" w:space="0" w:color="auto"/>
              <w:right w:val="single" w:sz="8" w:space="0" w:color="auto"/>
            </w:tcBorders>
            <w:shd w:val="clear" w:color="000000" w:fill="FFFFFF"/>
            <w:vAlign w:val="center"/>
          </w:tcPr>
          <w:p w14:paraId="4F09C2DC" w14:textId="4A62DC4C" w:rsidR="00955467" w:rsidRPr="008A1E8D" w:rsidRDefault="00955467" w:rsidP="009E5ED2">
            <w:pPr>
              <w:jc w:val="center"/>
              <w:rPr>
                <w:sz w:val="28"/>
                <w:szCs w:val="28"/>
              </w:rPr>
            </w:pPr>
            <w:r w:rsidRPr="008A1E8D">
              <w:rPr>
                <w:color w:val="000000"/>
                <w:sz w:val="28"/>
                <w:szCs w:val="28"/>
              </w:rPr>
              <w:t>8 160,8</w:t>
            </w:r>
          </w:p>
        </w:tc>
      </w:tr>
      <w:tr w:rsidR="00955467" w:rsidRPr="008A1E8D" w14:paraId="65C99E71" w14:textId="77777777" w:rsidTr="009E5ED2">
        <w:tc>
          <w:tcPr>
            <w:tcW w:w="2694" w:type="dxa"/>
          </w:tcPr>
          <w:p w14:paraId="48BB2962" w14:textId="77777777" w:rsidR="00955467" w:rsidRPr="008A1E8D" w:rsidRDefault="00955467" w:rsidP="009E5ED2">
            <w:pPr>
              <w:ind w:left="34"/>
              <w:jc w:val="center"/>
              <w:rPr>
                <w:sz w:val="28"/>
                <w:szCs w:val="28"/>
              </w:rPr>
            </w:pPr>
            <w:r w:rsidRPr="008A1E8D">
              <w:rPr>
                <w:sz w:val="28"/>
                <w:szCs w:val="28"/>
              </w:rPr>
              <w:t>11105025130000120</w:t>
            </w:r>
          </w:p>
        </w:tc>
        <w:tc>
          <w:tcPr>
            <w:tcW w:w="2409" w:type="dxa"/>
          </w:tcPr>
          <w:p w14:paraId="4F2F69DF" w14:textId="7A928D74" w:rsidR="00955467" w:rsidRPr="008A1E8D" w:rsidRDefault="00955467" w:rsidP="009E5ED2">
            <w:pPr>
              <w:rPr>
                <w:sz w:val="28"/>
                <w:szCs w:val="28"/>
              </w:rPr>
            </w:pPr>
            <w:r w:rsidRPr="008A1E8D">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8" w:space="0" w:color="auto"/>
              <w:right w:val="single" w:sz="8" w:space="0" w:color="auto"/>
            </w:tcBorders>
            <w:shd w:val="clear" w:color="000000" w:fill="FFFFFF"/>
            <w:vAlign w:val="center"/>
          </w:tcPr>
          <w:p w14:paraId="68FD5E9C" w14:textId="0AF9DB39" w:rsidR="00955467" w:rsidRPr="008A1E8D" w:rsidRDefault="00955467" w:rsidP="009E5ED2">
            <w:pPr>
              <w:jc w:val="center"/>
              <w:rPr>
                <w:sz w:val="28"/>
                <w:szCs w:val="28"/>
              </w:rPr>
            </w:pPr>
            <w:r w:rsidRPr="008A1E8D">
              <w:rPr>
                <w:color w:val="000000"/>
                <w:sz w:val="28"/>
                <w:szCs w:val="28"/>
              </w:rPr>
              <w:t>3 670,0</w:t>
            </w:r>
          </w:p>
        </w:tc>
        <w:tc>
          <w:tcPr>
            <w:tcW w:w="1417" w:type="dxa"/>
            <w:tcBorders>
              <w:top w:val="nil"/>
              <w:left w:val="nil"/>
              <w:bottom w:val="single" w:sz="8" w:space="0" w:color="auto"/>
              <w:right w:val="single" w:sz="8" w:space="0" w:color="auto"/>
            </w:tcBorders>
            <w:shd w:val="clear" w:color="000000" w:fill="FFFFFF"/>
            <w:vAlign w:val="center"/>
          </w:tcPr>
          <w:p w14:paraId="5B237544" w14:textId="1165A690" w:rsidR="00955467" w:rsidRPr="008A1E8D" w:rsidRDefault="00955467" w:rsidP="009E5ED2">
            <w:pPr>
              <w:jc w:val="center"/>
              <w:rPr>
                <w:sz w:val="28"/>
                <w:szCs w:val="28"/>
              </w:rPr>
            </w:pPr>
            <w:r w:rsidRPr="008A1E8D">
              <w:rPr>
                <w:color w:val="000000"/>
                <w:sz w:val="28"/>
                <w:szCs w:val="28"/>
              </w:rPr>
              <w:t>3 030,0</w:t>
            </w:r>
          </w:p>
        </w:tc>
        <w:tc>
          <w:tcPr>
            <w:tcW w:w="1418" w:type="dxa"/>
            <w:tcBorders>
              <w:top w:val="nil"/>
              <w:left w:val="nil"/>
              <w:bottom w:val="single" w:sz="8" w:space="0" w:color="auto"/>
              <w:right w:val="single" w:sz="8" w:space="0" w:color="auto"/>
            </w:tcBorders>
            <w:shd w:val="clear" w:color="000000" w:fill="FFFFFF"/>
            <w:vAlign w:val="center"/>
          </w:tcPr>
          <w:p w14:paraId="7A568F6F" w14:textId="1B413B29" w:rsidR="00955467" w:rsidRPr="008A1E8D" w:rsidRDefault="00955467" w:rsidP="009E5ED2">
            <w:pPr>
              <w:jc w:val="center"/>
              <w:rPr>
                <w:sz w:val="28"/>
                <w:szCs w:val="28"/>
              </w:rPr>
            </w:pPr>
            <w:r w:rsidRPr="008A1E8D">
              <w:rPr>
                <w:color w:val="000000"/>
                <w:sz w:val="28"/>
                <w:szCs w:val="28"/>
              </w:rPr>
              <w:t>3 060,3</w:t>
            </w:r>
          </w:p>
        </w:tc>
      </w:tr>
      <w:tr w:rsidR="00955467" w:rsidRPr="008A1E8D" w14:paraId="213C45DF" w14:textId="77777777" w:rsidTr="009E5ED2">
        <w:tc>
          <w:tcPr>
            <w:tcW w:w="2694" w:type="dxa"/>
          </w:tcPr>
          <w:p w14:paraId="02D03E7B" w14:textId="77777777" w:rsidR="00955467" w:rsidRPr="008A1E8D" w:rsidRDefault="00955467" w:rsidP="009E5ED2">
            <w:pPr>
              <w:ind w:left="34"/>
              <w:jc w:val="center"/>
              <w:rPr>
                <w:sz w:val="28"/>
                <w:szCs w:val="28"/>
              </w:rPr>
            </w:pPr>
            <w:r w:rsidRPr="008A1E8D">
              <w:rPr>
                <w:sz w:val="28"/>
                <w:szCs w:val="28"/>
              </w:rPr>
              <w:lastRenderedPageBreak/>
              <w:t>11105075130000120</w:t>
            </w:r>
          </w:p>
        </w:tc>
        <w:tc>
          <w:tcPr>
            <w:tcW w:w="2409" w:type="dxa"/>
          </w:tcPr>
          <w:p w14:paraId="09F9979B" w14:textId="77777777" w:rsidR="00955467" w:rsidRPr="008A1E8D" w:rsidRDefault="00955467" w:rsidP="009E5ED2">
            <w:pPr>
              <w:rPr>
                <w:sz w:val="28"/>
                <w:szCs w:val="28"/>
              </w:rPr>
            </w:pPr>
            <w:r w:rsidRPr="008A1E8D">
              <w:rPr>
                <w:sz w:val="28"/>
                <w:szCs w:val="28"/>
              </w:rPr>
              <w:t>Доходы от сдачи в аренду имущества, составляющего казну городских поселений (за исключением земельных участков)</w:t>
            </w:r>
          </w:p>
        </w:tc>
        <w:tc>
          <w:tcPr>
            <w:tcW w:w="1418" w:type="dxa"/>
            <w:tcBorders>
              <w:top w:val="nil"/>
              <w:left w:val="nil"/>
              <w:bottom w:val="single" w:sz="8" w:space="0" w:color="auto"/>
              <w:right w:val="single" w:sz="8" w:space="0" w:color="auto"/>
            </w:tcBorders>
            <w:shd w:val="clear" w:color="000000" w:fill="FFFFFF"/>
            <w:vAlign w:val="center"/>
          </w:tcPr>
          <w:p w14:paraId="4739BB26" w14:textId="540B73AE" w:rsidR="00955467" w:rsidRPr="008A1E8D" w:rsidRDefault="00955467" w:rsidP="009E5ED2">
            <w:pPr>
              <w:jc w:val="center"/>
              <w:rPr>
                <w:sz w:val="28"/>
                <w:szCs w:val="28"/>
              </w:rPr>
            </w:pPr>
            <w:r w:rsidRPr="008A1E8D">
              <w:rPr>
                <w:color w:val="000000"/>
                <w:sz w:val="28"/>
                <w:szCs w:val="28"/>
              </w:rPr>
              <w:t>2 166,9</w:t>
            </w:r>
          </w:p>
        </w:tc>
        <w:tc>
          <w:tcPr>
            <w:tcW w:w="1417" w:type="dxa"/>
            <w:tcBorders>
              <w:top w:val="nil"/>
              <w:left w:val="nil"/>
              <w:bottom w:val="single" w:sz="8" w:space="0" w:color="auto"/>
              <w:right w:val="single" w:sz="8" w:space="0" w:color="auto"/>
            </w:tcBorders>
            <w:shd w:val="clear" w:color="000000" w:fill="FFFFFF"/>
            <w:vAlign w:val="center"/>
          </w:tcPr>
          <w:p w14:paraId="0CCD873A" w14:textId="7C53B341" w:rsidR="00955467" w:rsidRPr="008A1E8D" w:rsidRDefault="00955467" w:rsidP="009E5ED2">
            <w:pPr>
              <w:jc w:val="center"/>
              <w:rPr>
                <w:sz w:val="28"/>
                <w:szCs w:val="28"/>
              </w:rPr>
            </w:pPr>
            <w:r w:rsidRPr="008A1E8D">
              <w:rPr>
                <w:color w:val="000000"/>
                <w:sz w:val="28"/>
                <w:szCs w:val="28"/>
              </w:rPr>
              <w:t>2 168,6</w:t>
            </w:r>
          </w:p>
        </w:tc>
        <w:tc>
          <w:tcPr>
            <w:tcW w:w="1418" w:type="dxa"/>
            <w:tcBorders>
              <w:top w:val="nil"/>
              <w:left w:val="nil"/>
              <w:bottom w:val="single" w:sz="8" w:space="0" w:color="auto"/>
              <w:right w:val="single" w:sz="8" w:space="0" w:color="auto"/>
            </w:tcBorders>
            <w:shd w:val="clear" w:color="000000" w:fill="FFFFFF"/>
            <w:vAlign w:val="center"/>
          </w:tcPr>
          <w:p w14:paraId="43C96BE0" w14:textId="486C96E5" w:rsidR="00955467" w:rsidRPr="008A1E8D" w:rsidRDefault="00955467" w:rsidP="009E5ED2">
            <w:pPr>
              <w:jc w:val="center"/>
              <w:rPr>
                <w:sz w:val="28"/>
                <w:szCs w:val="28"/>
              </w:rPr>
            </w:pPr>
            <w:r w:rsidRPr="008A1E8D">
              <w:rPr>
                <w:color w:val="000000"/>
                <w:sz w:val="28"/>
                <w:szCs w:val="28"/>
              </w:rPr>
              <w:t>2 170,3</w:t>
            </w:r>
          </w:p>
        </w:tc>
      </w:tr>
      <w:tr w:rsidR="00955467" w:rsidRPr="008A1E8D" w14:paraId="1972B816" w14:textId="77777777" w:rsidTr="009E5ED2">
        <w:tc>
          <w:tcPr>
            <w:tcW w:w="2694" w:type="dxa"/>
          </w:tcPr>
          <w:p w14:paraId="419D9F91" w14:textId="45238CC8" w:rsidR="00955467" w:rsidRPr="008A1E8D" w:rsidRDefault="00955467" w:rsidP="009E5ED2">
            <w:pPr>
              <w:rPr>
                <w:sz w:val="28"/>
                <w:szCs w:val="28"/>
              </w:rPr>
            </w:pPr>
            <w:r w:rsidRPr="008A1E8D">
              <w:rPr>
                <w:sz w:val="28"/>
                <w:szCs w:val="28"/>
              </w:rPr>
              <w:t>11109045130000120</w:t>
            </w:r>
          </w:p>
        </w:tc>
        <w:tc>
          <w:tcPr>
            <w:tcW w:w="2409" w:type="dxa"/>
          </w:tcPr>
          <w:p w14:paraId="56FF4801" w14:textId="2E26877F" w:rsidR="00955467" w:rsidRPr="008A1E8D" w:rsidRDefault="00955467" w:rsidP="009E5ED2">
            <w:pPr>
              <w:rPr>
                <w:sz w:val="28"/>
                <w:szCs w:val="28"/>
              </w:rPr>
            </w:pPr>
            <w:r w:rsidRPr="008A1E8D">
              <w:rPr>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8" w:space="0" w:color="auto"/>
              <w:right w:val="single" w:sz="8" w:space="0" w:color="auto"/>
            </w:tcBorders>
            <w:shd w:val="clear" w:color="000000" w:fill="FFFFFF"/>
            <w:vAlign w:val="center"/>
          </w:tcPr>
          <w:p w14:paraId="1A7A2F66" w14:textId="7097A6C9" w:rsidR="00955467" w:rsidRPr="008A1E8D" w:rsidRDefault="00955467" w:rsidP="009E5ED2">
            <w:pPr>
              <w:jc w:val="center"/>
              <w:rPr>
                <w:sz w:val="28"/>
                <w:szCs w:val="28"/>
              </w:rPr>
            </w:pPr>
            <w:r w:rsidRPr="008A1E8D">
              <w:rPr>
                <w:color w:val="000000"/>
                <w:sz w:val="28"/>
                <w:szCs w:val="28"/>
              </w:rPr>
              <w:t>7 321,8</w:t>
            </w:r>
          </w:p>
        </w:tc>
        <w:tc>
          <w:tcPr>
            <w:tcW w:w="1417" w:type="dxa"/>
            <w:tcBorders>
              <w:top w:val="nil"/>
              <w:left w:val="nil"/>
              <w:bottom w:val="single" w:sz="8" w:space="0" w:color="auto"/>
              <w:right w:val="single" w:sz="8" w:space="0" w:color="auto"/>
            </w:tcBorders>
            <w:shd w:val="clear" w:color="000000" w:fill="FFFFFF"/>
            <w:vAlign w:val="center"/>
          </w:tcPr>
          <w:p w14:paraId="5C791825" w14:textId="17800F74" w:rsidR="00955467" w:rsidRPr="008A1E8D" w:rsidRDefault="00955467" w:rsidP="009E5ED2">
            <w:pPr>
              <w:jc w:val="center"/>
              <w:rPr>
                <w:sz w:val="28"/>
                <w:szCs w:val="28"/>
              </w:rPr>
            </w:pPr>
            <w:r w:rsidRPr="008A1E8D">
              <w:rPr>
                <w:color w:val="000000"/>
                <w:sz w:val="28"/>
                <w:szCs w:val="28"/>
              </w:rPr>
              <w:t>7 004,4</w:t>
            </w:r>
          </w:p>
        </w:tc>
        <w:tc>
          <w:tcPr>
            <w:tcW w:w="1418" w:type="dxa"/>
            <w:tcBorders>
              <w:top w:val="nil"/>
              <w:left w:val="nil"/>
              <w:bottom w:val="single" w:sz="8" w:space="0" w:color="auto"/>
              <w:right w:val="single" w:sz="8" w:space="0" w:color="auto"/>
            </w:tcBorders>
            <w:shd w:val="clear" w:color="000000" w:fill="FFFFFF"/>
            <w:vAlign w:val="center"/>
          </w:tcPr>
          <w:p w14:paraId="2CA03735" w14:textId="1D8C7307" w:rsidR="00955467" w:rsidRPr="008A1E8D" w:rsidRDefault="00955467" w:rsidP="009E5ED2">
            <w:pPr>
              <w:jc w:val="center"/>
              <w:rPr>
                <w:sz w:val="28"/>
                <w:szCs w:val="28"/>
              </w:rPr>
            </w:pPr>
            <w:r w:rsidRPr="008A1E8D">
              <w:rPr>
                <w:color w:val="000000"/>
                <w:sz w:val="28"/>
                <w:szCs w:val="28"/>
              </w:rPr>
              <w:t>7 074,5</w:t>
            </w:r>
          </w:p>
        </w:tc>
      </w:tr>
      <w:tr w:rsidR="00955467" w:rsidRPr="008A1E8D" w14:paraId="7D7AF118" w14:textId="77777777" w:rsidTr="009E5ED2">
        <w:tc>
          <w:tcPr>
            <w:tcW w:w="2694" w:type="dxa"/>
            <w:tcBorders>
              <w:top w:val="nil"/>
              <w:left w:val="single" w:sz="8" w:space="0" w:color="auto"/>
              <w:bottom w:val="single" w:sz="8" w:space="0" w:color="auto"/>
              <w:right w:val="single" w:sz="8" w:space="0" w:color="auto"/>
            </w:tcBorders>
            <w:shd w:val="clear" w:color="auto" w:fill="auto"/>
            <w:vAlign w:val="center"/>
          </w:tcPr>
          <w:p w14:paraId="76C2D772" w14:textId="67DFD27C" w:rsidR="00955467" w:rsidRPr="008A1E8D" w:rsidRDefault="00955467" w:rsidP="009E5ED2">
            <w:pPr>
              <w:rPr>
                <w:sz w:val="28"/>
                <w:szCs w:val="28"/>
              </w:rPr>
            </w:pPr>
            <w:r w:rsidRPr="008A1E8D">
              <w:rPr>
                <w:color w:val="000000"/>
                <w:sz w:val="28"/>
                <w:szCs w:val="28"/>
              </w:rPr>
              <w:t>11109080130000120</w:t>
            </w:r>
          </w:p>
        </w:tc>
        <w:tc>
          <w:tcPr>
            <w:tcW w:w="2409" w:type="dxa"/>
            <w:tcBorders>
              <w:top w:val="nil"/>
              <w:left w:val="nil"/>
              <w:bottom w:val="single" w:sz="8" w:space="0" w:color="auto"/>
              <w:right w:val="single" w:sz="8" w:space="0" w:color="auto"/>
            </w:tcBorders>
            <w:shd w:val="clear" w:color="auto" w:fill="auto"/>
            <w:vAlign w:val="center"/>
          </w:tcPr>
          <w:p w14:paraId="2BD02275" w14:textId="109AD6A3" w:rsidR="00955467" w:rsidRPr="008A1E8D" w:rsidRDefault="00955467" w:rsidP="009E5ED2">
            <w:pPr>
              <w:rPr>
                <w:sz w:val="28"/>
                <w:szCs w:val="28"/>
              </w:rPr>
            </w:pPr>
            <w:r w:rsidRPr="008A1E8D">
              <w:rPr>
                <w:color w:val="000000"/>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w:t>
            </w:r>
            <w:r w:rsidRPr="008A1E8D">
              <w:rPr>
                <w:color w:val="000000"/>
                <w:sz w:val="28"/>
                <w:szCs w:val="28"/>
              </w:rPr>
              <w:lastRenderedPageBreak/>
              <w:t>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418" w:type="dxa"/>
            <w:tcBorders>
              <w:top w:val="nil"/>
              <w:left w:val="nil"/>
              <w:bottom w:val="single" w:sz="8" w:space="0" w:color="auto"/>
              <w:right w:val="single" w:sz="8" w:space="0" w:color="auto"/>
            </w:tcBorders>
            <w:shd w:val="clear" w:color="000000" w:fill="FFFFFF"/>
            <w:vAlign w:val="center"/>
          </w:tcPr>
          <w:p w14:paraId="6AC6A7A9" w14:textId="1F28DACC" w:rsidR="00955467" w:rsidRPr="008A1E8D" w:rsidRDefault="00955467" w:rsidP="009E5ED2">
            <w:pPr>
              <w:jc w:val="center"/>
              <w:rPr>
                <w:color w:val="000000"/>
                <w:sz w:val="28"/>
                <w:szCs w:val="28"/>
              </w:rPr>
            </w:pPr>
            <w:r w:rsidRPr="008A1E8D">
              <w:rPr>
                <w:color w:val="000000"/>
                <w:sz w:val="28"/>
                <w:szCs w:val="28"/>
              </w:rPr>
              <w:lastRenderedPageBreak/>
              <w:t>3 613,3</w:t>
            </w:r>
          </w:p>
        </w:tc>
        <w:tc>
          <w:tcPr>
            <w:tcW w:w="1417" w:type="dxa"/>
            <w:tcBorders>
              <w:top w:val="nil"/>
              <w:left w:val="nil"/>
              <w:bottom w:val="single" w:sz="8" w:space="0" w:color="auto"/>
              <w:right w:val="single" w:sz="8" w:space="0" w:color="auto"/>
            </w:tcBorders>
            <w:shd w:val="clear" w:color="000000" w:fill="FFFFFF"/>
            <w:vAlign w:val="center"/>
          </w:tcPr>
          <w:p w14:paraId="621AF155" w14:textId="7D5E84B2" w:rsidR="00955467" w:rsidRPr="008A1E8D" w:rsidRDefault="00955467" w:rsidP="009E5ED2">
            <w:pPr>
              <w:jc w:val="center"/>
              <w:rPr>
                <w:color w:val="000000"/>
                <w:sz w:val="28"/>
                <w:szCs w:val="28"/>
              </w:rPr>
            </w:pPr>
            <w:r w:rsidRPr="008A1E8D">
              <w:rPr>
                <w:color w:val="000000"/>
                <w:sz w:val="28"/>
                <w:szCs w:val="28"/>
              </w:rPr>
              <w:t>3 613,3</w:t>
            </w:r>
          </w:p>
        </w:tc>
        <w:tc>
          <w:tcPr>
            <w:tcW w:w="1418" w:type="dxa"/>
            <w:tcBorders>
              <w:top w:val="nil"/>
              <w:left w:val="nil"/>
              <w:bottom w:val="single" w:sz="8" w:space="0" w:color="auto"/>
              <w:right w:val="single" w:sz="8" w:space="0" w:color="auto"/>
            </w:tcBorders>
            <w:shd w:val="clear" w:color="000000" w:fill="FFFFFF"/>
            <w:vAlign w:val="center"/>
          </w:tcPr>
          <w:p w14:paraId="3EA93C4B" w14:textId="2E159089" w:rsidR="00955467" w:rsidRPr="008A1E8D" w:rsidRDefault="00955467" w:rsidP="009E5ED2">
            <w:pPr>
              <w:jc w:val="center"/>
              <w:rPr>
                <w:color w:val="000000"/>
                <w:sz w:val="28"/>
                <w:szCs w:val="28"/>
              </w:rPr>
            </w:pPr>
            <w:r w:rsidRPr="008A1E8D">
              <w:rPr>
                <w:color w:val="000000"/>
                <w:sz w:val="28"/>
                <w:szCs w:val="28"/>
              </w:rPr>
              <w:t>3 613,3</w:t>
            </w:r>
          </w:p>
        </w:tc>
      </w:tr>
      <w:tr w:rsidR="00955467" w:rsidRPr="008A1E8D" w14:paraId="66E26EA8" w14:textId="77777777" w:rsidTr="009E5ED2">
        <w:tc>
          <w:tcPr>
            <w:tcW w:w="2694" w:type="dxa"/>
          </w:tcPr>
          <w:p w14:paraId="20513928" w14:textId="77777777" w:rsidR="00955467" w:rsidRPr="008A1E8D" w:rsidRDefault="00955467" w:rsidP="009E5ED2">
            <w:pPr>
              <w:ind w:left="34"/>
              <w:jc w:val="center"/>
              <w:rPr>
                <w:b/>
                <w:sz w:val="28"/>
                <w:szCs w:val="28"/>
              </w:rPr>
            </w:pPr>
            <w:r w:rsidRPr="008A1E8D">
              <w:rPr>
                <w:b/>
                <w:sz w:val="28"/>
                <w:szCs w:val="28"/>
              </w:rPr>
              <w:t>11300000000000000</w:t>
            </w:r>
          </w:p>
        </w:tc>
        <w:tc>
          <w:tcPr>
            <w:tcW w:w="2409" w:type="dxa"/>
          </w:tcPr>
          <w:p w14:paraId="670A6F66" w14:textId="77777777" w:rsidR="00955467" w:rsidRPr="008A1E8D" w:rsidRDefault="00955467" w:rsidP="009E5ED2">
            <w:pPr>
              <w:rPr>
                <w:b/>
                <w:sz w:val="28"/>
                <w:szCs w:val="28"/>
              </w:rPr>
            </w:pPr>
            <w:r w:rsidRPr="008A1E8D">
              <w:rPr>
                <w:b/>
                <w:sz w:val="28"/>
                <w:szCs w:val="28"/>
              </w:rPr>
              <w:t>Доходы от оказания платных услуг и компенсации затрат государства</w:t>
            </w:r>
          </w:p>
        </w:tc>
        <w:tc>
          <w:tcPr>
            <w:tcW w:w="1418" w:type="dxa"/>
            <w:tcBorders>
              <w:top w:val="nil"/>
              <w:left w:val="nil"/>
              <w:bottom w:val="single" w:sz="8" w:space="0" w:color="auto"/>
              <w:right w:val="single" w:sz="8" w:space="0" w:color="auto"/>
            </w:tcBorders>
            <w:shd w:val="clear" w:color="auto" w:fill="auto"/>
            <w:vAlign w:val="center"/>
          </w:tcPr>
          <w:p w14:paraId="16607AEB" w14:textId="4F209013" w:rsidR="00955467" w:rsidRPr="008A1E8D" w:rsidRDefault="00955467" w:rsidP="009E5ED2">
            <w:pPr>
              <w:jc w:val="center"/>
              <w:rPr>
                <w:b/>
                <w:sz w:val="28"/>
                <w:szCs w:val="28"/>
              </w:rPr>
            </w:pPr>
            <w:r w:rsidRPr="008A1E8D">
              <w:rPr>
                <w:b/>
                <w:bCs/>
                <w:color w:val="000000"/>
                <w:sz w:val="28"/>
                <w:szCs w:val="28"/>
              </w:rPr>
              <w:t>985,2</w:t>
            </w:r>
          </w:p>
        </w:tc>
        <w:tc>
          <w:tcPr>
            <w:tcW w:w="1417" w:type="dxa"/>
            <w:tcBorders>
              <w:top w:val="nil"/>
              <w:left w:val="nil"/>
              <w:bottom w:val="single" w:sz="8" w:space="0" w:color="auto"/>
              <w:right w:val="single" w:sz="8" w:space="0" w:color="auto"/>
            </w:tcBorders>
            <w:shd w:val="clear" w:color="auto" w:fill="auto"/>
            <w:vAlign w:val="center"/>
          </w:tcPr>
          <w:p w14:paraId="0E583B34" w14:textId="62601FB5" w:rsidR="00955467" w:rsidRPr="008A1E8D" w:rsidRDefault="00955467" w:rsidP="009E5ED2">
            <w:pPr>
              <w:jc w:val="center"/>
              <w:rPr>
                <w:b/>
                <w:sz w:val="28"/>
                <w:szCs w:val="28"/>
              </w:rPr>
            </w:pPr>
            <w:r w:rsidRPr="008A1E8D">
              <w:rPr>
                <w:b/>
                <w:bCs/>
                <w:color w:val="000000"/>
                <w:sz w:val="28"/>
                <w:szCs w:val="28"/>
              </w:rPr>
              <w:t>1 083,7</w:t>
            </w:r>
          </w:p>
        </w:tc>
        <w:tc>
          <w:tcPr>
            <w:tcW w:w="1418" w:type="dxa"/>
            <w:tcBorders>
              <w:top w:val="nil"/>
              <w:left w:val="nil"/>
              <w:bottom w:val="single" w:sz="8" w:space="0" w:color="auto"/>
              <w:right w:val="single" w:sz="8" w:space="0" w:color="auto"/>
            </w:tcBorders>
            <w:shd w:val="clear" w:color="auto" w:fill="auto"/>
            <w:vAlign w:val="center"/>
          </w:tcPr>
          <w:p w14:paraId="69E3E559" w14:textId="3E81534D" w:rsidR="00955467" w:rsidRPr="008A1E8D" w:rsidRDefault="00955467" w:rsidP="009E5ED2">
            <w:pPr>
              <w:jc w:val="center"/>
              <w:rPr>
                <w:b/>
                <w:sz w:val="28"/>
                <w:szCs w:val="28"/>
              </w:rPr>
            </w:pPr>
            <w:r w:rsidRPr="008A1E8D">
              <w:rPr>
                <w:b/>
                <w:bCs/>
                <w:color w:val="000000"/>
                <w:sz w:val="28"/>
                <w:szCs w:val="28"/>
              </w:rPr>
              <w:t>1 192,0</w:t>
            </w:r>
          </w:p>
        </w:tc>
      </w:tr>
      <w:tr w:rsidR="00955467" w:rsidRPr="008A1E8D" w14:paraId="3D556158" w14:textId="77777777" w:rsidTr="009E5ED2">
        <w:tc>
          <w:tcPr>
            <w:tcW w:w="2694" w:type="dxa"/>
          </w:tcPr>
          <w:p w14:paraId="17BC0F61" w14:textId="77777777" w:rsidR="00955467" w:rsidRPr="008A1E8D" w:rsidRDefault="00955467" w:rsidP="009E5ED2">
            <w:pPr>
              <w:ind w:left="34"/>
              <w:jc w:val="center"/>
              <w:rPr>
                <w:sz w:val="28"/>
                <w:szCs w:val="28"/>
              </w:rPr>
            </w:pPr>
            <w:r w:rsidRPr="008A1E8D">
              <w:rPr>
                <w:sz w:val="28"/>
                <w:szCs w:val="28"/>
              </w:rPr>
              <w:t>11301995130000130</w:t>
            </w:r>
          </w:p>
        </w:tc>
        <w:tc>
          <w:tcPr>
            <w:tcW w:w="2409" w:type="dxa"/>
          </w:tcPr>
          <w:p w14:paraId="24A6C8BE" w14:textId="77777777" w:rsidR="00955467" w:rsidRPr="008A1E8D" w:rsidRDefault="00955467" w:rsidP="009E5ED2">
            <w:pPr>
              <w:rPr>
                <w:sz w:val="28"/>
                <w:szCs w:val="28"/>
              </w:rPr>
            </w:pPr>
            <w:r w:rsidRPr="008A1E8D">
              <w:rPr>
                <w:sz w:val="28"/>
                <w:szCs w:val="28"/>
              </w:rPr>
              <w:t>Прочие доходы от оказания платных услуг (работ) получателями средств бюджетов городских поселений</w:t>
            </w:r>
          </w:p>
        </w:tc>
        <w:tc>
          <w:tcPr>
            <w:tcW w:w="1418" w:type="dxa"/>
            <w:tcBorders>
              <w:top w:val="nil"/>
              <w:left w:val="nil"/>
              <w:bottom w:val="single" w:sz="8" w:space="0" w:color="auto"/>
              <w:right w:val="single" w:sz="8" w:space="0" w:color="auto"/>
            </w:tcBorders>
            <w:shd w:val="clear" w:color="auto" w:fill="auto"/>
            <w:vAlign w:val="center"/>
          </w:tcPr>
          <w:p w14:paraId="2D6FE5F5" w14:textId="0EB8C626" w:rsidR="00955467" w:rsidRPr="008A1E8D" w:rsidRDefault="00955467" w:rsidP="009E5ED2">
            <w:pPr>
              <w:jc w:val="center"/>
              <w:rPr>
                <w:sz w:val="28"/>
                <w:szCs w:val="28"/>
              </w:rPr>
            </w:pPr>
            <w:r w:rsidRPr="008A1E8D">
              <w:rPr>
                <w:color w:val="000000"/>
                <w:sz w:val="28"/>
                <w:szCs w:val="28"/>
              </w:rPr>
              <w:t>985,2</w:t>
            </w:r>
          </w:p>
        </w:tc>
        <w:tc>
          <w:tcPr>
            <w:tcW w:w="1417" w:type="dxa"/>
            <w:tcBorders>
              <w:top w:val="nil"/>
              <w:left w:val="nil"/>
              <w:bottom w:val="single" w:sz="8" w:space="0" w:color="auto"/>
              <w:right w:val="single" w:sz="8" w:space="0" w:color="auto"/>
            </w:tcBorders>
            <w:shd w:val="clear" w:color="auto" w:fill="auto"/>
            <w:vAlign w:val="center"/>
          </w:tcPr>
          <w:p w14:paraId="38D5C60A" w14:textId="5FE05000" w:rsidR="00955467" w:rsidRPr="008A1E8D" w:rsidRDefault="00955467" w:rsidP="009E5ED2">
            <w:pPr>
              <w:jc w:val="center"/>
              <w:rPr>
                <w:sz w:val="28"/>
                <w:szCs w:val="28"/>
              </w:rPr>
            </w:pPr>
            <w:r w:rsidRPr="008A1E8D">
              <w:rPr>
                <w:color w:val="000000"/>
                <w:sz w:val="28"/>
                <w:szCs w:val="28"/>
              </w:rPr>
              <w:t>1 083,7</w:t>
            </w:r>
          </w:p>
        </w:tc>
        <w:tc>
          <w:tcPr>
            <w:tcW w:w="1418" w:type="dxa"/>
            <w:tcBorders>
              <w:top w:val="nil"/>
              <w:left w:val="nil"/>
              <w:bottom w:val="single" w:sz="8" w:space="0" w:color="auto"/>
              <w:right w:val="single" w:sz="8" w:space="0" w:color="auto"/>
            </w:tcBorders>
            <w:shd w:val="clear" w:color="auto" w:fill="auto"/>
            <w:vAlign w:val="center"/>
          </w:tcPr>
          <w:p w14:paraId="7C1B45E5" w14:textId="6C9DE7D9" w:rsidR="00955467" w:rsidRPr="008A1E8D" w:rsidRDefault="00955467" w:rsidP="009E5ED2">
            <w:pPr>
              <w:jc w:val="center"/>
              <w:rPr>
                <w:sz w:val="28"/>
                <w:szCs w:val="28"/>
              </w:rPr>
            </w:pPr>
            <w:r w:rsidRPr="008A1E8D">
              <w:rPr>
                <w:color w:val="000000"/>
                <w:sz w:val="28"/>
                <w:szCs w:val="28"/>
              </w:rPr>
              <w:t>1 192,0</w:t>
            </w:r>
          </w:p>
        </w:tc>
      </w:tr>
      <w:tr w:rsidR="00955467" w:rsidRPr="008A1E8D" w14:paraId="30D874DB" w14:textId="77777777" w:rsidTr="009E5ED2">
        <w:tc>
          <w:tcPr>
            <w:tcW w:w="2694" w:type="dxa"/>
          </w:tcPr>
          <w:p w14:paraId="0F845041" w14:textId="77777777" w:rsidR="00955467" w:rsidRPr="008A1E8D" w:rsidRDefault="00955467" w:rsidP="009E5ED2">
            <w:pPr>
              <w:ind w:left="34"/>
              <w:jc w:val="center"/>
              <w:rPr>
                <w:b/>
                <w:sz w:val="28"/>
                <w:szCs w:val="28"/>
              </w:rPr>
            </w:pPr>
            <w:r w:rsidRPr="008A1E8D">
              <w:rPr>
                <w:b/>
                <w:sz w:val="28"/>
                <w:szCs w:val="28"/>
              </w:rPr>
              <w:t>11400000000000000</w:t>
            </w:r>
          </w:p>
        </w:tc>
        <w:tc>
          <w:tcPr>
            <w:tcW w:w="2409" w:type="dxa"/>
          </w:tcPr>
          <w:p w14:paraId="62077493" w14:textId="77777777" w:rsidR="00955467" w:rsidRPr="008A1E8D" w:rsidRDefault="00955467" w:rsidP="009E5ED2">
            <w:pPr>
              <w:rPr>
                <w:b/>
                <w:sz w:val="28"/>
                <w:szCs w:val="28"/>
              </w:rPr>
            </w:pPr>
            <w:r w:rsidRPr="008A1E8D">
              <w:rPr>
                <w:b/>
                <w:sz w:val="28"/>
                <w:szCs w:val="28"/>
              </w:rPr>
              <w:t>Доходы от продажи материальных и нематериальных активов.</w:t>
            </w:r>
          </w:p>
        </w:tc>
        <w:tc>
          <w:tcPr>
            <w:tcW w:w="1418" w:type="dxa"/>
            <w:tcBorders>
              <w:top w:val="nil"/>
              <w:left w:val="nil"/>
              <w:bottom w:val="single" w:sz="8" w:space="0" w:color="auto"/>
              <w:right w:val="single" w:sz="8" w:space="0" w:color="auto"/>
            </w:tcBorders>
            <w:shd w:val="clear" w:color="000000" w:fill="FFFFFF"/>
            <w:vAlign w:val="center"/>
          </w:tcPr>
          <w:p w14:paraId="531016A0" w14:textId="3539402A" w:rsidR="00955467" w:rsidRPr="008A1E8D" w:rsidRDefault="00955467" w:rsidP="009E5ED2">
            <w:pPr>
              <w:jc w:val="center"/>
              <w:rPr>
                <w:b/>
                <w:sz w:val="28"/>
                <w:szCs w:val="28"/>
              </w:rPr>
            </w:pPr>
            <w:r w:rsidRPr="008A1E8D">
              <w:rPr>
                <w:b/>
                <w:bCs/>
                <w:color w:val="000000"/>
                <w:sz w:val="28"/>
                <w:szCs w:val="28"/>
              </w:rPr>
              <w:t>3</w:t>
            </w:r>
            <w:r w:rsidR="003E46CA" w:rsidRPr="008A1E8D">
              <w:rPr>
                <w:b/>
                <w:bCs/>
                <w:color w:val="000000"/>
                <w:sz w:val="28"/>
                <w:szCs w:val="28"/>
              </w:rPr>
              <w:t>5 223,20</w:t>
            </w:r>
          </w:p>
        </w:tc>
        <w:tc>
          <w:tcPr>
            <w:tcW w:w="1417" w:type="dxa"/>
            <w:tcBorders>
              <w:top w:val="nil"/>
              <w:left w:val="nil"/>
              <w:bottom w:val="single" w:sz="8" w:space="0" w:color="auto"/>
              <w:right w:val="single" w:sz="8" w:space="0" w:color="auto"/>
            </w:tcBorders>
            <w:shd w:val="clear" w:color="000000" w:fill="FFFFFF"/>
            <w:vAlign w:val="center"/>
          </w:tcPr>
          <w:p w14:paraId="2B40CF31" w14:textId="2A0EDF35" w:rsidR="00955467" w:rsidRPr="008A1E8D" w:rsidRDefault="00955467" w:rsidP="009E5ED2">
            <w:pPr>
              <w:jc w:val="center"/>
              <w:rPr>
                <w:b/>
                <w:sz w:val="28"/>
                <w:szCs w:val="28"/>
              </w:rPr>
            </w:pPr>
            <w:r w:rsidRPr="008A1E8D">
              <w:rPr>
                <w:b/>
                <w:bCs/>
                <w:color w:val="000000"/>
                <w:sz w:val="28"/>
                <w:szCs w:val="28"/>
              </w:rPr>
              <w:t>18 786,0</w:t>
            </w:r>
          </w:p>
        </w:tc>
        <w:tc>
          <w:tcPr>
            <w:tcW w:w="1418" w:type="dxa"/>
            <w:tcBorders>
              <w:top w:val="nil"/>
              <w:left w:val="nil"/>
              <w:bottom w:val="single" w:sz="8" w:space="0" w:color="auto"/>
              <w:right w:val="single" w:sz="8" w:space="0" w:color="auto"/>
            </w:tcBorders>
            <w:shd w:val="clear" w:color="000000" w:fill="FFFFFF"/>
            <w:vAlign w:val="center"/>
          </w:tcPr>
          <w:p w14:paraId="7059672F" w14:textId="685568CB" w:rsidR="00955467" w:rsidRPr="008A1E8D" w:rsidRDefault="00955467" w:rsidP="009E5ED2">
            <w:pPr>
              <w:jc w:val="center"/>
              <w:rPr>
                <w:b/>
                <w:sz w:val="28"/>
                <w:szCs w:val="28"/>
              </w:rPr>
            </w:pPr>
            <w:r w:rsidRPr="008A1E8D">
              <w:rPr>
                <w:b/>
                <w:bCs/>
                <w:color w:val="000000"/>
                <w:sz w:val="28"/>
                <w:szCs w:val="28"/>
              </w:rPr>
              <w:t>18 976,8</w:t>
            </w:r>
          </w:p>
        </w:tc>
      </w:tr>
      <w:tr w:rsidR="00955467" w:rsidRPr="008A1E8D" w14:paraId="317F23C9" w14:textId="77777777" w:rsidTr="009E5ED2">
        <w:tc>
          <w:tcPr>
            <w:tcW w:w="2694" w:type="dxa"/>
          </w:tcPr>
          <w:p w14:paraId="10A8F3AC" w14:textId="3AB09289" w:rsidR="00955467" w:rsidRPr="008A1E8D" w:rsidRDefault="00955467" w:rsidP="009E5ED2">
            <w:pPr>
              <w:ind w:left="34"/>
              <w:jc w:val="center"/>
              <w:rPr>
                <w:bCs/>
                <w:sz w:val="28"/>
                <w:szCs w:val="28"/>
              </w:rPr>
            </w:pPr>
            <w:r w:rsidRPr="008A1E8D">
              <w:rPr>
                <w:bCs/>
                <w:sz w:val="28"/>
                <w:szCs w:val="28"/>
              </w:rPr>
              <w:t>114020531300004</w:t>
            </w:r>
            <w:r w:rsidRPr="008A1E8D">
              <w:rPr>
                <w:bCs/>
                <w:sz w:val="28"/>
                <w:szCs w:val="28"/>
                <w:lang w:val="en-US"/>
              </w:rPr>
              <w:t>1</w:t>
            </w:r>
            <w:r w:rsidRPr="008A1E8D">
              <w:rPr>
                <w:bCs/>
                <w:sz w:val="28"/>
                <w:szCs w:val="28"/>
              </w:rPr>
              <w:t>0</w:t>
            </w:r>
          </w:p>
        </w:tc>
        <w:tc>
          <w:tcPr>
            <w:tcW w:w="2409" w:type="dxa"/>
          </w:tcPr>
          <w:p w14:paraId="3C98D3B1" w14:textId="5EFD9193" w:rsidR="00955467" w:rsidRPr="008A1E8D" w:rsidRDefault="00955467" w:rsidP="009E5ED2">
            <w:pPr>
              <w:rPr>
                <w:bCs/>
                <w:sz w:val="28"/>
                <w:szCs w:val="28"/>
              </w:rPr>
            </w:pPr>
            <w:r w:rsidRPr="008A1E8D">
              <w:rPr>
                <w:bCs/>
                <w:sz w:val="28"/>
                <w:szCs w:val="28"/>
              </w:rPr>
              <w:t xml:space="preserve">Доходы от реализации иного имущества, находящегося в собственности городских поселений (за исключением имущества </w:t>
            </w:r>
            <w:r w:rsidRPr="008A1E8D">
              <w:rPr>
                <w:bCs/>
                <w:sz w:val="28"/>
                <w:szCs w:val="28"/>
              </w:rPr>
              <w:lastRenderedPageBreak/>
              <w:t>муниципальных бюджетных и автономных учреждений, а также имущества МУП, в том числе казенных), в части реализации основных средств по указанному имуществу</w:t>
            </w:r>
          </w:p>
        </w:tc>
        <w:tc>
          <w:tcPr>
            <w:tcW w:w="1418" w:type="dxa"/>
            <w:tcBorders>
              <w:top w:val="nil"/>
              <w:left w:val="nil"/>
              <w:bottom w:val="single" w:sz="8" w:space="0" w:color="auto"/>
              <w:right w:val="single" w:sz="8" w:space="0" w:color="auto"/>
            </w:tcBorders>
            <w:shd w:val="clear" w:color="000000" w:fill="FFFFFF"/>
            <w:vAlign w:val="center"/>
          </w:tcPr>
          <w:p w14:paraId="4DFE0EB5" w14:textId="55DD2ADA" w:rsidR="00955467" w:rsidRPr="008A1E8D" w:rsidRDefault="00955467" w:rsidP="009E5ED2">
            <w:pPr>
              <w:jc w:val="center"/>
              <w:rPr>
                <w:b/>
                <w:sz w:val="28"/>
                <w:szCs w:val="28"/>
              </w:rPr>
            </w:pPr>
            <w:r w:rsidRPr="008A1E8D">
              <w:rPr>
                <w:color w:val="000000"/>
                <w:sz w:val="28"/>
                <w:szCs w:val="28"/>
              </w:rPr>
              <w:lastRenderedPageBreak/>
              <w:t>0,0</w:t>
            </w:r>
          </w:p>
        </w:tc>
        <w:tc>
          <w:tcPr>
            <w:tcW w:w="1417" w:type="dxa"/>
            <w:tcBorders>
              <w:top w:val="nil"/>
              <w:left w:val="nil"/>
              <w:bottom w:val="single" w:sz="8" w:space="0" w:color="auto"/>
              <w:right w:val="single" w:sz="8" w:space="0" w:color="auto"/>
            </w:tcBorders>
            <w:shd w:val="clear" w:color="000000" w:fill="FFFFFF"/>
            <w:vAlign w:val="center"/>
          </w:tcPr>
          <w:p w14:paraId="268714B1" w14:textId="48E5C8F0" w:rsidR="00955467" w:rsidRPr="008A1E8D" w:rsidRDefault="00955467" w:rsidP="009E5ED2">
            <w:pPr>
              <w:jc w:val="center"/>
              <w:rPr>
                <w:b/>
                <w:sz w:val="28"/>
                <w:szCs w:val="28"/>
              </w:rPr>
            </w:pPr>
            <w:r w:rsidRPr="008A1E8D">
              <w:rPr>
                <w:color w:val="000000"/>
                <w:sz w:val="28"/>
                <w:szCs w:val="28"/>
              </w:rPr>
              <w:t>0,0</w:t>
            </w:r>
          </w:p>
        </w:tc>
        <w:tc>
          <w:tcPr>
            <w:tcW w:w="1418" w:type="dxa"/>
            <w:tcBorders>
              <w:top w:val="nil"/>
              <w:left w:val="nil"/>
              <w:bottom w:val="single" w:sz="8" w:space="0" w:color="auto"/>
              <w:right w:val="single" w:sz="8" w:space="0" w:color="auto"/>
            </w:tcBorders>
            <w:shd w:val="clear" w:color="000000" w:fill="FFFFFF"/>
            <w:vAlign w:val="center"/>
          </w:tcPr>
          <w:p w14:paraId="27318319" w14:textId="519D2D56" w:rsidR="00955467" w:rsidRPr="008A1E8D" w:rsidRDefault="00955467" w:rsidP="009E5ED2">
            <w:pPr>
              <w:jc w:val="center"/>
              <w:rPr>
                <w:b/>
                <w:sz w:val="28"/>
                <w:szCs w:val="28"/>
              </w:rPr>
            </w:pPr>
            <w:r w:rsidRPr="008A1E8D">
              <w:rPr>
                <w:color w:val="000000"/>
                <w:sz w:val="28"/>
                <w:szCs w:val="28"/>
              </w:rPr>
              <w:t>0,0</w:t>
            </w:r>
          </w:p>
        </w:tc>
      </w:tr>
      <w:tr w:rsidR="00955467" w:rsidRPr="008A1E8D" w14:paraId="2A4AEC6A" w14:textId="77777777" w:rsidTr="009E5ED2">
        <w:trPr>
          <w:trHeight w:val="356"/>
        </w:trPr>
        <w:tc>
          <w:tcPr>
            <w:tcW w:w="2694" w:type="dxa"/>
          </w:tcPr>
          <w:p w14:paraId="7B07B5EB" w14:textId="77777777" w:rsidR="00955467" w:rsidRPr="008A1E8D" w:rsidRDefault="00955467" w:rsidP="009E5ED2">
            <w:pPr>
              <w:ind w:left="34"/>
              <w:jc w:val="center"/>
              <w:rPr>
                <w:sz w:val="28"/>
                <w:szCs w:val="28"/>
              </w:rPr>
            </w:pPr>
            <w:r w:rsidRPr="008A1E8D">
              <w:rPr>
                <w:sz w:val="28"/>
                <w:szCs w:val="28"/>
              </w:rPr>
              <w:t>11406013130000430</w:t>
            </w:r>
          </w:p>
        </w:tc>
        <w:tc>
          <w:tcPr>
            <w:tcW w:w="2409" w:type="dxa"/>
          </w:tcPr>
          <w:p w14:paraId="71DAF9B2" w14:textId="77777777" w:rsidR="00955467" w:rsidRPr="008A1E8D" w:rsidRDefault="00955467" w:rsidP="009E5ED2">
            <w:pPr>
              <w:rPr>
                <w:sz w:val="28"/>
                <w:szCs w:val="28"/>
              </w:rPr>
            </w:pPr>
            <w:r w:rsidRPr="008A1E8D">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8" w:space="0" w:color="auto"/>
              <w:right w:val="single" w:sz="8" w:space="0" w:color="auto"/>
            </w:tcBorders>
            <w:shd w:val="clear" w:color="000000" w:fill="FFFFFF"/>
            <w:vAlign w:val="center"/>
          </w:tcPr>
          <w:p w14:paraId="78AA0F48" w14:textId="7B0CC7C6" w:rsidR="00955467" w:rsidRPr="008A1E8D" w:rsidRDefault="00955467" w:rsidP="009E5ED2">
            <w:pPr>
              <w:jc w:val="center"/>
              <w:rPr>
                <w:sz w:val="28"/>
                <w:szCs w:val="28"/>
              </w:rPr>
            </w:pPr>
            <w:r w:rsidRPr="008A1E8D">
              <w:rPr>
                <w:color w:val="000000"/>
                <w:sz w:val="28"/>
                <w:szCs w:val="28"/>
              </w:rPr>
              <w:t>18 051,0</w:t>
            </w:r>
          </w:p>
        </w:tc>
        <w:tc>
          <w:tcPr>
            <w:tcW w:w="1417" w:type="dxa"/>
            <w:tcBorders>
              <w:top w:val="nil"/>
              <w:left w:val="nil"/>
              <w:bottom w:val="single" w:sz="8" w:space="0" w:color="auto"/>
              <w:right w:val="single" w:sz="8" w:space="0" w:color="auto"/>
            </w:tcBorders>
            <w:shd w:val="clear" w:color="000000" w:fill="FFFFFF"/>
            <w:vAlign w:val="center"/>
          </w:tcPr>
          <w:p w14:paraId="2F193378" w14:textId="55105975" w:rsidR="00955467" w:rsidRPr="008A1E8D" w:rsidRDefault="00955467" w:rsidP="009E5ED2">
            <w:pPr>
              <w:jc w:val="center"/>
              <w:rPr>
                <w:sz w:val="28"/>
                <w:szCs w:val="28"/>
              </w:rPr>
            </w:pPr>
            <w:r w:rsidRPr="008A1E8D">
              <w:rPr>
                <w:color w:val="000000"/>
                <w:sz w:val="28"/>
                <w:szCs w:val="28"/>
              </w:rPr>
              <w:t>11 110,0</w:t>
            </w:r>
          </w:p>
        </w:tc>
        <w:tc>
          <w:tcPr>
            <w:tcW w:w="1418" w:type="dxa"/>
            <w:tcBorders>
              <w:top w:val="nil"/>
              <w:left w:val="nil"/>
              <w:bottom w:val="single" w:sz="8" w:space="0" w:color="auto"/>
              <w:right w:val="single" w:sz="8" w:space="0" w:color="auto"/>
            </w:tcBorders>
            <w:shd w:val="clear" w:color="000000" w:fill="FFFFFF"/>
            <w:vAlign w:val="center"/>
          </w:tcPr>
          <w:p w14:paraId="74D8553D" w14:textId="3D1D3B68" w:rsidR="00955467" w:rsidRPr="008A1E8D" w:rsidRDefault="00955467" w:rsidP="009E5ED2">
            <w:pPr>
              <w:jc w:val="center"/>
              <w:rPr>
                <w:sz w:val="28"/>
                <w:szCs w:val="28"/>
              </w:rPr>
            </w:pPr>
            <w:r w:rsidRPr="008A1E8D">
              <w:rPr>
                <w:color w:val="000000"/>
                <w:sz w:val="28"/>
                <w:szCs w:val="28"/>
              </w:rPr>
              <w:t>11 221,3</w:t>
            </w:r>
          </w:p>
        </w:tc>
      </w:tr>
      <w:tr w:rsidR="00955467" w:rsidRPr="008A1E8D" w14:paraId="3F88E32E" w14:textId="77777777" w:rsidTr="009E5ED2">
        <w:trPr>
          <w:trHeight w:val="356"/>
        </w:trPr>
        <w:tc>
          <w:tcPr>
            <w:tcW w:w="2694" w:type="dxa"/>
          </w:tcPr>
          <w:p w14:paraId="2B59F986" w14:textId="4750A9E2" w:rsidR="00955467" w:rsidRPr="008A1E8D" w:rsidRDefault="00955467" w:rsidP="009E5ED2">
            <w:pPr>
              <w:ind w:left="34"/>
              <w:jc w:val="center"/>
              <w:rPr>
                <w:sz w:val="28"/>
                <w:szCs w:val="28"/>
              </w:rPr>
            </w:pPr>
            <w:r w:rsidRPr="008A1E8D">
              <w:rPr>
                <w:sz w:val="28"/>
                <w:szCs w:val="28"/>
              </w:rPr>
              <w:t>11406025130000430</w:t>
            </w:r>
          </w:p>
        </w:tc>
        <w:tc>
          <w:tcPr>
            <w:tcW w:w="2409" w:type="dxa"/>
          </w:tcPr>
          <w:p w14:paraId="35C648B2" w14:textId="09095D65" w:rsidR="00955467" w:rsidRPr="008A1E8D" w:rsidRDefault="00955467" w:rsidP="009E5ED2">
            <w:pPr>
              <w:rPr>
                <w:sz w:val="28"/>
                <w:szCs w:val="28"/>
              </w:rPr>
            </w:pPr>
            <w:r w:rsidRPr="008A1E8D">
              <w:rPr>
                <w:sz w:val="28"/>
                <w:szCs w:val="2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8" w:space="0" w:color="auto"/>
              <w:right w:val="single" w:sz="8" w:space="0" w:color="auto"/>
            </w:tcBorders>
            <w:shd w:val="clear" w:color="000000" w:fill="FFFFFF"/>
            <w:vAlign w:val="center"/>
          </w:tcPr>
          <w:p w14:paraId="12DFA54A" w14:textId="3466035D" w:rsidR="00955467" w:rsidRPr="008A1E8D" w:rsidRDefault="003E46CA" w:rsidP="009E5ED2">
            <w:pPr>
              <w:jc w:val="center"/>
              <w:rPr>
                <w:color w:val="000000"/>
                <w:sz w:val="28"/>
                <w:szCs w:val="28"/>
              </w:rPr>
            </w:pPr>
            <w:r w:rsidRPr="008A1E8D">
              <w:rPr>
                <w:color w:val="000000"/>
                <w:sz w:val="28"/>
                <w:szCs w:val="28"/>
              </w:rPr>
              <w:t>7 822,2</w:t>
            </w:r>
          </w:p>
        </w:tc>
        <w:tc>
          <w:tcPr>
            <w:tcW w:w="1417" w:type="dxa"/>
            <w:tcBorders>
              <w:top w:val="nil"/>
              <w:left w:val="nil"/>
              <w:bottom w:val="single" w:sz="8" w:space="0" w:color="auto"/>
              <w:right w:val="single" w:sz="8" w:space="0" w:color="auto"/>
            </w:tcBorders>
            <w:shd w:val="clear" w:color="000000" w:fill="FFFFFF"/>
            <w:vAlign w:val="center"/>
          </w:tcPr>
          <w:p w14:paraId="28D4CC72" w14:textId="7E63CCA1" w:rsidR="00955467" w:rsidRPr="008A1E8D" w:rsidRDefault="00955467" w:rsidP="009E5ED2">
            <w:pPr>
              <w:jc w:val="center"/>
              <w:rPr>
                <w:color w:val="000000"/>
                <w:sz w:val="28"/>
                <w:szCs w:val="28"/>
              </w:rPr>
            </w:pPr>
            <w:r w:rsidRPr="008A1E8D">
              <w:rPr>
                <w:color w:val="000000"/>
                <w:sz w:val="28"/>
                <w:szCs w:val="28"/>
              </w:rPr>
              <w:t>2 525,0</w:t>
            </w:r>
          </w:p>
        </w:tc>
        <w:tc>
          <w:tcPr>
            <w:tcW w:w="1418" w:type="dxa"/>
            <w:tcBorders>
              <w:top w:val="nil"/>
              <w:left w:val="nil"/>
              <w:bottom w:val="single" w:sz="8" w:space="0" w:color="auto"/>
              <w:right w:val="single" w:sz="8" w:space="0" w:color="auto"/>
            </w:tcBorders>
            <w:shd w:val="clear" w:color="000000" w:fill="FFFFFF"/>
            <w:vAlign w:val="center"/>
          </w:tcPr>
          <w:p w14:paraId="06B3EC9C" w14:textId="164A3BD9" w:rsidR="00955467" w:rsidRPr="008A1E8D" w:rsidRDefault="00955467" w:rsidP="009E5ED2">
            <w:pPr>
              <w:jc w:val="center"/>
              <w:rPr>
                <w:color w:val="000000"/>
                <w:sz w:val="28"/>
                <w:szCs w:val="28"/>
              </w:rPr>
            </w:pPr>
            <w:r w:rsidRPr="008A1E8D">
              <w:rPr>
                <w:color w:val="000000"/>
                <w:sz w:val="28"/>
                <w:szCs w:val="28"/>
              </w:rPr>
              <w:t>2 551,8</w:t>
            </w:r>
          </w:p>
        </w:tc>
      </w:tr>
      <w:tr w:rsidR="00955467" w:rsidRPr="008A1E8D" w14:paraId="1DA1B0B5" w14:textId="77777777" w:rsidTr="009E5ED2">
        <w:trPr>
          <w:trHeight w:val="356"/>
        </w:trPr>
        <w:tc>
          <w:tcPr>
            <w:tcW w:w="2694" w:type="dxa"/>
          </w:tcPr>
          <w:p w14:paraId="175C5DAD" w14:textId="77777777" w:rsidR="00955467" w:rsidRPr="008A1E8D" w:rsidRDefault="00955467" w:rsidP="009E5ED2">
            <w:pPr>
              <w:ind w:left="34"/>
              <w:jc w:val="center"/>
              <w:rPr>
                <w:sz w:val="28"/>
                <w:szCs w:val="28"/>
              </w:rPr>
            </w:pPr>
            <w:r w:rsidRPr="008A1E8D">
              <w:rPr>
                <w:sz w:val="28"/>
                <w:szCs w:val="28"/>
              </w:rPr>
              <w:t>11406313130000430</w:t>
            </w:r>
          </w:p>
        </w:tc>
        <w:tc>
          <w:tcPr>
            <w:tcW w:w="2409" w:type="dxa"/>
          </w:tcPr>
          <w:p w14:paraId="4D826E0B" w14:textId="77777777" w:rsidR="00955467" w:rsidRPr="008A1E8D" w:rsidRDefault="00955467" w:rsidP="009E5ED2">
            <w:pPr>
              <w:rPr>
                <w:sz w:val="28"/>
                <w:szCs w:val="28"/>
              </w:rPr>
            </w:pPr>
            <w:r w:rsidRPr="008A1E8D">
              <w:rPr>
                <w:sz w:val="28"/>
                <w:szCs w:val="28"/>
              </w:rPr>
              <w:t xml:space="preserve">Плата за увеличение площади </w:t>
            </w:r>
            <w:r w:rsidRPr="008A1E8D">
              <w:rPr>
                <w:sz w:val="28"/>
                <w:szCs w:val="28"/>
              </w:rPr>
              <w:lastRenderedPageBreak/>
              <w:t>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8" w:space="0" w:color="auto"/>
              <w:right w:val="single" w:sz="8" w:space="0" w:color="auto"/>
            </w:tcBorders>
            <w:shd w:val="clear" w:color="000000" w:fill="FFFFFF"/>
            <w:vAlign w:val="center"/>
          </w:tcPr>
          <w:p w14:paraId="1FC47EAE" w14:textId="034E77A5" w:rsidR="00955467" w:rsidRPr="008A1E8D" w:rsidRDefault="00955467" w:rsidP="009E5ED2">
            <w:pPr>
              <w:jc w:val="center"/>
              <w:rPr>
                <w:sz w:val="28"/>
                <w:szCs w:val="28"/>
              </w:rPr>
            </w:pPr>
            <w:r w:rsidRPr="008A1E8D">
              <w:rPr>
                <w:color w:val="000000"/>
                <w:sz w:val="28"/>
                <w:szCs w:val="28"/>
              </w:rPr>
              <w:lastRenderedPageBreak/>
              <w:t>9 350,0</w:t>
            </w:r>
          </w:p>
        </w:tc>
        <w:tc>
          <w:tcPr>
            <w:tcW w:w="1417" w:type="dxa"/>
            <w:tcBorders>
              <w:top w:val="nil"/>
              <w:left w:val="nil"/>
              <w:bottom w:val="single" w:sz="8" w:space="0" w:color="auto"/>
              <w:right w:val="single" w:sz="8" w:space="0" w:color="auto"/>
            </w:tcBorders>
            <w:shd w:val="clear" w:color="000000" w:fill="FFFFFF"/>
            <w:vAlign w:val="center"/>
          </w:tcPr>
          <w:p w14:paraId="503C9527" w14:textId="52AAE174" w:rsidR="00955467" w:rsidRPr="008A1E8D" w:rsidRDefault="00955467" w:rsidP="009E5ED2">
            <w:pPr>
              <w:jc w:val="center"/>
              <w:rPr>
                <w:sz w:val="28"/>
                <w:szCs w:val="28"/>
              </w:rPr>
            </w:pPr>
            <w:r w:rsidRPr="008A1E8D">
              <w:rPr>
                <w:color w:val="000000"/>
                <w:sz w:val="28"/>
                <w:szCs w:val="28"/>
              </w:rPr>
              <w:t>5 151,0</w:t>
            </w:r>
          </w:p>
        </w:tc>
        <w:tc>
          <w:tcPr>
            <w:tcW w:w="1418" w:type="dxa"/>
            <w:tcBorders>
              <w:top w:val="nil"/>
              <w:left w:val="nil"/>
              <w:bottom w:val="single" w:sz="8" w:space="0" w:color="auto"/>
              <w:right w:val="single" w:sz="8" w:space="0" w:color="auto"/>
            </w:tcBorders>
            <w:shd w:val="clear" w:color="000000" w:fill="FFFFFF"/>
            <w:vAlign w:val="center"/>
          </w:tcPr>
          <w:p w14:paraId="3F32DEFF" w14:textId="62B8B586" w:rsidR="00955467" w:rsidRPr="008A1E8D" w:rsidRDefault="00955467" w:rsidP="009E5ED2">
            <w:pPr>
              <w:jc w:val="center"/>
              <w:rPr>
                <w:sz w:val="28"/>
                <w:szCs w:val="28"/>
              </w:rPr>
            </w:pPr>
            <w:r w:rsidRPr="008A1E8D">
              <w:rPr>
                <w:color w:val="000000"/>
                <w:sz w:val="28"/>
                <w:szCs w:val="28"/>
              </w:rPr>
              <w:t>5 203,7</w:t>
            </w:r>
          </w:p>
        </w:tc>
      </w:tr>
      <w:tr w:rsidR="00955467" w:rsidRPr="008A1E8D" w14:paraId="75052E43" w14:textId="77777777" w:rsidTr="009E5ED2">
        <w:trPr>
          <w:trHeight w:val="356"/>
        </w:trPr>
        <w:tc>
          <w:tcPr>
            <w:tcW w:w="2694" w:type="dxa"/>
          </w:tcPr>
          <w:p w14:paraId="5F04E1F3" w14:textId="77777777" w:rsidR="00955467" w:rsidRPr="008A1E8D" w:rsidRDefault="00955467" w:rsidP="009E5ED2">
            <w:pPr>
              <w:jc w:val="center"/>
              <w:rPr>
                <w:b/>
                <w:sz w:val="28"/>
                <w:szCs w:val="28"/>
              </w:rPr>
            </w:pPr>
            <w:r w:rsidRPr="008A1E8D">
              <w:rPr>
                <w:b/>
                <w:sz w:val="28"/>
                <w:szCs w:val="28"/>
              </w:rPr>
              <w:t>11700000000000000</w:t>
            </w:r>
          </w:p>
        </w:tc>
        <w:tc>
          <w:tcPr>
            <w:tcW w:w="2409" w:type="dxa"/>
          </w:tcPr>
          <w:p w14:paraId="595D0B15" w14:textId="77777777" w:rsidR="00955467" w:rsidRPr="008A1E8D" w:rsidRDefault="00955467" w:rsidP="009E5ED2">
            <w:pPr>
              <w:rPr>
                <w:b/>
                <w:sz w:val="28"/>
                <w:szCs w:val="28"/>
              </w:rPr>
            </w:pPr>
            <w:r w:rsidRPr="008A1E8D">
              <w:rPr>
                <w:b/>
                <w:sz w:val="28"/>
                <w:szCs w:val="28"/>
              </w:rPr>
              <w:t>Прочие неналоговые доходы</w:t>
            </w:r>
          </w:p>
        </w:tc>
        <w:tc>
          <w:tcPr>
            <w:tcW w:w="1418" w:type="dxa"/>
            <w:tcBorders>
              <w:top w:val="nil"/>
              <w:left w:val="nil"/>
              <w:bottom w:val="single" w:sz="8" w:space="0" w:color="auto"/>
              <w:right w:val="single" w:sz="8" w:space="0" w:color="auto"/>
            </w:tcBorders>
            <w:shd w:val="clear" w:color="auto" w:fill="auto"/>
            <w:vAlign w:val="center"/>
          </w:tcPr>
          <w:p w14:paraId="617EFC5E" w14:textId="487C3723" w:rsidR="00955467" w:rsidRPr="008A1E8D" w:rsidRDefault="00955467" w:rsidP="009E5ED2">
            <w:pPr>
              <w:jc w:val="center"/>
              <w:rPr>
                <w:b/>
                <w:sz w:val="28"/>
                <w:szCs w:val="28"/>
              </w:rPr>
            </w:pPr>
            <w:r w:rsidRPr="008A1E8D">
              <w:rPr>
                <w:b/>
                <w:bCs/>
                <w:color w:val="000000"/>
                <w:sz w:val="28"/>
                <w:szCs w:val="28"/>
              </w:rPr>
              <w:t>1 000,0</w:t>
            </w:r>
          </w:p>
        </w:tc>
        <w:tc>
          <w:tcPr>
            <w:tcW w:w="1417" w:type="dxa"/>
            <w:tcBorders>
              <w:top w:val="nil"/>
              <w:left w:val="nil"/>
              <w:bottom w:val="single" w:sz="8" w:space="0" w:color="auto"/>
              <w:right w:val="single" w:sz="8" w:space="0" w:color="auto"/>
            </w:tcBorders>
            <w:shd w:val="clear" w:color="auto" w:fill="auto"/>
            <w:vAlign w:val="center"/>
          </w:tcPr>
          <w:p w14:paraId="5FA496E3" w14:textId="481C181C" w:rsidR="00955467" w:rsidRPr="008A1E8D" w:rsidRDefault="00955467" w:rsidP="009E5ED2">
            <w:pPr>
              <w:jc w:val="center"/>
              <w:rPr>
                <w:b/>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vAlign w:val="center"/>
          </w:tcPr>
          <w:p w14:paraId="483D5C27" w14:textId="3D124A26" w:rsidR="00955467" w:rsidRPr="008A1E8D" w:rsidRDefault="00955467" w:rsidP="009E5ED2">
            <w:pPr>
              <w:jc w:val="center"/>
              <w:rPr>
                <w:b/>
                <w:sz w:val="28"/>
                <w:szCs w:val="28"/>
              </w:rPr>
            </w:pPr>
            <w:r w:rsidRPr="008A1E8D">
              <w:rPr>
                <w:b/>
                <w:bCs/>
                <w:color w:val="000000"/>
                <w:sz w:val="28"/>
                <w:szCs w:val="28"/>
              </w:rPr>
              <w:t>0,0</w:t>
            </w:r>
          </w:p>
        </w:tc>
      </w:tr>
      <w:tr w:rsidR="00955467" w:rsidRPr="008A1E8D" w14:paraId="4BF64F54" w14:textId="77777777" w:rsidTr="009E5ED2">
        <w:trPr>
          <w:trHeight w:val="356"/>
        </w:trPr>
        <w:tc>
          <w:tcPr>
            <w:tcW w:w="2694" w:type="dxa"/>
          </w:tcPr>
          <w:p w14:paraId="62CCC855" w14:textId="77777777" w:rsidR="00955467" w:rsidRPr="008A1E8D" w:rsidRDefault="00955467" w:rsidP="009E5ED2">
            <w:pPr>
              <w:ind w:left="34"/>
              <w:jc w:val="center"/>
              <w:rPr>
                <w:b/>
                <w:sz w:val="28"/>
                <w:szCs w:val="28"/>
              </w:rPr>
            </w:pPr>
            <w:r w:rsidRPr="008A1E8D">
              <w:rPr>
                <w:b/>
                <w:sz w:val="28"/>
                <w:szCs w:val="28"/>
              </w:rPr>
              <w:t>11705050130000180</w:t>
            </w:r>
          </w:p>
        </w:tc>
        <w:tc>
          <w:tcPr>
            <w:tcW w:w="2409" w:type="dxa"/>
          </w:tcPr>
          <w:p w14:paraId="652E58CB" w14:textId="77777777" w:rsidR="00955467" w:rsidRPr="008A1E8D" w:rsidRDefault="00955467" w:rsidP="009E5ED2">
            <w:pPr>
              <w:rPr>
                <w:sz w:val="28"/>
                <w:szCs w:val="28"/>
              </w:rPr>
            </w:pPr>
            <w:r w:rsidRPr="008A1E8D">
              <w:rPr>
                <w:sz w:val="28"/>
                <w:szCs w:val="28"/>
              </w:rPr>
              <w:t>Прочие неналоговые доходов бюджетов городских поселений</w:t>
            </w:r>
          </w:p>
        </w:tc>
        <w:tc>
          <w:tcPr>
            <w:tcW w:w="1418" w:type="dxa"/>
            <w:tcBorders>
              <w:top w:val="nil"/>
              <w:left w:val="nil"/>
              <w:bottom w:val="single" w:sz="8" w:space="0" w:color="auto"/>
              <w:right w:val="single" w:sz="8" w:space="0" w:color="auto"/>
            </w:tcBorders>
            <w:shd w:val="clear" w:color="auto" w:fill="auto"/>
            <w:vAlign w:val="center"/>
          </w:tcPr>
          <w:p w14:paraId="3E113D83" w14:textId="5AA7AE71" w:rsidR="00955467" w:rsidRPr="008A1E8D" w:rsidRDefault="00955467" w:rsidP="009E5ED2">
            <w:pPr>
              <w:jc w:val="center"/>
              <w:rPr>
                <w:sz w:val="28"/>
                <w:szCs w:val="28"/>
              </w:rPr>
            </w:pPr>
            <w:r w:rsidRPr="008A1E8D">
              <w:rPr>
                <w:color w:val="000000"/>
                <w:sz w:val="28"/>
                <w:szCs w:val="28"/>
              </w:rPr>
              <w:t>1 000,0</w:t>
            </w:r>
          </w:p>
        </w:tc>
        <w:tc>
          <w:tcPr>
            <w:tcW w:w="1417" w:type="dxa"/>
            <w:tcBorders>
              <w:top w:val="nil"/>
              <w:left w:val="nil"/>
              <w:bottom w:val="single" w:sz="8" w:space="0" w:color="auto"/>
              <w:right w:val="single" w:sz="8" w:space="0" w:color="auto"/>
            </w:tcBorders>
            <w:shd w:val="clear" w:color="auto" w:fill="auto"/>
            <w:vAlign w:val="center"/>
          </w:tcPr>
          <w:p w14:paraId="3671954B" w14:textId="2CAE8F6B" w:rsidR="00955467" w:rsidRPr="008A1E8D" w:rsidRDefault="00955467" w:rsidP="009E5ED2">
            <w:pPr>
              <w:jc w:val="center"/>
              <w:rPr>
                <w:sz w:val="28"/>
                <w:szCs w:val="28"/>
              </w:rPr>
            </w:pPr>
            <w:r w:rsidRPr="008A1E8D">
              <w:rPr>
                <w:color w:val="000000"/>
                <w:sz w:val="28"/>
                <w:szCs w:val="28"/>
              </w:rPr>
              <w:t>0,0</w:t>
            </w:r>
          </w:p>
        </w:tc>
        <w:tc>
          <w:tcPr>
            <w:tcW w:w="1418" w:type="dxa"/>
            <w:tcBorders>
              <w:top w:val="nil"/>
              <w:left w:val="nil"/>
              <w:bottom w:val="single" w:sz="8" w:space="0" w:color="auto"/>
              <w:right w:val="single" w:sz="8" w:space="0" w:color="auto"/>
            </w:tcBorders>
            <w:shd w:val="clear" w:color="auto" w:fill="auto"/>
            <w:vAlign w:val="center"/>
          </w:tcPr>
          <w:p w14:paraId="3E793BC2" w14:textId="603BA22C" w:rsidR="00955467" w:rsidRPr="008A1E8D" w:rsidRDefault="00955467" w:rsidP="009E5ED2">
            <w:pPr>
              <w:jc w:val="center"/>
              <w:rPr>
                <w:sz w:val="28"/>
                <w:szCs w:val="28"/>
              </w:rPr>
            </w:pPr>
            <w:r w:rsidRPr="008A1E8D">
              <w:rPr>
                <w:color w:val="000000"/>
                <w:sz w:val="28"/>
                <w:szCs w:val="28"/>
              </w:rPr>
              <w:t>0,0</w:t>
            </w:r>
          </w:p>
        </w:tc>
      </w:tr>
      <w:tr w:rsidR="00955467" w:rsidRPr="008A1E8D" w14:paraId="7DA229F5" w14:textId="77777777" w:rsidTr="009E5ED2">
        <w:trPr>
          <w:trHeight w:val="518"/>
        </w:trPr>
        <w:tc>
          <w:tcPr>
            <w:tcW w:w="5103" w:type="dxa"/>
            <w:gridSpan w:val="2"/>
          </w:tcPr>
          <w:p w14:paraId="434E18CA" w14:textId="77777777" w:rsidR="00955467" w:rsidRPr="008A1E8D" w:rsidRDefault="00955467" w:rsidP="009E5ED2">
            <w:pPr>
              <w:ind w:left="487"/>
              <w:rPr>
                <w:b/>
                <w:sz w:val="28"/>
                <w:szCs w:val="28"/>
              </w:rPr>
            </w:pPr>
            <w:r w:rsidRPr="008A1E8D">
              <w:rPr>
                <w:b/>
                <w:sz w:val="28"/>
                <w:szCs w:val="28"/>
              </w:rPr>
              <w:t>Итого неналоговые доходы</w:t>
            </w:r>
          </w:p>
        </w:tc>
        <w:tc>
          <w:tcPr>
            <w:tcW w:w="1418" w:type="dxa"/>
            <w:tcBorders>
              <w:top w:val="nil"/>
              <w:left w:val="nil"/>
              <w:bottom w:val="single" w:sz="8" w:space="0" w:color="auto"/>
              <w:right w:val="single" w:sz="8" w:space="0" w:color="auto"/>
            </w:tcBorders>
            <w:shd w:val="clear" w:color="auto" w:fill="auto"/>
            <w:vAlign w:val="center"/>
          </w:tcPr>
          <w:p w14:paraId="2619DDF8" w14:textId="6CBE91DB" w:rsidR="00955467" w:rsidRPr="008A1E8D" w:rsidRDefault="00955467" w:rsidP="009E5ED2">
            <w:pPr>
              <w:jc w:val="center"/>
              <w:rPr>
                <w:b/>
                <w:sz w:val="28"/>
                <w:szCs w:val="28"/>
              </w:rPr>
            </w:pPr>
            <w:r w:rsidRPr="008A1E8D">
              <w:rPr>
                <w:b/>
                <w:bCs/>
                <w:color w:val="000000"/>
                <w:sz w:val="28"/>
                <w:szCs w:val="28"/>
              </w:rPr>
              <w:t>6</w:t>
            </w:r>
            <w:r w:rsidR="003E46CA" w:rsidRPr="008A1E8D">
              <w:rPr>
                <w:b/>
                <w:bCs/>
                <w:color w:val="000000"/>
                <w:sz w:val="28"/>
                <w:szCs w:val="28"/>
              </w:rPr>
              <w:t>4 760,4</w:t>
            </w:r>
          </w:p>
        </w:tc>
        <w:tc>
          <w:tcPr>
            <w:tcW w:w="1417" w:type="dxa"/>
            <w:tcBorders>
              <w:top w:val="nil"/>
              <w:left w:val="nil"/>
              <w:bottom w:val="single" w:sz="8" w:space="0" w:color="auto"/>
              <w:right w:val="single" w:sz="8" w:space="0" w:color="auto"/>
            </w:tcBorders>
            <w:shd w:val="clear" w:color="auto" w:fill="auto"/>
            <w:vAlign w:val="center"/>
          </w:tcPr>
          <w:p w14:paraId="49652BBD" w14:textId="63D5B7A5" w:rsidR="00955467" w:rsidRPr="008A1E8D" w:rsidRDefault="00955467" w:rsidP="009E5ED2">
            <w:pPr>
              <w:jc w:val="center"/>
              <w:rPr>
                <w:b/>
                <w:sz w:val="28"/>
                <w:szCs w:val="28"/>
              </w:rPr>
            </w:pPr>
            <w:r w:rsidRPr="008A1E8D">
              <w:rPr>
                <w:b/>
                <w:bCs/>
                <w:color w:val="000000"/>
                <w:sz w:val="28"/>
                <w:szCs w:val="28"/>
              </w:rPr>
              <w:t>43 766,0</w:t>
            </w:r>
          </w:p>
        </w:tc>
        <w:tc>
          <w:tcPr>
            <w:tcW w:w="1418" w:type="dxa"/>
            <w:tcBorders>
              <w:top w:val="nil"/>
              <w:left w:val="nil"/>
              <w:bottom w:val="single" w:sz="8" w:space="0" w:color="auto"/>
              <w:right w:val="single" w:sz="8" w:space="0" w:color="auto"/>
            </w:tcBorders>
            <w:shd w:val="clear" w:color="auto" w:fill="auto"/>
            <w:vAlign w:val="center"/>
          </w:tcPr>
          <w:p w14:paraId="494BD7CA" w14:textId="41A46825" w:rsidR="00955467" w:rsidRPr="008A1E8D" w:rsidRDefault="00955467" w:rsidP="009E5ED2">
            <w:pPr>
              <w:jc w:val="center"/>
              <w:rPr>
                <w:b/>
                <w:sz w:val="28"/>
                <w:szCs w:val="28"/>
              </w:rPr>
            </w:pPr>
            <w:r w:rsidRPr="008A1E8D">
              <w:rPr>
                <w:b/>
                <w:bCs/>
                <w:color w:val="000000"/>
                <w:sz w:val="28"/>
                <w:szCs w:val="28"/>
              </w:rPr>
              <w:t>44 248,0</w:t>
            </w:r>
          </w:p>
        </w:tc>
      </w:tr>
      <w:tr w:rsidR="00955467" w:rsidRPr="008A1E8D" w14:paraId="7FA95147" w14:textId="77777777" w:rsidTr="009E5ED2">
        <w:trPr>
          <w:trHeight w:val="518"/>
        </w:trPr>
        <w:tc>
          <w:tcPr>
            <w:tcW w:w="5103" w:type="dxa"/>
            <w:gridSpan w:val="2"/>
          </w:tcPr>
          <w:p w14:paraId="5130AA71" w14:textId="77777777" w:rsidR="00955467" w:rsidRPr="008A1E8D" w:rsidRDefault="00955467" w:rsidP="009E5ED2">
            <w:pPr>
              <w:ind w:left="487"/>
              <w:rPr>
                <w:b/>
                <w:sz w:val="28"/>
                <w:szCs w:val="28"/>
              </w:rPr>
            </w:pPr>
            <w:r w:rsidRPr="008A1E8D">
              <w:rPr>
                <w:b/>
                <w:sz w:val="28"/>
                <w:szCs w:val="28"/>
              </w:rPr>
              <w:t>Всего налоговые и неналоговые доходы</w:t>
            </w:r>
          </w:p>
        </w:tc>
        <w:tc>
          <w:tcPr>
            <w:tcW w:w="1418" w:type="dxa"/>
            <w:tcBorders>
              <w:top w:val="nil"/>
              <w:left w:val="nil"/>
              <w:bottom w:val="single" w:sz="8" w:space="0" w:color="auto"/>
              <w:right w:val="single" w:sz="8" w:space="0" w:color="auto"/>
            </w:tcBorders>
            <w:shd w:val="clear" w:color="auto" w:fill="auto"/>
            <w:vAlign w:val="center"/>
          </w:tcPr>
          <w:p w14:paraId="5307966E" w14:textId="37DA0645" w:rsidR="00955467" w:rsidRPr="008A1E8D" w:rsidRDefault="00955467" w:rsidP="009E5ED2">
            <w:pPr>
              <w:jc w:val="center"/>
              <w:rPr>
                <w:b/>
                <w:sz w:val="28"/>
                <w:szCs w:val="28"/>
              </w:rPr>
            </w:pPr>
            <w:r w:rsidRPr="008A1E8D">
              <w:rPr>
                <w:b/>
                <w:bCs/>
                <w:color w:val="000000"/>
                <w:sz w:val="28"/>
                <w:szCs w:val="28"/>
              </w:rPr>
              <w:t>16</w:t>
            </w:r>
            <w:r w:rsidR="003E46CA" w:rsidRPr="008A1E8D">
              <w:rPr>
                <w:b/>
                <w:bCs/>
                <w:color w:val="000000"/>
                <w:sz w:val="28"/>
                <w:szCs w:val="28"/>
              </w:rPr>
              <w:t>2 554,0</w:t>
            </w:r>
          </w:p>
        </w:tc>
        <w:tc>
          <w:tcPr>
            <w:tcW w:w="1417" w:type="dxa"/>
            <w:tcBorders>
              <w:top w:val="nil"/>
              <w:left w:val="nil"/>
              <w:bottom w:val="single" w:sz="8" w:space="0" w:color="auto"/>
              <w:right w:val="single" w:sz="8" w:space="0" w:color="auto"/>
            </w:tcBorders>
            <w:shd w:val="clear" w:color="auto" w:fill="auto"/>
            <w:vAlign w:val="center"/>
          </w:tcPr>
          <w:p w14:paraId="6522CA95" w14:textId="2BDE63AB" w:rsidR="00955467" w:rsidRPr="008A1E8D" w:rsidRDefault="00955467" w:rsidP="009E5ED2">
            <w:pPr>
              <w:jc w:val="center"/>
              <w:rPr>
                <w:b/>
                <w:sz w:val="28"/>
                <w:szCs w:val="28"/>
              </w:rPr>
            </w:pPr>
            <w:r w:rsidRPr="008A1E8D">
              <w:rPr>
                <w:b/>
                <w:bCs/>
                <w:color w:val="000000"/>
                <w:sz w:val="28"/>
                <w:szCs w:val="28"/>
              </w:rPr>
              <w:t>137 111,6</w:t>
            </w:r>
          </w:p>
        </w:tc>
        <w:tc>
          <w:tcPr>
            <w:tcW w:w="1418" w:type="dxa"/>
            <w:tcBorders>
              <w:top w:val="nil"/>
              <w:left w:val="nil"/>
              <w:bottom w:val="single" w:sz="8" w:space="0" w:color="auto"/>
              <w:right w:val="single" w:sz="8" w:space="0" w:color="auto"/>
            </w:tcBorders>
            <w:shd w:val="clear" w:color="auto" w:fill="auto"/>
            <w:vAlign w:val="center"/>
          </w:tcPr>
          <w:p w14:paraId="02C2A10E" w14:textId="27E36C6F" w:rsidR="00955467" w:rsidRPr="008A1E8D" w:rsidRDefault="00955467" w:rsidP="009E5ED2">
            <w:pPr>
              <w:jc w:val="center"/>
              <w:rPr>
                <w:b/>
                <w:sz w:val="28"/>
                <w:szCs w:val="28"/>
              </w:rPr>
            </w:pPr>
            <w:r w:rsidRPr="008A1E8D">
              <w:rPr>
                <w:b/>
                <w:bCs/>
                <w:color w:val="000000"/>
                <w:sz w:val="28"/>
                <w:szCs w:val="28"/>
              </w:rPr>
              <w:t>138 580,5</w:t>
            </w:r>
          </w:p>
        </w:tc>
      </w:tr>
      <w:tr w:rsidR="00955467" w:rsidRPr="008A1E8D" w14:paraId="1F2BCD80" w14:textId="77777777" w:rsidTr="009E5ED2">
        <w:trPr>
          <w:trHeight w:val="518"/>
        </w:trPr>
        <w:tc>
          <w:tcPr>
            <w:tcW w:w="2694" w:type="dxa"/>
          </w:tcPr>
          <w:p w14:paraId="1D9FFDAB" w14:textId="77777777" w:rsidR="00955467" w:rsidRPr="008A1E8D" w:rsidRDefault="00955467" w:rsidP="009E5ED2">
            <w:pPr>
              <w:rPr>
                <w:b/>
                <w:sz w:val="28"/>
                <w:szCs w:val="28"/>
              </w:rPr>
            </w:pPr>
            <w:r w:rsidRPr="008A1E8D">
              <w:rPr>
                <w:b/>
                <w:sz w:val="28"/>
                <w:szCs w:val="28"/>
              </w:rPr>
              <w:t xml:space="preserve"> 20000000000000000</w:t>
            </w:r>
          </w:p>
        </w:tc>
        <w:tc>
          <w:tcPr>
            <w:tcW w:w="2409" w:type="dxa"/>
          </w:tcPr>
          <w:p w14:paraId="1DD350AE" w14:textId="77777777" w:rsidR="00955467" w:rsidRPr="008A1E8D" w:rsidRDefault="00955467" w:rsidP="009E5ED2">
            <w:pPr>
              <w:rPr>
                <w:b/>
                <w:sz w:val="28"/>
                <w:szCs w:val="28"/>
              </w:rPr>
            </w:pPr>
            <w:r w:rsidRPr="008A1E8D">
              <w:rPr>
                <w:b/>
                <w:sz w:val="28"/>
                <w:szCs w:val="28"/>
              </w:rPr>
              <w:t>Безвозмездные поступления</w:t>
            </w:r>
          </w:p>
        </w:tc>
        <w:tc>
          <w:tcPr>
            <w:tcW w:w="1418" w:type="dxa"/>
            <w:tcBorders>
              <w:top w:val="nil"/>
              <w:left w:val="nil"/>
              <w:bottom w:val="single" w:sz="8" w:space="0" w:color="auto"/>
              <w:right w:val="single" w:sz="8" w:space="0" w:color="auto"/>
            </w:tcBorders>
            <w:shd w:val="clear" w:color="000000" w:fill="FFFFFF"/>
            <w:vAlign w:val="center"/>
          </w:tcPr>
          <w:p w14:paraId="4ECAE898" w14:textId="15826639" w:rsidR="00955467" w:rsidRPr="008A1E8D" w:rsidRDefault="00955467" w:rsidP="009E5ED2">
            <w:pPr>
              <w:jc w:val="center"/>
              <w:rPr>
                <w:b/>
                <w:bCs/>
                <w:sz w:val="28"/>
                <w:szCs w:val="28"/>
              </w:rPr>
            </w:pPr>
            <w:r w:rsidRPr="008A1E8D">
              <w:rPr>
                <w:b/>
                <w:bCs/>
                <w:color w:val="000000"/>
                <w:sz w:val="28"/>
                <w:szCs w:val="28"/>
              </w:rPr>
              <w:t>8 282,8</w:t>
            </w:r>
          </w:p>
        </w:tc>
        <w:tc>
          <w:tcPr>
            <w:tcW w:w="1417" w:type="dxa"/>
            <w:tcBorders>
              <w:top w:val="nil"/>
              <w:left w:val="nil"/>
              <w:bottom w:val="single" w:sz="8" w:space="0" w:color="auto"/>
              <w:right w:val="single" w:sz="8" w:space="0" w:color="auto"/>
            </w:tcBorders>
            <w:shd w:val="clear" w:color="000000" w:fill="FFFFFF"/>
            <w:vAlign w:val="center"/>
          </w:tcPr>
          <w:p w14:paraId="5949F0B3" w14:textId="5CE30AE8" w:rsidR="00955467" w:rsidRPr="008A1E8D" w:rsidRDefault="00955467" w:rsidP="009E5ED2">
            <w:pPr>
              <w:jc w:val="center"/>
              <w:rPr>
                <w:b/>
                <w:bCs/>
                <w:sz w:val="28"/>
                <w:szCs w:val="28"/>
                <w:lang w:val="en-US"/>
              </w:rPr>
            </w:pPr>
            <w:r w:rsidRPr="008A1E8D">
              <w:rPr>
                <w:b/>
                <w:bCs/>
                <w:color w:val="000000"/>
                <w:sz w:val="28"/>
                <w:szCs w:val="28"/>
              </w:rPr>
              <w:t>1 497,7</w:t>
            </w:r>
          </w:p>
        </w:tc>
        <w:tc>
          <w:tcPr>
            <w:tcW w:w="1418" w:type="dxa"/>
            <w:tcBorders>
              <w:top w:val="nil"/>
              <w:left w:val="nil"/>
              <w:bottom w:val="single" w:sz="8" w:space="0" w:color="auto"/>
              <w:right w:val="single" w:sz="8" w:space="0" w:color="auto"/>
            </w:tcBorders>
            <w:shd w:val="clear" w:color="000000" w:fill="FFFFFF"/>
            <w:vAlign w:val="center"/>
          </w:tcPr>
          <w:p w14:paraId="04A3E8EF" w14:textId="124DF638" w:rsidR="00955467" w:rsidRPr="008A1E8D" w:rsidRDefault="00955467" w:rsidP="009E5ED2">
            <w:pPr>
              <w:jc w:val="center"/>
              <w:rPr>
                <w:b/>
                <w:bCs/>
                <w:sz w:val="28"/>
                <w:szCs w:val="28"/>
              </w:rPr>
            </w:pPr>
            <w:r w:rsidRPr="008A1E8D">
              <w:rPr>
                <w:b/>
                <w:bCs/>
                <w:color w:val="000000"/>
                <w:sz w:val="28"/>
                <w:szCs w:val="28"/>
              </w:rPr>
              <w:t>2 387,8</w:t>
            </w:r>
          </w:p>
        </w:tc>
      </w:tr>
      <w:tr w:rsidR="00955467" w:rsidRPr="008A1E8D" w14:paraId="6FF84854" w14:textId="77777777" w:rsidTr="009E5ED2">
        <w:trPr>
          <w:trHeight w:val="539"/>
        </w:trPr>
        <w:tc>
          <w:tcPr>
            <w:tcW w:w="2694" w:type="dxa"/>
          </w:tcPr>
          <w:p w14:paraId="6E777593" w14:textId="77777777" w:rsidR="00955467" w:rsidRPr="008A1E8D" w:rsidRDefault="00955467" w:rsidP="009E5ED2">
            <w:pPr>
              <w:ind w:left="34"/>
              <w:jc w:val="center"/>
              <w:rPr>
                <w:b/>
                <w:bCs/>
                <w:sz w:val="28"/>
                <w:szCs w:val="28"/>
              </w:rPr>
            </w:pPr>
            <w:r w:rsidRPr="008A1E8D">
              <w:rPr>
                <w:b/>
                <w:bCs/>
                <w:sz w:val="28"/>
                <w:szCs w:val="28"/>
              </w:rPr>
              <w:t>20200000000000000</w:t>
            </w:r>
          </w:p>
        </w:tc>
        <w:tc>
          <w:tcPr>
            <w:tcW w:w="2409" w:type="dxa"/>
          </w:tcPr>
          <w:p w14:paraId="77E66C94" w14:textId="77777777" w:rsidR="00955467" w:rsidRPr="008A1E8D" w:rsidRDefault="00955467" w:rsidP="009E5ED2">
            <w:pPr>
              <w:rPr>
                <w:b/>
                <w:bCs/>
                <w:sz w:val="28"/>
                <w:szCs w:val="28"/>
              </w:rPr>
            </w:pPr>
            <w:r w:rsidRPr="008A1E8D">
              <w:rPr>
                <w:b/>
                <w:bCs/>
                <w:sz w:val="28"/>
                <w:szCs w:val="28"/>
              </w:rPr>
              <w:t xml:space="preserve">Безвозмездные поступления от других бюджетов бюджетной системы </w:t>
            </w:r>
            <w:r w:rsidRPr="008A1E8D">
              <w:rPr>
                <w:b/>
                <w:bCs/>
                <w:sz w:val="28"/>
                <w:szCs w:val="28"/>
              </w:rPr>
              <w:lastRenderedPageBreak/>
              <w:t xml:space="preserve">Российской Федерации </w:t>
            </w:r>
          </w:p>
        </w:tc>
        <w:tc>
          <w:tcPr>
            <w:tcW w:w="1418" w:type="dxa"/>
            <w:tcBorders>
              <w:top w:val="nil"/>
              <w:left w:val="nil"/>
              <w:bottom w:val="single" w:sz="8" w:space="0" w:color="auto"/>
              <w:right w:val="single" w:sz="8" w:space="0" w:color="auto"/>
            </w:tcBorders>
            <w:shd w:val="clear" w:color="000000" w:fill="FFFFFF"/>
            <w:vAlign w:val="center"/>
          </w:tcPr>
          <w:p w14:paraId="5DE0646C" w14:textId="09FCF782" w:rsidR="00955467" w:rsidRPr="008A1E8D" w:rsidRDefault="00955467" w:rsidP="009E5ED2">
            <w:pPr>
              <w:jc w:val="center"/>
              <w:rPr>
                <w:b/>
                <w:bCs/>
                <w:sz w:val="28"/>
                <w:szCs w:val="28"/>
              </w:rPr>
            </w:pPr>
            <w:r w:rsidRPr="008A1E8D">
              <w:rPr>
                <w:b/>
                <w:bCs/>
                <w:color w:val="000000"/>
                <w:sz w:val="28"/>
                <w:szCs w:val="28"/>
              </w:rPr>
              <w:lastRenderedPageBreak/>
              <w:t>8 282,8</w:t>
            </w:r>
          </w:p>
        </w:tc>
        <w:tc>
          <w:tcPr>
            <w:tcW w:w="1417" w:type="dxa"/>
            <w:tcBorders>
              <w:top w:val="nil"/>
              <w:left w:val="nil"/>
              <w:bottom w:val="single" w:sz="8" w:space="0" w:color="auto"/>
              <w:right w:val="single" w:sz="8" w:space="0" w:color="auto"/>
            </w:tcBorders>
            <w:shd w:val="clear" w:color="000000" w:fill="FFFFFF"/>
            <w:vAlign w:val="center"/>
          </w:tcPr>
          <w:p w14:paraId="04796A6A" w14:textId="21FE3509" w:rsidR="00955467" w:rsidRPr="008A1E8D" w:rsidRDefault="00955467" w:rsidP="009E5ED2">
            <w:pPr>
              <w:jc w:val="center"/>
              <w:rPr>
                <w:b/>
                <w:bCs/>
                <w:sz w:val="28"/>
                <w:szCs w:val="28"/>
              </w:rPr>
            </w:pPr>
            <w:r w:rsidRPr="008A1E8D">
              <w:rPr>
                <w:b/>
                <w:bCs/>
                <w:color w:val="000000"/>
                <w:sz w:val="28"/>
                <w:szCs w:val="28"/>
              </w:rPr>
              <w:t>1 497,7</w:t>
            </w:r>
          </w:p>
        </w:tc>
        <w:tc>
          <w:tcPr>
            <w:tcW w:w="1418" w:type="dxa"/>
            <w:tcBorders>
              <w:top w:val="nil"/>
              <w:left w:val="nil"/>
              <w:bottom w:val="single" w:sz="8" w:space="0" w:color="auto"/>
              <w:right w:val="single" w:sz="8" w:space="0" w:color="auto"/>
            </w:tcBorders>
            <w:shd w:val="clear" w:color="000000" w:fill="FFFFFF"/>
            <w:vAlign w:val="center"/>
          </w:tcPr>
          <w:p w14:paraId="40F41C8E" w14:textId="70DAE67E" w:rsidR="00955467" w:rsidRPr="008A1E8D" w:rsidRDefault="00955467" w:rsidP="009E5ED2">
            <w:pPr>
              <w:jc w:val="center"/>
              <w:rPr>
                <w:b/>
                <w:bCs/>
                <w:sz w:val="28"/>
                <w:szCs w:val="28"/>
              </w:rPr>
            </w:pPr>
            <w:r w:rsidRPr="008A1E8D">
              <w:rPr>
                <w:b/>
                <w:bCs/>
                <w:color w:val="000000"/>
                <w:sz w:val="28"/>
                <w:szCs w:val="28"/>
              </w:rPr>
              <w:t>2 387,8</w:t>
            </w:r>
          </w:p>
        </w:tc>
      </w:tr>
      <w:tr w:rsidR="00955467" w:rsidRPr="008A1E8D" w14:paraId="5A299B6D" w14:textId="77777777" w:rsidTr="009E5ED2">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1CB804" w14:textId="6B115ED2" w:rsidR="00955467" w:rsidRPr="008A1E8D" w:rsidRDefault="00955467" w:rsidP="009E5ED2">
            <w:pPr>
              <w:ind w:left="34"/>
              <w:jc w:val="center"/>
              <w:rPr>
                <w:b/>
                <w:bCs/>
                <w:sz w:val="28"/>
                <w:szCs w:val="28"/>
              </w:rPr>
            </w:pPr>
            <w:r w:rsidRPr="008A1E8D">
              <w:rPr>
                <w:b/>
                <w:bCs/>
                <w:color w:val="000000"/>
                <w:sz w:val="28"/>
                <w:szCs w:val="28"/>
              </w:rPr>
              <w:t>20220000000000000</w:t>
            </w:r>
          </w:p>
        </w:tc>
        <w:tc>
          <w:tcPr>
            <w:tcW w:w="2409" w:type="dxa"/>
            <w:tcBorders>
              <w:top w:val="single" w:sz="4" w:space="0" w:color="auto"/>
              <w:left w:val="nil"/>
              <w:bottom w:val="single" w:sz="4" w:space="0" w:color="auto"/>
              <w:right w:val="single" w:sz="4" w:space="0" w:color="auto"/>
            </w:tcBorders>
            <w:shd w:val="clear" w:color="auto" w:fill="auto"/>
            <w:vAlign w:val="center"/>
          </w:tcPr>
          <w:p w14:paraId="1CCC5C74" w14:textId="146F9281" w:rsidR="00955467" w:rsidRPr="008A1E8D" w:rsidRDefault="00955467" w:rsidP="009E5ED2">
            <w:pPr>
              <w:rPr>
                <w:b/>
                <w:bCs/>
                <w:sz w:val="28"/>
                <w:szCs w:val="28"/>
              </w:rPr>
            </w:pPr>
            <w:r w:rsidRPr="008A1E8D">
              <w:rPr>
                <w:b/>
                <w:bCs/>
                <w:color w:val="000000"/>
                <w:sz w:val="28"/>
                <w:szCs w:val="28"/>
              </w:rPr>
              <w:t>Субсидии бюджетам бюджетной системы Российской Федерации (межбюджетные субсидии)</w:t>
            </w:r>
          </w:p>
        </w:tc>
        <w:tc>
          <w:tcPr>
            <w:tcW w:w="1418" w:type="dxa"/>
            <w:tcBorders>
              <w:top w:val="nil"/>
              <w:left w:val="nil"/>
              <w:bottom w:val="single" w:sz="8" w:space="0" w:color="auto"/>
              <w:right w:val="single" w:sz="8" w:space="0" w:color="auto"/>
            </w:tcBorders>
            <w:shd w:val="clear" w:color="000000" w:fill="FFFFFF"/>
            <w:vAlign w:val="center"/>
          </w:tcPr>
          <w:p w14:paraId="6703904D" w14:textId="18C95AC6" w:rsidR="00955467" w:rsidRPr="008A1E8D" w:rsidRDefault="00955467" w:rsidP="009E5ED2">
            <w:pPr>
              <w:jc w:val="center"/>
              <w:rPr>
                <w:b/>
                <w:bCs/>
                <w:color w:val="000000"/>
                <w:sz w:val="28"/>
                <w:szCs w:val="28"/>
              </w:rPr>
            </w:pPr>
            <w:r w:rsidRPr="008A1E8D">
              <w:rPr>
                <w:b/>
                <w:bCs/>
                <w:color w:val="000000"/>
                <w:sz w:val="28"/>
                <w:szCs w:val="28"/>
              </w:rPr>
              <w:t>7 979,7</w:t>
            </w:r>
          </w:p>
        </w:tc>
        <w:tc>
          <w:tcPr>
            <w:tcW w:w="1417" w:type="dxa"/>
            <w:tcBorders>
              <w:top w:val="nil"/>
              <w:left w:val="nil"/>
              <w:bottom w:val="single" w:sz="8" w:space="0" w:color="auto"/>
              <w:right w:val="single" w:sz="8" w:space="0" w:color="auto"/>
            </w:tcBorders>
            <w:shd w:val="clear" w:color="000000" w:fill="FFFFFF"/>
            <w:vAlign w:val="center"/>
          </w:tcPr>
          <w:p w14:paraId="0EC3C2BA" w14:textId="7FAC2016" w:rsidR="00955467" w:rsidRPr="008A1E8D" w:rsidRDefault="00955467" w:rsidP="009E5ED2">
            <w:pPr>
              <w:jc w:val="center"/>
              <w:rPr>
                <w:b/>
                <w:bCs/>
                <w:sz w:val="28"/>
                <w:szCs w:val="28"/>
              </w:rPr>
            </w:pPr>
            <w:r w:rsidRPr="008A1E8D">
              <w:rPr>
                <w:b/>
                <w:bCs/>
                <w:color w:val="000000"/>
                <w:sz w:val="28"/>
                <w:szCs w:val="28"/>
              </w:rPr>
              <w:t>1 184,3</w:t>
            </w:r>
          </w:p>
        </w:tc>
        <w:tc>
          <w:tcPr>
            <w:tcW w:w="1418" w:type="dxa"/>
            <w:tcBorders>
              <w:top w:val="nil"/>
              <w:left w:val="nil"/>
              <w:bottom w:val="single" w:sz="8" w:space="0" w:color="auto"/>
              <w:right w:val="single" w:sz="8" w:space="0" w:color="auto"/>
            </w:tcBorders>
            <w:shd w:val="clear" w:color="000000" w:fill="FFFFFF"/>
            <w:vAlign w:val="center"/>
          </w:tcPr>
          <w:p w14:paraId="07120A81" w14:textId="0957FB1C" w:rsidR="00955467" w:rsidRPr="008A1E8D" w:rsidRDefault="00955467" w:rsidP="009E5ED2">
            <w:pPr>
              <w:jc w:val="center"/>
              <w:rPr>
                <w:b/>
                <w:bCs/>
                <w:sz w:val="28"/>
                <w:szCs w:val="28"/>
              </w:rPr>
            </w:pPr>
            <w:r w:rsidRPr="008A1E8D">
              <w:rPr>
                <w:b/>
                <w:bCs/>
                <w:color w:val="000000"/>
                <w:sz w:val="28"/>
                <w:szCs w:val="28"/>
              </w:rPr>
              <w:t>2 384,3</w:t>
            </w:r>
          </w:p>
        </w:tc>
      </w:tr>
      <w:tr w:rsidR="00955467" w:rsidRPr="008A1E8D" w14:paraId="39D12DB6" w14:textId="77777777" w:rsidTr="009E5ED2">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365E5" w14:textId="17542E37" w:rsidR="00955467" w:rsidRPr="008A1E8D" w:rsidRDefault="00955467" w:rsidP="009E5ED2">
            <w:pPr>
              <w:ind w:left="34"/>
              <w:jc w:val="center"/>
              <w:rPr>
                <w:b/>
                <w:bCs/>
                <w:sz w:val="28"/>
                <w:szCs w:val="28"/>
              </w:rPr>
            </w:pPr>
            <w:r w:rsidRPr="008A1E8D">
              <w:rPr>
                <w:b/>
                <w:bCs/>
                <w:color w:val="000000"/>
                <w:sz w:val="28"/>
                <w:szCs w:val="28"/>
              </w:rPr>
              <w:t>20230000000000000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88E40C" w14:textId="137DB52C" w:rsidR="00955467" w:rsidRPr="008A1E8D" w:rsidRDefault="00955467" w:rsidP="009E5ED2">
            <w:pPr>
              <w:rPr>
                <w:b/>
                <w:bCs/>
                <w:sz w:val="28"/>
                <w:szCs w:val="28"/>
              </w:rPr>
            </w:pPr>
            <w:r w:rsidRPr="008A1E8D">
              <w:rPr>
                <w:b/>
                <w:bCs/>
                <w:color w:val="000000"/>
                <w:sz w:val="28"/>
                <w:szCs w:val="28"/>
              </w:rPr>
              <w:t>Субвенции бюджетам бюджетной системы Российской Федерации</w:t>
            </w:r>
          </w:p>
        </w:tc>
        <w:tc>
          <w:tcPr>
            <w:tcW w:w="1418" w:type="dxa"/>
            <w:tcBorders>
              <w:top w:val="nil"/>
              <w:left w:val="single" w:sz="4" w:space="0" w:color="auto"/>
              <w:bottom w:val="single" w:sz="8" w:space="0" w:color="auto"/>
              <w:right w:val="single" w:sz="8" w:space="0" w:color="auto"/>
            </w:tcBorders>
            <w:shd w:val="clear" w:color="000000" w:fill="FFFFFF"/>
            <w:vAlign w:val="center"/>
          </w:tcPr>
          <w:p w14:paraId="21A182BE" w14:textId="0F491241" w:rsidR="00955467" w:rsidRPr="008A1E8D" w:rsidRDefault="00955467" w:rsidP="009E5ED2">
            <w:pPr>
              <w:jc w:val="center"/>
              <w:rPr>
                <w:b/>
                <w:bCs/>
                <w:color w:val="000000"/>
                <w:sz w:val="28"/>
                <w:szCs w:val="28"/>
              </w:rPr>
            </w:pPr>
            <w:r w:rsidRPr="008A1E8D">
              <w:rPr>
                <w:b/>
                <w:bCs/>
                <w:color w:val="000000"/>
                <w:sz w:val="28"/>
                <w:szCs w:val="28"/>
              </w:rPr>
              <w:t>303,1</w:t>
            </w:r>
          </w:p>
        </w:tc>
        <w:tc>
          <w:tcPr>
            <w:tcW w:w="1417" w:type="dxa"/>
            <w:tcBorders>
              <w:top w:val="nil"/>
              <w:left w:val="nil"/>
              <w:bottom w:val="single" w:sz="8" w:space="0" w:color="auto"/>
              <w:right w:val="single" w:sz="8" w:space="0" w:color="auto"/>
            </w:tcBorders>
            <w:shd w:val="clear" w:color="000000" w:fill="FFFFFF"/>
            <w:vAlign w:val="center"/>
          </w:tcPr>
          <w:p w14:paraId="4C217975" w14:textId="014DFA1E" w:rsidR="00955467" w:rsidRPr="008A1E8D" w:rsidRDefault="00955467" w:rsidP="009E5ED2">
            <w:pPr>
              <w:jc w:val="center"/>
              <w:rPr>
                <w:b/>
                <w:bCs/>
                <w:sz w:val="28"/>
                <w:szCs w:val="28"/>
              </w:rPr>
            </w:pPr>
            <w:r w:rsidRPr="008A1E8D">
              <w:rPr>
                <w:b/>
                <w:bCs/>
                <w:color w:val="000000"/>
                <w:sz w:val="28"/>
                <w:szCs w:val="28"/>
              </w:rPr>
              <w:t>313,4</w:t>
            </w:r>
          </w:p>
        </w:tc>
        <w:tc>
          <w:tcPr>
            <w:tcW w:w="1418" w:type="dxa"/>
            <w:tcBorders>
              <w:top w:val="nil"/>
              <w:left w:val="nil"/>
              <w:bottom w:val="single" w:sz="8" w:space="0" w:color="auto"/>
              <w:right w:val="single" w:sz="8" w:space="0" w:color="auto"/>
            </w:tcBorders>
            <w:shd w:val="clear" w:color="000000" w:fill="FFFFFF"/>
            <w:vAlign w:val="center"/>
          </w:tcPr>
          <w:p w14:paraId="3B3D4D74" w14:textId="278114B6" w:rsidR="00955467" w:rsidRPr="008A1E8D" w:rsidRDefault="00955467" w:rsidP="009E5ED2">
            <w:pPr>
              <w:jc w:val="center"/>
              <w:rPr>
                <w:b/>
                <w:bCs/>
                <w:sz w:val="28"/>
                <w:szCs w:val="28"/>
              </w:rPr>
            </w:pPr>
            <w:r w:rsidRPr="008A1E8D">
              <w:rPr>
                <w:b/>
                <w:bCs/>
                <w:color w:val="000000"/>
                <w:sz w:val="28"/>
                <w:szCs w:val="28"/>
              </w:rPr>
              <w:t>3,5</w:t>
            </w:r>
          </w:p>
        </w:tc>
      </w:tr>
      <w:tr w:rsidR="00955467" w:rsidRPr="008A1E8D" w14:paraId="779C89AE" w14:textId="77777777" w:rsidTr="009E5ED2">
        <w:trPr>
          <w:trHeight w:val="467"/>
        </w:trPr>
        <w:tc>
          <w:tcPr>
            <w:tcW w:w="5103" w:type="dxa"/>
            <w:gridSpan w:val="2"/>
            <w:tcBorders>
              <w:top w:val="single" w:sz="4" w:space="0" w:color="auto"/>
            </w:tcBorders>
          </w:tcPr>
          <w:p w14:paraId="22FBA911" w14:textId="77777777" w:rsidR="00955467" w:rsidRPr="008A1E8D" w:rsidRDefault="00955467" w:rsidP="009E5ED2">
            <w:pPr>
              <w:ind w:left="487"/>
              <w:rPr>
                <w:sz w:val="28"/>
                <w:szCs w:val="28"/>
              </w:rPr>
            </w:pPr>
            <w:r w:rsidRPr="008A1E8D">
              <w:rPr>
                <w:b/>
                <w:sz w:val="28"/>
                <w:szCs w:val="28"/>
              </w:rPr>
              <w:t>Всего доходов</w:t>
            </w:r>
          </w:p>
        </w:tc>
        <w:tc>
          <w:tcPr>
            <w:tcW w:w="1418" w:type="dxa"/>
            <w:tcBorders>
              <w:top w:val="nil"/>
              <w:left w:val="nil"/>
              <w:bottom w:val="single" w:sz="8" w:space="0" w:color="auto"/>
              <w:right w:val="single" w:sz="8" w:space="0" w:color="auto"/>
            </w:tcBorders>
            <w:shd w:val="clear" w:color="auto" w:fill="auto"/>
            <w:vAlign w:val="center"/>
          </w:tcPr>
          <w:p w14:paraId="2B91B00B" w14:textId="5EF283C3" w:rsidR="00955467" w:rsidRPr="008A1E8D" w:rsidRDefault="00955467" w:rsidP="009E5ED2">
            <w:pPr>
              <w:jc w:val="center"/>
              <w:rPr>
                <w:b/>
                <w:sz w:val="28"/>
                <w:szCs w:val="28"/>
              </w:rPr>
            </w:pPr>
            <w:r w:rsidRPr="008A1E8D">
              <w:rPr>
                <w:b/>
                <w:bCs/>
                <w:color w:val="000000"/>
                <w:sz w:val="28"/>
                <w:szCs w:val="28"/>
              </w:rPr>
              <w:t>17</w:t>
            </w:r>
            <w:r w:rsidR="003E46CA" w:rsidRPr="008A1E8D">
              <w:rPr>
                <w:b/>
                <w:bCs/>
                <w:color w:val="000000"/>
                <w:sz w:val="28"/>
                <w:szCs w:val="28"/>
              </w:rPr>
              <w:t>0 836,8</w:t>
            </w:r>
          </w:p>
        </w:tc>
        <w:tc>
          <w:tcPr>
            <w:tcW w:w="1417" w:type="dxa"/>
            <w:tcBorders>
              <w:top w:val="nil"/>
              <w:left w:val="nil"/>
              <w:bottom w:val="single" w:sz="8" w:space="0" w:color="auto"/>
              <w:right w:val="single" w:sz="8" w:space="0" w:color="auto"/>
            </w:tcBorders>
            <w:shd w:val="clear" w:color="auto" w:fill="auto"/>
            <w:vAlign w:val="center"/>
          </w:tcPr>
          <w:p w14:paraId="0F1B58B0" w14:textId="7F00C072" w:rsidR="00955467" w:rsidRPr="008A1E8D" w:rsidRDefault="00955467" w:rsidP="009E5ED2">
            <w:pPr>
              <w:jc w:val="center"/>
              <w:rPr>
                <w:b/>
                <w:sz w:val="28"/>
                <w:szCs w:val="28"/>
              </w:rPr>
            </w:pPr>
            <w:r w:rsidRPr="008A1E8D">
              <w:rPr>
                <w:b/>
                <w:bCs/>
                <w:color w:val="000000"/>
                <w:sz w:val="28"/>
                <w:szCs w:val="28"/>
              </w:rPr>
              <w:t>138 609,3</w:t>
            </w:r>
          </w:p>
        </w:tc>
        <w:tc>
          <w:tcPr>
            <w:tcW w:w="1418" w:type="dxa"/>
            <w:tcBorders>
              <w:top w:val="nil"/>
              <w:left w:val="nil"/>
              <w:bottom w:val="single" w:sz="8" w:space="0" w:color="auto"/>
              <w:right w:val="single" w:sz="8" w:space="0" w:color="auto"/>
            </w:tcBorders>
            <w:shd w:val="clear" w:color="auto" w:fill="auto"/>
            <w:vAlign w:val="center"/>
          </w:tcPr>
          <w:p w14:paraId="2725FE61" w14:textId="70BAC940" w:rsidR="00955467" w:rsidRPr="008A1E8D" w:rsidRDefault="00955467" w:rsidP="009E5ED2">
            <w:pPr>
              <w:jc w:val="center"/>
              <w:rPr>
                <w:b/>
                <w:sz w:val="28"/>
                <w:szCs w:val="28"/>
              </w:rPr>
            </w:pPr>
            <w:r w:rsidRPr="008A1E8D">
              <w:rPr>
                <w:b/>
                <w:bCs/>
                <w:color w:val="000000"/>
                <w:sz w:val="28"/>
                <w:szCs w:val="28"/>
              </w:rPr>
              <w:t>140 968,3</w:t>
            </w:r>
          </w:p>
        </w:tc>
      </w:tr>
    </w:tbl>
    <w:p w14:paraId="4B5ACC20" w14:textId="34CFC5E6" w:rsidR="009C328D" w:rsidRPr="008A1E8D" w:rsidRDefault="006F3365" w:rsidP="00383422">
      <w:pPr>
        <w:rPr>
          <w:b/>
          <w:bCs/>
          <w:sz w:val="28"/>
          <w:szCs w:val="28"/>
        </w:rPr>
      </w:pPr>
      <w:r>
        <w:rPr>
          <w:b/>
          <w:bCs/>
          <w:sz w:val="28"/>
          <w:szCs w:val="28"/>
        </w:rPr>
        <w:br w:type="textWrapping" w:clear="all"/>
      </w:r>
    </w:p>
    <w:p w14:paraId="7555C176" w14:textId="77777777" w:rsidR="009C328D" w:rsidRPr="008A1E8D" w:rsidRDefault="009C328D" w:rsidP="00383422">
      <w:pPr>
        <w:spacing w:after="200" w:line="276" w:lineRule="auto"/>
        <w:rPr>
          <w:b/>
          <w:bCs/>
          <w:sz w:val="28"/>
          <w:szCs w:val="28"/>
        </w:rPr>
      </w:pPr>
      <w:r w:rsidRPr="008A1E8D">
        <w:rPr>
          <w:b/>
          <w:bCs/>
          <w:sz w:val="28"/>
          <w:szCs w:val="28"/>
        </w:rPr>
        <w:br w:type="page"/>
      </w:r>
    </w:p>
    <w:p w14:paraId="75EBC3E6" w14:textId="283668E7" w:rsidR="009C328D" w:rsidRPr="008A1E8D" w:rsidRDefault="008E7EE2" w:rsidP="008E7EE2">
      <w:pPr>
        <w:ind w:firstLine="5812"/>
        <w:jc w:val="center"/>
        <w:rPr>
          <w:sz w:val="28"/>
          <w:szCs w:val="28"/>
        </w:rPr>
      </w:pPr>
      <w:r>
        <w:rPr>
          <w:sz w:val="28"/>
          <w:szCs w:val="28"/>
        </w:rPr>
        <w:lastRenderedPageBreak/>
        <w:t xml:space="preserve">                  </w:t>
      </w:r>
      <w:r w:rsidR="009C328D" w:rsidRPr="008A1E8D">
        <w:rPr>
          <w:sz w:val="28"/>
          <w:szCs w:val="28"/>
        </w:rPr>
        <w:t>Приложение №3</w:t>
      </w:r>
    </w:p>
    <w:p w14:paraId="58AE454F" w14:textId="76153364" w:rsidR="006F3365" w:rsidRDefault="006F3365" w:rsidP="00E831DC">
      <w:pPr>
        <w:tabs>
          <w:tab w:val="left" w:pos="5954"/>
        </w:tabs>
        <w:ind w:left="3969"/>
        <w:jc w:val="both"/>
        <w:rPr>
          <w:sz w:val="28"/>
          <w:szCs w:val="28"/>
        </w:rPr>
      </w:pPr>
      <w:r>
        <w:rPr>
          <w:sz w:val="28"/>
          <w:szCs w:val="28"/>
        </w:rPr>
        <w:t xml:space="preserve">                    </w:t>
      </w:r>
      <w:r w:rsidR="00A00E23">
        <w:rPr>
          <w:sz w:val="28"/>
          <w:szCs w:val="28"/>
        </w:rPr>
        <w:t xml:space="preserve">     </w:t>
      </w:r>
      <w:r w:rsidR="0063738B">
        <w:rPr>
          <w:sz w:val="28"/>
          <w:szCs w:val="28"/>
        </w:rPr>
        <w:t xml:space="preserve"> </w:t>
      </w:r>
      <w:r w:rsidR="00E831DC" w:rsidRPr="008A1E8D">
        <w:rPr>
          <w:sz w:val="28"/>
          <w:szCs w:val="28"/>
        </w:rPr>
        <w:t>к решению совета депутатов</w:t>
      </w:r>
    </w:p>
    <w:p w14:paraId="64B07DC4" w14:textId="083424B9" w:rsidR="006F3365" w:rsidRDefault="00A00E23" w:rsidP="00E831DC">
      <w:pPr>
        <w:tabs>
          <w:tab w:val="left" w:pos="5954"/>
        </w:tabs>
        <w:ind w:left="3969"/>
        <w:jc w:val="both"/>
        <w:rPr>
          <w:sz w:val="28"/>
          <w:szCs w:val="28"/>
        </w:rPr>
      </w:pPr>
      <w:r>
        <w:rPr>
          <w:sz w:val="28"/>
          <w:szCs w:val="28"/>
        </w:rPr>
        <w:t xml:space="preserve">       </w:t>
      </w:r>
      <w:r w:rsidR="00E831DC" w:rsidRPr="008A1E8D">
        <w:rPr>
          <w:sz w:val="28"/>
          <w:szCs w:val="28"/>
        </w:rPr>
        <w:t>МО «Токсовское городское поселение»</w:t>
      </w:r>
    </w:p>
    <w:p w14:paraId="5A4202CA" w14:textId="15448FB6" w:rsidR="00DD2412" w:rsidRPr="008A1E8D" w:rsidRDefault="00A00E23" w:rsidP="004F21F9">
      <w:pPr>
        <w:tabs>
          <w:tab w:val="left" w:pos="5954"/>
        </w:tabs>
        <w:ind w:left="3969"/>
        <w:jc w:val="both"/>
        <w:rPr>
          <w:sz w:val="28"/>
          <w:szCs w:val="28"/>
        </w:rPr>
      </w:pPr>
      <w:r>
        <w:rPr>
          <w:sz w:val="28"/>
          <w:szCs w:val="28"/>
        </w:rPr>
        <w:t xml:space="preserve">       </w:t>
      </w:r>
      <w:r w:rsidR="00E831DC" w:rsidRPr="008A1E8D">
        <w:rPr>
          <w:sz w:val="28"/>
          <w:szCs w:val="28"/>
        </w:rPr>
        <w:t xml:space="preserve">от </w:t>
      </w:r>
      <w:r w:rsidR="00E921C6">
        <w:rPr>
          <w:sz w:val="28"/>
          <w:szCs w:val="28"/>
        </w:rPr>
        <w:t xml:space="preserve">21 декабря </w:t>
      </w:r>
      <w:r w:rsidR="00E831DC" w:rsidRPr="008A1E8D">
        <w:rPr>
          <w:sz w:val="28"/>
          <w:szCs w:val="28"/>
        </w:rPr>
        <w:t>202</w:t>
      </w:r>
      <w:r w:rsidR="00955467" w:rsidRPr="008A1E8D">
        <w:rPr>
          <w:sz w:val="28"/>
          <w:szCs w:val="28"/>
        </w:rPr>
        <w:t>2</w:t>
      </w:r>
      <w:r w:rsidR="00E831DC" w:rsidRPr="008A1E8D">
        <w:rPr>
          <w:sz w:val="28"/>
          <w:szCs w:val="28"/>
        </w:rPr>
        <w:t xml:space="preserve"> №</w:t>
      </w:r>
      <w:r w:rsidR="00E921C6">
        <w:rPr>
          <w:sz w:val="28"/>
          <w:szCs w:val="28"/>
        </w:rPr>
        <w:t>71</w:t>
      </w:r>
      <w:r w:rsidR="00E831DC" w:rsidRPr="008A1E8D">
        <w:rPr>
          <w:sz w:val="28"/>
          <w:szCs w:val="28"/>
        </w:rPr>
        <w:t> </w:t>
      </w:r>
    </w:p>
    <w:tbl>
      <w:tblPr>
        <w:tblW w:w="9734" w:type="dxa"/>
        <w:tblLayout w:type="fixed"/>
        <w:tblLook w:val="04A0" w:firstRow="1" w:lastRow="0" w:firstColumn="1" w:lastColumn="0" w:noHBand="0" w:noVBand="1"/>
      </w:tblPr>
      <w:tblGrid>
        <w:gridCol w:w="389"/>
        <w:gridCol w:w="299"/>
        <w:gridCol w:w="2006"/>
        <w:gridCol w:w="342"/>
        <w:gridCol w:w="2918"/>
        <w:gridCol w:w="1134"/>
        <w:gridCol w:w="434"/>
        <w:gridCol w:w="700"/>
        <w:gridCol w:w="586"/>
        <w:gridCol w:w="548"/>
        <w:gridCol w:w="142"/>
        <w:gridCol w:w="236"/>
      </w:tblGrid>
      <w:tr w:rsidR="009C328D" w:rsidRPr="008A1E8D" w14:paraId="55E6728D" w14:textId="77777777" w:rsidTr="009E5ED2">
        <w:trPr>
          <w:gridBefore w:val="1"/>
          <w:wBefore w:w="389" w:type="dxa"/>
          <w:trHeight w:val="315"/>
        </w:trPr>
        <w:tc>
          <w:tcPr>
            <w:tcW w:w="299" w:type="dxa"/>
            <w:tcBorders>
              <w:top w:val="nil"/>
              <w:left w:val="nil"/>
              <w:bottom w:val="nil"/>
              <w:right w:val="nil"/>
            </w:tcBorders>
          </w:tcPr>
          <w:p w14:paraId="2919BABE" w14:textId="77777777" w:rsidR="009C328D" w:rsidRPr="008A1E8D" w:rsidRDefault="009C328D" w:rsidP="00383422">
            <w:pPr>
              <w:jc w:val="center"/>
              <w:rPr>
                <w:b/>
                <w:bCs/>
                <w:sz w:val="28"/>
                <w:szCs w:val="28"/>
              </w:rPr>
            </w:pPr>
          </w:p>
          <w:p w14:paraId="5B1DD593" w14:textId="77777777" w:rsidR="009C328D" w:rsidRPr="008A1E8D" w:rsidRDefault="009C328D" w:rsidP="00383422">
            <w:pPr>
              <w:jc w:val="center"/>
              <w:rPr>
                <w:b/>
                <w:bCs/>
                <w:sz w:val="28"/>
                <w:szCs w:val="28"/>
              </w:rPr>
            </w:pPr>
          </w:p>
        </w:tc>
        <w:tc>
          <w:tcPr>
            <w:tcW w:w="8810" w:type="dxa"/>
            <w:gridSpan w:val="9"/>
            <w:tcBorders>
              <w:top w:val="nil"/>
              <w:left w:val="nil"/>
              <w:bottom w:val="nil"/>
              <w:right w:val="nil"/>
            </w:tcBorders>
            <w:shd w:val="clear" w:color="auto" w:fill="auto"/>
            <w:noWrap/>
            <w:vAlign w:val="bottom"/>
          </w:tcPr>
          <w:p w14:paraId="22975E57" w14:textId="77777777" w:rsidR="009C328D" w:rsidRPr="008A1E8D" w:rsidRDefault="009C328D" w:rsidP="00383422">
            <w:pPr>
              <w:jc w:val="center"/>
              <w:rPr>
                <w:b/>
                <w:bCs/>
                <w:sz w:val="28"/>
                <w:szCs w:val="28"/>
              </w:rPr>
            </w:pPr>
            <w:r w:rsidRPr="008A1E8D">
              <w:rPr>
                <w:b/>
                <w:bCs/>
                <w:sz w:val="28"/>
                <w:szCs w:val="28"/>
              </w:rPr>
              <w:t>БЕЗВОЗМЕЗДНЫЕ ПОСТУПЛЕНИЯ</w:t>
            </w:r>
          </w:p>
        </w:tc>
        <w:tc>
          <w:tcPr>
            <w:tcW w:w="236" w:type="dxa"/>
            <w:tcBorders>
              <w:top w:val="nil"/>
              <w:left w:val="nil"/>
              <w:bottom w:val="nil"/>
              <w:right w:val="nil"/>
            </w:tcBorders>
          </w:tcPr>
          <w:p w14:paraId="240B05B3" w14:textId="77777777" w:rsidR="009C328D" w:rsidRPr="008A1E8D" w:rsidRDefault="009C328D" w:rsidP="00383422">
            <w:pPr>
              <w:jc w:val="center"/>
              <w:rPr>
                <w:b/>
                <w:bCs/>
                <w:sz w:val="28"/>
                <w:szCs w:val="28"/>
              </w:rPr>
            </w:pPr>
          </w:p>
        </w:tc>
      </w:tr>
      <w:tr w:rsidR="009C328D" w:rsidRPr="008A1E8D" w14:paraId="10065A3A" w14:textId="77777777" w:rsidTr="009E5ED2">
        <w:trPr>
          <w:gridBefore w:val="1"/>
          <w:wBefore w:w="389" w:type="dxa"/>
          <w:trHeight w:val="315"/>
        </w:trPr>
        <w:tc>
          <w:tcPr>
            <w:tcW w:w="299" w:type="dxa"/>
            <w:tcBorders>
              <w:top w:val="nil"/>
              <w:left w:val="nil"/>
              <w:bottom w:val="nil"/>
              <w:right w:val="nil"/>
            </w:tcBorders>
          </w:tcPr>
          <w:p w14:paraId="04C572DA" w14:textId="77777777" w:rsidR="009C328D" w:rsidRPr="008A1E8D" w:rsidRDefault="009C328D" w:rsidP="00383422">
            <w:pPr>
              <w:jc w:val="center"/>
              <w:rPr>
                <w:b/>
                <w:bCs/>
                <w:sz w:val="28"/>
                <w:szCs w:val="28"/>
              </w:rPr>
            </w:pPr>
          </w:p>
        </w:tc>
        <w:tc>
          <w:tcPr>
            <w:tcW w:w="8810" w:type="dxa"/>
            <w:gridSpan w:val="9"/>
            <w:tcBorders>
              <w:top w:val="nil"/>
              <w:left w:val="nil"/>
              <w:bottom w:val="nil"/>
              <w:right w:val="nil"/>
            </w:tcBorders>
            <w:shd w:val="clear" w:color="auto" w:fill="auto"/>
            <w:noWrap/>
            <w:vAlign w:val="bottom"/>
          </w:tcPr>
          <w:p w14:paraId="25D3D0B1" w14:textId="2EE5FDAA" w:rsidR="009C328D" w:rsidRPr="008A1E8D" w:rsidRDefault="009C328D" w:rsidP="00383422">
            <w:pPr>
              <w:ind w:left="-311"/>
              <w:jc w:val="center"/>
              <w:rPr>
                <w:b/>
                <w:bCs/>
                <w:sz w:val="28"/>
                <w:szCs w:val="28"/>
              </w:rPr>
            </w:pPr>
            <w:r w:rsidRPr="008A1E8D">
              <w:rPr>
                <w:b/>
                <w:bCs/>
                <w:sz w:val="28"/>
                <w:szCs w:val="28"/>
              </w:rPr>
              <w:t xml:space="preserve">от бюджетов других уровней в бюджет МО «Токсовское городское поселение» </w:t>
            </w:r>
            <w:r w:rsidRPr="008A1E8D">
              <w:rPr>
                <w:b/>
                <w:sz w:val="28"/>
                <w:szCs w:val="28"/>
              </w:rPr>
              <w:t>на 202</w:t>
            </w:r>
            <w:r w:rsidR="00955467" w:rsidRPr="008A1E8D">
              <w:rPr>
                <w:b/>
                <w:sz w:val="28"/>
                <w:szCs w:val="28"/>
              </w:rPr>
              <w:t>3</w:t>
            </w:r>
            <w:r w:rsidRPr="008A1E8D">
              <w:rPr>
                <w:b/>
                <w:sz w:val="28"/>
                <w:szCs w:val="28"/>
              </w:rPr>
              <w:t xml:space="preserve"> год и плановый период 202</w:t>
            </w:r>
            <w:r w:rsidR="00955467" w:rsidRPr="008A1E8D">
              <w:rPr>
                <w:b/>
                <w:sz w:val="28"/>
                <w:szCs w:val="28"/>
              </w:rPr>
              <w:t>4</w:t>
            </w:r>
            <w:r w:rsidR="00B27F07" w:rsidRPr="008A1E8D">
              <w:rPr>
                <w:b/>
                <w:sz w:val="28"/>
                <w:szCs w:val="28"/>
              </w:rPr>
              <w:t>,</w:t>
            </w:r>
            <w:r w:rsidRPr="008A1E8D">
              <w:rPr>
                <w:b/>
                <w:sz w:val="28"/>
                <w:szCs w:val="28"/>
              </w:rPr>
              <w:t xml:space="preserve"> 202</w:t>
            </w:r>
            <w:r w:rsidR="00955467" w:rsidRPr="008A1E8D">
              <w:rPr>
                <w:b/>
                <w:sz w:val="28"/>
                <w:szCs w:val="28"/>
              </w:rPr>
              <w:t>5</w:t>
            </w:r>
            <w:r w:rsidRPr="008A1E8D">
              <w:rPr>
                <w:b/>
                <w:sz w:val="28"/>
                <w:szCs w:val="28"/>
              </w:rPr>
              <w:t xml:space="preserve"> годы</w:t>
            </w:r>
          </w:p>
        </w:tc>
        <w:tc>
          <w:tcPr>
            <w:tcW w:w="236" w:type="dxa"/>
            <w:tcBorders>
              <w:top w:val="nil"/>
              <w:left w:val="nil"/>
              <w:bottom w:val="nil"/>
              <w:right w:val="nil"/>
            </w:tcBorders>
          </w:tcPr>
          <w:p w14:paraId="49F9D251" w14:textId="77777777" w:rsidR="009C328D" w:rsidRPr="008A1E8D" w:rsidRDefault="009C328D" w:rsidP="00383422">
            <w:pPr>
              <w:jc w:val="center"/>
              <w:rPr>
                <w:b/>
                <w:bCs/>
                <w:sz w:val="28"/>
                <w:szCs w:val="28"/>
              </w:rPr>
            </w:pPr>
          </w:p>
        </w:tc>
      </w:tr>
      <w:tr w:rsidR="009C328D" w:rsidRPr="008A1E8D" w14:paraId="302D24F7" w14:textId="77777777" w:rsidTr="009E5ED2">
        <w:trPr>
          <w:gridBefore w:val="1"/>
          <w:wBefore w:w="389" w:type="dxa"/>
          <w:trHeight w:val="315"/>
        </w:trPr>
        <w:tc>
          <w:tcPr>
            <w:tcW w:w="2647" w:type="dxa"/>
            <w:gridSpan w:val="3"/>
            <w:tcBorders>
              <w:top w:val="nil"/>
              <w:left w:val="nil"/>
              <w:bottom w:val="nil"/>
              <w:right w:val="nil"/>
            </w:tcBorders>
            <w:shd w:val="clear" w:color="auto" w:fill="auto"/>
            <w:noWrap/>
            <w:vAlign w:val="bottom"/>
          </w:tcPr>
          <w:p w14:paraId="5EC00CA7" w14:textId="77777777" w:rsidR="009C328D" w:rsidRPr="008A1E8D" w:rsidRDefault="009C328D" w:rsidP="00383422">
            <w:pPr>
              <w:rPr>
                <w:sz w:val="28"/>
                <w:szCs w:val="28"/>
              </w:rPr>
            </w:pPr>
          </w:p>
        </w:tc>
        <w:tc>
          <w:tcPr>
            <w:tcW w:w="4486" w:type="dxa"/>
            <w:gridSpan w:val="3"/>
            <w:tcBorders>
              <w:top w:val="nil"/>
              <w:left w:val="nil"/>
              <w:bottom w:val="nil"/>
              <w:right w:val="nil"/>
            </w:tcBorders>
            <w:shd w:val="clear" w:color="auto" w:fill="auto"/>
            <w:noWrap/>
            <w:vAlign w:val="bottom"/>
          </w:tcPr>
          <w:p w14:paraId="08B25B9B" w14:textId="77777777" w:rsidR="009C328D" w:rsidRPr="008A1E8D" w:rsidRDefault="009C328D" w:rsidP="00383422">
            <w:pPr>
              <w:jc w:val="center"/>
              <w:rPr>
                <w:b/>
                <w:bCs/>
                <w:sz w:val="28"/>
                <w:szCs w:val="28"/>
              </w:rPr>
            </w:pPr>
          </w:p>
        </w:tc>
        <w:tc>
          <w:tcPr>
            <w:tcW w:w="1286" w:type="dxa"/>
            <w:gridSpan w:val="2"/>
            <w:tcBorders>
              <w:top w:val="nil"/>
              <w:left w:val="nil"/>
              <w:bottom w:val="nil"/>
              <w:right w:val="nil"/>
            </w:tcBorders>
          </w:tcPr>
          <w:p w14:paraId="3D71033B" w14:textId="77777777" w:rsidR="009C328D" w:rsidRPr="008A1E8D" w:rsidRDefault="009C328D" w:rsidP="00383422">
            <w:pPr>
              <w:rPr>
                <w:sz w:val="28"/>
                <w:szCs w:val="28"/>
              </w:rPr>
            </w:pPr>
          </w:p>
        </w:tc>
        <w:tc>
          <w:tcPr>
            <w:tcW w:w="690" w:type="dxa"/>
            <w:gridSpan w:val="2"/>
            <w:tcBorders>
              <w:top w:val="nil"/>
              <w:left w:val="nil"/>
              <w:bottom w:val="nil"/>
              <w:right w:val="nil"/>
            </w:tcBorders>
            <w:shd w:val="clear" w:color="auto" w:fill="auto"/>
            <w:noWrap/>
            <w:vAlign w:val="bottom"/>
          </w:tcPr>
          <w:p w14:paraId="3395B192" w14:textId="77777777" w:rsidR="009C328D" w:rsidRPr="008A1E8D" w:rsidRDefault="009C328D" w:rsidP="00383422">
            <w:pPr>
              <w:rPr>
                <w:sz w:val="28"/>
                <w:szCs w:val="28"/>
              </w:rPr>
            </w:pPr>
          </w:p>
        </w:tc>
        <w:tc>
          <w:tcPr>
            <w:tcW w:w="236" w:type="dxa"/>
            <w:tcBorders>
              <w:top w:val="nil"/>
              <w:left w:val="nil"/>
              <w:bottom w:val="nil"/>
              <w:right w:val="nil"/>
            </w:tcBorders>
          </w:tcPr>
          <w:p w14:paraId="10C9FE4A" w14:textId="77777777" w:rsidR="009C328D" w:rsidRPr="008A1E8D" w:rsidRDefault="009C328D" w:rsidP="00383422">
            <w:pPr>
              <w:rPr>
                <w:sz w:val="28"/>
                <w:szCs w:val="28"/>
              </w:rPr>
            </w:pPr>
          </w:p>
        </w:tc>
      </w:tr>
      <w:tr w:rsidR="009C328D" w:rsidRPr="00A00E23" w14:paraId="0EFB0849" w14:textId="77777777" w:rsidTr="009E5ED2">
        <w:trPr>
          <w:gridAfter w:val="2"/>
          <w:wAfter w:w="378" w:type="dxa"/>
          <w:trHeight w:val="497"/>
        </w:trPr>
        <w:tc>
          <w:tcPr>
            <w:tcW w:w="2694" w:type="dxa"/>
            <w:gridSpan w:val="3"/>
            <w:vMerge w:val="restart"/>
            <w:tcBorders>
              <w:top w:val="single" w:sz="4" w:space="0" w:color="auto"/>
              <w:left w:val="single" w:sz="4" w:space="0" w:color="auto"/>
              <w:right w:val="single" w:sz="4" w:space="0" w:color="auto"/>
            </w:tcBorders>
            <w:shd w:val="clear" w:color="auto" w:fill="auto"/>
            <w:vAlign w:val="center"/>
          </w:tcPr>
          <w:p w14:paraId="4EEFE787" w14:textId="77777777" w:rsidR="009C328D" w:rsidRPr="00A00E23" w:rsidRDefault="009C328D" w:rsidP="00383422">
            <w:pPr>
              <w:jc w:val="center"/>
              <w:rPr>
                <w:b/>
                <w:bCs/>
                <w:sz w:val="28"/>
                <w:szCs w:val="28"/>
              </w:rPr>
            </w:pPr>
            <w:r w:rsidRPr="00A00E23">
              <w:rPr>
                <w:b/>
                <w:bCs/>
                <w:sz w:val="28"/>
                <w:szCs w:val="28"/>
              </w:rPr>
              <w:t>Код бюджетной классификации</w:t>
            </w:r>
          </w:p>
        </w:tc>
        <w:tc>
          <w:tcPr>
            <w:tcW w:w="3260" w:type="dxa"/>
            <w:gridSpan w:val="2"/>
            <w:vMerge w:val="restart"/>
            <w:tcBorders>
              <w:top w:val="single" w:sz="4" w:space="0" w:color="auto"/>
              <w:left w:val="nil"/>
              <w:right w:val="single" w:sz="4" w:space="0" w:color="auto"/>
            </w:tcBorders>
            <w:shd w:val="clear" w:color="auto" w:fill="auto"/>
            <w:vAlign w:val="center"/>
          </w:tcPr>
          <w:p w14:paraId="6492110A" w14:textId="77777777" w:rsidR="009C328D" w:rsidRPr="00A00E23" w:rsidRDefault="009C328D" w:rsidP="00383422">
            <w:pPr>
              <w:jc w:val="center"/>
              <w:rPr>
                <w:b/>
                <w:bCs/>
                <w:sz w:val="28"/>
                <w:szCs w:val="28"/>
              </w:rPr>
            </w:pPr>
            <w:r w:rsidRPr="00A00E23">
              <w:rPr>
                <w:b/>
                <w:bCs/>
                <w:sz w:val="28"/>
                <w:szCs w:val="28"/>
              </w:rPr>
              <w:t>Источники доходов</w:t>
            </w:r>
          </w:p>
        </w:tc>
        <w:tc>
          <w:tcPr>
            <w:tcW w:w="3402" w:type="dxa"/>
            <w:gridSpan w:val="5"/>
            <w:tcBorders>
              <w:top w:val="single" w:sz="4" w:space="0" w:color="auto"/>
              <w:left w:val="nil"/>
              <w:bottom w:val="single" w:sz="4" w:space="0" w:color="auto"/>
              <w:right w:val="single" w:sz="4" w:space="0" w:color="auto"/>
            </w:tcBorders>
            <w:shd w:val="clear" w:color="auto" w:fill="auto"/>
          </w:tcPr>
          <w:p w14:paraId="52A49528" w14:textId="77777777" w:rsidR="009C328D" w:rsidRPr="00A00E23" w:rsidRDefault="009C328D" w:rsidP="00383422">
            <w:pPr>
              <w:jc w:val="center"/>
              <w:rPr>
                <w:b/>
                <w:bCs/>
                <w:sz w:val="28"/>
                <w:szCs w:val="28"/>
              </w:rPr>
            </w:pPr>
            <w:r w:rsidRPr="00A00E23">
              <w:rPr>
                <w:b/>
                <w:bCs/>
                <w:sz w:val="28"/>
                <w:szCs w:val="28"/>
              </w:rPr>
              <w:t>Сумма (тысяч рублей)</w:t>
            </w:r>
          </w:p>
        </w:tc>
      </w:tr>
      <w:tr w:rsidR="009C328D" w:rsidRPr="00A00E23" w14:paraId="7C6EF142" w14:textId="77777777" w:rsidTr="009E5ED2">
        <w:trPr>
          <w:gridAfter w:val="2"/>
          <w:wAfter w:w="378" w:type="dxa"/>
          <w:trHeight w:val="255"/>
        </w:trPr>
        <w:tc>
          <w:tcPr>
            <w:tcW w:w="2694" w:type="dxa"/>
            <w:gridSpan w:val="3"/>
            <w:vMerge/>
            <w:tcBorders>
              <w:left w:val="single" w:sz="4" w:space="0" w:color="auto"/>
              <w:bottom w:val="single" w:sz="4" w:space="0" w:color="auto"/>
              <w:right w:val="single" w:sz="4" w:space="0" w:color="auto"/>
            </w:tcBorders>
            <w:shd w:val="clear" w:color="auto" w:fill="auto"/>
          </w:tcPr>
          <w:p w14:paraId="4F798972" w14:textId="77777777" w:rsidR="009C328D" w:rsidRPr="00A00E23" w:rsidRDefault="009C328D" w:rsidP="00383422">
            <w:pPr>
              <w:jc w:val="center"/>
              <w:rPr>
                <w:sz w:val="28"/>
                <w:szCs w:val="28"/>
              </w:rPr>
            </w:pPr>
          </w:p>
        </w:tc>
        <w:tc>
          <w:tcPr>
            <w:tcW w:w="3260" w:type="dxa"/>
            <w:gridSpan w:val="2"/>
            <w:vMerge/>
            <w:tcBorders>
              <w:left w:val="nil"/>
              <w:bottom w:val="single" w:sz="4" w:space="0" w:color="auto"/>
              <w:right w:val="single" w:sz="4" w:space="0" w:color="auto"/>
            </w:tcBorders>
            <w:shd w:val="clear" w:color="auto" w:fill="auto"/>
          </w:tcPr>
          <w:p w14:paraId="049ACBB6" w14:textId="77777777" w:rsidR="009C328D" w:rsidRPr="00A00E23" w:rsidRDefault="009C328D" w:rsidP="00383422">
            <w:pPr>
              <w:jc w:val="center"/>
              <w:rPr>
                <w:sz w:val="28"/>
                <w:szCs w:val="28"/>
              </w:rPr>
            </w:pPr>
          </w:p>
        </w:tc>
        <w:tc>
          <w:tcPr>
            <w:tcW w:w="1134" w:type="dxa"/>
            <w:tcBorders>
              <w:top w:val="nil"/>
              <w:left w:val="nil"/>
              <w:bottom w:val="single" w:sz="4" w:space="0" w:color="auto"/>
              <w:right w:val="single" w:sz="4" w:space="0" w:color="auto"/>
            </w:tcBorders>
            <w:shd w:val="clear" w:color="auto" w:fill="auto"/>
            <w:vAlign w:val="center"/>
          </w:tcPr>
          <w:p w14:paraId="4185AACE" w14:textId="0688703F" w:rsidR="009C328D" w:rsidRPr="00A00E23" w:rsidRDefault="009C328D" w:rsidP="00383422">
            <w:pPr>
              <w:jc w:val="center"/>
              <w:rPr>
                <w:b/>
                <w:sz w:val="28"/>
                <w:szCs w:val="28"/>
              </w:rPr>
            </w:pPr>
            <w:r w:rsidRPr="00A00E23">
              <w:rPr>
                <w:b/>
                <w:sz w:val="28"/>
                <w:szCs w:val="28"/>
              </w:rPr>
              <w:t>20</w:t>
            </w:r>
            <w:r w:rsidRPr="00A00E23">
              <w:rPr>
                <w:b/>
                <w:sz w:val="28"/>
                <w:szCs w:val="28"/>
                <w:lang w:val="en-US"/>
              </w:rPr>
              <w:t>2</w:t>
            </w:r>
            <w:r w:rsidR="00955467" w:rsidRPr="00A00E23">
              <w:rPr>
                <w:b/>
                <w:sz w:val="28"/>
                <w:szCs w:val="28"/>
              </w:rPr>
              <w:t>3</w:t>
            </w:r>
            <w:r w:rsidRPr="00A00E23">
              <w:rPr>
                <w:b/>
                <w:sz w:val="28"/>
                <w:szCs w:val="28"/>
              </w:rPr>
              <w:t xml:space="preserve"> год</w:t>
            </w:r>
          </w:p>
        </w:tc>
        <w:tc>
          <w:tcPr>
            <w:tcW w:w="1134" w:type="dxa"/>
            <w:gridSpan w:val="2"/>
            <w:tcBorders>
              <w:top w:val="nil"/>
              <w:left w:val="nil"/>
              <w:bottom w:val="single" w:sz="4" w:space="0" w:color="auto"/>
              <w:right w:val="single" w:sz="4" w:space="0" w:color="auto"/>
            </w:tcBorders>
          </w:tcPr>
          <w:p w14:paraId="3FF688B0" w14:textId="25A45899" w:rsidR="009C328D" w:rsidRPr="00A00E23" w:rsidRDefault="009C328D" w:rsidP="00383422">
            <w:pPr>
              <w:jc w:val="center"/>
              <w:rPr>
                <w:b/>
                <w:sz w:val="28"/>
                <w:szCs w:val="28"/>
              </w:rPr>
            </w:pPr>
            <w:r w:rsidRPr="00A00E23">
              <w:rPr>
                <w:b/>
                <w:sz w:val="28"/>
                <w:szCs w:val="28"/>
              </w:rPr>
              <w:t>202</w:t>
            </w:r>
            <w:r w:rsidR="00955467" w:rsidRPr="00A00E23">
              <w:rPr>
                <w:b/>
                <w:sz w:val="28"/>
                <w:szCs w:val="28"/>
              </w:rPr>
              <w:t>4</w:t>
            </w:r>
            <w:r w:rsidRPr="00A00E23">
              <w:rPr>
                <w:b/>
                <w:sz w:val="28"/>
                <w:szCs w:val="28"/>
              </w:rPr>
              <w:t xml:space="preserve"> год</w:t>
            </w:r>
          </w:p>
        </w:tc>
        <w:tc>
          <w:tcPr>
            <w:tcW w:w="1134" w:type="dxa"/>
            <w:gridSpan w:val="2"/>
            <w:tcBorders>
              <w:top w:val="nil"/>
              <w:left w:val="nil"/>
              <w:bottom w:val="single" w:sz="4" w:space="0" w:color="auto"/>
              <w:right w:val="single" w:sz="4" w:space="0" w:color="auto"/>
            </w:tcBorders>
          </w:tcPr>
          <w:p w14:paraId="6FE69855" w14:textId="5100AB68" w:rsidR="009C328D" w:rsidRPr="00A00E23" w:rsidRDefault="009C328D" w:rsidP="00383422">
            <w:pPr>
              <w:jc w:val="center"/>
              <w:rPr>
                <w:b/>
                <w:sz w:val="28"/>
                <w:szCs w:val="28"/>
              </w:rPr>
            </w:pPr>
            <w:r w:rsidRPr="00A00E23">
              <w:rPr>
                <w:b/>
                <w:sz w:val="28"/>
                <w:szCs w:val="28"/>
              </w:rPr>
              <w:t>202</w:t>
            </w:r>
            <w:r w:rsidR="00955467" w:rsidRPr="00A00E23">
              <w:rPr>
                <w:b/>
                <w:sz w:val="28"/>
                <w:szCs w:val="28"/>
              </w:rPr>
              <w:t>5</w:t>
            </w:r>
            <w:r w:rsidRPr="00A00E23">
              <w:rPr>
                <w:b/>
                <w:sz w:val="28"/>
                <w:szCs w:val="28"/>
              </w:rPr>
              <w:t xml:space="preserve"> год</w:t>
            </w:r>
          </w:p>
        </w:tc>
      </w:tr>
      <w:tr w:rsidR="009C328D" w:rsidRPr="00A00E23" w14:paraId="0B3196CB" w14:textId="77777777" w:rsidTr="009E5ED2">
        <w:trPr>
          <w:gridAfter w:val="2"/>
          <w:wAfter w:w="378" w:type="dxa"/>
          <w:trHeight w:val="255"/>
        </w:trPr>
        <w:tc>
          <w:tcPr>
            <w:tcW w:w="2694" w:type="dxa"/>
            <w:gridSpan w:val="3"/>
            <w:tcBorders>
              <w:top w:val="nil"/>
              <w:left w:val="single" w:sz="4" w:space="0" w:color="auto"/>
              <w:bottom w:val="single" w:sz="4" w:space="0" w:color="auto"/>
              <w:right w:val="single" w:sz="4" w:space="0" w:color="auto"/>
            </w:tcBorders>
            <w:shd w:val="clear" w:color="auto" w:fill="auto"/>
          </w:tcPr>
          <w:p w14:paraId="472A5EE5" w14:textId="77777777" w:rsidR="009C328D" w:rsidRPr="00A00E23" w:rsidRDefault="009C328D" w:rsidP="00383422">
            <w:pPr>
              <w:jc w:val="center"/>
              <w:rPr>
                <w:sz w:val="28"/>
                <w:szCs w:val="28"/>
              </w:rPr>
            </w:pPr>
            <w:r w:rsidRPr="00A00E23">
              <w:rPr>
                <w:sz w:val="28"/>
                <w:szCs w:val="28"/>
              </w:rPr>
              <w:t>1</w:t>
            </w:r>
          </w:p>
        </w:tc>
        <w:tc>
          <w:tcPr>
            <w:tcW w:w="3260" w:type="dxa"/>
            <w:gridSpan w:val="2"/>
            <w:tcBorders>
              <w:top w:val="nil"/>
              <w:left w:val="nil"/>
              <w:bottom w:val="single" w:sz="4" w:space="0" w:color="auto"/>
              <w:right w:val="single" w:sz="4" w:space="0" w:color="auto"/>
            </w:tcBorders>
            <w:shd w:val="clear" w:color="auto" w:fill="auto"/>
          </w:tcPr>
          <w:p w14:paraId="3F876303" w14:textId="77777777" w:rsidR="009C328D" w:rsidRPr="00A00E23" w:rsidRDefault="009C328D" w:rsidP="00383422">
            <w:pPr>
              <w:jc w:val="center"/>
              <w:rPr>
                <w:sz w:val="28"/>
                <w:szCs w:val="28"/>
              </w:rPr>
            </w:pPr>
            <w:r w:rsidRPr="00A00E23">
              <w:rPr>
                <w:sz w:val="28"/>
                <w:szCs w:val="28"/>
              </w:rPr>
              <w:t>2</w:t>
            </w:r>
          </w:p>
        </w:tc>
        <w:tc>
          <w:tcPr>
            <w:tcW w:w="1134" w:type="dxa"/>
            <w:tcBorders>
              <w:top w:val="nil"/>
              <w:left w:val="nil"/>
              <w:bottom w:val="single" w:sz="4" w:space="0" w:color="auto"/>
              <w:right w:val="single" w:sz="4" w:space="0" w:color="auto"/>
            </w:tcBorders>
            <w:shd w:val="clear" w:color="auto" w:fill="auto"/>
            <w:vAlign w:val="bottom"/>
          </w:tcPr>
          <w:p w14:paraId="47EE528A" w14:textId="77777777" w:rsidR="009C328D" w:rsidRPr="00A00E23" w:rsidRDefault="009C328D" w:rsidP="00383422">
            <w:pPr>
              <w:jc w:val="center"/>
              <w:rPr>
                <w:sz w:val="28"/>
                <w:szCs w:val="28"/>
              </w:rPr>
            </w:pPr>
            <w:r w:rsidRPr="00A00E23">
              <w:rPr>
                <w:sz w:val="28"/>
                <w:szCs w:val="28"/>
              </w:rPr>
              <w:t>3</w:t>
            </w:r>
          </w:p>
        </w:tc>
        <w:tc>
          <w:tcPr>
            <w:tcW w:w="1134" w:type="dxa"/>
            <w:gridSpan w:val="2"/>
            <w:tcBorders>
              <w:top w:val="nil"/>
              <w:left w:val="nil"/>
              <w:bottom w:val="single" w:sz="4" w:space="0" w:color="auto"/>
              <w:right w:val="single" w:sz="4" w:space="0" w:color="auto"/>
            </w:tcBorders>
          </w:tcPr>
          <w:p w14:paraId="1CE159EB" w14:textId="77777777" w:rsidR="009C328D" w:rsidRPr="00A00E23" w:rsidRDefault="009C328D" w:rsidP="00383422">
            <w:pPr>
              <w:jc w:val="center"/>
              <w:rPr>
                <w:sz w:val="28"/>
                <w:szCs w:val="28"/>
              </w:rPr>
            </w:pPr>
            <w:r w:rsidRPr="00A00E23">
              <w:rPr>
                <w:sz w:val="28"/>
                <w:szCs w:val="28"/>
              </w:rPr>
              <w:t>4</w:t>
            </w:r>
          </w:p>
        </w:tc>
        <w:tc>
          <w:tcPr>
            <w:tcW w:w="1134" w:type="dxa"/>
            <w:gridSpan w:val="2"/>
            <w:tcBorders>
              <w:top w:val="nil"/>
              <w:left w:val="nil"/>
              <w:bottom w:val="single" w:sz="4" w:space="0" w:color="auto"/>
              <w:right w:val="single" w:sz="4" w:space="0" w:color="auto"/>
            </w:tcBorders>
          </w:tcPr>
          <w:p w14:paraId="0C43416C" w14:textId="77777777" w:rsidR="009C328D" w:rsidRPr="00A00E23" w:rsidRDefault="009C328D" w:rsidP="00383422">
            <w:pPr>
              <w:jc w:val="center"/>
              <w:rPr>
                <w:sz w:val="28"/>
                <w:szCs w:val="28"/>
              </w:rPr>
            </w:pPr>
            <w:r w:rsidRPr="00A00E23">
              <w:rPr>
                <w:sz w:val="28"/>
                <w:szCs w:val="28"/>
              </w:rPr>
              <w:t>5</w:t>
            </w:r>
          </w:p>
        </w:tc>
      </w:tr>
      <w:tr w:rsidR="00630D77" w:rsidRPr="00A00E23" w14:paraId="71F47076" w14:textId="77777777" w:rsidTr="009E5ED2">
        <w:trPr>
          <w:gridAfter w:val="2"/>
          <w:wAfter w:w="378" w:type="dxa"/>
          <w:trHeight w:val="94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7292F6" w14:textId="29C74106" w:rsidR="00630D77" w:rsidRPr="00A00E23" w:rsidRDefault="00630D77" w:rsidP="00630D77">
            <w:pPr>
              <w:jc w:val="center"/>
              <w:rPr>
                <w:b/>
                <w:bCs/>
                <w:sz w:val="28"/>
                <w:szCs w:val="28"/>
              </w:rPr>
            </w:pPr>
            <w:r w:rsidRPr="00A00E23">
              <w:rPr>
                <w:b/>
                <w:bCs/>
                <w:color w:val="000000"/>
                <w:sz w:val="28"/>
                <w:szCs w:val="28"/>
              </w:rPr>
              <w:t>20200000000000000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2E7C9719" w14:textId="5CB9EB80" w:rsidR="00630D77" w:rsidRPr="00A00E23" w:rsidRDefault="00630D77" w:rsidP="00630D77">
            <w:pPr>
              <w:rPr>
                <w:b/>
                <w:bCs/>
                <w:sz w:val="28"/>
                <w:szCs w:val="28"/>
              </w:rPr>
            </w:pPr>
            <w:r w:rsidRPr="00A00E23">
              <w:rPr>
                <w:b/>
                <w:bCs/>
                <w:color w:val="000000"/>
                <w:sz w:val="28"/>
                <w:szCs w:val="28"/>
              </w:rPr>
              <w:t xml:space="preserve">Безвозмездные поступления от других бюджетов бюджетной системы Российской Федерации </w:t>
            </w:r>
          </w:p>
        </w:tc>
        <w:tc>
          <w:tcPr>
            <w:tcW w:w="1134" w:type="dxa"/>
            <w:tcBorders>
              <w:top w:val="single" w:sz="8" w:space="0" w:color="auto"/>
              <w:left w:val="nil"/>
              <w:bottom w:val="single" w:sz="8" w:space="0" w:color="auto"/>
              <w:right w:val="nil"/>
            </w:tcBorders>
            <w:shd w:val="clear" w:color="auto" w:fill="auto"/>
            <w:noWrap/>
            <w:vAlign w:val="center"/>
          </w:tcPr>
          <w:p w14:paraId="7CBD689A" w14:textId="206D37DA" w:rsidR="00630D77" w:rsidRPr="00A00E23" w:rsidRDefault="00630D77" w:rsidP="00630D77">
            <w:pPr>
              <w:jc w:val="center"/>
              <w:rPr>
                <w:b/>
                <w:bCs/>
                <w:sz w:val="28"/>
                <w:szCs w:val="28"/>
              </w:rPr>
            </w:pPr>
            <w:r w:rsidRPr="00A00E23">
              <w:rPr>
                <w:b/>
                <w:bCs/>
                <w:color w:val="000000"/>
                <w:sz w:val="28"/>
                <w:szCs w:val="28"/>
              </w:rPr>
              <w:t>8 282,8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2E9F0" w14:textId="5960B117" w:rsidR="00630D77" w:rsidRPr="00A00E23" w:rsidRDefault="00630D77" w:rsidP="00630D77">
            <w:pPr>
              <w:jc w:val="center"/>
              <w:rPr>
                <w:b/>
                <w:bCs/>
                <w:sz w:val="28"/>
                <w:szCs w:val="28"/>
                <w:lang w:val="en-US"/>
              </w:rPr>
            </w:pPr>
            <w:r w:rsidRPr="00A00E23">
              <w:rPr>
                <w:b/>
                <w:bCs/>
                <w:color w:val="000000"/>
                <w:sz w:val="28"/>
                <w:szCs w:val="28"/>
              </w:rPr>
              <w:t>1 497,7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B557C2" w14:textId="7DC557F5" w:rsidR="00630D77" w:rsidRPr="00A00E23" w:rsidRDefault="00630D77" w:rsidP="00630D77">
            <w:pPr>
              <w:jc w:val="center"/>
              <w:rPr>
                <w:b/>
                <w:bCs/>
                <w:sz w:val="28"/>
                <w:szCs w:val="28"/>
              </w:rPr>
            </w:pPr>
            <w:r w:rsidRPr="00A00E23">
              <w:rPr>
                <w:b/>
                <w:bCs/>
                <w:color w:val="000000"/>
                <w:sz w:val="28"/>
                <w:szCs w:val="28"/>
              </w:rPr>
              <w:t>2 387,8</w:t>
            </w:r>
          </w:p>
        </w:tc>
      </w:tr>
      <w:tr w:rsidR="00630D77" w:rsidRPr="00A00E23" w14:paraId="36A5D749"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98B478B" w14:textId="35D6DFE2" w:rsidR="00630D77" w:rsidRPr="00A00E23" w:rsidRDefault="00630D77" w:rsidP="00630D77">
            <w:pPr>
              <w:jc w:val="center"/>
              <w:rPr>
                <w:b/>
                <w:bCs/>
                <w:sz w:val="28"/>
                <w:szCs w:val="28"/>
              </w:rPr>
            </w:pPr>
            <w:r w:rsidRPr="00A00E23">
              <w:rPr>
                <w:b/>
                <w:bCs/>
                <w:color w:val="000000"/>
                <w:sz w:val="28"/>
                <w:szCs w:val="28"/>
              </w:rPr>
              <w:t>20220000000000000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7F446FE4" w14:textId="32D3EAEC" w:rsidR="00630D77" w:rsidRPr="00A00E23" w:rsidRDefault="00630D77" w:rsidP="00630D77">
            <w:pPr>
              <w:rPr>
                <w:b/>
                <w:bCs/>
                <w:sz w:val="28"/>
                <w:szCs w:val="28"/>
              </w:rPr>
            </w:pPr>
            <w:r w:rsidRPr="00A00E23">
              <w:rPr>
                <w:b/>
                <w:bCs/>
                <w:color w:val="000000"/>
                <w:sz w:val="28"/>
                <w:szCs w:val="28"/>
              </w:rPr>
              <w:t>Субсидии бюджетам бюджетной системы Российской Федерации (межбюджетные субсидии)</w:t>
            </w:r>
          </w:p>
        </w:tc>
        <w:tc>
          <w:tcPr>
            <w:tcW w:w="1134" w:type="dxa"/>
            <w:tcBorders>
              <w:top w:val="nil"/>
              <w:left w:val="nil"/>
              <w:bottom w:val="single" w:sz="8" w:space="0" w:color="auto"/>
              <w:right w:val="nil"/>
            </w:tcBorders>
            <w:shd w:val="clear" w:color="auto" w:fill="auto"/>
            <w:noWrap/>
            <w:vAlign w:val="center"/>
          </w:tcPr>
          <w:p w14:paraId="7F857A35" w14:textId="1637AB1A" w:rsidR="00630D77" w:rsidRPr="00A00E23" w:rsidRDefault="00630D77" w:rsidP="00630D77">
            <w:pPr>
              <w:jc w:val="center"/>
              <w:rPr>
                <w:b/>
                <w:bCs/>
                <w:sz w:val="28"/>
                <w:szCs w:val="28"/>
              </w:rPr>
            </w:pPr>
            <w:r w:rsidRPr="00A00E23">
              <w:rPr>
                <w:b/>
                <w:bCs/>
                <w:color w:val="000000"/>
                <w:sz w:val="28"/>
                <w:szCs w:val="28"/>
              </w:rPr>
              <w:t>7 979,7</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EAE312D" w14:textId="09B56823" w:rsidR="00630D77" w:rsidRPr="00A00E23" w:rsidRDefault="00630D77" w:rsidP="00630D77">
            <w:pPr>
              <w:jc w:val="center"/>
              <w:rPr>
                <w:b/>
                <w:bCs/>
                <w:sz w:val="28"/>
                <w:szCs w:val="28"/>
                <w:lang w:val="en-US"/>
              </w:rPr>
            </w:pPr>
            <w:r w:rsidRPr="00A00E23">
              <w:rPr>
                <w:b/>
                <w:bCs/>
                <w:color w:val="000000"/>
                <w:sz w:val="28"/>
                <w:szCs w:val="28"/>
              </w:rPr>
              <w:t>1 184,3</w:t>
            </w:r>
          </w:p>
        </w:tc>
        <w:tc>
          <w:tcPr>
            <w:tcW w:w="1134" w:type="dxa"/>
            <w:gridSpan w:val="2"/>
            <w:tcBorders>
              <w:top w:val="nil"/>
              <w:left w:val="nil"/>
              <w:bottom w:val="single" w:sz="4" w:space="0" w:color="auto"/>
              <w:right w:val="single" w:sz="4" w:space="0" w:color="auto"/>
            </w:tcBorders>
            <w:shd w:val="clear" w:color="auto" w:fill="auto"/>
            <w:vAlign w:val="center"/>
          </w:tcPr>
          <w:p w14:paraId="3BA150CF" w14:textId="42BE18D0" w:rsidR="00630D77" w:rsidRPr="00A00E23" w:rsidRDefault="00630D77" w:rsidP="00630D77">
            <w:pPr>
              <w:jc w:val="center"/>
              <w:rPr>
                <w:b/>
                <w:bCs/>
                <w:sz w:val="28"/>
                <w:szCs w:val="28"/>
              </w:rPr>
            </w:pPr>
            <w:r w:rsidRPr="00A00E23">
              <w:rPr>
                <w:b/>
                <w:bCs/>
                <w:color w:val="000000"/>
                <w:sz w:val="28"/>
                <w:szCs w:val="28"/>
              </w:rPr>
              <w:t>2 384,3</w:t>
            </w:r>
          </w:p>
        </w:tc>
      </w:tr>
      <w:tr w:rsidR="00630D77" w:rsidRPr="00A00E23" w14:paraId="13C54F01"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340ED4E" w14:textId="2AF61CE6" w:rsidR="00630D77" w:rsidRPr="00A00E23" w:rsidRDefault="00630D77" w:rsidP="00630D77">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3CDC7E63" w14:textId="53685B4B" w:rsidR="00630D77" w:rsidRPr="00A00E23" w:rsidRDefault="00630D77" w:rsidP="00630D77">
            <w:pPr>
              <w:rPr>
                <w:sz w:val="28"/>
                <w:szCs w:val="28"/>
              </w:rPr>
            </w:pPr>
            <w:r w:rsidRPr="00A00E23">
              <w:rPr>
                <w:color w:val="000000"/>
                <w:sz w:val="28"/>
                <w:szCs w:val="28"/>
              </w:rPr>
              <w:t>Прочие субсидии бюджетам городских поселений (Борщевик)</w:t>
            </w:r>
          </w:p>
        </w:tc>
        <w:tc>
          <w:tcPr>
            <w:tcW w:w="1134" w:type="dxa"/>
            <w:tcBorders>
              <w:top w:val="nil"/>
              <w:left w:val="nil"/>
              <w:bottom w:val="single" w:sz="8" w:space="0" w:color="auto"/>
              <w:right w:val="nil"/>
            </w:tcBorders>
            <w:shd w:val="clear" w:color="auto" w:fill="auto"/>
            <w:noWrap/>
            <w:vAlign w:val="center"/>
          </w:tcPr>
          <w:p w14:paraId="71E96684" w14:textId="74E599D0" w:rsidR="00630D77" w:rsidRPr="00A00E23" w:rsidRDefault="00630D77" w:rsidP="00630D77">
            <w:pPr>
              <w:jc w:val="center"/>
              <w:rPr>
                <w:bCs/>
                <w:sz w:val="28"/>
                <w:szCs w:val="28"/>
              </w:rPr>
            </w:pPr>
            <w:r w:rsidRPr="00A00E23">
              <w:rPr>
                <w:color w:val="000000"/>
                <w:sz w:val="28"/>
                <w:szCs w:val="28"/>
              </w:rPr>
              <w:t>363,6</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20ECBE4" w14:textId="7AC36615" w:rsidR="00630D77" w:rsidRPr="00A00E23" w:rsidRDefault="00630D77" w:rsidP="00630D77">
            <w:pPr>
              <w:jc w:val="center"/>
              <w:rPr>
                <w:bCs/>
                <w:sz w:val="28"/>
                <w:szCs w:val="28"/>
              </w:rPr>
            </w:pPr>
            <w:r w:rsidRPr="00A00E23">
              <w:rPr>
                <w:color w:val="000000"/>
                <w:sz w:val="28"/>
                <w:szCs w:val="28"/>
              </w:rPr>
              <w:t>690,4</w:t>
            </w:r>
          </w:p>
        </w:tc>
        <w:tc>
          <w:tcPr>
            <w:tcW w:w="1134" w:type="dxa"/>
            <w:gridSpan w:val="2"/>
            <w:tcBorders>
              <w:top w:val="nil"/>
              <w:left w:val="nil"/>
              <w:bottom w:val="single" w:sz="4" w:space="0" w:color="auto"/>
              <w:right w:val="single" w:sz="4" w:space="0" w:color="auto"/>
            </w:tcBorders>
            <w:shd w:val="clear" w:color="auto" w:fill="auto"/>
            <w:vAlign w:val="center"/>
          </w:tcPr>
          <w:p w14:paraId="2CB0C012" w14:textId="1618DA81" w:rsidR="00630D77" w:rsidRPr="00A00E23" w:rsidRDefault="00630D77" w:rsidP="00630D77">
            <w:pPr>
              <w:jc w:val="center"/>
              <w:rPr>
                <w:bCs/>
                <w:sz w:val="28"/>
                <w:szCs w:val="28"/>
              </w:rPr>
            </w:pPr>
            <w:r w:rsidRPr="00A00E23">
              <w:rPr>
                <w:color w:val="000000"/>
                <w:sz w:val="28"/>
                <w:szCs w:val="28"/>
              </w:rPr>
              <w:t>194,5</w:t>
            </w:r>
          </w:p>
        </w:tc>
      </w:tr>
      <w:tr w:rsidR="00630D77" w:rsidRPr="00A00E23" w14:paraId="37043621"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330220F" w14:textId="1113F9C1" w:rsidR="00630D77" w:rsidRPr="00A00E23" w:rsidRDefault="00630D77" w:rsidP="00630D77">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38974C1A" w14:textId="1409A5EC" w:rsidR="00630D77" w:rsidRPr="00A00E23" w:rsidRDefault="00630D77" w:rsidP="00630D77">
            <w:pPr>
              <w:rPr>
                <w:sz w:val="28"/>
                <w:szCs w:val="28"/>
              </w:rPr>
            </w:pPr>
            <w:r w:rsidRPr="00A00E23">
              <w:rPr>
                <w:color w:val="000000"/>
                <w:sz w:val="28"/>
                <w:szCs w:val="28"/>
              </w:rPr>
              <w:t>Субсидии на реализацию областного закона от 15.01.2018. № 3-оз «О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w:t>
            </w:r>
          </w:p>
        </w:tc>
        <w:tc>
          <w:tcPr>
            <w:tcW w:w="1134" w:type="dxa"/>
            <w:tcBorders>
              <w:top w:val="nil"/>
              <w:left w:val="nil"/>
              <w:bottom w:val="single" w:sz="8" w:space="0" w:color="auto"/>
              <w:right w:val="nil"/>
            </w:tcBorders>
            <w:shd w:val="clear" w:color="auto" w:fill="auto"/>
            <w:noWrap/>
            <w:vAlign w:val="center"/>
          </w:tcPr>
          <w:p w14:paraId="1F4F5332" w14:textId="1224526C" w:rsidR="00630D77" w:rsidRPr="00A00E23" w:rsidRDefault="00630D77" w:rsidP="00630D77">
            <w:pPr>
              <w:jc w:val="center"/>
              <w:rPr>
                <w:sz w:val="28"/>
                <w:szCs w:val="28"/>
              </w:rPr>
            </w:pPr>
            <w:r w:rsidRPr="00A00E23">
              <w:rPr>
                <w:color w:val="000000"/>
                <w:sz w:val="28"/>
                <w:szCs w:val="28"/>
              </w:rPr>
              <w:t>1 050,4</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1375F29" w14:textId="7E73CEED" w:rsidR="00630D77" w:rsidRPr="00A00E23" w:rsidRDefault="00630D77" w:rsidP="00630D77">
            <w:pPr>
              <w:jc w:val="center"/>
              <w:rPr>
                <w:color w:val="000000"/>
                <w:sz w:val="28"/>
                <w:szCs w:val="28"/>
              </w:rPr>
            </w:pPr>
            <w:r w:rsidRPr="00A00E23">
              <w:rPr>
                <w:color w:val="000000"/>
                <w:sz w:val="28"/>
                <w:szCs w:val="28"/>
              </w:rPr>
              <w:t>0,0</w:t>
            </w:r>
          </w:p>
        </w:tc>
        <w:tc>
          <w:tcPr>
            <w:tcW w:w="1134" w:type="dxa"/>
            <w:gridSpan w:val="2"/>
            <w:tcBorders>
              <w:top w:val="nil"/>
              <w:left w:val="nil"/>
              <w:bottom w:val="single" w:sz="4" w:space="0" w:color="auto"/>
              <w:right w:val="single" w:sz="4" w:space="0" w:color="auto"/>
            </w:tcBorders>
            <w:shd w:val="clear" w:color="auto" w:fill="auto"/>
            <w:vAlign w:val="center"/>
          </w:tcPr>
          <w:p w14:paraId="044A7201" w14:textId="2B781518" w:rsidR="00630D77" w:rsidRPr="00A00E23" w:rsidRDefault="00630D77" w:rsidP="00630D77">
            <w:pPr>
              <w:jc w:val="center"/>
              <w:rPr>
                <w:bCs/>
                <w:sz w:val="28"/>
                <w:szCs w:val="28"/>
              </w:rPr>
            </w:pPr>
            <w:r w:rsidRPr="00A00E23">
              <w:rPr>
                <w:color w:val="000000"/>
                <w:sz w:val="28"/>
                <w:szCs w:val="28"/>
              </w:rPr>
              <w:t>0,0</w:t>
            </w:r>
          </w:p>
        </w:tc>
      </w:tr>
      <w:tr w:rsidR="00630D77" w:rsidRPr="00A00E23" w14:paraId="62B29718"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06B95B" w14:textId="53DCD19D" w:rsidR="00630D77" w:rsidRPr="00A00E23" w:rsidRDefault="00630D77" w:rsidP="00630D77">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4401AA1B" w14:textId="2C01B429" w:rsidR="00630D77" w:rsidRPr="00A00E23" w:rsidRDefault="00630D77" w:rsidP="00630D77">
            <w:pPr>
              <w:rPr>
                <w:sz w:val="28"/>
                <w:szCs w:val="28"/>
              </w:rPr>
            </w:pPr>
            <w:r w:rsidRPr="00A00E23">
              <w:rPr>
                <w:color w:val="000000"/>
                <w:sz w:val="28"/>
                <w:szCs w:val="28"/>
              </w:rPr>
              <w:t>Прочие субсидии бюджетам городских поселений (ДЕПУТАТСКИЕ)</w:t>
            </w:r>
          </w:p>
        </w:tc>
        <w:tc>
          <w:tcPr>
            <w:tcW w:w="1134" w:type="dxa"/>
            <w:tcBorders>
              <w:top w:val="nil"/>
              <w:left w:val="nil"/>
              <w:bottom w:val="single" w:sz="8" w:space="0" w:color="auto"/>
              <w:right w:val="nil"/>
            </w:tcBorders>
            <w:shd w:val="clear" w:color="auto" w:fill="auto"/>
            <w:noWrap/>
            <w:vAlign w:val="center"/>
          </w:tcPr>
          <w:p w14:paraId="0EE7A3AE" w14:textId="5ABEDD58" w:rsidR="00630D77" w:rsidRPr="00A00E23" w:rsidRDefault="00630D77" w:rsidP="00630D77">
            <w:pPr>
              <w:jc w:val="center"/>
              <w:rPr>
                <w:sz w:val="28"/>
                <w:szCs w:val="28"/>
              </w:rPr>
            </w:pPr>
            <w:r w:rsidRPr="00A00E23">
              <w:rPr>
                <w:color w:val="000000"/>
                <w:sz w:val="28"/>
                <w:szCs w:val="28"/>
              </w:rPr>
              <w:t>5 500,0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77F03D4" w14:textId="5D2C7EAC" w:rsidR="00630D77" w:rsidRPr="00A00E23" w:rsidRDefault="00630D77" w:rsidP="00630D77">
            <w:pPr>
              <w:jc w:val="center"/>
              <w:rPr>
                <w:bCs/>
                <w:sz w:val="28"/>
                <w:szCs w:val="28"/>
              </w:rPr>
            </w:pPr>
            <w:r w:rsidRPr="00A00E23">
              <w:rPr>
                <w:color w:val="000000"/>
                <w:sz w:val="28"/>
                <w:szCs w:val="28"/>
              </w:rPr>
              <w:t>0,0</w:t>
            </w:r>
          </w:p>
        </w:tc>
        <w:tc>
          <w:tcPr>
            <w:tcW w:w="1134" w:type="dxa"/>
            <w:gridSpan w:val="2"/>
            <w:tcBorders>
              <w:top w:val="nil"/>
              <w:left w:val="nil"/>
              <w:bottom w:val="single" w:sz="4" w:space="0" w:color="auto"/>
              <w:right w:val="single" w:sz="4" w:space="0" w:color="auto"/>
            </w:tcBorders>
            <w:shd w:val="clear" w:color="auto" w:fill="auto"/>
            <w:vAlign w:val="center"/>
          </w:tcPr>
          <w:p w14:paraId="0EC2D002" w14:textId="37C4E517" w:rsidR="00630D77" w:rsidRPr="00A00E23" w:rsidRDefault="00630D77" w:rsidP="00630D77">
            <w:pPr>
              <w:jc w:val="center"/>
              <w:rPr>
                <w:bCs/>
                <w:sz w:val="28"/>
                <w:szCs w:val="28"/>
              </w:rPr>
            </w:pPr>
            <w:r w:rsidRPr="00A00E23">
              <w:rPr>
                <w:color w:val="000000"/>
                <w:sz w:val="28"/>
                <w:szCs w:val="28"/>
              </w:rPr>
              <w:t>0,0</w:t>
            </w:r>
          </w:p>
        </w:tc>
      </w:tr>
      <w:tr w:rsidR="00630D77" w:rsidRPr="00A00E23" w14:paraId="2B4D4DE7"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F3320AD" w14:textId="5D5B140D" w:rsidR="00630D77" w:rsidRPr="00A00E23" w:rsidRDefault="00630D77" w:rsidP="00630D77">
            <w:pPr>
              <w:jc w:val="center"/>
              <w:rPr>
                <w:sz w:val="28"/>
                <w:szCs w:val="28"/>
              </w:rPr>
            </w:pPr>
            <w:r w:rsidRPr="00A00E23">
              <w:rPr>
                <w:color w:val="000000"/>
                <w:sz w:val="28"/>
                <w:szCs w:val="28"/>
              </w:rPr>
              <w:lastRenderedPageBreak/>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277961BE" w14:textId="18255515" w:rsidR="00630D77" w:rsidRPr="00A00E23" w:rsidRDefault="00630D77" w:rsidP="00630D77">
            <w:pPr>
              <w:rPr>
                <w:sz w:val="28"/>
                <w:szCs w:val="28"/>
              </w:rPr>
            </w:pPr>
            <w:r w:rsidRPr="00A00E23">
              <w:rPr>
                <w:color w:val="000000"/>
                <w:sz w:val="28"/>
                <w:szCs w:val="28"/>
              </w:rPr>
              <w:t>Прочие субсидии бюджетам городских поселений (на обеспечение стимулирующих выплат работникам муниципальных учреждений культуры)</w:t>
            </w:r>
          </w:p>
        </w:tc>
        <w:tc>
          <w:tcPr>
            <w:tcW w:w="1134" w:type="dxa"/>
            <w:tcBorders>
              <w:top w:val="nil"/>
              <w:left w:val="nil"/>
              <w:bottom w:val="single" w:sz="8" w:space="0" w:color="auto"/>
              <w:right w:val="nil"/>
            </w:tcBorders>
            <w:shd w:val="clear" w:color="auto" w:fill="auto"/>
            <w:noWrap/>
            <w:vAlign w:val="center"/>
          </w:tcPr>
          <w:p w14:paraId="76A78824" w14:textId="3B753FD5" w:rsidR="00630D77" w:rsidRPr="00A00E23" w:rsidRDefault="00630D77" w:rsidP="00630D77">
            <w:pPr>
              <w:jc w:val="center"/>
              <w:rPr>
                <w:bCs/>
                <w:sz w:val="28"/>
                <w:szCs w:val="28"/>
              </w:rPr>
            </w:pPr>
            <w:r w:rsidRPr="00A00E23">
              <w:rPr>
                <w:color w:val="000000"/>
                <w:sz w:val="28"/>
                <w:szCs w:val="28"/>
              </w:rPr>
              <w:t>493,9</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41ED048" w14:textId="5F1CBE88" w:rsidR="00630D77" w:rsidRPr="00A00E23" w:rsidRDefault="00630D77" w:rsidP="00630D77">
            <w:pPr>
              <w:jc w:val="center"/>
              <w:rPr>
                <w:bCs/>
                <w:sz w:val="28"/>
                <w:szCs w:val="28"/>
              </w:rPr>
            </w:pPr>
            <w:r w:rsidRPr="00A00E23">
              <w:rPr>
                <w:color w:val="000000"/>
                <w:sz w:val="28"/>
                <w:szCs w:val="28"/>
              </w:rPr>
              <w:t>493,9</w:t>
            </w:r>
          </w:p>
        </w:tc>
        <w:tc>
          <w:tcPr>
            <w:tcW w:w="1134" w:type="dxa"/>
            <w:gridSpan w:val="2"/>
            <w:tcBorders>
              <w:top w:val="nil"/>
              <w:left w:val="nil"/>
              <w:bottom w:val="single" w:sz="4" w:space="0" w:color="auto"/>
              <w:right w:val="single" w:sz="4" w:space="0" w:color="auto"/>
            </w:tcBorders>
            <w:shd w:val="clear" w:color="auto" w:fill="auto"/>
            <w:vAlign w:val="center"/>
          </w:tcPr>
          <w:p w14:paraId="7D290FBA" w14:textId="0F2903E3" w:rsidR="00630D77" w:rsidRPr="00A00E23" w:rsidRDefault="00630D77" w:rsidP="00630D77">
            <w:pPr>
              <w:jc w:val="center"/>
              <w:rPr>
                <w:bCs/>
                <w:sz w:val="28"/>
                <w:szCs w:val="28"/>
              </w:rPr>
            </w:pPr>
            <w:r w:rsidRPr="00A00E23">
              <w:rPr>
                <w:color w:val="000000"/>
                <w:sz w:val="28"/>
                <w:szCs w:val="28"/>
              </w:rPr>
              <w:t>493,9</w:t>
            </w:r>
          </w:p>
        </w:tc>
      </w:tr>
      <w:tr w:rsidR="00630D77" w:rsidRPr="00A00E23" w14:paraId="1C8A3735"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E306E2B" w14:textId="55BDC539" w:rsidR="00630D77" w:rsidRPr="00A00E23" w:rsidRDefault="00630D77" w:rsidP="00630D77">
            <w:pPr>
              <w:jc w:val="center"/>
              <w:rPr>
                <w:bCs/>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22FF6D85" w14:textId="061E8E50" w:rsidR="00630D77" w:rsidRPr="00A00E23" w:rsidRDefault="00630D77" w:rsidP="00630D77">
            <w:pPr>
              <w:rPr>
                <w:sz w:val="28"/>
                <w:szCs w:val="28"/>
              </w:rPr>
            </w:pPr>
            <w:r w:rsidRPr="00A00E23">
              <w:rPr>
                <w:color w:val="000000"/>
                <w:sz w:val="28"/>
                <w:szCs w:val="28"/>
              </w:rPr>
              <w:t>Субсидии на реализацию областного закона № 147-оз от 28.12.2018 г. «О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w:t>
            </w:r>
          </w:p>
        </w:tc>
        <w:tc>
          <w:tcPr>
            <w:tcW w:w="1134" w:type="dxa"/>
            <w:tcBorders>
              <w:top w:val="nil"/>
              <w:left w:val="nil"/>
              <w:bottom w:val="single" w:sz="8" w:space="0" w:color="auto"/>
              <w:right w:val="nil"/>
            </w:tcBorders>
            <w:shd w:val="clear" w:color="auto" w:fill="auto"/>
            <w:noWrap/>
            <w:vAlign w:val="center"/>
          </w:tcPr>
          <w:p w14:paraId="3C195192" w14:textId="69F0861E" w:rsidR="00630D77" w:rsidRPr="00A00E23" w:rsidRDefault="00630D77" w:rsidP="00630D77">
            <w:pPr>
              <w:jc w:val="center"/>
              <w:rPr>
                <w:bCs/>
                <w:sz w:val="28"/>
                <w:szCs w:val="28"/>
              </w:rPr>
            </w:pPr>
            <w:r w:rsidRPr="00A00E23">
              <w:rPr>
                <w:color w:val="000000"/>
                <w:sz w:val="28"/>
                <w:szCs w:val="28"/>
              </w:rPr>
              <w:t>571,8</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25B281B" w14:textId="3F5B862D" w:rsidR="00630D77" w:rsidRPr="00A00E23" w:rsidRDefault="00630D77" w:rsidP="00630D77">
            <w:pPr>
              <w:jc w:val="center"/>
              <w:rPr>
                <w:bCs/>
                <w:sz w:val="28"/>
                <w:szCs w:val="28"/>
              </w:rPr>
            </w:pPr>
            <w:r w:rsidRPr="00A00E23">
              <w:rPr>
                <w:color w:val="000000"/>
                <w:sz w:val="28"/>
                <w:szCs w:val="28"/>
              </w:rPr>
              <w:t>0,0</w:t>
            </w:r>
          </w:p>
        </w:tc>
        <w:tc>
          <w:tcPr>
            <w:tcW w:w="1134" w:type="dxa"/>
            <w:gridSpan w:val="2"/>
            <w:tcBorders>
              <w:top w:val="nil"/>
              <w:left w:val="nil"/>
              <w:bottom w:val="single" w:sz="4" w:space="0" w:color="auto"/>
              <w:right w:val="single" w:sz="4" w:space="0" w:color="auto"/>
            </w:tcBorders>
            <w:shd w:val="clear" w:color="auto" w:fill="auto"/>
            <w:vAlign w:val="center"/>
          </w:tcPr>
          <w:p w14:paraId="6E1E5405" w14:textId="23EB785B" w:rsidR="00630D77" w:rsidRPr="00A00E23" w:rsidRDefault="00630D77" w:rsidP="00630D77">
            <w:pPr>
              <w:jc w:val="center"/>
              <w:rPr>
                <w:bCs/>
                <w:sz w:val="28"/>
                <w:szCs w:val="28"/>
              </w:rPr>
            </w:pPr>
            <w:r w:rsidRPr="00A00E23">
              <w:rPr>
                <w:color w:val="000000"/>
                <w:sz w:val="28"/>
                <w:szCs w:val="28"/>
              </w:rPr>
              <w:t>0,0</w:t>
            </w:r>
          </w:p>
        </w:tc>
      </w:tr>
      <w:tr w:rsidR="00630D77" w:rsidRPr="00A00E23" w14:paraId="5E668CFC"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B9166A9" w14:textId="6FF58F2E" w:rsidR="00630D77" w:rsidRPr="00A00E23" w:rsidRDefault="00630D77" w:rsidP="00630D77">
            <w:pPr>
              <w:jc w:val="center"/>
              <w:rPr>
                <w:sz w:val="28"/>
                <w:szCs w:val="28"/>
              </w:rPr>
            </w:pPr>
            <w:r w:rsidRPr="00A00E23">
              <w:rPr>
                <w:color w:val="000000"/>
                <w:sz w:val="28"/>
                <w:szCs w:val="28"/>
              </w:rPr>
              <w:t>20229999130000150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441C5708" w14:textId="47548CC2" w:rsidR="00630D77" w:rsidRPr="00A00E23" w:rsidRDefault="00630D77" w:rsidP="00630D77">
            <w:pPr>
              <w:rPr>
                <w:sz w:val="28"/>
                <w:szCs w:val="28"/>
              </w:rPr>
            </w:pPr>
            <w:r w:rsidRPr="00A00E23">
              <w:rPr>
                <w:color w:val="000000"/>
                <w:sz w:val="28"/>
                <w:szCs w:val="28"/>
              </w:rPr>
              <w:t>Прочие субсидии бюджетам городских поселений. Субсидии на мероприятия по созданию мест (площадок) накопления твердых коммунальных отходов (площадка ТКО)</w:t>
            </w:r>
          </w:p>
        </w:tc>
        <w:tc>
          <w:tcPr>
            <w:tcW w:w="1134" w:type="dxa"/>
            <w:tcBorders>
              <w:top w:val="nil"/>
              <w:left w:val="nil"/>
              <w:bottom w:val="single" w:sz="8" w:space="0" w:color="auto"/>
              <w:right w:val="nil"/>
            </w:tcBorders>
            <w:shd w:val="clear" w:color="auto" w:fill="auto"/>
            <w:noWrap/>
            <w:vAlign w:val="center"/>
          </w:tcPr>
          <w:p w14:paraId="0E43AEA4" w14:textId="10FA558B" w:rsidR="00630D77" w:rsidRPr="00A00E23" w:rsidRDefault="00630D77" w:rsidP="00630D77">
            <w:pPr>
              <w:jc w:val="center"/>
              <w:rPr>
                <w:bCs/>
                <w:sz w:val="28"/>
                <w:szCs w:val="28"/>
              </w:rPr>
            </w:pPr>
            <w:r w:rsidRPr="00A00E23">
              <w:rPr>
                <w:color w:val="000000"/>
                <w:sz w:val="28"/>
                <w:szCs w:val="28"/>
              </w:rPr>
              <w:t>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58F9029" w14:textId="026436DD" w:rsidR="00630D77" w:rsidRPr="00A00E23" w:rsidRDefault="00630D77" w:rsidP="00630D77">
            <w:pPr>
              <w:jc w:val="center"/>
              <w:rPr>
                <w:bCs/>
                <w:sz w:val="28"/>
                <w:szCs w:val="28"/>
              </w:rPr>
            </w:pPr>
            <w:r w:rsidRPr="00A00E23">
              <w:rPr>
                <w:color w:val="000000"/>
                <w:sz w:val="28"/>
                <w:szCs w:val="28"/>
              </w:rPr>
              <w:t>0,0</w:t>
            </w:r>
          </w:p>
        </w:tc>
        <w:tc>
          <w:tcPr>
            <w:tcW w:w="1134" w:type="dxa"/>
            <w:gridSpan w:val="2"/>
            <w:tcBorders>
              <w:top w:val="nil"/>
              <w:left w:val="nil"/>
              <w:bottom w:val="single" w:sz="4" w:space="0" w:color="auto"/>
              <w:right w:val="single" w:sz="4" w:space="0" w:color="auto"/>
            </w:tcBorders>
            <w:shd w:val="clear" w:color="auto" w:fill="auto"/>
            <w:vAlign w:val="center"/>
          </w:tcPr>
          <w:p w14:paraId="7F9A52C7" w14:textId="6E4A5E8C" w:rsidR="00630D77" w:rsidRPr="00A00E23" w:rsidRDefault="00630D77" w:rsidP="00630D77">
            <w:pPr>
              <w:jc w:val="center"/>
              <w:rPr>
                <w:bCs/>
                <w:sz w:val="28"/>
                <w:szCs w:val="28"/>
              </w:rPr>
            </w:pPr>
            <w:r w:rsidRPr="00A00E23">
              <w:rPr>
                <w:color w:val="000000"/>
                <w:sz w:val="28"/>
                <w:szCs w:val="28"/>
              </w:rPr>
              <w:t>1 695,9</w:t>
            </w:r>
          </w:p>
        </w:tc>
      </w:tr>
      <w:tr w:rsidR="00630D77" w:rsidRPr="00A00E23" w14:paraId="0C64B30F" w14:textId="77777777" w:rsidTr="009E5ED2">
        <w:trPr>
          <w:gridAfter w:val="2"/>
          <w:wAfter w:w="378" w:type="dxa"/>
          <w:trHeight w:val="765"/>
        </w:trPr>
        <w:tc>
          <w:tcPr>
            <w:tcW w:w="26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E32BBCF" w14:textId="2045B916" w:rsidR="00630D77" w:rsidRPr="00A00E23" w:rsidRDefault="00630D77" w:rsidP="00630D77">
            <w:pPr>
              <w:jc w:val="center"/>
              <w:rPr>
                <w:sz w:val="28"/>
                <w:szCs w:val="28"/>
              </w:rPr>
            </w:pPr>
            <w:r w:rsidRPr="00A00E23">
              <w:rPr>
                <w:b/>
                <w:bCs/>
                <w:color w:val="000000"/>
                <w:sz w:val="28"/>
                <w:szCs w:val="28"/>
              </w:rPr>
              <w:t>20230000000000000</w:t>
            </w:r>
          </w:p>
        </w:tc>
        <w:tc>
          <w:tcPr>
            <w:tcW w:w="3260" w:type="dxa"/>
            <w:gridSpan w:val="2"/>
            <w:tcBorders>
              <w:top w:val="single" w:sz="8" w:space="0" w:color="auto"/>
              <w:left w:val="nil"/>
              <w:bottom w:val="single" w:sz="8" w:space="0" w:color="auto"/>
              <w:right w:val="single" w:sz="8" w:space="0" w:color="000000"/>
            </w:tcBorders>
            <w:shd w:val="clear" w:color="auto" w:fill="auto"/>
            <w:vAlign w:val="center"/>
          </w:tcPr>
          <w:p w14:paraId="7B5BE9D5" w14:textId="2957B788" w:rsidR="00630D77" w:rsidRPr="00A00E23" w:rsidRDefault="00630D77" w:rsidP="00630D77">
            <w:pPr>
              <w:rPr>
                <w:sz w:val="28"/>
                <w:szCs w:val="28"/>
              </w:rPr>
            </w:pPr>
            <w:r w:rsidRPr="00A00E23">
              <w:rPr>
                <w:b/>
                <w:bCs/>
                <w:color w:val="000000"/>
                <w:sz w:val="28"/>
                <w:szCs w:val="28"/>
              </w:rPr>
              <w:t>Субвенции бюджетам бюджетной системы Российской Федерации</w:t>
            </w:r>
          </w:p>
        </w:tc>
        <w:tc>
          <w:tcPr>
            <w:tcW w:w="1134" w:type="dxa"/>
            <w:tcBorders>
              <w:top w:val="nil"/>
              <w:left w:val="nil"/>
              <w:bottom w:val="single" w:sz="8" w:space="0" w:color="auto"/>
              <w:right w:val="nil"/>
            </w:tcBorders>
            <w:shd w:val="clear" w:color="auto" w:fill="auto"/>
            <w:noWrap/>
            <w:vAlign w:val="center"/>
          </w:tcPr>
          <w:p w14:paraId="1026977A" w14:textId="23A85A4C" w:rsidR="00630D77" w:rsidRPr="00A00E23" w:rsidRDefault="00630D77" w:rsidP="00630D77">
            <w:pPr>
              <w:jc w:val="center"/>
              <w:rPr>
                <w:bCs/>
                <w:sz w:val="28"/>
                <w:szCs w:val="28"/>
              </w:rPr>
            </w:pPr>
            <w:r w:rsidRPr="00A00E23">
              <w:rPr>
                <w:b/>
                <w:bCs/>
                <w:color w:val="000000"/>
                <w:sz w:val="28"/>
                <w:szCs w:val="28"/>
              </w:rPr>
              <w:t>303,1</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38DE9FB" w14:textId="77F4AA7A" w:rsidR="00630D77" w:rsidRPr="00A00E23" w:rsidRDefault="00630D77" w:rsidP="00630D77">
            <w:pPr>
              <w:jc w:val="center"/>
              <w:rPr>
                <w:bCs/>
                <w:sz w:val="28"/>
                <w:szCs w:val="28"/>
              </w:rPr>
            </w:pPr>
            <w:r w:rsidRPr="00A00E23">
              <w:rPr>
                <w:b/>
                <w:bCs/>
                <w:color w:val="000000"/>
                <w:sz w:val="28"/>
                <w:szCs w:val="28"/>
              </w:rPr>
              <w:t>313,4</w:t>
            </w:r>
          </w:p>
        </w:tc>
        <w:tc>
          <w:tcPr>
            <w:tcW w:w="1134" w:type="dxa"/>
            <w:gridSpan w:val="2"/>
            <w:tcBorders>
              <w:top w:val="nil"/>
              <w:left w:val="nil"/>
              <w:bottom w:val="single" w:sz="4" w:space="0" w:color="auto"/>
              <w:right w:val="single" w:sz="4" w:space="0" w:color="auto"/>
            </w:tcBorders>
            <w:shd w:val="clear" w:color="auto" w:fill="auto"/>
            <w:vAlign w:val="center"/>
          </w:tcPr>
          <w:p w14:paraId="665600AC" w14:textId="4036EEF3" w:rsidR="00630D77" w:rsidRPr="00A00E23" w:rsidRDefault="00630D77" w:rsidP="00630D77">
            <w:pPr>
              <w:jc w:val="center"/>
              <w:rPr>
                <w:bCs/>
                <w:sz w:val="28"/>
                <w:szCs w:val="28"/>
              </w:rPr>
            </w:pPr>
            <w:r w:rsidRPr="00A00E23">
              <w:rPr>
                <w:b/>
                <w:bCs/>
                <w:color w:val="000000"/>
                <w:sz w:val="28"/>
                <w:szCs w:val="28"/>
              </w:rPr>
              <w:t>3,5</w:t>
            </w:r>
          </w:p>
        </w:tc>
      </w:tr>
      <w:tr w:rsidR="00630D77" w:rsidRPr="00A00E23" w14:paraId="6157216A" w14:textId="77777777" w:rsidTr="009E5ED2">
        <w:trPr>
          <w:gridAfter w:val="2"/>
          <w:wAfter w:w="378" w:type="dxa"/>
          <w:trHeight w:val="765"/>
        </w:trPr>
        <w:tc>
          <w:tcPr>
            <w:tcW w:w="2694" w:type="dxa"/>
            <w:gridSpan w:val="3"/>
            <w:tcBorders>
              <w:top w:val="single" w:sz="8" w:space="0" w:color="auto"/>
              <w:left w:val="single" w:sz="8" w:space="0" w:color="auto"/>
              <w:bottom w:val="nil"/>
              <w:right w:val="single" w:sz="8" w:space="0" w:color="000000"/>
            </w:tcBorders>
            <w:shd w:val="clear" w:color="auto" w:fill="auto"/>
            <w:noWrap/>
            <w:vAlign w:val="center"/>
          </w:tcPr>
          <w:p w14:paraId="7E67E33B" w14:textId="53D53443" w:rsidR="00630D77" w:rsidRPr="00A00E23" w:rsidRDefault="00630D77" w:rsidP="00630D77">
            <w:pPr>
              <w:jc w:val="center"/>
              <w:rPr>
                <w:sz w:val="28"/>
                <w:szCs w:val="28"/>
              </w:rPr>
            </w:pPr>
            <w:r w:rsidRPr="00A00E23">
              <w:rPr>
                <w:color w:val="000000"/>
                <w:sz w:val="28"/>
                <w:szCs w:val="28"/>
              </w:rPr>
              <w:t>20230024130000150</w:t>
            </w:r>
          </w:p>
        </w:tc>
        <w:tc>
          <w:tcPr>
            <w:tcW w:w="3260" w:type="dxa"/>
            <w:gridSpan w:val="2"/>
            <w:tcBorders>
              <w:top w:val="single" w:sz="8" w:space="0" w:color="auto"/>
              <w:left w:val="nil"/>
              <w:bottom w:val="nil"/>
              <w:right w:val="single" w:sz="8" w:space="0" w:color="000000"/>
            </w:tcBorders>
            <w:shd w:val="clear" w:color="auto" w:fill="auto"/>
            <w:vAlign w:val="center"/>
          </w:tcPr>
          <w:p w14:paraId="728539A7" w14:textId="5F1D31D6" w:rsidR="00630D77" w:rsidRPr="00A00E23" w:rsidRDefault="00630D77" w:rsidP="00630D77">
            <w:pPr>
              <w:rPr>
                <w:sz w:val="28"/>
                <w:szCs w:val="28"/>
              </w:rPr>
            </w:pPr>
            <w:r w:rsidRPr="00A00E23">
              <w:rPr>
                <w:color w:val="000000"/>
                <w:sz w:val="28"/>
                <w:szCs w:val="28"/>
              </w:rPr>
              <w:t>Субвенции бюджетам городских поселений на выполнение передаваемых полномочий субъектов Российской Федерации</w:t>
            </w:r>
          </w:p>
        </w:tc>
        <w:tc>
          <w:tcPr>
            <w:tcW w:w="1134" w:type="dxa"/>
            <w:tcBorders>
              <w:top w:val="nil"/>
              <w:left w:val="nil"/>
              <w:bottom w:val="nil"/>
              <w:right w:val="nil"/>
            </w:tcBorders>
            <w:shd w:val="clear" w:color="auto" w:fill="auto"/>
            <w:noWrap/>
            <w:vAlign w:val="center"/>
          </w:tcPr>
          <w:p w14:paraId="7C01B92B" w14:textId="72B3782A" w:rsidR="00630D77" w:rsidRPr="00A00E23" w:rsidRDefault="00630D77" w:rsidP="00630D77">
            <w:pPr>
              <w:jc w:val="center"/>
              <w:rPr>
                <w:bCs/>
                <w:sz w:val="28"/>
                <w:szCs w:val="28"/>
              </w:rPr>
            </w:pPr>
            <w:r w:rsidRPr="00A00E23">
              <w:rPr>
                <w:color w:val="000000"/>
                <w:sz w:val="28"/>
                <w:szCs w:val="28"/>
              </w:rPr>
              <w:t>3,5</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929B069" w14:textId="63374976" w:rsidR="00630D77" w:rsidRPr="00A00E23" w:rsidRDefault="00630D77" w:rsidP="00630D77">
            <w:pPr>
              <w:jc w:val="center"/>
              <w:rPr>
                <w:bCs/>
                <w:sz w:val="28"/>
                <w:szCs w:val="28"/>
              </w:rPr>
            </w:pPr>
            <w:r w:rsidRPr="00A00E23">
              <w:rPr>
                <w:color w:val="000000"/>
                <w:sz w:val="28"/>
                <w:szCs w:val="28"/>
              </w:rPr>
              <w:t>3,5</w:t>
            </w:r>
          </w:p>
        </w:tc>
        <w:tc>
          <w:tcPr>
            <w:tcW w:w="1134" w:type="dxa"/>
            <w:gridSpan w:val="2"/>
            <w:tcBorders>
              <w:top w:val="nil"/>
              <w:left w:val="nil"/>
              <w:bottom w:val="nil"/>
              <w:right w:val="single" w:sz="8" w:space="0" w:color="auto"/>
            </w:tcBorders>
            <w:shd w:val="clear" w:color="auto" w:fill="auto"/>
            <w:vAlign w:val="center"/>
          </w:tcPr>
          <w:p w14:paraId="7F61ADD8" w14:textId="2BB40AD1" w:rsidR="00630D77" w:rsidRPr="00A00E23" w:rsidRDefault="00630D77" w:rsidP="00630D77">
            <w:pPr>
              <w:jc w:val="center"/>
              <w:rPr>
                <w:bCs/>
                <w:sz w:val="28"/>
                <w:szCs w:val="28"/>
              </w:rPr>
            </w:pPr>
            <w:r w:rsidRPr="00A00E23">
              <w:rPr>
                <w:color w:val="000000"/>
                <w:sz w:val="28"/>
                <w:szCs w:val="28"/>
              </w:rPr>
              <w:t>3,5</w:t>
            </w:r>
          </w:p>
        </w:tc>
      </w:tr>
      <w:tr w:rsidR="00630D77" w:rsidRPr="00A00E23" w14:paraId="0A0B042E" w14:textId="77777777" w:rsidTr="009E5ED2">
        <w:trPr>
          <w:gridAfter w:val="2"/>
          <w:wAfter w:w="378" w:type="dxa"/>
          <w:trHeight w:val="1159"/>
        </w:trPr>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CB366E" w14:textId="365EF787" w:rsidR="00630D77" w:rsidRPr="00A00E23" w:rsidRDefault="00630D77" w:rsidP="00630D77">
            <w:pPr>
              <w:jc w:val="center"/>
              <w:rPr>
                <w:sz w:val="28"/>
                <w:szCs w:val="28"/>
              </w:rPr>
            </w:pPr>
            <w:r w:rsidRPr="00A00E23">
              <w:rPr>
                <w:color w:val="000000"/>
                <w:sz w:val="28"/>
                <w:szCs w:val="28"/>
              </w:rPr>
              <w:t>20235118130000150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9F3E76F" w14:textId="748EC8D9" w:rsidR="00630D77" w:rsidRPr="00A00E23" w:rsidRDefault="00630D77" w:rsidP="00630D77">
            <w:pPr>
              <w:rPr>
                <w:sz w:val="28"/>
                <w:szCs w:val="28"/>
              </w:rPr>
            </w:pPr>
            <w:r w:rsidRPr="00A00E23">
              <w:rPr>
                <w:color w:val="000000"/>
                <w:sz w:val="28"/>
                <w:szCs w:val="28"/>
              </w:rPr>
              <w:t>Субвенция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02867B" w14:textId="6252016E" w:rsidR="00630D77" w:rsidRPr="00A00E23" w:rsidRDefault="00630D77" w:rsidP="00630D77">
            <w:pPr>
              <w:jc w:val="center"/>
              <w:rPr>
                <w:bCs/>
                <w:sz w:val="28"/>
                <w:szCs w:val="28"/>
              </w:rPr>
            </w:pPr>
            <w:r w:rsidRPr="00A00E23">
              <w:rPr>
                <w:color w:val="000000"/>
                <w:sz w:val="28"/>
                <w:szCs w:val="28"/>
              </w:rPr>
              <w:t>299,6</w:t>
            </w:r>
          </w:p>
        </w:tc>
        <w:tc>
          <w:tcPr>
            <w:tcW w:w="1134" w:type="dxa"/>
            <w:gridSpan w:val="2"/>
            <w:tcBorders>
              <w:top w:val="nil"/>
              <w:left w:val="nil"/>
              <w:bottom w:val="single" w:sz="4" w:space="0" w:color="auto"/>
              <w:right w:val="single" w:sz="4" w:space="0" w:color="auto"/>
            </w:tcBorders>
            <w:shd w:val="clear" w:color="auto" w:fill="auto"/>
            <w:vAlign w:val="center"/>
          </w:tcPr>
          <w:p w14:paraId="64EE11DF" w14:textId="4BB0D2B9" w:rsidR="00630D77" w:rsidRPr="00A00E23" w:rsidRDefault="00630D77" w:rsidP="00630D77">
            <w:pPr>
              <w:jc w:val="center"/>
              <w:rPr>
                <w:bCs/>
                <w:sz w:val="28"/>
                <w:szCs w:val="28"/>
              </w:rPr>
            </w:pPr>
            <w:r w:rsidRPr="00A00E23">
              <w:rPr>
                <w:color w:val="000000"/>
                <w:sz w:val="28"/>
                <w:szCs w:val="28"/>
              </w:rPr>
              <w:t>309,9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307526" w14:textId="246333B5" w:rsidR="00630D77" w:rsidRPr="00A00E23" w:rsidRDefault="00630D77" w:rsidP="00630D77">
            <w:pPr>
              <w:jc w:val="center"/>
              <w:rPr>
                <w:bCs/>
                <w:sz w:val="28"/>
                <w:szCs w:val="28"/>
              </w:rPr>
            </w:pPr>
            <w:r w:rsidRPr="00A00E23">
              <w:rPr>
                <w:color w:val="000000"/>
                <w:sz w:val="28"/>
                <w:szCs w:val="28"/>
              </w:rPr>
              <w:t>0,0</w:t>
            </w:r>
          </w:p>
        </w:tc>
      </w:tr>
      <w:bookmarkEnd w:id="5"/>
    </w:tbl>
    <w:p w14:paraId="425BC2E9" w14:textId="77777777" w:rsidR="00C82AD5" w:rsidRPr="008A1E8D" w:rsidRDefault="00C82AD5" w:rsidP="00383422">
      <w:pPr>
        <w:jc w:val="right"/>
        <w:rPr>
          <w:sz w:val="28"/>
          <w:szCs w:val="28"/>
        </w:rPr>
        <w:sectPr w:rsidR="00C82AD5" w:rsidRPr="008A1E8D" w:rsidSect="00935694">
          <w:pgSz w:w="11906" w:h="16838"/>
          <w:pgMar w:top="993" w:right="849" w:bottom="709" w:left="1701" w:header="709" w:footer="709" w:gutter="0"/>
          <w:cols w:space="708"/>
          <w:docGrid w:linePitch="360"/>
        </w:sectPr>
      </w:pPr>
    </w:p>
    <w:tbl>
      <w:tblPr>
        <w:tblW w:w="15016" w:type="dxa"/>
        <w:tblInd w:w="10" w:type="dxa"/>
        <w:tblLayout w:type="fixed"/>
        <w:tblLook w:val="04A0" w:firstRow="1" w:lastRow="0" w:firstColumn="1" w:lastColumn="0" w:noHBand="0" w:noVBand="1"/>
      </w:tblPr>
      <w:tblGrid>
        <w:gridCol w:w="83"/>
        <w:gridCol w:w="5719"/>
        <w:gridCol w:w="1809"/>
        <w:gridCol w:w="1155"/>
        <w:gridCol w:w="1570"/>
        <w:gridCol w:w="1540"/>
        <w:gridCol w:w="21"/>
        <w:gridCol w:w="1538"/>
        <w:gridCol w:w="22"/>
        <w:gridCol w:w="1559"/>
      </w:tblGrid>
      <w:tr w:rsidR="00C82AD5" w:rsidRPr="008A1E8D" w14:paraId="2B01B3C3" w14:textId="77777777" w:rsidTr="0063738B">
        <w:trPr>
          <w:gridBefore w:val="1"/>
          <w:wBefore w:w="83" w:type="dxa"/>
          <w:trHeight w:val="360"/>
        </w:trPr>
        <w:tc>
          <w:tcPr>
            <w:tcW w:w="14933" w:type="dxa"/>
            <w:gridSpan w:val="9"/>
            <w:tcBorders>
              <w:top w:val="nil"/>
              <w:left w:val="nil"/>
              <w:bottom w:val="nil"/>
              <w:right w:val="nil"/>
            </w:tcBorders>
            <w:shd w:val="clear" w:color="auto" w:fill="auto"/>
            <w:vAlign w:val="center"/>
            <w:hideMark/>
          </w:tcPr>
          <w:p w14:paraId="55514CF2" w14:textId="77777777" w:rsidR="00CC2357" w:rsidRPr="008A1E8D" w:rsidRDefault="00C82AD5" w:rsidP="00383422">
            <w:pPr>
              <w:ind w:firstLine="5611"/>
              <w:jc w:val="right"/>
              <w:rPr>
                <w:sz w:val="28"/>
                <w:szCs w:val="28"/>
              </w:rPr>
            </w:pPr>
            <w:r w:rsidRPr="008A1E8D">
              <w:rPr>
                <w:sz w:val="28"/>
                <w:szCs w:val="28"/>
              </w:rPr>
              <w:lastRenderedPageBreak/>
              <w:t>Приложение №4</w:t>
            </w:r>
          </w:p>
        </w:tc>
      </w:tr>
      <w:tr w:rsidR="00C82AD5" w:rsidRPr="008A1E8D" w14:paraId="20003FF1" w14:textId="77777777" w:rsidTr="0063738B">
        <w:trPr>
          <w:gridBefore w:val="1"/>
          <w:wBefore w:w="83" w:type="dxa"/>
          <w:trHeight w:val="1740"/>
        </w:trPr>
        <w:tc>
          <w:tcPr>
            <w:tcW w:w="14933" w:type="dxa"/>
            <w:gridSpan w:val="9"/>
            <w:tcBorders>
              <w:top w:val="nil"/>
              <w:left w:val="nil"/>
              <w:bottom w:val="single" w:sz="4" w:space="0" w:color="auto"/>
              <w:right w:val="nil"/>
            </w:tcBorders>
            <w:shd w:val="clear" w:color="auto" w:fill="auto"/>
            <w:vAlign w:val="center"/>
            <w:hideMark/>
          </w:tcPr>
          <w:p w14:paraId="7A7C0861" w14:textId="77777777" w:rsidR="00E831DC" w:rsidRPr="008A1E8D" w:rsidRDefault="00E831DC" w:rsidP="00E831DC">
            <w:pPr>
              <w:tabs>
                <w:tab w:val="left" w:pos="5954"/>
              </w:tabs>
              <w:ind w:left="3969"/>
              <w:jc w:val="right"/>
              <w:rPr>
                <w:sz w:val="28"/>
                <w:szCs w:val="28"/>
              </w:rPr>
            </w:pPr>
            <w:r w:rsidRPr="008A1E8D">
              <w:rPr>
                <w:sz w:val="28"/>
                <w:szCs w:val="28"/>
              </w:rPr>
              <w:t xml:space="preserve">к решению совета депутатов </w:t>
            </w:r>
          </w:p>
          <w:p w14:paraId="190D9C84" w14:textId="77777777" w:rsidR="0063738B" w:rsidRDefault="00E831DC" w:rsidP="00E831DC">
            <w:pPr>
              <w:tabs>
                <w:tab w:val="left" w:pos="5954"/>
              </w:tabs>
              <w:ind w:left="3969"/>
              <w:jc w:val="right"/>
              <w:rPr>
                <w:sz w:val="28"/>
                <w:szCs w:val="28"/>
              </w:rPr>
            </w:pPr>
            <w:r w:rsidRPr="008A1E8D">
              <w:rPr>
                <w:sz w:val="28"/>
                <w:szCs w:val="28"/>
              </w:rPr>
              <w:t xml:space="preserve">МО «Токсовское городское поселение» </w:t>
            </w:r>
          </w:p>
          <w:p w14:paraId="7652594B" w14:textId="59DFA94B" w:rsidR="00E831DC" w:rsidRPr="008A1E8D" w:rsidRDefault="0063738B" w:rsidP="0063738B">
            <w:pPr>
              <w:tabs>
                <w:tab w:val="left" w:pos="5954"/>
              </w:tabs>
              <w:ind w:left="3969"/>
              <w:jc w:val="center"/>
              <w:rPr>
                <w:color w:val="000000"/>
                <w:sz w:val="28"/>
                <w:szCs w:val="28"/>
              </w:rPr>
            </w:pPr>
            <w:r>
              <w:rPr>
                <w:sz w:val="28"/>
                <w:szCs w:val="28"/>
              </w:rPr>
              <w:t xml:space="preserve">                                                            </w:t>
            </w:r>
            <w:r w:rsidR="00E831DC" w:rsidRPr="008A1E8D">
              <w:rPr>
                <w:snapToGrid w:val="0"/>
                <w:sz w:val="28"/>
                <w:szCs w:val="28"/>
              </w:rPr>
              <w:t xml:space="preserve">от </w:t>
            </w:r>
            <w:r>
              <w:rPr>
                <w:snapToGrid w:val="0"/>
                <w:sz w:val="28"/>
                <w:szCs w:val="28"/>
              </w:rPr>
              <w:t xml:space="preserve">21 декабря </w:t>
            </w:r>
            <w:r w:rsidR="00E831DC" w:rsidRPr="008A1E8D">
              <w:rPr>
                <w:snapToGrid w:val="0"/>
                <w:sz w:val="28"/>
                <w:szCs w:val="28"/>
              </w:rPr>
              <w:t>202</w:t>
            </w:r>
            <w:r w:rsidR="00630D77" w:rsidRPr="008A1E8D">
              <w:rPr>
                <w:snapToGrid w:val="0"/>
                <w:sz w:val="28"/>
                <w:szCs w:val="28"/>
              </w:rPr>
              <w:t>2</w:t>
            </w:r>
            <w:r w:rsidR="00E831DC" w:rsidRPr="008A1E8D">
              <w:rPr>
                <w:snapToGrid w:val="0"/>
                <w:sz w:val="28"/>
                <w:szCs w:val="28"/>
              </w:rPr>
              <w:t xml:space="preserve"> №</w:t>
            </w:r>
            <w:r>
              <w:rPr>
                <w:snapToGrid w:val="0"/>
                <w:sz w:val="28"/>
                <w:szCs w:val="28"/>
              </w:rPr>
              <w:t>71</w:t>
            </w:r>
          </w:p>
          <w:p w14:paraId="7C1BDDD5" w14:textId="0DA4DB31" w:rsidR="00285AC6" w:rsidRPr="008A1E8D" w:rsidRDefault="00285AC6" w:rsidP="00E831DC">
            <w:pPr>
              <w:ind w:left="5611" w:right="90"/>
              <w:jc w:val="right"/>
              <w:rPr>
                <w:sz w:val="28"/>
                <w:szCs w:val="28"/>
              </w:rPr>
            </w:pPr>
          </w:p>
          <w:p w14:paraId="0CD92E9E" w14:textId="77777777" w:rsidR="00CC2357" w:rsidRPr="008A1E8D" w:rsidRDefault="00CC2357" w:rsidP="00383422">
            <w:pPr>
              <w:ind w:left="5753" w:right="90" w:hanging="142"/>
              <w:jc w:val="center"/>
              <w:rPr>
                <w:b/>
                <w:bCs/>
                <w:sz w:val="28"/>
                <w:szCs w:val="28"/>
              </w:rPr>
            </w:pPr>
          </w:p>
          <w:p w14:paraId="65EB1BAA" w14:textId="07B5FCCF" w:rsidR="00C82AD5" w:rsidRPr="008A1E8D" w:rsidRDefault="00C82AD5" w:rsidP="00383422">
            <w:pPr>
              <w:jc w:val="center"/>
              <w:rPr>
                <w:b/>
                <w:bCs/>
                <w:sz w:val="28"/>
                <w:szCs w:val="28"/>
              </w:rPr>
            </w:pPr>
            <w:r w:rsidRPr="008A1E8D">
              <w:rPr>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муниципального образования «Токсовское городское поселение» на 20</w:t>
            </w:r>
            <w:r w:rsidR="009C328D" w:rsidRPr="008A1E8D">
              <w:rPr>
                <w:b/>
                <w:bCs/>
                <w:sz w:val="28"/>
                <w:szCs w:val="28"/>
              </w:rPr>
              <w:t>2</w:t>
            </w:r>
            <w:r w:rsidR="00630D77" w:rsidRPr="008A1E8D">
              <w:rPr>
                <w:b/>
                <w:bCs/>
                <w:sz w:val="28"/>
                <w:szCs w:val="28"/>
              </w:rPr>
              <w:t>3</w:t>
            </w:r>
            <w:r w:rsidRPr="008A1E8D">
              <w:rPr>
                <w:b/>
                <w:bCs/>
                <w:sz w:val="28"/>
                <w:szCs w:val="28"/>
              </w:rPr>
              <w:t xml:space="preserve"> год и плановый период 202</w:t>
            </w:r>
            <w:r w:rsidR="00630D77" w:rsidRPr="008A1E8D">
              <w:rPr>
                <w:b/>
                <w:bCs/>
                <w:sz w:val="28"/>
                <w:szCs w:val="28"/>
              </w:rPr>
              <w:t>4</w:t>
            </w:r>
            <w:r w:rsidRPr="008A1E8D">
              <w:rPr>
                <w:b/>
                <w:bCs/>
                <w:sz w:val="28"/>
                <w:szCs w:val="28"/>
              </w:rPr>
              <w:t>, 202</w:t>
            </w:r>
            <w:r w:rsidR="00630D77" w:rsidRPr="008A1E8D">
              <w:rPr>
                <w:b/>
                <w:bCs/>
                <w:sz w:val="28"/>
                <w:szCs w:val="28"/>
              </w:rPr>
              <w:t>5</w:t>
            </w:r>
            <w:r w:rsidRPr="008A1E8D">
              <w:rPr>
                <w:b/>
                <w:bCs/>
                <w:sz w:val="28"/>
                <w:szCs w:val="28"/>
              </w:rPr>
              <w:t xml:space="preserve"> г</w:t>
            </w:r>
            <w:r w:rsidR="00B96F49" w:rsidRPr="008A1E8D">
              <w:rPr>
                <w:b/>
                <w:bCs/>
                <w:sz w:val="28"/>
                <w:szCs w:val="28"/>
              </w:rPr>
              <w:t>оды</w:t>
            </w:r>
            <w:r w:rsidRPr="008A1E8D">
              <w:rPr>
                <w:b/>
                <w:bCs/>
                <w:sz w:val="28"/>
                <w:szCs w:val="28"/>
              </w:rPr>
              <w:t xml:space="preserve"> </w:t>
            </w:r>
          </w:p>
          <w:p w14:paraId="02DE2A0F" w14:textId="07912765" w:rsidR="00384645" w:rsidRPr="008A1E8D" w:rsidRDefault="00384645" w:rsidP="00383422">
            <w:pPr>
              <w:rPr>
                <w:b/>
                <w:bCs/>
                <w:sz w:val="28"/>
                <w:szCs w:val="28"/>
              </w:rPr>
            </w:pPr>
          </w:p>
        </w:tc>
      </w:tr>
      <w:tr w:rsidR="00B57977" w:rsidRPr="008A1E8D" w14:paraId="0F20BA5E" w14:textId="77777777" w:rsidTr="0063738B">
        <w:trPr>
          <w:trHeight w:val="559"/>
        </w:trPr>
        <w:tc>
          <w:tcPr>
            <w:tcW w:w="5802" w:type="dxa"/>
            <w:gridSpan w:val="2"/>
            <w:vMerge w:val="restart"/>
            <w:tcBorders>
              <w:top w:val="nil"/>
              <w:left w:val="single" w:sz="8" w:space="0" w:color="auto"/>
              <w:right w:val="single" w:sz="8" w:space="0" w:color="auto"/>
            </w:tcBorders>
            <w:shd w:val="clear" w:color="auto" w:fill="auto"/>
            <w:vAlign w:val="center"/>
            <w:hideMark/>
          </w:tcPr>
          <w:p w14:paraId="6D2F5573" w14:textId="77777777" w:rsidR="00B57977" w:rsidRPr="008A1E8D" w:rsidRDefault="00B57977" w:rsidP="00383422">
            <w:pPr>
              <w:tabs>
                <w:tab w:val="left" w:pos="15540"/>
              </w:tabs>
              <w:jc w:val="center"/>
              <w:rPr>
                <w:b/>
                <w:bCs/>
                <w:color w:val="000000"/>
                <w:sz w:val="28"/>
                <w:szCs w:val="28"/>
              </w:rPr>
            </w:pPr>
            <w:r w:rsidRPr="008A1E8D">
              <w:rPr>
                <w:b/>
                <w:bCs/>
                <w:color w:val="000000"/>
                <w:sz w:val="28"/>
                <w:szCs w:val="28"/>
              </w:rPr>
              <w:t>Наименование</w:t>
            </w:r>
          </w:p>
        </w:tc>
        <w:tc>
          <w:tcPr>
            <w:tcW w:w="1809" w:type="dxa"/>
            <w:vMerge w:val="restart"/>
            <w:tcBorders>
              <w:top w:val="nil"/>
              <w:left w:val="nil"/>
              <w:right w:val="single" w:sz="8" w:space="0" w:color="auto"/>
            </w:tcBorders>
            <w:shd w:val="clear" w:color="auto" w:fill="auto"/>
            <w:vAlign w:val="center"/>
            <w:hideMark/>
          </w:tcPr>
          <w:p w14:paraId="4BEE0022" w14:textId="77777777" w:rsidR="00B57977" w:rsidRPr="008A1E8D" w:rsidRDefault="00B57977" w:rsidP="00383422">
            <w:pPr>
              <w:jc w:val="center"/>
              <w:rPr>
                <w:b/>
                <w:bCs/>
                <w:color w:val="000000"/>
                <w:sz w:val="28"/>
                <w:szCs w:val="28"/>
              </w:rPr>
            </w:pPr>
            <w:r w:rsidRPr="008A1E8D">
              <w:rPr>
                <w:b/>
                <w:bCs/>
                <w:color w:val="000000"/>
                <w:sz w:val="28"/>
                <w:szCs w:val="28"/>
              </w:rPr>
              <w:t>код целевой статьи</w:t>
            </w:r>
          </w:p>
        </w:tc>
        <w:tc>
          <w:tcPr>
            <w:tcW w:w="1155" w:type="dxa"/>
            <w:vMerge w:val="restart"/>
            <w:tcBorders>
              <w:top w:val="nil"/>
              <w:left w:val="nil"/>
              <w:right w:val="single" w:sz="8" w:space="0" w:color="auto"/>
            </w:tcBorders>
            <w:shd w:val="clear" w:color="auto" w:fill="auto"/>
            <w:vAlign w:val="center"/>
            <w:hideMark/>
          </w:tcPr>
          <w:p w14:paraId="048803BA" w14:textId="77777777" w:rsidR="00B57977" w:rsidRPr="008A1E8D" w:rsidRDefault="00B57977" w:rsidP="00383422">
            <w:pPr>
              <w:jc w:val="center"/>
              <w:rPr>
                <w:b/>
                <w:bCs/>
                <w:color w:val="000000"/>
                <w:sz w:val="28"/>
                <w:szCs w:val="28"/>
              </w:rPr>
            </w:pPr>
            <w:r w:rsidRPr="008A1E8D">
              <w:rPr>
                <w:b/>
                <w:bCs/>
                <w:color w:val="000000"/>
                <w:sz w:val="28"/>
                <w:szCs w:val="28"/>
              </w:rPr>
              <w:t>код вида расхода</w:t>
            </w:r>
          </w:p>
        </w:tc>
        <w:tc>
          <w:tcPr>
            <w:tcW w:w="1570" w:type="dxa"/>
            <w:vMerge w:val="restart"/>
            <w:tcBorders>
              <w:top w:val="nil"/>
              <w:left w:val="nil"/>
              <w:right w:val="single" w:sz="4" w:space="0" w:color="auto"/>
            </w:tcBorders>
            <w:shd w:val="clear" w:color="auto" w:fill="auto"/>
            <w:vAlign w:val="center"/>
            <w:hideMark/>
          </w:tcPr>
          <w:p w14:paraId="7103B535" w14:textId="77777777" w:rsidR="00B57977" w:rsidRPr="008A1E8D" w:rsidRDefault="00B57977" w:rsidP="00383422">
            <w:pPr>
              <w:jc w:val="center"/>
              <w:rPr>
                <w:b/>
                <w:bCs/>
                <w:color w:val="000000"/>
                <w:sz w:val="28"/>
                <w:szCs w:val="28"/>
              </w:rPr>
            </w:pPr>
            <w:r w:rsidRPr="008A1E8D">
              <w:rPr>
                <w:b/>
                <w:bCs/>
                <w:color w:val="000000"/>
                <w:sz w:val="28"/>
                <w:szCs w:val="28"/>
              </w:rPr>
              <w:t>код подраздела</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B6A7BEC" w14:textId="763C1D3E" w:rsidR="00B57977" w:rsidRPr="008A1E8D" w:rsidRDefault="00B57977" w:rsidP="00383422">
            <w:pPr>
              <w:jc w:val="center"/>
              <w:rPr>
                <w:b/>
                <w:bCs/>
                <w:color w:val="000000"/>
                <w:sz w:val="28"/>
                <w:szCs w:val="28"/>
              </w:rPr>
            </w:pPr>
            <w:r w:rsidRPr="008A1E8D">
              <w:rPr>
                <w:b/>
                <w:bCs/>
                <w:color w:val="000000"/>
                <w:sz w:val="28"/>
                <w:szCs w:val="28"/>
              </w:rPr>
              <w:t>Сумма (тысяч рублей)</w:t>
            </w:r>
          </w:p>
        </w:tc>
      </w:tr>
      <w:tr w:rsidR="00B57977" w:rsidRPr="008A1E8D" w14:paraId="2F2EFEF4" w14:textId="77777777" w:rsidTr="0063738B">
        <w:trPr>
          <w:trHeight w:val="694"/>
        </w:trPr>
        <w:tc>
          <w:tcPr>
            <w:tcW w:w="5802" w:type="dxa"/>
            <w:gridSpan w:val="2"/>
            <w:vMerge/>
            <w:tcBorders>
              <w:left w:val="single" w:sz="8" w:space="0" w:color="auto"/>
              <w:bottom w:val="single" w:sz="8" w:space="0" w:color="auto"/>
              <w:right w:val="single" w:sz="8" w:space="0" w:color="auto"/>
            </w:tcBorders>
            <w:shd w:val="clear" w:color="auto" w:fill="auto"/>
            <w:vAlign w:val="center"/>
          </w:tcPr>
          <w:p w14:paraId="3AF34F59" w14:textId="77777777" w:rsidR="00B57977" w:rsidRPr="008A1E8D" w:rsidRDefault="00B57977" w:rsidP="00383422">
            <w:pPr>
              <w:tabs>
                <w:tab w:val="left" w:pos="15540"/>
              </w:tabs>
              <w:jc w:val="center"/>
              <w:rPr>
                <w:b/>
                <w:bCs/>
                <w:color w:val="000000"/>
                <w:sz w:val="28"/>
                <w:szCs w:val="28"/>
              </w:rPr>
            </w:pPr>
          </w:p>
        </w:tc>
        <w:tc>
          <w:tcPr>
            <w:tcW w:w="1809" w:type="dxa"/>
            <w:vMerge/>
            <w:tcBorders>
              <w:left w:val="nil"/>
              <w:bottom w:val="single" w:sz="8" w:space="0" w:color="auto"/>
              <w:right w:val="single" w:sz="8" w:space="0" w:color="auto"/>
            </w:tcBorders>
            <w:shd w:val="clear" w:color="auto" w:fill="auto"/>
            <w:vAlign w:val="center"/>
          </w:tcPr>
          <w:p w14:paraId="2337E26D" w14:textId="77777777" w:rsidR="00B57977" w:rsidRPr="008A1E8D" w:rsidRDefault="00B57977" w:rsidP="00383422">
            <w:pPr>
              <w:jc w:val="center"/>
              <w:rPr>
                <w:b/>
                <w:bCs/>
                <w:color w:val="000000"/>
                <w:sz w:val="28"/>
                <w:szCs w:val="28"/>
              </w:rPr>
            </w:pPr>
          </w:p>
        </w:tc>
        <w:tc>
          <w:tcPr>
            <w:tcW w:w="1155" w:type="dxa"/>
            <w:vMerge/>
            <w:tcBorders>
              <w:left w:val="nil"/>
              <w:bottom w:val="single" w:sz="8" w:space="0" w:color="auto"/>
              <w:right w:val="single" w:sz="8" w:space="0" w:color="auto"/>
            </w:tcBorders>
            <w:shd w:val="clear" w:color="auto" w:fill="auto"/>
            <w:vAlign w:val="center"/>
          </w:tcPr>
          <w:p w14:paraId="31F62D6A" w14:textId="77777777" w:rsidR="00B57977" w:rsidRPr="008A1E8D" w:rsidRDefault="00B57977" w:rsidP="00383422">
            <w:pPr>
              <w:jc w:val="center"/>
              <w:rPr>
                <w:b/>
                <w:bCs/>
                <w:color w:val="000000"/>
                <w:sz w:val="28"/>
                <w:szCs w:val="28"/>
              </w:rPr>
            </w:pPr>
          </w:p>
        </w:tc>
        <w:tc>
          <w:tcPr>
            <w:tcW w:w="1570" w:type="dxa"/>
            <w:vMerge/>
            <w:tcBorders>
              <w:left w:val="nil"/>
              <w:bottom w:val="single" w:sz="8" w:space="0" w:color="auto"/>
              <w:right w:val="single" w:sz="4" w:space="0" w:color="auto"/>
            </w:tcBorders>
            <w:shd w:val="clear" w:color="auto" w:fill="auto"/>
            <w:vAlign w:val="center"/>
          </w:tcPr>
          <w:p w14:paraId="4C390FBA" w14:textId="77777777" w:rsidR="00B57977" w:rsidRPr="008A1E8D" w:rsidRDefault="00B57977" w:rsidP="00383422">
            <w:pPr>
              <w:jc w:val="center"/>
              <w:rPr>
                <w:b/>
                <w:bCs/>
                <w:color w:val="000000"/>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5CD5F1BC" w14:textId="63EE5687" w:rsidR="00B57977" w:rsidRPr="008A1E8D" w:rsidRDefault="00B57977" w:rsidP="00383422">
            <w:pPr>
              <w:jc w:val="center"/>
              <w:rPr>
                <w:b/>
                <w:bCs/>
                <w:color w:val="000000"/>
                <w:sz w:val="28"/>
                <w:szCs w:val="28"/>
              </w:rPr>
            </w:pPr>
            <w:r w:rsidRPr="008A1E8D">
              <w:rPr>
                <w:b/>
                <w:bCs/>
                <w:color w:val="000000"/>
                <w:sz w:val="28"/>
                <w:szCs w:val="28"/>
              </w:rPr>
              <w:t>202</w:t>
            </w:r>
            <w:r w:rsidR="00630D77" w:rsidRPr="008A1E8D">
              <w:rPr>
                <w:b/>
                <w:bCs/>
                <w:color w:val="000000"/>
                <w:sz w:val="28"/>
                <w:szCs w:val="28"/>
              </w:rPr>
              <w:t>3</w:t>
            </w:r>
            <w:r w:rsidRPr="008A1E8D">
              <w:rPr>
                <w:b/>
                <w:bCs/>
                <w:color w:val="000000"/>
                <w:sz w:val="28"/>
                <w:szCs w:val="28"/>
              </w:rPr>
              <w:t xml:space="preserve"> год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236B5CA" w14:textId="76A1E490" w:rsidR="00B57977" w:rsidRPr="008A1E8D" w:rsidRDefault="00B57977" w:rsidP="00383422">
            <w:pPr>
              <w:jc w:val="center"/>
              <w:rPr>
                <w:b/>
                <w:bCs/>
                <w:color w:val="000000"/>
                <w:sz w:val="28"/>
                <w:szCs w:val="28"/>
              </w:rPr>
            </w:pPr>
            <w:r w:rsidRPr="008A1E8D">
              <w:rPr>
                <w:b/>
                <w:bCs/>
                <w:color w:val="000000"/>
                <w:sz w:val="28"/>
                <w:szCs w:val="28"/>
              </w:rPr>
              <w:t>202</w:t>
            </w:r>
            <w:r w:rsidR="00630D77" w:rsidRPr="008A1E8D">
              <w:rPr>
                <w:b/>
                <w:bCs/>
                <w:color w:val="000000"/>
                <w:sz w:val="28"/>
                <w:szCs w:val="28"/>
              </w:rPr>
              <w:t>4</w:t>
            </w:r>
            <w:r w:rsidRPr="008A1E8D">
              <w:rPr>
                <w:b/>
                <w:bCs/>
                <w:color w:val="000000"/>
                <w:sz w:val="28"/>
                <w:szCs w:val="28"/>
              </w:rPr>
              <w:t xml:space="preserve"> год</w:t>
            </w:r>
          </w:p>
          <w:p w14:paraId="16A7A233" w14:textId="77777777" w:rsidR="00B57977" w:rsidRPr="008A1E8D" w:rsidRDefault="00B57977" w:rsidP="00383422">
            <w:pPr>
              <w:jc w:val="center"/>
              <w:rPr>
                <w:b/>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1D32B4" w14:textId="5B7ACB57" w:rsidR="00B57977" w:rsidRPr="008A1E8D" w:rsidRDefault="00B57977" w:rsidP="00383422">
            <w:pPr>
              <w:jc w:val="center"/>
              <w:rPr>
                <w:b/>
                <w:bCs/>
                <w:color w:val="000000"/>
                <w:sz w:val="28"/>
                <w:szCs w:val="28"/>
              </w:rPr>
            </w:pPr>
            <w:r w:rsidRPr="008A1E8D">
              <w:rPr>
                <w:b/>
                <w:bCs/>
                <w:color w:val="000000"/>
                <w:sz w:val="28"/>
                <w:szCs w:val="28"/>
              </w:rPr>
              <w:t>202</w:t>
            </w:r>
            <w:r w:rsidR="00630D77" w:rsidRPr="008A1E8D">
              <w:rPr>
                <w:b/>
                <w:bCs/>
                <w:color w:val="000000"/>
                <w:sz w:val="28"/>
                <w:szCs w:val="28"/>
              </w:rPr>
              <w:t>5</w:t>
            </w:r>
            <w:r w:rsidRPr="008A1E8D">
              <w:rPr>
                <w:b/>
                <w:bCs/>
                <w:color w:val="000000"/>
                <w:sz w:val="28"/>
                <w:szCs w:val="28"/>
              </w:rPr>
              <w:t xml:space="preserve"> год</w:t>
            </w:r>
          </w:p>
        </w:tc>
      </w:tr>
      <w:tr w:rsidR="00A819BC" w:rsidRPr="008A1E8D" w14:paraId="2AB4798E" w14:textId="77777777" w:rsidTr="0063738B">
        <w:trPr>
          <w:trHeight w:val="390"/>
        </w:trPr>
        <w:tc>
          <w:tcPr>
            <w:tcW w:w="5802" w:type="dxa"/>
            <w:gridSpan w:val="2"/>
            <w:tcBorders>
              <w:top w:val="single" w:sz="8" w:space="0" w:color="auto"/>
              <w:left w:val="single" w:sz="8" w:space="0" w:color="auto"/>
              <w:bottom w:val="single" w:sz="8" w:space="0" w:color="auto"/>
              <w:right w:val="nil"/>
            </w:tcBorders>
            <w:shd w:val="clear" w:color="auto" w:fill="auto"/>
            <w:vAlign w:val="center"/>
            <w:hideMark/>
          </w:tcPr>
          <w:p w14:paraId="27F9F05E" w14:textId="37591057" w:rsidR="00A819BC" w:rsidRPr="008A1E8D" w:rsidRDefault="00A819BC" w:rsidP="00A819BC">
            <w:pPr>
              <w:jc w:val="center"/>
              <w:rPr>
                <w:color w:val="000000"/>
                <w:sz w:val="28"/>
                <w:szCs w:val="28"/>
              </w:rPr>
            </w:pPr>
            <w:r w:rsidRPr="008A1E8D">
              <w:rPr>
                <w:b/>
                <w:bCs/>
                <w:color w:val="000000"/>
                <w:sz w:val="28"/>
                <w:szCs w:val="28"/>
              </w:rPr>
              <w:t>Программы</w:t>
            </w:r>
          </w:p>
        </w:tc>
        <w:tc>
          <w:tcPr>
            <w:tcW w:w="1809" w:type="dxa"/>
            <w:tcBorders>
              <w:top w:val="nil"/>
              <w:left w:val="nil"/>
              <w:bottom w:val="single" w:sz="8" w:space="0" w:color="auto"/>
              <w:right w:val="single" w:sz="8" w:space="0" w:color="auto"/>
            </w:tcBorders>
            <w:shd w:val="clear" w:color="auto" w:fill="auto"/>
            <w:vAlign w:val="center"/>
            <w:hideMark/>
          </w:tcPr>
          <w:p w14:paraId="3A8701B8" w14:textId="704E3596" w:rsidR="00A819BC" w:rsidRPr="008A1E8D" w:rsidRDefault="00A819BC" w:rsidP="00A819BC">
            <w:pPr>
              <w:jc w:val="center"/>
              <w:rPr>
                <w:color w:val="000000"/>
                <w:sz w:val="28"/>
                <w:szCs w:val="28"/>
              </w:rPr>
            </w:pPr>
            <w:r w:rsidRPr="008A1E8D">
              <w:rPr>
                <w:b/>
                <w:bCs/>
                <w:color w:val="000000"/>
                <w:sz w:val="28"/>
                <w:szCs w:val="28"/>
              </w:rPr>
              <w:t> </w:t>
            </w:r>
          </w:p>
        </w:tc>
        <w:tc>
          <w:tcPr>
            <w:tcW w:w="1155" w:type="dxa"/>
            <w:tcBorders>
              <w:top w:val="nil"/>
              <w:left w:val="nil"/>
              <w:bottom w:val="single" w:sz="8" w:space="0" w:color="auto"/>
              <w:right w:val="single" w:sz="8" w:space="0" w:color="auto"/>
            </w:tcBorders>
            <w:shd w:val="clear" w:color="auto" w:fill="auto"/>
            <w:vAlign w:val="center"/>
            <w:hideMark/>
          </w:tcPr>
          <w:p w14:paraId="6859B2D4" w14:textId="2C31A125"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42E57B1" w14:textId="1CA50EDD"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0E6F1A1" w14:textId="14D6BD97" w:rsidR="00A819BC" w:rsidRPr="008A1E8D" w:rsidRDefault="00A819BC" w:rsidP="00A819BC">
            <w:pPr>
              <w:jc w:val="center"/>
              <w:rPr>
                <w:color w:val="000000"/>
                <w:sz w:val="28"/>
                <w:szCs w:val="28"/>
              </w:rPr>
            </w:pPr>
            <w:r w:rsidRPr="008A1E8D">
              <w:rPr>
                <w:b/>
                <w:bCs/>
                <w:color w:val="000000"/>
                <w:sz w:val="28"/>
                <w:szCs w:val="28"/>
              </w:rPr>
              <w:t>58 525,3</w:t>
            </w:r>
          </w:p>
        </w:tc>
        <w:tc>
          <w:tcPr>
            <w:tcW w:w="1559" w:type="dxa"/>
            <w:gridSpan w:val="2"/>
            <w:tcBorders>
              <w:top w:val="nil"/>
              <w:left w:val="nil"/>
              <w:bottom w:val="single" w:sz="8" w:space="0" w:color="auto"/>
              <w:right w:val="single" w:sz="8" w:space="0" w:color="auto"/>
            </w:tcBorders>
            <w:shd w:val="clear" w:color="auto" w:fill="auto"/>
            <w:vAlign w:val="center"/>
            <w:hideMark/>
          </w:tcPr>
          <w:p w14:paraId="06D0562E" w14:textId="1F3426ED" w:rsidR="00A819BC" w:rsidRPr="008A1E8D" w:rsidRDefault="00A819BC" w:rsidP="00A819BC">
            <w:pPr>
              <w:jc w:val="center"/>
              <w:rPr>
                <w:color w:val="000000"/>
                <w:sz w:val="28"/>
                <w:szCs w:val="28"/>
              </w:rPr>
            </w:pPr>
            <w:r w:rsidRPr="008A1E8D">
              <w:rPr>
                <w:b/>
                <w:bCs/>
                <w:color w:val="000000"/>
                <w:sz w:val="28"/>
                <w:szCs w:val="28"/>
              </w:rPr>
              <w:t>41 814,2</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186C808" w14:textId="00320EA9" w:rsidR="00A819BC" w:rsidRPr="008A1E8D" w:rsidRDefault="00A819BC" w:rsidP="00A819BC">
            <w:pPr>
              <w:jc w:val="center"/>
              <w:rPr>
                <w:color w:val="000000"/>
                <w:sz w:val="28"/>
                <w:szCs w:val="28"/>
              </w:rPr>
            </w:pPr>
            <w:r w:rsidRPr="008A1E8D">
              <w:rPr>
                <w:b/>
                <w:bCs/>
                <w:color w:val="000000"/>
                <w:sz w:val="28"/>
                <w:szCs w:val="28"/>
              </w:rPr>
              <w:t>46 182,0</w:t>
            </w:r>
          </w:p>
        </w:tc>
      </w:tr>
      <w:tr w:rsidR="00A819BC" w:rsidRPr="008A1E8D" w14:paraId="7C12AD4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8A7FB3A" w14:textId="2BC19A76" w:rsidR="00A819BC" w:rsidRPr="008A1E8D" w:rsidRDefault="00A819BC" w:rsidP="00A819BC">
            <w:pPr>
              <w:jc w:val="center"/>
              <w:rPr>
                <w:color w:val="000000"/>
                <w:sz w:val="28"/>
                <w:szCs w:val="28"/>
              </w:rPr>
            </w:pPr>
            <w:r w:rsidRPr="008A1E8D">
              <w:rPr>
                <w:b/>
                <w:bCs/>
                <w:color w:val="000000"/>
                <w:sz w:val="28"/>
                <w:szCs w:val="28"/>
              </w:rPr>
              <w:t xml:space="preserve">Муниципальная программа «Противодействие экстремизму и профилактика терроризма на территории муниципального образования «Токсовское городское поселение» Всеволожского муниципального района Ленинградской области» </w:t>
            </w:r>
          </w:p>
        </w:tc>
        <w:tc>
          <w:tcPr>
            <w:tcW w:w="1809" w:type="dxa"/>
            <w:tcBorders>
              <w:top w:val="nil"/>
              <w:left w:val="nil"/>
              <w:bottom w:val="single" w:sz="8" w:space="0" w:color="auto"/>
              <w:right w:val="single" w:sz="8" w:space="0" w:color="auto"/>
            </w:tcBorders>
            <w:shd w:val="clear" w:color="auto" w:fill="auto"/>
            <w:vAlign w:val="center"/>
            <w:hideMark/>
          </w:tcPr>
          <w:p w14:paraId="0F5DBFB8" w14:textId="2A88616E" w:rsidR="00A819BC" w:rsidRPr="008A1E8D" w:rsidRDefault="00A819BC" w:rsidP="00A819BC">
            <w:pPr>
              <w:jc w:val="center"/>
              <w:rPr>
                <w:color w:val="000000"/>
                <w:sz w:val="28"/>
                <w:szCs w:val="28"/>
              </w:rPr>
            </w:pPr>
            <w:r w:rsidRPr="008A1E8D">
              <w:rPr>
                <w:b/>
                <w:bCs/>
                <w:color w:val="000000"/>
                <w:sz w:val="28"/>
                <w:szCs w:val="28"/>
              </w:rPr>
              <w:t>0100000000</w:t>
            </w:r>
          </w:p>
        </w:tc>
        <w:tc>
          <w:tcPr>
            <w:tcW w:w="1155" w:type="dxa"/>
            <w:tcBorders>
              <w:top w:val="nil"/>
              <w:left w:val="nil"/>
              <w:bottom w:val="single" w:sz="8" w:space="0" w:color="auto"/>
              <w:right w:val="single" w:sz="8" w:space="0" w:color="auto"/>
            </w:tcBorders>
            <w:shd w:val="clear" w:color="auto" w:fill="auto"/>
            <w:vAlign w:val="center"/>
            <w:hideMark/>
          </w:tcPr>
          <w:p w14:paraId="1A90B755" w14:textId="429E5A18"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3CD60847" w14:textId="3D66D847"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A0861CF" w14:textId="399E6318" w:rsidR="00A819BC" w:rsidRPr="008A1E8D" w:rsidRDefault="00A819BC" w:rsidP="00A819BC">
            <w:pPr>
              <w:jc w:val="center"/>
              <w:rPr>
                <w:color w:val="000000"/>
                <w:sz w:val="28"/>
                <w:szCs w:val="28"/>
              </w:rPr>
            </w:pPr>
            <w:r w:rsidRPr="008A1E8D">
              <w:rPr>
                <w:b/>
                <w:bCs/>
                <w:color w:val="000000"/>
                <w:sz w:val="28"/>
                <w:szCs w:val="28"/>
              </w:rPr>
              <w:t>210,0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E9D301F" w14:textId="6A1E68C2" w:rsidR="00A819BC" w:rsidRPr="008A1E8D" w:rsidRDefault="00A819BC" w:rsidP="00A819BC">
            <w:pPr>
              <w:jc w:val="center"/>
              <w:rPr>
                <w:color w:val="000000"/>
                <w:sz w:val="28"/>
                <w:szCs w:val="28"/>
              </w:rPr>
            </w:pPr>
            <w:r w:rsidRPr="008A1E8D">
              <w:rPr>
                <w:b/>
                <w:bCs/>
                <w:color w:val="000000"/>
                <w:sz w:val="28"/>
                <w:szCs w:val="28"/>
              </w:rPr>
              <w:t>160,0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F4BDAB8" w14:textId="1175FCE8" w:rsidR="00A819BC" w:rsidRPr="008A1E8D" w:rsidRDefault="00A819BC" w:rsidP="00A819BC">
            <w:pPr>
              <w:jc w:val="center"/>
              <w:rPr>
                <w:color w:val="000000"/>
                <w:sz w:val="28"/>
                <w:szCs w:val="28"/>
              </w:rPr>
            </w:pPr>
            <w:r w:rsidRPr="008A1E8D">
              <w:rPr>
                <w:b/>
                <w:bCs/>
                <w:color w:val="000000"/>
                <w:sz w:val="28"/>
                <w:szCs w:val="28"/>
              </w:rPr>
              <w:t>160,0</w:t>
            </w:r>
          </w:p>
        </w:tc>
      </w:tr>
      <w:tr w:rsidR="00A819BC" w:rsidRPr="008A1E8D" w14:paraId="47FFB00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38EF806" w14:textId="5F085562"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4ECE0008" w14:textId="3D581957" w:rsidR="00A819BC" w:rsidRPr="008A1E8D" w:rsidRDefault="00A819BC" w:rsidP="00A819BC">
            <w:pPr>
              <w:jc w:val="center"/>
              <w:rPr>
                <w:color w:val="000000"/>
                <w:sz w:val="28"/>
                <w:szCs w:val="28"/>
              </w:rPr>
            </w:pPr>
            <w:r w:rsidRPr="008A1E8D">
              <w:rPr>
                <w:color w:val="000000"/>
                <w:sz w:val="28"/>
                <w:szCs w:val="28"/>
              </w:rPr>
              <w:t>0140000000</w:t>
            </w:r>
          </w:p>
        </w:tc>
        <w:tc>
          <w:tcPr>
            <w:tcW w:w="1155" w:type="dxa"/>
            <w:tcBorders>
              <w:top w:val="nil"/>
              <w:left w:val="nil"/>
              <w:bottom w:val="single" w:sz="8" w:space="0" w:color="auto"/>
              <w:right w:val="single" w:sz="8" w:space="0" w:color="auto"/>
            </w:tcBorders>
            <w:shd w:val="clear" w:color="auto" w:fill="auto"/>
            <w:vAlign w:val="center"/>
            <w:hideMark/>
          </w:tcPr>
          <w:p w14:paraId="4FE40481" w14:textId="249ED8B2"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98D9B48" w14:textId="004B1DAF"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88B11DE" w14:textId="10AFAED1" w:rsidR="00A819BC" w:rsidRPr="008A1E8D" w:rsidRDefault="00A819BC" w:rsidP="00A819BC">
            <w:pPr>
              <w:jc w:val="center"/>
              <w:rPr>
                <w:color w:val="000000"/>
                <w:sz w:val="28"/>
                <w:szCs w:val="28"/>
              </w:rPr>
            </w:pPr>
            <w:r w:rsidRPr="008A1E8D">
              <w:rPr>
                <w:color w:val="000000"/>
                <w:sz w:val="28"/>
                <w:szCs w:val="28"/>
              </w:rPr>
              <w:t>210,0</w:t>
            </w:r>
          </w:p>
        </w:tc>
        <w:tc>
          <w:tcPr>
            <w:tcW w:w="1559" w:type="dxa"/>
            <w:gridSpan w:val="2"/>
            <w:tcBorders>
              <w:top w:val="nil"/>
              <w:left w:val="nil"/>
              <w:bottom w:val="single" w:sz="8" w:space="0" w:color="auto"/>
              <w:right w:val="single" w:sz="8" w:space="0" w:color="auto"/>
            </w:tcBorders>
            <w:shd w:val="clear" w:color="auto" w:fill="auto"/>
            <w:vAlign w:val="center"/>
            <w:hideMark/>
          </w:tcPr>
          <w:p w14:paraId="1A393D1B" w14:textId="2060858F" w:rsidR="00A819BC" w:rsidRPr="008A1E8D" w:rsidRDefault="00A819BC" w:rsidP="00A819BC">
            <w:pPr>
              <w:jc w:val="center"/>
              <w:rPr>
                <w:color w:val="000000"/>
                <w:sz w:val="28"/>
                <w:szCs w:val="28"/>
              </w:rPr>
            </w:pPr>
            <w:r w:rsidRPr="008A1E8D">
              <w:rPr>
                <w:color w:val="000000"/>
                <w:sz w:val="28"/>
                <w:szCs w:val="28"/>
              </w:rPr>
              <w:t>160,0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0E9E4EA" w14:textId="7519DAF3" w:rsidR="00A819BC" w:rsidRPr="008A1E8D" w:rsidRDefault="00A819BC" w:rsidP="00A819BC">
            <w:pPr>
              <w:jc w:val="center"/>
              <w:rPr>
                <w:color w:val="000000"/>
                <w:sz w:val="28"/>
                <w:szCs w:val="28"/>
              </w:rPr>
            </w:pPr>
            <w:r w:rsidRPr="008A1E8D">
              <w:rPr>
                <w:color w:val="000000"/>
                <w:sz w:val="28"/>
                <w:szCs w:val="28"/>
              </w:rPr>
              <w:t>160,0</w:t>
            </w:r>
          </w:p>
        </w:tc>
      </w:tr>
      <w:tr w:rsidR="00A819BC" w:rsidRPr="008A1E8D" w14:paraId="4ACC772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710361C" w14:textId="7E4F34F6" w:rsidR="00A819BC" w:rsidRPr="008A1E8D" w:rsidRDefault="00A819BC" w:rsidP="00A819BC">
            <w:pPr>
              <w:jc w:val="center"/>
              <w:rPr>
                <w:color w:val="000000"/>
                <w:sz w:val="28"/>
                <w:szCs w:val="28"/>
              </w:rPr>
            </w:pPr>
            <w:r w:rsidRPr="008A1E8D">
              <w:rPr>
                <w:color w:val="000000"/>
                <w:sz w:val="28"/>
                <w:szCs w:val="28"/>
              </w:rPr>
              <w:t xml:space="preserve">Основные мероприятия по противодействию экстремизму и профилактика терроризма на территории МО «Токсовское городское поселение» </w:t>
            </w:r>
          </w:p>
        </w:tc>
        <w:tc>
          <w:tcPr>
            <w:tcW w:w="1809" w:type="dxa"/>
            <w:tcBorders>
              <w:top w:val="nil"/>
              <w:left w:val="nil"/>
              <w:bottom w:val="single" w:sz="8" w:space="0" w:color="auto"/>
              <w:right w:val="single" w:sz="8" w:space="0" w:color="auto"/>
            </w:tcBorders>
            <w:shd w:val="clear" w:color="auto" w:fill="auto"/>
            <w:vAlign w:val="center"/>
            <w:hideMark/>
          </w:tcPr>
          <w:p w14:paraId="03F8B3E8" w14:textId="5622FE75" w:rsidR="00A819BC" w:rsidRPr="008A1E8D" w:rsidRDefault="00A819BC" w:rsidP="00A819BC">
            <w:pPr>
              <w:jc w:val="center"/>
              <w:rPr>
                <w:color w:val="000000"/>
                <w:sz w:val="28"/>
                <w:szCs w:val="28"/>
              </w:rPr>
            </w:pPr>
            <w:r w:rsidRPr="008A1E8D">
              <w:rPr>
                <w:color w:val="000000"/>
                <w:sz w:val="28"/>
                <w:szCs w:val="28"/>
              </w:rPr>
              <w:t>0140100000</w:t>
            </w:r>
          </w:p>
        </w:tc>
        <w:tc>
          <w:tcPr>
            <w:tcW w:w="1155" w:type="dxa"/>
            <w:tcBorders>
              <w:top w:val="nil"/>
              <w:left w:val="nil"/>
              <w:bottom w:val="single" w:sz="8" w:space="0" w:color="auto"/>
              <w:right w:val="single" w:sz="8" w:space="0" w:color="auto"/>
            </w:tcBorders>
            <w:shd w:val="clear" w:color="auto" w:fill="auto"/>
            <w:vAlign w:val="center"/>
            <w:hideMark/>
          </w:tcPr>
          <w:p w14:paraId="771A75B0" w14:textId="6F647883"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4D21D9CC" w14:textId="749D3E26"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6AD4080" w14:textId="1CF013F6" w:rsidR="00A819BC" w:rsidRPr="008A1E8D" w:rsidRDefault="00A819BC" w:rsidP="00A819BC">
            <w:pPr>
              <w:jc w:val="center"/>
              <w:rPr>
                <w:color w:val="000000"/>
                <w:sz w:val="28"/>
                <w:szCs w:val="28"/>
              </w:rPr>
            </w:pPr>
            <w:r w:rsidRPr="008A1E8D">
              <w:rPr>
                <w:color w:val="000000"/>
                <w:sz w:val="28"/>
                <w:szCs w:val="28"/>
              </w:rPr>
              <w:t>210,0</w:t>
            </w:r>
          </w:p>
        </w:tc>
        <w:tc>
          <w:tcPr>
            <w:tcW w:w="1559" w:type="dxa"/>
            <w:gridSpan w:val="2"/>
            <w:tcBorders>
              <w:top w:val="nil"/>
              <w:left w:val="nil"/>
              <w:bottom w:val="single" w:sz="8" w:space="0" w:color="auto"/>
              <w:right w:val="single" w:sz="8" w:space="0" w:color="auto"/>
            </w:tcBorders>
            <w:shd w:val="clear" w:color="auto" w:fill="auto"/>
            <w:vAlign w:val="center"/>
            <w:hideMark/>
          </w:tcPr>
          <w:p w14:paraId="5F903CB9" w14:textId="7EE2DF4C" w:rsidR="00A819BC" w:rsidRPr="008A1E8D" w:rsidRDefault="00A819BC" w:rsidP="00A819BC">
            <w:pPr>
              <w:jc w:val="center"/>
              <w:rPr>
                <w:color w:val="000000"/>
                <w:sz w:val="28"/>
                <w:szCs w:val="28"/>
              </w:rPr>
            </w:pPr>
            <w:r w:rsidRPr="008A1E8D">
              <w:rPr>
                <w:color w:val="000000"/>
                <w:sz w:val="28"/>
                <w:szCs w:val="28"/>
              </w:rPr>
              <w:t>160,0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B767753" w14:textId="0F08878F" w:rsidR="00A819BC" w:rsidRPr="008A1E8D" w:rsidRDefault="00A819BC" w:rsidP="00A819BC">
            <w:pPr>
              <w:jc w:val="center"/>
              <w:rPr>
                <w:color w:val="000000"/>
                <w:sz w:val="28"/>
                <w:szCs w:val="28"/>
              </w:rPr>
            </w:pPr>
            <w:r w:rsidRPr="008A1E8D">
              <w:rPr>
                <w:color w:val="000000"/>
                <w:sz w:val="28"/>
                <w:szCs w:val="28"/>
              </w:rPr>
              <w:t>160,0</w:t>
            </w:r>
          </w:p>
        </w:tc>
      </w:tr>
      <w:tr w:rsidR="00A819BC" w:rsidRPr="008A1E8D" w14:paraId="6C0CA79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1030DDF" w14:textId="5CBA2141" w:rsidR="00A819BC" w:rsidRPr="008A1E8D" w:rsidRDefault="00A819BC" w:rsidP="00A819BC">
            <w:pPr>
              <w:jc w:val="center"/>
              <w:rPr>
                <w:color w:val="000000"/>
                <w:sz w:val="28"/>
                <w:szCs w:val="28"/>
              </w:rPr>
            </w:pPr>
            <w:r w:rsidRPr="008A1E8D">
              <w:rPr>
                <w:color w:val="000000"/>
                <w:sz w:val="28"/>
                <w:szCs w:val="28"/>
              </w:rPr>
              <w:t xml:space="preserve">Противодействие экстремизму и профилактика терроризма </w:t>
            </w:r>
          </w:p>
        </w:tc>
        <w:tc>
          <w:tcPr>
            <w:tcW w:w="1809" w:type="dxa"/>
            <w:tcBorders>
              <w:top w:val="nil"/>
              <w:left w:val="nil"/>
              <w:bottom w:val="single" w:sz="8" w:space="0" w:color="auto"/>
              <w:right w:val="single" w:sz="8" w:space="0" w:color="auto"/>
            </w:tcBorders>
            <w:shd w:val="clear" w:color="auto" w:fill="auto"/>
            <w:vAlign w:val="center"/>
            <w:hideMark/>
          </w:tcPr>
          <w:p w14:paraId="0D37F889" w14:textId="2879A70F" w:rsidR="00A819BC" w:rsidRPr="008A1E8D" w:rsidRDefault="00A819BC" w:rsidP="00A819BC">
            <w:pPr>
              <w:jc w:val="center"/>
              <w:rPr>
                <w:color w:val="000000"/>
                <w:sz w:val="28"/>
                <w:szCs w:val="28"/>
              </w:rPr>
            </w:pPr>
            <w:r w:rsidRPr="008A1E8D">
              <w:rPr>
                <w:color w:val="000000"/>
                <w:sz w:val="28"/>
                <w:szCs w:val="28"/>
              </w:rPr>
              <w:t>0140100010</w:t>
            </w:r>
          </w:p>
        </w:tc>
        <w:tc>
          <w:tcPr>
            <w:tcW w:w="1155" w:type="dxa"/>
            <w:tcBorders>
              <w:top w:val="nil"/>
              <w:left w:val="nil"/>
              <w:bottom w:val="single" w:sz="8" w:space="0" w:color="auto"/>
              <w:right w:val="single" w:sz="8" w:space="0" w:color="auto"/>
            </w:tcBorders>
            <w:shd w:val="clear" w:color="auto" w:fill="auto"/>
            <w:vAlign w:val="center"/>
            <w:hideMark/>
          </w:tcPr>
          <w:p w14:paraId="37464F0D" w14:textId="5B2DBE2E"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F5370CE" w14:textId="7D396C53"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F1B4276" w14:textId="01EA11EB" w:rsidR="00A819BC" w:rsidRPr="008A1E8D" w:rsidRDefault="00A819BC" w:rsidP="00A819BC">
            <w:pPr>
              <w:jc w:val="center"/>
              <w:rPr>
                <w:color w:val="000000"/>
                <w:sz w:val="28"/>
                <w:szCs w:val="28"/>
              </w:rPr>
            </w:pPr>
            <w:r w:rsidRPr="008A1E8D">
              <w:rPr>
                <w:color w:val="000000"/>
                <w:sz w:val="28"/>
                <w:szCs w:val="28"/>
              </w:rPr>
              <w:t>210,0</w:t>
            </w:r>
          </w:p>
        </w:tc>
        <w:tc>
          <w:tcPr>
            <w:tcW w:w="1559" w:type="dxa"/>
            <w:gridSpan w:val="2"/>
            <w:tcBorders>
              <w:top w:val="nil"/>
              <w:left w:val="nil"/>
              <w:bottom w:val="single" w:sz="8" w:space="0" w:color="auto"/>
              <w:right w:val="single" w:sz="8" w:space="0" w:color="auto"/>
            </w:tcBorders>
            <w:shd w:val="clear" w:color="auto" w:fill="auto"/>
            <w:vAlign w:val="center"/>
            <w:hideMark/>
          </w:tcPr>
          <w:p w14:paraId="33D1887A" w14:textId="14BFE75E" w:rsidR="00A819BC" w:rsidRPr="008A1E8D" w:rsidRDefault="00A819BC" w:rsidP="00A819BC">
            <w:pPr>
              <w:jc w:val="center"/>
              <w:rPr>
                <w:color w:val="000000"/>
                <w:sz w:val="28"/>
                <w:szCs w:val="28"/>
              </w:rPr>
            </w:pPr>
            <w:r w:rsidRPr="008A1E8D">
              <w:rPr>
                <w:color w:val="000000"/>
                <w:sz w:val="28"/>
                <w:szCs w:val="28"/>
              </w:rPr>
              <w:t>160,0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86D8179" w14:textId="3D7164E5" w:rsidR="00A819BC" w:rsidRPr="008A1E8D" w:rsidRDefault="00A819BC" w:rsidP="00A819BC">
            <w:pPr>
              <w:jc w:val="center"/>
              <w:rPr>
                <w:color w:val="000000"/>
                <w:sz w:val="28"/>
                <w:szCs w:val="28"/>
              </w:rPr>
            </w:pPr>
            <w:r w:rsidRPr="008A1E8D">
              <w:rPr>
                <w:color w:val="000000"/>
                <w:sz w:val="28"/>
                <w:szCs w:val="28"/>
              </w:rPr>
              <w:t>160,0</w:t>
            </w:r>
          </w:p>
        </w:tc>
      </w:tr>
      <w:tr w:rsidR="00A819BC" w:rsidRPr="008A1E8D" w14:paraId="40A23BB4"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3C8550C0" w14:textId="0ABAAB23" w:rsidR="00A819BC" w:rsidRPr="008A1E8D" w:rsidRDefault="00A819BC" w:rsidP="00A819BC">
            <w:pPr>
              <w:jc w:val="center"/>
              <w:rPr>
                <w:color w:val="000000"/>
                <w:sz w:val="28"/>
                <w:szCs w:val="28"/>
              </w:rPr>
            </w:pPr>
            <w:r w:rsidRPr="008A1E8D">
              <w:rPr>
                <w:color w:val="000000"/>
                <w:sz w:val="28"/>
                <w:szCs w:val="28"/>
              </w:rPr>
              <w:lastRenderedPageBreak/>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8" w:space="0" w:color="auto"/>
            </w:tcBorders>
            <w:shd w:val="clear" w:color="auto" w:fill="auto"/>
            <w:vAlign w:val="center"/>
            <w:hideMark/>
          </w:tcPr>
          <w:p w14:paraId="61779EF4" w14:textId="6D514B17" w:rsidR="00A819BC" w:rsidRPr="008A1E8D" w:rsidRDefault="00A819BC" w:rsidP="00A819BC">
            <w:pPr>
              <w:jc w:val="center"/>
              <w:rPr>
                <w:color w:val="000000"/>
                <w:sz w:val="28"/>
                <w:szCs w:val="28"/>
              </w:rPr>
            </w:pPr>
            <w:r w:rsidRPr="008A1E8D">
              <w:rPr>
                <w:color w:val="000000"/>
                <w:sz w:val="28"/>
                <w:szCs w:val="28"/>
              </w:rPr>
              <w:t>0140100010</w:t>
            </w:r>
          </w:p>
        </w:tc>
        <w:tc>
          <w:tcPr>
            <w:tcW w:w="1155" w:type="dxa"/>
            <w:tcBorders>
              <w:top w:val="nil"/>
              <w:left w:val="nil"/>
              <w:bottom w:val="single" w:sz="4" w:space="0" w:color="auto"/>
              <w:right w:val="single" w:sz="8" w:space="0" w:color="auto"/>
            </w:tcBorders>
            <w:shd w:val="clear" w:color="auto" w:fill="auto"/>
            <w:vAlign w:val="center"/>
            <w:hideMark/>
          </w:tcPr>
          <w:p w14:paraId="4519E23D" w14:textId="2C8E6B7A"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4" w:space="0" w:color="auto"/>
              <w:right w:val="single" w:sz="8" w:space="0" w:color="auto"/>
            </w:tcBorders>
            <w:shd w:val="clear" w:color="auto" w:fill="auto"/>
            <w:vAlign w:val="center"/>
            <w:hideMark/>
          </w:tcPr>
          <w:p w14:paraId="0D0911B5" w14:textId="08BB450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2FF91489" w14:textId="145ADDE7" w:rsidR="00A819BC" w:rsidRPr="008A1E8D" w:rsidRDefault="00A819BC" w:rsidP="00A819BC">
            <w:pPr>
              <w:jc w:val="center"/>
              <w:rPr>
                <w:color w:val="000000"/>
                <w:sz w:val="28"/>
                <w:szCs w:val="28"/>
              </w:rPr>
            </w:pPr>
            <w:r w:rsidRPr="008A1E8D">
              <w:rPr>
                <w:color w:val="000000"/>
                <w:sz w:val="28"/>
                <w:szCs w:val="28"/>
              </w:rPr>
              <w:t>210,0</w:t>
            </w:r>
          </w:p>
        </w:tc>
        <w:tc>
          <w:tcPr>
            <w:tcW w:w="1559" w:type="dxa"/>
            <w:gridSpan w:val="2"/>
            <w:tcBorders>
              <w:top w:val="nil"/>
              <w:left w:val="nil"/>
              <w:bottom w:val="single" w:sz="4" w:space="0" w:color="auto"/>
              <w:right w:val="single" w:sz="8" w:space="0" w:color="auto"/>
            </w:tcBorders>
            <w:shd w:val="clear" w:color="auto" w:fill="auto"/>
            <w:vAlign w:val="center"/>
            <w:hideMark/>
          </w:tcPr>
          <w:p w14:paraId="0195A610" w14:textId="745A2BCB" w:rsidR="00A819BC" w:rsidRPr="008A1E8D" w:rsidRDefault="00A819BC" w:rsidP="00A819BC">
            <w:pPr>
              <w:jc w:val="center"/>
              <w:rPr>
                <w:color w:val="000000"/>
                <w:sz w:val="28"/>
                <w:szCs w:val="28"/>
              </w:rPr>
            </w:pPr>
            <w:r w:rsidRPr="008A1E8D">
              <w:rPr>
                <w:color w:val="000000"/>
                <w:sz w:val="28"/>
                <w:szCs w:val="28"/>
              </w:rPr>
              <w:t>160,0</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65106291" w14:textId="6A83FF21" w:rsidR="00A819BC" w:rsidRPr="008A1E8D" w:rsidRDefault="00A819BC" w:rsidP="00A819BC">
            <w:pPr>
              <w:jc w:val="center"/>
              <w:rPr>
                <w:color w:val="000000"/>
                <w:sz w:val="28"/>
                <w:szCs w:val="28"/>
              </w:rPr>
            </w:pPr>
            <w:r w:rsidRPr="008A1E8D">
              <w:rPr>
                <w:color w:val="000000"/>
                <w:sz w:val="28"/>
                <w:szCs w:val="28"/>
              </w:rPr>
              <w:t>160,0</w:t>
            </w:r>
          </w:p>
        </w:tc>
      </w:tr>
      <w:tr w:rsidR="00A819BC" w:rsidRPr="008A1E8D" w14:paraId="554310B7"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94454" w14:textId="6E858054"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безопасности и правоохранительной деятельности</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1F7B" w14:textId="111B7B4B" w:rsidR="00A819BC" w:rsidRPr="008A1E8D" w:rsidRDefault="00A819BC" w:rsidP="00A819BC">
            <w:pPr>
              <w:jc w:val="center"/>
              <w:rPr>
                <w:color w:val="000000"/>
                <w:sz w:val="28"/>
                <w:szCs w:val="28"/>
              </w:rPr>
            </w:pPr>
            <w:r w:rsidRPr="008A1E8D">
              <w:rPr>
                <w:color w:val="000000"/>
                <w:sz w:val="28"/>
                <w:szCs w:val="28"/>
              </w:rPr>
              <w:t>0140100010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7B124" w14:textId="7EB4E42D"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36482" w14:textId="0378616D" w:rsidR="00A819BC" w:rsidRPr="008A1E8D" w:rsidRDefault="00A819BC" w:rsidP="00A819BC">
            <w:pPr>
              <w:jc w:val="center"/>
              <w:rPr>
                <w:color w:val="000000"/>
                <w:sz w:val="28"/>
                <w:szCs w:val="28"/>
              </w:rPr>
            </w:pPr>
            <w:r w:rsidRPr="008A1E8D">
              <w:rPr>
                <w:color w:val="000000"/>
                <w:sz w:val="28"/>
                <w:szCs w:val="28"/>
              </w:rPr>
              <w:t>0314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8C12" w14:textId="3AA32921" w:rsidR="00A819BC" w:rsidRPr="008A1E8D" w:rsidRDefault="00A819BC" w:rsidP="00A819BC">
            <w:pPr>
              <w:jc w:val="center"/>
              <w:rPr>
                <w:color w:val="000000"/>
                <w:sz w:val="28"/>
                <w:szCs w:val="28"/>
              </w:rPr>
            </w:pPr>
            <w:r w:rsidRPr="008A1E8D">
              <w:rPr>
                <w:color w:val="000000"/>
                <w:sz w:val="28"/>
                <w:szCs w:val="28"/>
              </w:rPr>
              <w:t>210,0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B16065" w14:textId="29A45805" w:rsidR="00A819BC" w:rsidRPr="008A1E8D" w:rsidRDefault="00A819BC" w:rsidP="00A819BC">
            <w:pPr>
              <w:jc w:val="center"/>
              <w:rPr>
                <w:color w:val="000000"/>
                <w:sz w:val="28"/>
                <w:szCs w:val="28"/>
              </w:rPr>
            </w:pPr>
            <w:r w:rsidRPr="008A1E8D">
              <w:rPr>
                <w:color w:val="000000"/>
                <w:sz w:val="28"/>
                <w:szCs w:val="28"/>
              </w:rPr>
              <w:t>160,0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C00AF" w14:textId="1F415493" w:rsidR="00A819BC" w:rsidRPr="008A1E8D" w:rsidRDefault="00A819BC" w:rsidP="00A819BC">
            <w:pPr>
              <w:jc w:val="center"/>
              <w:rPr>
                <w:color w:val="000000"/>
                <w:sz w:val="28"/>
                <w:szCs w:val="28"/>
              </w:rPr>
            </w:pPr>
            <w:r w:rsidRPr="008A1E8D">
              <w:rPr>
                <w:color w:val="000000"/>
                <w:sz w:val="28"/>
                <w:szCs w:val="28"/>
              </w:rPr>
              <w:t>160,0</w:t>
            </w:r>
          </w:p>
        </w:tc>
      </w:tr>
      <w:tr w:rsidR="00A819BC" w:rsidRPr="008A1E8D" w14:paraId="4E67F93D"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08E51FD7" w14:textId="0F5553CF" w:rsidR="00A819BC" w:rsidRPr="008A1E8D" w:rsidRDefault="00A819BC" w:rsidP="00A819BC">
            <w:pPr>
              <w:jc w:val="center"/>
              <w:rPr>
                <w:color w:val="000000"/>
                <w:sz w:val="28"/>
                <w:szCs w:val="28"/>
              </w:rPr>
            </w:pPr>
            <w:r w:rsidRPr="008A1E8D">
              <w:rPr>
                <w:b/>
                <w:bCs/>
                <w:color w:val="000000"/>
                <w:sz w:val="28"/>
                <w:szCs w:val="28"/>
              </w:rPr>
              <w:t>Муниципальная программа «Обеспечение первичных мер пожарной безопасности в границах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59032909" w14:textId="704C9719" w:rsidR="00A819BC" w:rsidRPr="008A1E8D" w:rsidRDefault="00A819BC" w:rsidP="00A819BC">
            <w:pPr>
              <w:jc w:val="center"/>
              <w:rPr>
                <w:color w:val="000000"/>
                <w:sz w:val="28"/>
                <w:szCs w:val="28"/>
              </w:rPr>
            </w:pPr>
            <w:r w:rsidRPr="008A1E8D">
              <w:rPr>
                <w:b/>
                <w:bCs/>
                <w:color w:val="000000"/>
                <w:sz w:val="28"/>
                <w:szCs w:val="28"/>
              </w:rPr>
              <w:t>0200000000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694A255E" w14:textId="4BBA8490"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5C8884F4" w14:textId="361C375E"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7C615D81" w14:textId="4E6B4FBE" w:rsidR="00A819BC" w:rsidRPr="008A1E8D" w:rsidRDefault="00A819BC" w:rsidP="00A819BC">
            <w:pPr>
              <w:jc w:val="center"/>
              <w:rPr>
                <w:color w:val="000000"/>
                <w:sz w:val="28"/>
                <w:szCs w:val="28"/>
              </w:rPr>
            </w:pPr>
            <w:r w:rsidRPr="008A1E8D">
              <w:rPr>
                <w:b/>
                <w:bCs/>
                <w:color w:val="000000"/>
                <w:sz w:val="28"/>
                <w:szCs w:val="28"/>
              </w:rPr>
              <w:t>930,0</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3E4D0809" w14:textId="5ACAE01B" w:rsidR="00A819BC" w:rsidRPr="008A1E8D" w:rsidRDefault="00A819BC" w:rsidP="00A819BC">
            <w:pPr>
              <w:jc w:val="center"/>
              <w:rPr>
                <w:color w:val="000000"/>
                <w:sz w:val="28"/>
                <w:szCs w:val="28"/>
              </w:rPr>
            </w:pPr>
            <w:r w:rsidRPr="008A1E8D">
              <w:rPr>
                <w:b/>
                <w:bCs/>
                <w:color w:val="000000"/>
                <w:sz w:val="28"/>
                <w:szCs w:val="28"/>
              </w:rPr>
              <w:t>137,6</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2C3A29F2" w14:textId="26FB946C" w:rsidR="00A819BC" w:rsidRPr="008A1E8D" w:rsidRDefault="00A819BC" w:rsidP="00A819BC">
            <w:pPr>
              <w:jc w:val="center"/>
              <w:rPr>
                <w:color w:val="000000"/>
                <w:sz w:val="28"/>
                <w:szCs w:val="28"/>
              </w:rPr>
            </w:pPr>
            <w:r w:rsidRPr="008A1E8D">
              <w:rPr>
                <w:b/>
                <w:bCs/>
                <w:color w:val="000000"/>
                <w:sz w:val="28"/>
                <w:szCs w:val="28"/>
              </w:rPr>
              <w:t>137,6</w:t>
            </w:r>
          </w:p>
        </w:tc>
      </w:tr>
      <w:tr w:rsidR="00A819BC" w:rsidRPr="008A1E8D" w14:paraId="413CCFC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5D16837" w14:textId="03CF10D8"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4D97AB4B" w14:textId="75186E00" w:rsidR="00A819BC" w:rsidRPr="008A1E8D" w:rsidRDefault="00A819BC" w:rsidP="00A819BC">
            <w:pPr>
              <w:jc w:val="center"/>
              <w:rPr>
                <w:color w:val="000000"/>
                <w:sz w:val="28"/>
                <w:szCs w:val="28"/>
              </w:rPr>
            </w:pPr>
            <w:r w:rsidRPr="008A1E8D">
              <w:rPr>
                <w:color w:val="000000"/>
                <w:sz w:val="28"/>
                <w:szCs w:val="28"/>
              </w:rPr>
              <w:t>0240000000</w:t>
            </w:r>
          </w:p>
        </w:tc>
        <w:tc>
          <w:tcPr>
            <w:tcW w:w="1155" w:type="dxa"/>
            <w:tcBorders>
              <w:top w:val="nil"/>
              <w:left w:val="nil"/>
              <w:bottom w:val="single" w:sz="8" w:space="0" w:color="auto"/>
              <w:right w:val="single" w:sz="8" w:space="0" w:color="auto"/>
            </w:tcBorders>
            <w:shd w:val="clear" w:color="auto" w:fill="auto"/>
            <w:vAlign w:val="center"/>
            <w:hideMark/>
          </w:tcPr>
          <w:p w14:paraId="4E93479E" w14:textId="66D34A6A"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032F5D68" w14:textId="298EDBC5"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B1F0C90" w14:textId="408B07EE" w:rsidR="00A819BC" w:rsidRPr="008A1E8D" w:rsidRDefault="00A819BC" w:rsidP="00A819BC">
            <w:pPr>
              <w:jc w:val="center"/>
              <w:rPr>
                <w:color w:val="000000"/>
                <w:sz w:val="28"/>
                <w:szCs w:val="28"/>
              </w:rPr>
            </w:pPr>
            <w:r w:rsidRPr="008A1E8D">
              <w:rPr>
                <w:color w:val="000000"/>
                <w:sz w:val="28"/>
                <w:szCs w:val="28"/>
              </w:rPr>
              <w:t>930,0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131C97C" w14:textId="37DAC335" w:rsidR="00A819BC" w:rsidRPr="008A1E8D" w:rsidRDefault="00A819BC" w:rsidP="00A819BC">
            <w:pPr>
              <w:jc w:val="center"/>
              <w:rPr>
                <w:color w:val="000000"/>
                <w:sz w:val="28"/>
                <w:szCs w:val="28"/>
              </w:rPr>
            </w:pPr>
            <w:r w:rsidRPr="008A1E8D">
              <w:rPr>
                <w:color w:val="000000"/>
                <w:sz w:val="28"/>
                <w:szCs w:val="28"/>
              </w:rPr>
              <w:t>137,6</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E0B4401" w14:textId="61DEDFDD" w:rsidR="00A819BC" w:rsidRPr="008A1E8D" w:rsidRDefault="00A819BC" w:rsidP="00A819BC">
            <w:pPr>
              <w:jc w:val="center"/>
              <w:rPr>
                <w:color w:val="000000"/>
                <w:sz w:val="28"/>
                <w:szCs w:val="28"/>
              </w:rPr>
            </w:pPr>
            <w:r w:rsidRPr="008A1E8D">
              <w:rPr>
                <w:color w:val="000000"/>
                <w:sz w:val="28"/>
                <w:szCs w:val="28"/>
              </w:rPr>
              <w:t>137,6</w:t>
            </w:r>
          </w:p>
        </w:tc>
      </w:tr>
      <w:tr w:rsidR="00A819BC" w:rsidRPr="008A1E8D" w14:paraId="55D0FE3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4FBDC95" w14:textId="12851D2B" w:rsidR="00A819BC" w:rsidRPr="008A1E8D" w:rsidRDefault="00A819BC" w:rsidP="00A819BC">
            <w:pPr>
              <w:jc w:val="center"/>
              <w:rPr>
                <w:color w:val="000000"/>
                <w:sz w:val="28"/>
                <w:szCs w:val="28"/>
              </w:rPr>
            </w:pPr>
            <w:r w:rsidRPr="008A1E8D">
              <w:rPr>
                <w:color w:val="000000"/>
                <w:sz w:val="28"/>
                <w:szCs w:val="28"/>
              </w:rPr>
              <w:t xml:space="preserve">Основные мероприятия по обеспечению первичных мер пожарной безопасности в границах МО «Токсовское городское поселение» </w:t>
            </w:r>
          </w:p>
        </w:tc>
        <w:tc>
          <w:tcPr>
            <w:tcW w:w="1809" w:type="dxa"/>
            <w:tcBorders>
              <w:top w:val="nil"/>
              <w:left w:val="nil"/>
              <w:bottom w:val="single" w:sz="8" w:space="0" w:color="auto"/>
              <w:right w:val="single" w:sz="8" w:space="0" w:color="auto"/>
            </w:tcBorders>
            <w:shd w:val="clear" w:color="auto" w:fill="auto"/>
            <w:vAlign w:val="center"/>
            <w:hideMark/>
          </w:tcPr>
          <w:p w14:paraId="5D4A316B" w14:textId="3ED9CAF3" w:rsidR="00A819BC" w:rsidRPr="008A1E8D" w:rsidRDefault="00A819BC" w:rsidP="00A819BC">
            <w:pPr>
              <w:jc w:val="center"/>
              <w:rPr>
                <w:color w:val="000000"/>
                <w:sz w:val="28"/>
                <w:szCs w:val="28"/>
              </w:rPr>
            </w:pPr>
            <w:r w:rsidRPr="008A1E8D">
              <w:rPr>
                <w:color w:val="000000"/>
                <w:sz w:val="28"/>
                <w:szCs w:val="28"/>
              </w:rPr>
              <w:t>0240100000</w:t>
            </w:r>
          </w:p>
        </w:tc>
        <w:tc>
          <w:tcPr>
            <w:tcW w:w="1155" w:type="dxa"/>
            <w:tcBorders>
              <w:top w:val="nil"/>
              <w:left w:val="nil"/>
              <w:bottom w:val="single" w:sz="8" w:space="0" w:color="auto"/>
              <w:right w:val="single" w:sz="8" w:space="0" w:color="auto"/>
            </w:tcBorders>
            <w:shd w:val="clear" w:color="auto" w:fill="auto"/>
            <w:vAlign w:val="center"/>
            <w:hideMark/>
          </w:tcPr>
          <w:p w14:paraId="0256C84A" w14:textId="249285AF"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64E805E" w14:textId="62C3AF0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C9F8CEA" w14:textId="1DCE66ED" w:rsidR="00A819BC" w:rsidRPr="008A1E8D" w:rsidRDefault="00A819BC" w:rsidP="00A819BC">
            <w:pPr>
              <w:jc w:val="center"/>
              <w:rPr>
                <w:color w:val="000000"/>
                <w:sz w:val="28"/>
                <w:szCs w:val="28"/>
              </w:rPr>
            </w:pPr>
            <w:r w:rsidRPr="008A1E8D">
              <w:rPr>
                <w:color w:val="000000"/>
                <w:sz w:val="28"/>
                <w:szCs w:val="28"/>
              </w:rPr>
              <w:t>930,0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FEDB3AB" w14:textId="0909E91A" w:rsidR="00A819BC" w:rsidRPr="008A1E8D" w:rsidRDefault="00A819BC" w:rsidP="00A819BC">
            <w:pPr>
              <w:jc w:val="center"/>
              <w:rPr>
                <w:color w:val="000000"/>
                <w:sz w:val="28"/>
                <w:szCs w:val="28"/>
              </w:rPr>
            </w:pPr>
            <w:r w:rsidRPr="008A1E8D">
              <w:rPr>
                <w:color w:val="000000"/>
                <w:sz w:val="28"/>
                <w:szCs w:val="28"/>
              </w:rPr>
              <w:t>137,6</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D12659C" w14:textId="2541532E" w:rsidR="00A819BC" w:rsidRPr="008A1E8D" w:rsidRDefault="00A819BC" w:rsidP="00A819BC">
            <w:pPr>
              <w:jc w:val="center"/>
              <w:rPr>
                <w:color w:val="000000"/>
                <w:sz w:val="28"/>
                <w:szCs w:val="28"/>
              </w:rPr>
            </w:pPr>
            <w:r w:rsidRPr="008A1E8D">
              <w:rPr>
                <w:color w:val="000000"/>
                <w:sz w:val="28"/>
                <w:szCs w:val="28"/>
              </w:rPr>
              <w:t>137,6</w:t>
            </w:r>
          </w:p>
        </w:tc>
      </w:tr>
      <w:tr w:rsidR="00A819BC" w:rsidRPr="008A1E8D" w14:paraId="42AA8202" w14:textId="77777777" w:rsidTr="0063738B">
        <w:trPr>
          <w:trHeight w:val="582"/>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DB671EE" w14:textId="429DF73D" w:rsidR="00A819BC" w:rsidRPr="008A1E8D" w:rsidRDefault="00A819BC" w:rsidP="00A819BC">
            <w:pPr>
              <w:jc w:val="center"/>
              <w:rPr>
                <w:color w:val="000000"/>
                <w:sz w:val="28"/>
                <w:szCs w:val="28"/>
              </w:rPr>
            </w:pPr>
            <w:r w:rsidRPr="008A1E8D">
              <w:rPr>
                <w:color w:val="000000"/>
                <w:sz w:val="28"/>
                <w:szCs w:val="28"/>
              </w:rPr>
              <w:t>Мероприятия по предупреждению пожаров и гибели людей</w:t>
            </w:r>
          </w:p>
        </w:tc>
        <w:tc>
          <w:tcPr>
            <w:tcW w:w="1809" w:type="dxa"/>
            <w:tcBorders>
              <w:top w:val="nil"/>
              <w:left w:val="nil"/>
              <w:bottom w:val="single" w:sz="8" w:space="0" w:color="auto"/>
              <w:right w:val="single" w:sz="8" w:space="0" w:color="auto"/>
            </w:tcBorders>
            <w:shd w:val="clear" w:color="auto" w:fill="auto"/>
            <w:vAlign w:val="center"/>
            <w:hideMark/>
          </w:tcPr>
          <w:p w14:paraId="6B3D9665" w14:textId="6A067EDB" w:rsidR="00A819BC" w:rsidRPr="008A1E8D" w:rsidRDefault="00A819BC" w:rsidP="00A819BC">
            <w:pPr>
              <w:jc w:val="center"/>
              <w:rPr>
                <w:color w:val="000000"/>
                <w:sz w:val="28"/>
                <w:szCs w:val="28"/>
              </w:rPr>
            </w:pPr>
            <w:r w:rsidRPr="008A1E8D">
              <w:rPr>
                <w:color w:val="000000"/>
                <w:sz w:val="28"/>
                <w:szCs w:val="28"/>
              </w:rPr>
              <w:t>0240100010</w:t>
            </w:r>
          </w:p>
        </w:tc>
        <w:tc>
          <w:tcPr>
            <w:tcW w:w="1155" w:type="dxa"/>
            <w:tcBorders>
              <w:top w:val="nil"/>
              <w:left w:val="nil"/>
              <w:bottom w:val="single" w:sz="8" w:space="0" w:color="auto"/>
              <w:right w:val="single" w:sz="8" w:space="0" w:color="auto"/>
            </w:tcBorders>
            <w:shd w:val="clear" w:color="auto" w:fill="auto"/>
            <w:vAlign w:val="center"/>
            <w:hideMark/>
          </w:tcPr>
          <w:p w14:paraId="34BF7FDA" w14:textId="4EA442AF"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31989C0C" w14:textId="05AA5A81"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6A747A2" w14:textId="146D09CA" w:rsidR="00A819BC" w:rsidRPr="008A1E8D" w:rsidRDefault="00A819BC" w:rsidP="00A819BC">
            <w:pPr>
              <w:jc w:val="center"/>
              <w:rPr>
                <w:color w:val="000000"/>
                <w:sz w:val="28"/>
                <w:szCs w:val="28"/>
              </w:rPr>
            </w:pPr>
            <w:r w:rsidRPr="008A1E8D">
              <w:rPr>
                <w:color w:val="000000"/>
                <w:sz w:val="28"/>
                <w:szCs w:val="28"/>
              </w:rPr>
              <w:t>930,0</w:t>
            </w:r>
          </w:p>
        </w:tc>
        <w:tc>
          <w:tcPr>
            <w:tcW w:w="1559" w:type="dxa"/>
            <w:gridSpan w:val="2"/>
            <w:tcBorders>
              <w:top w:val="nil"/>
              <w:left w:val="nil"/>
              <w:bottom w:val="single" w:sz="8" w:space="0" w:color="auto"/>
              <w:right w:val="single" w:sz="8" w:space="0" w:color="auto"/>
            </w:tcBorders>
            <w:shd w:val="clear" w:color="auto" w:fill="auto"/>
            <w:vAlign w:val="center"/>
            <w:hideMark/>
          </w:tcPr>
          <w:p w14:paraId="1A73F270" w14:textId="1B5F2CA6" w:rsidR="00A819BC" w:rsidRPr="008A1E8D" w:rsidRDefault="00A819BC" w:rsidP="00A819BC">
            <w:pPr>
              <w:jc w:val="center"/>
              <w:rPr>
                <w:color w:val="000000"/>
                <w:sz w:val="28"/>
                <w:szCs w:val="28"/>
              </w:rPr>
            </w:pPr>
            <w:r w:rsidRPr="008A1E8D">
              <w:rPr>
                <w:color w:val="000000"/>
                <w:sz w:val="28"/>
                <w:szCs w:val="28"/>
              </w:rPr>
              <w:t>137,6</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D286B55" w14:textId="211DBA3A" w:rsidR="00A819BC" w:rsidRPr="008A1E8D" w:rsidRDefault="00A819BC" w:rsidP="00A819BC">
            <w:pPr>
              <w:jc w:val="center"/>
              <w:rPr>
                <w:color w:val="000000"/>
                <w:sz w:val="28"/>
                <w:szCs w:val="28"/>
              </w:rPr>
            </w:pPr>
            <w:r w:rsidRPr="008A1E8D">
              <w:rPr>
                <w:color w:val="000000"/>
                <w:sz w:val="28"/>
                <w:szCs w:val="28"/>
              </w:rPr>
              <w:t>137,6</w:t>
            </w:r>
          </w:p>
        </w:tc>
      </w:tr>
      <w:tr w:rsidR="00A819BC" w:rsidRPr="008A1E8D" w14:paraId="32323A2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24A5062" w14:textId="59C3CF5F"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17FA8849" w14:textId="773E36EA" w:rsidR="00A819BC" w:rsidRPr="008A1E8D" w:rsidRDefault="00A819BC" w:rsidP="00A819BC">
            <w:pPr>
              <w:jc w:val="center"/>
              <w:rPr>
                <w:color w:val="000000"/>
                <w:sz w:val="28"/>
                <w:szCs w:val="28"/>
              </w:rPr>
            </w:pPr>
            <w:r w:rsidRPr="008A1E8D">
              <w:rPr>
                <w:color w:val="000000"/>
                <w:sz w:val="28"/>
                <w:szCs w:val="28"/>
              </w:rPr>
              <w:t>0240100010</w:t>
            </w:r>
          </w:p>
        </w:tc>
        <w:tc>
          <w:tcPr>
            <w:tcW w:w="1155" w:type="dxa"/>
            <w:tcBorders>
              <w:top w:val="nil"/>
              <w:left w:val="nil"/>
              <w:bottom w:val="single" w:sz="8" w:space="0" w:color="auto"/>
              <w:right w:val="single" w:sz="8" w:space="0" w:color="auto"/>
            </w:tcBorders>
            <w:shd w:val="clear" w:color="auto" w:fill="auto"/>
            <w:vAlign w:val="center"/>
            <w:hideMark/>
          </w:tcPr>
          <w:p w14:paraId="014B1358" w14:textId="7212E70A"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831BAA3" w14:textId="727CDEA1"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6D1C45F" w14:textId="2FF56A64" w:rsidR="00A819BC" w:rsidRPr="008A1E8D" w:rsidRDefault="00A819BC" w:rsidP="00A819BC">
            <w:pPr>
              <w:jc w:val="center"/>
              <w:rPr>
                <w:color w:val="000000"/>
                <w:sz w:val="28"/>
                <w:szCs w:val="28"/>
              </w:rPr>
            </w:pPr>
            <w:r w:rsidRPr="008A1E8D">
              <w:rPr>
                <w:color w:val="000000"/>
                <w:sz w:val="28"/>
                <w:szCs w:val="28"/>
              </w:rPr>
              <w:t>930,0</w:t>
            </w:r>
          </w:p>
        </w:tc>
        <w:tc>
          <w:tcPr>
            <w:tcW w:w="1559" w:type="dxa"/>
            <w:gridSpan w:val="2"/>
            <w:tcBorders>
              <w:top w:val="nil"/>
              <w:left w:val="nil"/>
              <w:bottom w:val="single" w:sz="8" w:space="0" w:color="auto"/>
              <w:right w:val="nil"/>
            </w:tcBorders>
            <w:shd w:val="clear" w:color="auto" w:fill="auto"/>
            <w:vAlign w:val="center"/>
            <w:hideMark/>
          </w:tcPr>
          <w:p w14:paraId="18676EEB" w14:textId="024DE227" w:rsidR="00A819BC" w:rsidRPr="008A1E8D" w:rsidRDefault="00A819BC" w:rsidP="00A819BC">
            <w:pPr>
              <w:jc w:val="center"/>
              <w:rPr>
                <w:color w:val="000000"/>
                <w:sz w:val="28"/>
                <w:szCs w:val="28"/>
              </w:rPr>
            </w:pPr>
            <w:r w:rsidRPr="008A1E8D">
              <w:rPr>
                <w:color w:val="000000"/>
                <w:sz w:val="28"/>
                <w:szCs w:val="28"/>
              </w:rPr>
              <w:t>137,6</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316F141" w14:textId="1CB2D192" w:rsidR="00A819BC" w:rsidRPr="008A1E8D" w:rsidRDefault="00A819BC" w:rsidP="00A819BC">
            <w:pPr>
              <w:jc w:val="center"/>
              <w:rPr>
                <w:color w:val="000000"/>
                <w:sz w:val="28"/>
                <w:szCs w:val="28"/>
              </w:rPr>
            </w:pPr>
            <w:r w:rsidRPr="008A1E8D">
              <w:rPr>
                <w:color w:val="000000"/>
                <w:sz w:val="28"/>
                <w:szCs w:val="28"/>
              </w:rPr>
              <w:t>137,6</w:t>
            </w:r>
          </w:p>
        </w:tc>
      </w:tr>
      <w:tr w:rsidR="00A819BC" w:rsidRPr="008A1E8D" w14:paraId="1FE5E2C0"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BEEE24F" w14:textId="144CDDC4" w:rsidR="00A819BC" w:rsidRPr="008A1E8D" w:rsidRDefault="00A819BC" w:rsidP="00A819BC">
            <w:pPr>
              <w:jc w:val="center"/>
              <w:rPr>
                <w:color w:val="000000"/>
                <w:sz w:val="28"/>
                <w:szCs w:val="28"/>
              </w:rPr>
            </w:pPr>
            <w:r w:rsidRPr="008A1E8D">
              <w:rPr>
                <w:color w:val="000000"/>
                <w:sz w:val="28"/>
                <w:szCs w:val="28"/>
              </w:rPr>
              <w:t>Обеспечение пожарной безопасности</w:t>
            </w:r>
          </w:p>
        </w:tc>
        <w:tc>
          <w:tcPr>
            <w:tcW w:w="1809" w:type="dxa"/>
            <w:tcBorders>
              <w:top w:val="nil"/>
              <w:left w:val="nil"/>
              <w:bottom w:val="single" w:sz="8" w:space="0" w:color="auto"/>
              <w:right w:val="single" w:sz="8" w:space="0" w:color="auto"/>
            </w:tcBorders>
            <w:shd w:val="clear" w:color="auto" w:fill="auto"/>
            <w:vAlign w:val="center"/>
            <w:hideMark/>
          </w:tcPr>
          <w:p w14:paraId="266CC43F" w14:textId="4E28DB14" w:rsidR="00A819BC" w:rsidRPr="008A1E8D" w:rsidRDefault="00A819BC" w:rsidP="00A819BC">
            <w:pPr>
              <w:jc w:val="center"/>
              <w:rPr>
                <w:color w:val="000000"/>
                <w:sz w:val="28"/>
                <w:szCs w:val="28"/>
              </w:rPr>
            </w:pPr>
            <w:r w:rsidRPr="008A1E8D">
              <w:rPr>
                <w:color w:val="000000"/>
                <w:sz w:val="28"/>
                <w:szCs w:val="28"/>
              </w:rPr>
              <w:t>0240100010</w:t>
            </w:r>
          </w:p>
        </w:tc>
        <w:tc>
          <w:tcPr>
            <w:tcW w:w="1155" w:type="dxa"/>
            <w:tcBorders>
              <w:top w:val="nil"/>
              <w:left w:val="nil"/>
              <w:bottom w:val="single" w:sz="8" w:space="0" w:color="auto"/>
              <w:right w:val="single" w:sz="8" w:space="0" w:color="auto"/>
            </w:tcBorders>
            <w:shd w:val="clear" w:color="auto" w:fill="auto"/>
            <w:vAlign w:val="center"/>
            <w:hideMark/>
          </w:tcPr>
          <w:p w14:paraId="35B16CAB" w14:textId="3A385E09"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72A2B668" w14:textId="01BDE9FA" w:rsidR="00A819BC" w:rsidRPr="008A1E8D" w:rsidRDefault="00A819BC" w:rsidP="00A819BC">
            <w:pPr>
              <w:jc w:val="center"/>
              <w:rPr>
                <w:color w:val="000000"/>
                <w:sz w:val="28"/>
                <w:szCs w:val="28"/>
              </w:rPr>
            </w:pPr>
            <w:r w:rsidRPr="008A1E8D">
              <w:rPr>
                <w:color w:val="000000"/>
                <w:sz w:val="28"/>
                <w:szCs w:val="28"/>
              </w:rPr>
              <w:t>0310</w:t>
            </w:r>
          </w:p>
        </w:tc>
        <w:tc>
          <w:tcPr>
            <w:tcW w:w="1540" w:type="dxa"/>
            <w:tcBorders>
              <w:top w:val="nil"/>
              <w:left w:val="nil"/>
              <w:bottom w:val="single" w:sz="8" w:space="0" w:color="auto"/>
              <w:right w:val="single" w:sz="8" w:space="0" w:color="auto"/>
            </w:tcBorders>
            <w:shd w:val="clear" w:color="auto" w:fill="auto"/>
            <w:vAlign w:val="center"/>
            <w:hideMark/>
          </w:tcPr>
          <w:p w14:paraId="673CAF43" w14:textId="5694E077" w:rsidR="00A819BC" w:rsidRPr="008A1E8D" w:rsidRDefault="00A819BC" w:rsidP="00A819BC">
            <w:pPr>
              <w:jc w:val="center"/>
              <w:rPr>
                <w:color w:val="000000"/>
                <w:sz w:val="28"/>
                <w:szCs w:val="28"/>
              </w:rPr>
            </w:pPr>
            <w:r w:rsidRPr="008A1E8D">
              <w:rPr>
                <w:color w:val="000000"/>
                <w:sz w:val="28"/>
                <w:szCs w:val="28"/>
              </w:rPr>
              <w:t>930,0</w:t>
            </w:r>
          </w:p>
        </w:tc>
        <w:tc>
          <w:tcPr>
            <w:tcW w:w="1559" w:type="dxa"/>
            <w:gridSpan w:val="2"/>
            <w:tcBorders>
              <w:top w:val="nil"/>
              <w:left w:val="nil"/>
              <w:bottom w:val="single" w:sz="8" w:space="0" w:color="auto"/>
              <w:right w:val="nil"/>
            </w:tcBorders>
            <w:shd w:val="clear" w:color="auto" w:fill="auto"/>
            <w:vAlign w:val="center"/>
            <w:hideMark/>
          </w:tcPr>
          <w:p w14:paraId="1E1C845E" w14:textId="0B558A78" w:rsidR="00A819BC" w:rsidRPr="008A1E8D" w:rsidRDefault="00A819BC" w:rsidP="00A819BC">
            <w:pPr>
              <w:jc w:val="center"/>
              <w:rPr>
                <w:color w:val="000000"/>
                <w:sz w:val="28"/>
                <w:szCs w:val="28"/>
              </w:rPr>
            </w:pPr>
            <w:r w:rsidRPr="008A1E8D">
              <w:rPr>
                <w:color w:val="000000"/>
                <w:sz w:val="28"/>
                <w:szCs w:val="28"/>
              </w:rPr>
              <w:t>137,6</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470EDA9F" w14:textId="0531FD1D" w:rsidR="00A819BC" w:rsidRPr="008A1E8D" w:rsidRDefault="00A819BC" w:rsidP="00A819BC">
            <w:pPr>
              <w:jc w:val="center"/>
              <w:rPr>
                <w:color w:val="000000"/>
                <w:sz w:val="28"/>
                <w:szCs w:val="28"/>
              </w:rPr>
            </w:pPr>
            <w:r w:rsidRPr="008A1E8D">
              <w:rPr>
                <w:color w:val="000000"/>
                <w:sz w:val="28"/>
                <w:szCs w:val="28"/>
              </w:rPr>
              <w:t>137,6</w:t>
            </w:r>
          </w:p>
        </w:tc>
      </w:tr>
      <w:tr w:rsidR="00A819BC" w:rsidRPr="008A1E8D" w14:paraId="540E07C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138A32F" w14:textId="36574E0A" w:rsidR="00A819BC" w:rsidRPr="008A1E8D" w:rsidRDefault="00A819BC" w:rsidP="00A819BC">
            <w:pPr>
              <w:jc w:val="center"/>
              <w:rPr>
                <w:color w:val="000000"/>
                <w:sz w:val="28"/>
                <w:szCs w:val="28"/>
              </w:rPr>
            </w:pPr>
            <w:r w:rsidRPr="008A1E8D">
              <w:rPr>
                <w:b/>
                <w:bCs/>
                <w:color w:val="000000"/>
                <w:sz w:val="28"/>
                <w:szCs w:val="28"/>
              </w:rPr>
              <w:t>Муниципальная программа «Обеспечение безопасности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04D92E33" w14:textId="60E44FAE" w:rsidR="00A819BC" w:rsidRPr="008A1E8D" w:rsidRDefault="00A819BC" w:rsidP="00A819BC">
            <w:pPr>
              <w:jc w:val="center"/>
              <w:rPr>
                <w:color w:val="000000"/>
                <w:sz w:val="28"/>
                <w:szCs w:val="28"/>
              </w:rPr>
            </w:pPr>
            <w:r w:rsidRPr="008A1E8D">
              <w:rPr>
                <w:b/>
                <w:bCs/>
                <w:color w:val="000000"/>
                <w:sz w:val="28"/>
                <w:szCs w:val="28"/>
              </w:rPr>
              <w:t>0300000000</w:t>
            </w:r>
          </w:p>
        </w:tc>
        <w:tc>
          <w:tcPr>
            <w:tcW w:w="1155" w:type="dxa"/>
            <w:tcBorders>
              <w:top w:val="nil"/>
              <w:left w:val="nil"/>
              <w:bottom w:val="single" w:sz="8" w:space="0" w:color="auto"/>
              <w:right w:val="single" w:sz="8" w:space="0" w:color="auto"/>
            </w:tcBorders>
            <w:shd w:val="clear" w:color="auto" w:fill="auto"/>
            <w:vAlign w:val="center"/>
            <w:hideMark/>
          </w:tcPr>
          <w:p w14:paraId="1ACE1220" w14:textId="54E142C5"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6E9A26EB" w14:textId="7487F892"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AD408A6" w14:textId="0BA8A0CB" w:rsidR="00A819BC" w:rsidRPr="008A1E8D" w:rsidRDefault="00A819BC" w:rsidP="00A819BC">
            <w:pPr>
              <w:jc w:val="center"/>
              <w:rPr>
                <w:color w:val="000000"/>
                <w:sz w:val="28"/>
                <w:szCs w:val="28"/>
              </w:rPr>
            </w:pPr>
            <w:r w:rsidRPr="008A1E8D">
              <w:rPr>
                <w:b/>
                <w:bCs/>
                <w:color w:val="000000"/>
                <w:sz w:val="28"/>
                <w:szCs w:val="28"/>
              </w:rPr>
              <w:t>1 324,9</w:t>
            </w:r>
          </w:p>
        </w:tc>
        <w:tc>
          <w:tcPr>
            <w:tcW w:w="1559" w:type="dxa"/>
            <w:gridSpan w:val="2"/>
            <w:tcBorders>
              <w:top w:val="nil"/>
              <w:left w:val="nil"/>
              <w:bottom w:val="single" w:sz="8" w:space="0" w:color="auto"/>
              <w:right w:val="single" w:sz="8" w:space="0" w:color="auto"/>
            </w:tcBorders>
            <w:shd w:val="clear" w:color="auto" w:fill="auto"/>
            <w:vAlign w:val="center"/>
            <w:hideMark/>
          </w:tcPr>
          <w:p w14:paraId="235C84C6" w14:textId="66385B5E" w:rsidR="00A819BC" w:rsidRPr="008A1E8D" w:rsidRDefault="00A819BC" w:rsidP="00A819BC">
            <w:pPr>
              <w:jc w:val="center"/>
              <w:rPr>
                <w:color w:val="000000"/>
                <w:sz w:val="28"/>
                <w:szCs w:val="28"/>
              </w:rPr>
            </w:pPr>
            <w:r w:rsidRPr="008A1E8D">
              <w:rPr>
                <w:b/>
                <w:bCs/>
                <w:color w:val="000000"/>
                <w:sz w:val="28"/>
                <w:szCs w:val="28"/>
              </w:rPr>
              <w:t>900,0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F5E69CF" w14:textId="39ACB600" w:rsidR="00A819BC" w:rsidRPr="008A1E8D" w:rsidRDefault="00A819BC" w:rsidP="00A819BC">
            <w:pPr>
              <w:jc w:val="center"/>
              <w:rPr>
                <w:color w:val="000000"/>
                <w:sz w:val="28"/>
                <w:szCs w:val="28"/>
              </w:rPr>
            </w:pPr>
            <w:r w:rsidRPr="008A1E8D">
              <w:rPr>
                <w:b/>
                <w:bCs/>
                <w:color w:val="000000"/>
                <w:sz w:val="28"/>
                <w:szCs w:val="28"/>
              </w:rPr>
              <w:t>900,0</w:t>
            </w:r>
          </w:p>
        </w:tc>
      </w:tr>
      <w:tr w:rsidR="00A819BC" w:rsidRPr="008A1E8D" w14:paraId="0B244F5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94D7ED7" w14:textId="6ACD72DF" w:rsidR="00A819BC" w:rsidRPr="008A1E8D" w:rsidRDefault="00A819BC" w:rsidP="00A819BC">
            <w:pPr>
              <w:jc w:val="center"/>
              <w:rPr>
                <w:color w:val="000000"/>
                <w:sz w:val="28"/>
                <w:szCs w:val="28"/>
              </w:rPr>
            </w:pPr>
            <w:r w:rsidRPr="008A1E8D">
              <w:rPr>
                <w:color w:val="000000"/>
                <w:sz w:val="28"/>
                <w:szCs w:val="28"/>
              </w:rPr>
              <w:lastRenderedPageBreak/>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6D07C942" w14:textId="738EE4B2" w:rsidR="00A819BC" w:rsidRPr="008A1E8D" w:rsidRDefault="00A819BC" w:rsidP="00A819BC">
            <w:pPr>
              <w:jc w:val="center"/>
              <w:rPr>
                <w:color w:val="000000"/>
                <w:sz w:val="28"/>
                <w:szCs w:val="28"/>
              </w:rPr>
            </w:pPr>
            <w:r w:rsidRPr="008A1E8D">
              <w:rPr>
                <w:color w:val="000000"/>
                <w:sz w:val="28"/>
                <w:szCs w:val="28"/>
              </w:rPr>
              <w:t>0340000000</w:t>
            </w:r>
          </w:p>
        </w:tc>
        <w:tc>
          <w:tcPr>
            <w:tcW w:w="1155" w:type="dxa"/>
            <w:tcBorders>
              <w:top w:val="nil"/>
              <w:left w:val="nil"/>
              <w:bottom w:val="single" w:sz="8" w:space="0" w:color="auto"/>
              <w:right w:val="single" w:sz="8" w:space="0" w:color="auto"/>
            </w:tcBorders>
            <w:shd w:val="clear" w:color="auto" w:fill="auto"/>
            <w:vAlign w:val="center"/>
            <w:hideMark/>
          </w:tcPr>
          <w:p w14:paraId="5EC0C9EF" w14:textId="2F90CE66"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50FB177" w14:textId="0FC60E35"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617DB53" w14:textId="127D9F94" w:rsidR="00A819BC" w:rsidRPr="008A1E8D" w:rsidRDefault="00A819BC" w:rsidP="00A819BC">
            <w:pPr>
              <w:jc w:val="center"/>
              <w:rPr>
                <w:color w:val="000000"/>
                <w:sz w:val="28"/>
                <w:szCs w:val="28"/>
              </w:rPr>
            </w:pPr>
            <w:r w:rsidRPr="008A1E8D">
              <w:rPr>
                <w:color w:val="000000"/>
                <w:sz w:val="28"/>
                <w:szCs w:val="28"/>
              </w:rPr>
              <w:t>1 324,9</w:t>
            </w:r>
          </w:p>
        </w:tc>
        <w:tc>
          <w:tcPr>
            <w:tcW w:w="1559" w:type="dxa"/>
            <w:gridSpan w:val="2"/>
            <w:tcBorders>
              <w:top w:val="nil"/>
              <w:left w:val="nil"/>
              <w:bottom w:val="single" w:sz="8" w:space="0" w:color="auto"/>
              <w:right w:val="single" w:sz="8" w:space="0" w:color="auto"/>
            </w:tcBorders>
            <w:shd w:val="clear" w:color="auto" w:fill="auto"/>
            <w:vAlign w:val="center"/>
            <w:hideMark/>
          </w:tcPr>
          <w:p w14:paraId="3C45E8BA" w14:textId="089CCB28" w:rsidR="00A819BC" w:rsidRPr="008A1E8D" w:rsidRDefault="00A819BC" w:rsidP="00A819BC">
            <w:pPr>
              <w:jc w:val="center"/>
              <w:rPr>
                <w:color w:val="000000"/>
                <w:sz w:val="28"/>
                <w:szCs w:val="28"/>
              </w:rPr>
            </w:pPr>
            <w:r w:rsidRPr="008A1E8D">
              <w:rPr>
                <w:color w:val="000000"/>
                <w:sz w:val="28"/>
                <w:szCs w:val="28"/>
              </w:rPr>
              <w:t>900,0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0FDFEC9" w14:textId="3018F897" w:rsidR="00A819BC" w:rsidRPr="008A1E8D" w:rsidRDefault="00A819BC" w:rsidP="00A819BC">
            <w:pPr>
              <w:jc w:val="center"/>
              <w:rPr>
                <w:color w:val="000000"/>
                <w:sz w:val="28"/>
                <w:szCs w:val="28"/>
              </w:rPr>
            </w:pPr>
            <w:r w:rsidRPr="008A1E8D">
              <w:rPr>
                <w:color w:val="000000"/>
                <w:sz w:val="28"/>
                <w:szCs w:val="28"/>
              </w:rPr>
              <w:t>900,0</w:t>
            </w:r>
          </w:p>
        </w:tc>
      </w:tr>
      <w:tr w:rsidR="00A819BC" w:rsidRPr="008A1E8D" w14:paraId="7331684E"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0B04B325" w14:textId="758922F5" w:rsidR="00A819BC" w:rsidRPr="008A1E8D" w:rsidRDefault="00A819BC" w:rsidP="00A819BC">
            <w:pPr>
              <w:jc w:val="center"/>
              <w:rPr>
                <w:color w:val="000000"/>
                <w:sz w:val="28"/>
                <w:szCs w:val="28"/>
              </w:rPr>
            </w:pPr>
            <w:r w:rsidRPr="008A1E8D">
              <w:rPr>
                <w:color w:val="000000"/>
                <w:sz w:val="28"/>
                <w:szCs w:val="28"/>
              </w:rPr>
              <w:t xml:space="preserve">Основные мероприятия по обеспечению безопасности на территории МО «Токсовское городское поселение» </w:t>
            </w:r>
          </w:p>
        </w:tc>
        <w:tc>
          <w:tcPr>
            <w:tcW w:w="1809" w:type="dxa"/>
            <w:tcBorders>
              <w:top w:val="nil"/>
              <w:left w:val="nil"/>
              <w:bottom w:val="single" w:sz="4" w:space="0" w:color="auto"/>
              <w:right w:val="single" w:sz="8" w:space="0" w:color="auto"/>
            </w:tcBorders>
            <w:shd w:val="clear" w:color="auto" w:fill="auto"/>
            <w:vAlign w:val="center"/>
            <w:hideMark/>
          </w:tcPr>
          <w:p w14:paraId="4E59538E" w14:textId="40B25FD5" w:rsidR="00A819BC" w:rsidRPr="008A1E8D" w:rsidRDefault="00A819BC" w:rsidP="00A819BC">
            <w:pPr>
              <w:jc w:val="center"/>
              <w:rPr>
                <w:color w:val="000000"/>
                <w:sz w:val="28"/>
                <w:szCs w:val="28"/>
              </w:rPr>
            </w:pPr>
            <w:r w:rsidRPr="008A1E8D">
              <w:rPr>
                <w:color w:val="000000"/>
                <w:sz w:val="28"/>
                <w:szCs w:val="28"/>
              </w:rPr>
              <w:t>0340100000</w:t>
            </w:r>
          </w:p>
        </w:tc>
        <w:tc>
          <w:tcPr>
            <w:tcW w:w="1155" w:type="dxa"/>
            <w:tcBorders>
              <w:top w:val="nil"/>
              <w:left w:val="nil"/>
              <w:bottom w:val="single" w:sz="4" w:space="0" w:color="auto"/>
              <w:right w:val="single" w:sz="8" w:space="0" w:color="auto"/>
            </w:tcBorders>
            <w:shd w:val="clear" w:color="auto" w:fill="auto"/>
            <w:vAlign w:val="center"/>
            <w:hideMark/>
          </w:tcPr>
          <w:p w14:paraId="53E74281" w14:textId="7DEE70B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4" w:space="0" w:color="auto"/>
              <w:right w:val="single" w:sz="8" w:space="0" w:color="auto"/>
            </w:tcBorders>
            <w:shd w:val="clear" w:color="auto" w:fill="auto"/>
            <w:vAlign w:val="center"/>
            <w:hideMark/>
          </w:tcPr>
          <w:p w14:paraId="69EF397C" w14:textId="4ED5A994"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197D3619" w14:textId="6573DC36" w:rsidR="00A819BC" w:rsidRPr="008A1E8D" w:rsidRDefault="00A819BC" w:rsidP="00A819BC">
            <w:pPr>
              <w:jc w:val="center"/>
              <w:rPr>
                <w:color w:val="000000"/>
                <w:sz w:val="28"/>
                <w:szCs w:val="28"/>
              </w:rPr>
            </w:pPr>
            <w:r w:rsidRPr="008A1E8D">
              <w:rPr>
                <w:color w:val="000000"/>
                <w:sz w:val="28"/>
                <w:szCs w:val="28"/>
              </w:rPr>
              <w:t>1 324,9</w:t>
            </w:r>
          </w:p>
        </w:tc>
        <w:tc>
          <w:tcPr>
            <w:tcW w:w="1559" w:type="dxa"/>
            <w:gridSpan w:val="2"/>
            <w:tcBorders>
              <w:top w:val="nil"/>
              <w:left w:val="nil"/>
              <w:bottom w:val="single" w:sz="4" w:space="0" w:color="auto"/>
              <w:right w:val="single" w:sz="8" w:space="0" w:color="auto"/>
            </w:tcBorders>
            <w:shd w:val="clear" w:color="auto" w:fill="auto"/>
            <w:vAlign w:val="center"/>
            <w:hideMark/>
          </w:tcPr>
          <w:p w14:paraId="73910DB5" w14:textId="641FD4F3" w:rsidR="00A819BC" w:rsidRPr="008A1E8D" w:rsidRDefault="00A819BC" w:rsidP="00A819BC">
            <w:pPr>
              <w:jc w:val="center"/>
              <w:rPr>
                <w:color w:val="000000"/>
                <w:sz w:val="28"/>
                <w:szCs w:val="28"/>
              </w:rPr>
            </w:pPr>
            <w:r w:rsidRPr="008A1E8D">
              <w:rPr>
                <w:color w:val="000000"/>
                <w:sz w:val="28"/>
                <w:szCs w:val="28"/>
              </w:rPr>
              <w:t>900,0</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1EC7D48A" w14:textId="158D6D31" w:rsidR="00A819BC" w:rsidRPr="008A1E8D" w:rsidRDefault="00A819BC" w:rsidP="00A819BC">
            <w:pPr>
              <w:jc w:val="center"/>
              <w:rPr>
                <w:color w:val="000000"/>
                <w:sz w:val="28"/>
                <w:szCs w:val="28"/>
              </w:rPr>
            </w:pPr>
            <w:r w:rsidRPr="008A1E8D">
              <w:rPr>
                <w:color w:val="000000"/>
                <w:sz w:val="28"/>
                <w:szCs w:val="28"/>
              </w:rPr>
              <w:t>900,0</w:t>
            </w:r>
          </w:p>
        </w:tc>
      </w:tr>
      <w:tr w:rsidR="00A819BC" w:rsidRPr="008A1E8D" w14:paraId="48B0ECF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FE1E221" w14:textId="1DD1258D" w:rsidR="00A819BC" w:rsidRPr="008A1E8D" w:rsidRDefault="00A819BC" w:rsidP="00A819BC">
            <w:pPr>
              <w:jc w:val="center"/>
              <w:rPr>
                <w:color w:val="000000"/>
                <w:sz w:val="28"/>
                <w:szCs w:val="28"/>
              </w:rPr>
            </w:pPr>
            <w:r w:rsidRPr="008A1E8D">
              <w:rPr>
                <w:color w:val="000000"/>
                <w:sz w:val="28"/>
                <w:szCs w:val="28"/>
              </w:rPr>
              <w:t>Мероприятия по повышению уровня общественной безопасности</w:t>
            </w:r>
          </w:p>
        </w:tc>
        <w:tc>
          <w:tcPr>
            <w:tcW w:w="1809" w:type="dxa"/>
            <w:tcBorders>
              <w:top w:val="nil"/>
              <w:left w:val="nil"/>
              <w:bottom w:val="single" w:sz="8" w:space="0" w:color="auto"/>
              <w:right w:val="single" w:sz="8" w:space="0" w:color="auto"/>
            </w:tcBorders>
            <w:shd w:val="clear" w:color="auto" w:fill="auto"/>
            <w:vAlign w:val="center"/>
            <w:hideMark/>
          </w:tcPr>
          <w:p w14:paraId="17AD1ACE" w14:textId="69E0A525" w:rsidR="00A819BC" w:rsidRPr="008A1E8D" w:rsidRDefault="00A819BC" w:rsidP="00A819BC">
            <w:pPr>
              <w:jc w:val="center"/>
              <w:rPr>
                <w:color w:val="000000"/>
                <w:sz w:val="28"/>
                <w:szCs w:val="28"/>
              </w:rPr>
            </w:pPr>
            <w:r w:rsidRPr="008A1E8D">
              <w:rPr>
                <w:color w:val="000000"/>
                <w:sz w:val="28"/>
                <w:szCs w:val="28"/>
              </w:rPr>
              <w:t>0340100020</w:t>
            </w:r>
          </w:p>
        </w:tc>
        <w:tc>
          <w:tcPr>
            <w:tcW w:w="1155" w:type="dxa"/>
            <w:tcBorders>
              <w:top w:val="nil"/>
              <w:left w:val="nil"/>
              <w:bottom w:val="single" w:sz="8" w:space="0" w:color="auto"/>
              <w:right w:val="single" w:sz="8" w:space="0" w:color="auto"/>
            </w:tcBorders>
            <w:shd w:val="clear" w:color="auto" w:fill="auto"/>
            <w:vAlign w:val="center"/>
            <w:hideMark/>
          </w:tcPr>
          <w:p w14:paraId="66EA0C67" w14:textId="435B49CB"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3BEAB4C5" w14:textId="22C2042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625ABE1" w14:textId="363D1E0F" w:rsidR="00A819BC" w:rsidRPr="008A1E8D" w:rsidRDefault="00A819BC" w:rsidP="00A819BC">
            <w:pPr>
              <w:jc w:val="center"/>
              <w:rPr>
                <w:color w:val="000000"/>
                <w:sz w:val="28"/>
                <w:szCs w:val="28"/>
              </w:rPr>
            </w:pPr>
            <w:r w:rsidRPr="008A1E8D">
              <w:rPr>
                <w:color w:val="000000"/>
                <w:sz w:val="28"/>
                <w:szCs w:val="28"/>
              </w:rPr>
              <w:t>1 324,9</w:t>
            </w:r>
          </w:p>
        </w:tc>
        <w:tc>
          <w:tcPr>
            <w:tcW w:w="1559" w:type="dxa"/>
            <w:gridSpan w:val="2"/>
            <w:tcBorders>
              <w:top w:val="nil"/>
              <w:left w:val="nil"/>
              <w:bottom w:val="single" w:sz="8" w:space="0" w:color="auto"/>
              <w:right w:val="single" w:sz="8" w:space="0" w:color="auto"/>
            </w:tcBorders>
            <w:shd w:val="clear" w:color="auto" w:fill="auto"/>
            <w:vAlign w:val="center"/>
            <w:hideMark/>
          </w:tcPr>
          <w:p w14:paraId="5E3FA70F" w14:textId="45CB3BC7" w:rsidR="00A819BC" w:rsidRPr="008A1E8D" w:rsidRDefault="00A819BC" w:rsidP="00A819BC">
            <w:pPr>
              <w:jc w:val="center"/>
              <w:rPr>
                <w:color w:val="000000"/>
                <w:sz w:val="28"/>
                <w:szCs w:val="28"/>
              </w:rPr>
            </w:pPr>
            <w:r w:rsidRPr="008A1E8D">
              <w:rPr>
                <w:color w:val="000000"/>
                <w:sz w:val="28"/>
                <w:szCs w:val="28"/>
              </w:rPr>
              <w:t>900,0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AF8DFDD" w14:textId="2A8E40C9" w:rsidR="00A819BC" w:rsidRPr="008A1E8D" w:rsidRDefault="00A819BC" w:rsidP="00A819BC">
            <w:pPr>
              <w:jc w:val="center"/>
              <w:rPr>
                <w:color w:val="000000"/>
                <w:sz w:val="28"/>
                <w:szCs w:val="28"/>
              </w:rPr>
            </w:pPr>
            <w:r w:rsidRPr="008A1E8D">
              <w:rPr>
                <w:color w:val="000000"/>
                <w:sz w:val="28"/>
                <w:szCs w:val="28"/>
              </w:rPr>
              <w:t>900,0</w:t>
            </w:r>
          </w:p>
        </w:tc>
      </w:tr>
      <w:tr w:rsidR="00A819BC" w:rsidRPr="008A1E8D" w14:paraId="2AC60BC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67F84BD" w14:textId="0648871A"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25142BAA" w14:textId="1B335D19" w:rsidR="00A819BC" w:rsidRPr="008A1E8D" w:rsidRDefault="00A819BC" w:rsidP="00A819BC">
            <w:pPr>
              <w:jc w:val="center"/>
              <w:rPr>
                <w:color w:val="000000"/>
                <w:sz w:val="28"/>
                <w:szCs w:val="28"/>
              </w:rPr>
            </w:pPr>
            <w:r w:rsidRPr="008A1E8D">
              <w:rPr>
                <w:color w:val="000000"/>
                <w:sz w:val="28"/>
                <w:szCs w:val="28"/>
              </w:rPr>
              <w:t>0340100020</w:t>
            </w:r>
          </w:p>
        </w:tc>
        <w:tc>
          <w:tcPr>
            <w:tcW w:w="1155" w:type="dxa"/>
            <w:tcBorders>
              <w:top w:val="nil"/>
              <w:left w:val="nil"/>
              <w:bottom w:val="single" w:sz="8" w:space="0" w:color="auto"/>
              <w:right w:val="single" w:sz="8" w:space="0" w:color="auto"/>
            </w:tcBorders>
            <w:shd w:val="clear" w:color="auto" w:fill="auto"/>
            <w:vAlign w:val="center"/>
            <w:hideMark/>
          </w:tcPr>
          <w:p w14:paraId="11DBECE8" w14:textId="0C7A5DD0"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D1C3315" w14:textId="02F6D7C2"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DE08C4F" w14:textId="246B163C" w:rsidR="00A819BC" w:rsidRPr="008A1E8D" w:rsidRDefault="00A819BC" w:rsidP="00A819BC">
            <w:pPr>
              <w:jc w:val="center"/>
              <w:rPr>
                <w:color w:val="000000"/>
                <w:sz w:val="28"/>
                <w:szCs w:val="28"/>
              </w:rPr>
            </w:pPr>
            <w:r w:rsidRPr="008A1E8D">
              <w:rPr>
                <w:color w:val="000000"/>
                <w:sz w:val="28"/>
                <w:szCs w:val="28"/>
              </w:rPr>
              <w:t>1 324,9</w:t>
            </w:r>
          </w:p>
        </w:tc>
        <w:tc>
          <w:tcPr>
            <w:tcW w:w="1559" w:type="dxa"/>
            <w:gridSpan w:val="2"/>
            <w:tcBorders>
              <w:top w:val="nil"/>
              <w:left w:val="nil"/>
              <w:bottom w:val="single" w:sz="8" w:space="0" w:color="auto"/>
              <w:right w:val="single" w:sz="8" w:space="0" w:color="auto"/>
            </w:tcBorders>
            <w:shd w:val="clear" w:color="auto" w:fill="auto"/>
            <w:vAlign w:val="center"/>
            <w:hideMark/>
          </w:tcPr>
          <w:p w14:paraId="2A73B12E" w14:textId="3C517970" w:rsidR="00A819BC" w:rsidRPr="008A1E8D" w:rsidRDefault="00A819BC" w:rsidP="00A819BC">
            <w:pPr>
              <w:jc w:val="center"/>
              <w:rPr>
                <w:color w:val="000000"/>
                <w:sz w:val="28"/>
                <w:szCs w:val="28"/>
              </w:rPr>
            </w:pPr>
            <w:r w:rsidRPr="008A1E8D">
              <w:rPr>
                <w:color w:val="000000"/>
                <w:sz w:val="28"/>
                <w:szCs w:val="28"/>
              </w:rPr>
              <w:t>900,0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360FC91" w14:textId="230A558E" w:rsidR="00A819BC" w:rsidRPr="008A1E8D" w:rsidRDefault="00A819BC" w:rsidP="00A819BC">
            <w:pPr>
              <w:jc w:val="center"/>
              <w:rPr>
                <w:color w:val="000000"/>
                <w:sz w:val="28"/>
                <w:szCs w:val="28"/>
              </w:rPr>
            </w:pPr>
            <w:r w:rsidRPr="008A1E8D">
              <w:rPr>
                <w:color w:val="000000"/>
                <w:sz w:val="28"/>
                <w:szCs w:val="28"/>
              </w:rPr>
              <w:t>900,0</w:t>
            </w:r>
          </w:p>
        </w:tc>
      </w:tr>
      <w:tr w:rsidR="00A819BC" w:rsidRPr="008A1E8D" w14:paraId="6D73F170"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ABDFD74" w14:textId="134D238B"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безопасности и правоохранительной деятельности</w:t>
            </w:r>
          </w:p>
        </w:tc>
        <w:tc>
          <w:tcPr>
            <w:tcW w:w="1809" w:type="dxa"/>
            <w:tcBorders>
              <w:top w:val="nil"/>
              <w:left w:val="nil"/>
              <w:bottom w:val="single" w:sz="8" w:space="0" w:color="auto"/>
              <w:right w:val="single" w:sz="8" w:space="0" w:color="auto"/>
            </w:tcBorders>
            <w:shd w:val="clear" w:color="auto" w:fill="auto"/>
            <w:vAlign w:val="center"/>
            <w:hideMark/>
          </w:tcPr>
          <w:p w14:paraId="35B0F4CD" w14:textId="2A6F69FF" w:rsidR="00A819BC" w:rsidRPr="008A1E8D" w:rsidRDefault="00A819BC" w:rsidP="00A819BC">
            <w:pPr>
              <w:jc w:val="center"/>
              <w:rPr>
                <w:color w:val="000000"/>
                <w:sz w:val="28"/>
                <w:szCs w:val="28"/>
              </w:rPr>
            </w:pPr>
            <w:r w:rsidRPr="008A1E8D">
              <w:rPr>
                <w:color w:val="000000"/>
                <w:sz w:val="28"/>
                <w:szCs w:val="28"/>
              </w:rPr>
              <w:t>0340100020</w:t>
            </w:r>
          </w:p>
        </w:tc>
        <w:tc>
          <w:tcPr>
            <w:tcW w:w="1155" w:type="dxa"/>
            <w:tcBorders>
              <w:top w:val="nil"/>
              <w:left w:val="nil"/>
              <w:bottom w:val="single" w:sz="8" w:space="0" w:color="auto"/>
              <w:right w:val="single" w:sz="8" w:space="0" w:color="auto"/>
            </w:tcBorders>
            <w:shd w:val="clear" w:color="auto" w:fill="auto"/>
            <w:vAlign w:val="center"/>
            <w:hideMark/>
          </w:tcPr>
          <w:p w14:paraId="60AC3603" w14:textId="79CDFDB4"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49A0ED40" w14:textId="628B02B9" w:rsidR="00A819BC" w:rsidRPr="008A1E8D" w:rsidRDefault="00A819BC" w:rsidP="00A819BC">
            <w:pPr>
              <w:jc w:val="center"/>
              <w:rPr>
                <w:color w:val="000000"/>
                <w:sz w:val="28"/>
                <w:szCs w:val="28"/>
              </w:rPr>
            </w:pPr>
            <w:r w:rsidRPr="008A1E8D">
              <w:rPr>
                <w:color w:val="000000"/>
                <w:sz w:val="28"/>
                <w:szCs w:val="28"/>
              </w:rPr>
              <w:t>0314</w:t>
            </w:r>
          </w:p>
        </w:tc>
        <w:tc>
          <w:tcPr>
            <w:tcW w:w="1540" w:type="dxa"/>
            <w:tcBorders>
              <w:top w:val="nil"/>
              <w:left w:val="nil"/>
              <w:bottom w:val="single" w:sz="8" w:space="0" w:color="auto"/>
              <w:right w:val="single" w:sz="8" w:space="0" w:color="auto"/>
            </w:tcBorders>
            <w:shd w:val="clear" w:color="auto" w:fill="auto"/>
            <w:vAlign w:val="center"/>
            <w:hideMark/>
          </w:tcPr>
          <w:p w14:paraId="3DBA9A20" w14:textId="7F7871C8" w:rsidR="00A819BC" w:rsidRPr="008A1E8D" w:rsidRDefault="00A819BC" w:rsidP="00A819BC">
            <w:pPr>
              <w:jc w:val="center"/>
              <w:rPr>
                <w:color w:val="000000"/>
                <w:sz w:val="28"/>
                <w:szCs w:val="28"/>
              </w:rPr>
            </w:pPr>
            <w:r w:rsidRPr="008A1E8D">
              <w:rPr>
                <w:color w:val="000000"/>
                <w:sz w:val="28"/>
                <w:szCs w:val="28"/>
              </w:rPr>
              <w:t>1 324,9</w:t>
            </w:r>
          </w:p>
        </w:tc>
        <w:tc>
          <w:tcPr>
            <w:tcW w:w="1559" w:type="dxa"/>
            <w:gridSpan w:val="2"/>
            <w:tcBorders>
              <w:top w:val="nil"/>
              <w:left w:val="nil"/>
              <w:bottom w:val="single" w:sz="8" w:space="0" w:color="auto"/>
              <w:right w:val="nil"/>
            </w:tcBorders>
            <w:shd w:val="clear" w:color="auto" w:fill="auto"/>
            <w:vAlign w:val="center"/>
            <w:hideMark/>
          </w:tcPr>
          <w:p w14:paraId="3AB78A5A" w14:textId="2AE2574F" w:rsidR="00A819BC" w:rsidRPr="008A1E8D" w:rsidRDefault="00A819BC" w:rsidP="00A819BC">
            <w:pPr>
              <w:jc w:val="center"/>
              <w:rPr>
                <w:color w:val="000000"/>
                <w:sz w:val="28"/>
                <w:szCs w:val="28"/>
              </w:rPr>
            </w:pPr>
            <w:r w:rsidRPr="008A1E8D">
              <w:rPr>
                <w:color w:val="000000"/>
                <w:sz w:val="28"/>
                <w:szCs w:val="28"/>
              </w:rPr>
              <w:t>900,0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E437889" w14:textId="4895C80F" w:rsidR="00A819BC" w:rsidRPr="008A1E8D" w:rsidRDefault="00A819BC" w:rsidP="00A819BC">
            <w:pPr>
              <w:jc w:val="center"/>
              <w:rPr>
                <w:color w:val="000000"/>
                <w:sz w:val="28"/>
                <w:szCs w:val="28"/>
              </w:rPr>
            </w:pPr>
            <w:r w:rsidRPr="008A1E8D">
              <w:rPr>
                <w:color w:val="000000"/>
                <w:sz w:val="28"/>
                <w:szCs w:val="28"/>
              </w:rPr>
              <w:t>900,0</w:t>
            </w:r>
          </w:p>
        </w:tc>
      </w:tr>
      <w:tr w:rsidR="00A819BC" w:rsidRPr="008A1E8D" w14:paraId="655947B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4025571" w14:textId="7904949C" w:rsidR="00A819BC" w:rsidRPr="008A1E8D" w:rsidRDefault="00A819BC" w:rsidP="00A819BC">
            <w:pPr>
              <w:jc w:val="center"/>
              <w:rPr>
                <w:color w:val="000000"/>
                <w:sz w:val="28"/>
                <w:szCs w:val="28"/>
              </w:rPr>
            </w:pPr>
            <w:r w:rsidRPr="008A1E8D">
              <w:rPr>
                <w:b/>
                <w:bCs/>
                <w:color w:val="000000"/>
                <w:sz w:val="28"/>
                <w:szCs w:val="28"/>
              </w:rPr>
              <w:t>Муниципальная программа «Управление муниципальным имуществом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38949E5A" w14:textId="2F05DC9C" w:rsidR="00A819BC" w:rsidRPr="008A1E8D" w:rsidRDefault="00A819BC" w:rsidP="00A819BC">
            <w:pPr>
              <w:jc w:val="center"/>
              <w:rPr>
                <w:color w:val="000000"/>
                <w:sz w:val="28"/>
                <w:szCs w:val="28"/>
              </w:rPr>
            </w:pPr>
            <w:r w:rsidRPr="008A1E8D">
              <w:rPr>
                <w:b/>
                <w:bCs/>
                <w:color w:val="000000"/>
                <w:sz w:val="28"/>
                <w:szCs w:val="28"/>
              </w:rPr>
              <w:t>0400000000</w:t>
            </w:r>
          </w:p>
        </w:tc>
        <w:tc>
          <w:tcPr>
            <w:tcW w:w="1155" w:type="dxa"/>
            <w:tcBorders>
              <w:top w:val="nil"/>
              <w:left w:val="nil"/>
              <w:bottom w:val="single" w:sz="8" w:space="0" w:color="auto"/>
              <w:right w:val="single" w:sz="8" w:space="0" w:color="auto"/>
            </w:tcBorders>
            <w:shd w:val="clear" w:color="auto" w:fill="auto"/>
            <w:vAlign w:val="center"/>
            <w:hideMark/>
          </w:tcPr>
          <w:p w14:paraId="388BB56B" w14:textId="38A97B42"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62BB91BA" w14:textId="31F35B67"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0D26DD4" w14:textId="6EF04816" w:rsidR="00A819BC" w:rsidRPr="008A1E8D" w:rsidRDefault="00A819BC" w:rsidP="00A819BC">
            <w:pPr>
              <w:jc w:val="center"/>
              <w:rPr>
                <w:color w:val="000000"/>
                <w:sz w:val="28"/>
                <w:szCs w:val="28"/>
              </w:rPr>
            </w:pPr>
            <w:r w:rsidRPr="008A1E8D">
              <w:rPr>
                <w:b/>
                <w:bCs/>
                <w:color w:val="000000"/>
                <w:sz w:val="28"/>
                <w:szCs w:val="28"/>
              </w:rPr>
              <w:t>3 362,4</w:t>
            </w:r>
          </w:p>
        </w:tc>
        <w:tc>
          <w:tcPr>
            <w:tcW w:w="1559" w:type="dxa"/>
            <w:gridSpan w:val="2"/>
            <w:tcBorders>
              <w:top w:val="nil"/>
              <w:left w:val="nil"/>
              <w:bottom w:val="single" w:sz="8" w:space="0" w:color="auto"/>
              <w:right w:val="single" w:sz="8" w:space="0" w:color="auto"/>
            </w:tcBorders>
            <w:shd w:val="clear" w:color="auto" w:fill="auto"/>
            <w:vAlign w:val="center"/>
            <w:hideMark/>
          </w:tcPr>
          <w:p w14:paraId="33CC2F04" w14:textId="0F77FD9D"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B346D7E" w14:textId="54155F15" w:rsidR="00A819BC" w:rsidRPr="008A1E8D" w:rsidRDefault="00A819BC" w:rsidP="00A819BC">
            <w:pPr>
              <w:jc w:val="center"/>
              <w:rPr>
                <w:color w:val="000000"/>
                <w:sz w:val="28"/>
                <w:szCs w:val="28"/>
              </w:rPr>
            </w:pPr>
            <w:r w:rsidRPr="008A1E8D">
              <w:rPr>
                <w:b/>
                <w:bCs/>
                <w:color w:val="000000"/>
                <w:sz w:val="28"/>
                <w:szCs w:val="28"/>
              </w:rPr>
              <w:t>0,0</w:t>
            </w:r>
          </w:p>
        </w:tc>
      </w:tr>
      <w:tr w:rsidR="00A819BC" w:rsidRPr="008A1E8D" w14:paraId="0B5AC80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D2172F4" w14:textId="7E53D483"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7743BFF2" w14:textId="09DFF580" w:rsidR="00A819BC" w:rsidRPr="008A1E8D" w:rsidRDefault="00A819BC" w:rsidP="00A819BC">
            <w:pPr>
              <w:jc w:val="center"/>
              <w:rPr>
                <w:color w:val="000000"/>
                <w:sz w:val="28"/>
                <w:szCs w:val="28"/>
              </w:rPr>
            </w:pPr>
            <w:r w:rsidRPr="008A1E8D">
              <w:rPr>
                <w:color w:val="000000"/>
                <w:sz w:val="28"/>
                <w:szCs w:val="28"/>
              </w:rPr>
              <w:t>0440000000</w:t>
            </w:r>
          </w:p>
        </w:tc>
        <w:tc>
          <w:tcPr>
            <w:tcW w:w="1155" w:type="dxa"/>
            <w:tcBorders>
              <w:top w:val="nil"/>
              <w:left w:val="nil"/>
              <w:bottom w:val="single" w:sz="8" w:space="0" w:color="auto"/>
              <w:right w:val="single" w:sz="8" w:space="0" w:color="auto"/>
            </w:tcBorders>
            <w:shd w:val="clear" w:color="auto" w:fill="auto"/>
            <w:vAlign w:val="center"/>
            <w:hideMark/>
          </w:tcPr>
          <w:p w14:paraId="7D27A7CA" w14:textId="13197730"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55CDA67" w14:textId="7B2399C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633A286" w14:textId="735D7DE6" w:rsidR="00A819BC" w:rsidRPr="008A1E8D" w:rsidRDefault="00A819BC" w:rsidP="00A819BC">
            <w:pPr>
              <w:jc w:val="center"/>
              <w:rPr>
                <w:color w:val="000000"/>
                <w:sz w:val="28"/>
                <w:szCs w:val="28"/>
              </w:rPr>
            </w:pPr>
            <w:r w:rsidRPr="008A1E8D">
              <w:rPr>
                <w:color w:val="000000"/>
                <w:sz w:val="28"/>
                <w:szCs w:val="28"/>
              </w:rPr>
              <w:t>3 362,4</w:t>
            </w:r>
          </w:p>
        </w:tc>
        <w:tc>
          <w:tcPr>
            <w:tcW w:w="1559" w:type="dxa"/>
            <w:gridSpan w:val="2"/>
            <w:tcBorders>
              <w:top w:val="nil"/>
              <w:left w:val="nil"/>
              <w:bottom w:val="single" w:sz="8" w:space="0" w:color="auto"/>
              <w:right w:val="single" w:sz="8" w:space="0" w:color="auto"/>
            </w:tcBorders>
            <w:shd w:val="clear" w:color="auto" w:fill="auto"/>
            <w:vAlign w:val="center"/>
            <w:hideMark/>
          </w:tcPr>
          <w:p w14:paraId="05EEA0F6" w14:textId="6021CDEB"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EA1AC46" w14:textId="03E4FDE6"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F46855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4B8A323" w14:textId="5DC715D3" w:rsidR="00A819BC" w:rsidRPr="008A1E8D" w:rsidRDefault="00A819BC" w:rsidP="00A819BC">
            <w:pPr>
              <w:jc w:val="center"/>
              <w:rPr>
                <w:color w:val="000000"/>
                <w:sz w:val="28"/>
                <w:szCs w:val="28"/>
              </w:rPr>
            </w:pPr>
            <w:r w:rsidRPr="008A1E8D">
              <w:rPr>
                <w:color w:val="000000"/>
                <w:sz w:val="28"/>
                <w:szCs w:val="28"/>
              </w:rPr>
              <w:t>Основные мероприятия по управлению муниципальным имуществом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hideMark/>
          </w:tcPr>
          <w:p w14:paraId="2A575374" w14:textId="5D466429" w:rsidR="00A819BC" w:rsidRPr="008A1E8D" w:rsidRDefault="00A819BC" w:rsidP="00A819BC">
            <w:pPr>
              <w:jc w:val="center"/>
              <w:rPr>
                <w:color w:val="000000"/>
                <w:sz w:val="28"/>
                <w:szCs w:val="28"/>
              </w:rPr>
            </w:pPr>
            <w:r w:rsidRPr="008A1E8D">
              <w:rPr>
                <w:color w:val="000000"/>
                <w:sz w:val="28"/>
                <w:szCs w:val="28"/>
              </w:rPr>
              <w:t>0440100000</w:t>
            </w:r>
          </w:p>
        </w:tc>
        <w:tc>
          <w:tcPr>
            <w:tcW w:w="1155" w:type="dxa"/>
            <w:tcBorders>
              <w:top w:val="nil"/>
              <w:left w:val="nil"/>
              <w:bottom w:val="single" w:sz="8" w:space="0" w:color="auto"/>
              <w:right w:val="single" w:sz="8" w:space="0" w:color="auto"/>
            </w:tcBorders>
            <w:shd w:val="clear" w:color="auto" w:fill="auto"/>
            <w:vAlign w:val="center"/>
            <w:hideMark/>
          </w:tcPr>
          <w:p w14:paraId="73294588" w14:textId="135A4248"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15D5BAF" w14:textId="035A41F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59303FE" w14:textId="7A17BD56" w:rsidR="00A819BC" w:rsidRPr="008A1E8D" w:rsidRDefault="00A819BC" w:rsidP="00A819BC">
            <w:pPr>
              <w:jc w:val="center"/>
              <w:rPr>
                <w:color w:val="000000"/>
                <w:sz w:val="28"/>
                <w:szCs w:val="28"/>
              </w:rPr>
            </w:pPr>
            <w:r w:rsidRPr="008A1E8D">
              <w:rPr>
                <w:color w:val="000000"/>
                <w:sz w:val="28"/>
                <w:szCs w:val="28"/>
              </w:rPr>
              <w:t>3 362,4</w:t>
            </w:r>
          </w:p>
        </w:tc>
        <w:tc>
          <w:tcPr>
            <w:tcW w:w="1559" w:type="dxa"/>
            <w:gridSpan w:val="2"/>
            <w:tcBorders>
              <w:top w:val="nil"/>
              <w:left w:val="nil"/>
              <w:bottom w:val="single" w:sz="8" w:space="0" w:color="auto"/>
              <w:right w:val="single" w:sz="8" w:space="0" w:color="auto"/>
            </w:tcBorders>
            <w:shd w:val="clear" w:color="auto" w:fill="auto"/>
            <w:vAlign w:val="center"/>
            <w:hideMark/>
          </w:tcPr>
          <w:p w14:paraId="340D02B0" w14:textId="323E3955"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22CE47D" w14:textId="29B32300"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F94EDB5"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0F767D94" w14:textId="7001B701" w:rsidR="00A819BC" w:rsidRPr="008A1E8D" w:rsidRDefault="00A819BC" w:rsidP="00A819BC">
            <w:pPr>
              <w:jc w:val="center"/>
              <w:rPr>
                <w:color w:val="000000"/>
                <w:sz w:val="28"/>
                <w:szCs w:val="28"/>
              </w:rPr>
            </w:pPr>
            <w:r w:rsidRPr="008A1E8D">
              <w:rPr>
                <w:color w:val="000000"/>
                <w:sz w:val="28"/>
                <w:szCs w:val="28"/>
              </w:rPr>
              <w:t>Обеспечение достоверности и актуализация сведений реестра имущества, принадлежащего на праве собственности МО</w:t>
            </w:r>
          </w:p>
        </w:tc>
        <w:tc>
          <w:tcPr>
            <w:tcW w:w="1809" w:type="dxa"/>
            <w:tcBorders>
              <w:top w:val="nil"/>
              <w:left w:val="nil"/>
              <w:bottom w:val="single" w:sz="4" w:space="0" w:color="auto"/>
              <w:right w:val="single" w:sz="8" w:space="0" w:color="auto"/>
            </w:tcBorders>
            <w:shd w:val="clear" w:color="auto" w:fill="auto"/>
            <w:vAlign w:val="center"/>
            <w:hideMark/>
          </w:tcPr>
          <w:p w14:paraId="4FBC4CDD" w14:textId="1CC83A0D" w:rsidR="00A819BC" w:rsidRPr="008A1E8D" w:rsidRDefault="00A819BC" w:rsidP="00A819BC">
            <w:pPr>
              <w:jc w:val="center"/>
              <w:rPr>
                <w:color w:val="000000"/>
                <w:sz w:val="28"/>
                <w:szCs w:val="28"/>
              </w:rPr>
            </w:pPr>
            <w:r w:rsidRPr="008A1E8D">
              <w:rPr>
                <w:color w:val="000000"/>
                <w:sz w:val="28"/>
                <w:szCs w:val="28"/>
              </w:rPr>
              <w:t>0440100010</w:t>
            </w:r>
          </w:p>
        </w:tc>
        <w:tc>
          <w:tcPr>
            <w:tcW w:w="1155" w:type="dxa"/>
            <w:tcBorders>
              <w:top w:val="nil"/>
              <w:left w:val="nil"/>
              <w:bottom w:val="single" w:sz="4" w:space="0" w:color="auto"/>
              <w:right w:val="single" w:sz="8" w:space="0" w:color="auto"/>
            </w:tcBorders>
            <w:shd w:val="clear" w:color="auto" w:fill="auto"/>
            <w:vAlign w:val="center"/>
            <w:hideMark/>
          </w:tcPr>
          <w:p w14:paraId="05DD99AC" w14:textId="514B4915"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4" w:space="0" w:color="auto"/>
              <w:right w:val="single" w:sz="8" w:space="0" w:color="auto"/>
            </w:tcBorders>
            <w:shd w:val="clear" w:color="auto" w:fill="auto"/>
            <w:vAlign w:val="center"/>
            <w:hideMark/>
          </w:tcPr>
          <w:p w14:paraId="215D17BB" w14:textId="30B296C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0B6415E9" w14:textId="60F5F25E" w:rsidR="00A819BC" w:rsidRPr="008A1E8D" w:rsidRDefault="00A819BC" w:rsidP="00A819BC">
            <w:pPr>
              <w:jc w:val="center"/>
              <w:rPr>
                <w:color w:val="000000"/>
                <w:sz w:val="28"/>
                <w:szCs w:val="28"/>
              </w:rPr>
            </w:pPr>
            <w:r w:rsidRPr="008A1E8D">
              <w:rPr>
                <w:color w:val="000000"/>
                <w:sz w:val="28"/>
                <w:szCs w:val="28"/>
              </w:rPr>
              <w:t>800,0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19A94F3C" w14:textId="375CE385"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0F515E22" w14:textId="3CFCCA05"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9805BE0"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00ACD" w14:textId="2F7D013E"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B3058" w14:textId="0CD6A4AB" w:rsidR="00A819BC" w:rsidRPr="008A1E8D" w:rsidRDefault="00A819BC" w:rsidP="00A819BC">
            <w:pPr>
              <w:jc w:val="center"/>
              <w:rPr>
                <w:color w:val="000000"/>
                <w:sz w:val="28"/>
                <w:szCs w:val="28"/>
              </w:rPr>
            </w:pPr>
            <w:r w:rsidRPr="008A1E8D">
              <w:rPr>
                <w:color w:val="000000"/>
                <w:sz w:val="28"/>
                <w:szCs w:val="28"/>
              </w:rPr>
              <w:t>0440100010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5996" w14:textId="10D160B0"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C37C" w14:textId="2D9E789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7266B" w14:textId="17FF10BB" w:rsidR="00A819BC" w:rsidRPr="008A1E8D" w:rsidRDefault="00A819BC" w:rsidP="00A819BC">
            <w:pPr>
              <w:jc w:val="center"/>
              <w:rPr>
                <w:color w:val="000000"/>
                <w:sz w:val="28"/>
                <w:szCs w:val="28"/>
              </w:rPr>
            </w:pPr>
            <w:r w:rsidRPr="008A1E8D">
              <w:rPr>
                <w:color w:val="000000"/>
                <w:sz w:val="28"/>
                <w:szCs w:val="28"/>
              </w:rPr>
              <w:t>800,0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99D75" w14:textId="19466045"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4907" w14:textId="4C095D90"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329B2B8"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6C515B0B" w14:textId="13F418F2" w:rsidR="00A819BC" w:rsidRPr="008A1E8D" w:rsidRDefault="00A819BC" w:rsidP="00A819BC">
            <w:pPr>
              <w:jc w:val="center"/>
              <w:rPr>
                <w:color w:val="000000"/>
                <w:sz w:val="28"/>
                <w:szCs w:val="28"/>
              </w:rPr>
            </w:pPr>
            <w:r w:rsidRPr="008A1E8D">
              <w:rPr>
                <w:color w:val="000000"/>
                <w:sz w:val="28"/>
                <w:szCs w:val="28"/>
              </w:rPr>
              <w:lastRenderedPageBreak/>
              <w:t>Другие вопросы в области национальной экономики</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081E9775" w14:textId="09899A05" w:rsidR="00A819BC" w:rsidRPr="008A1E8D" w:rsidRDefault="00A819BC" w:rsidP="00A819BC">
            <w:pPr>
              <w:jc w:val="center"/>
              <w:rPr>
                <w:color w:val="000000"/>
                <w:sz w:val="28"/>
                <w:szCs w:val="28"/>
              </w:rPr>
            </w:pPr>
            <w:r w:rsidRPr="008A1E8D">
              <w:rPr>
                <w:color w:val="000000"/>
                <w:sz w:val="28"/>
                <w:szCs w:val="28"/>
              </w:rPr>
              <w:t>0440100010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18A50AB2" w14:textId="68DCB380"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0E980211" w14:textId="0D44A146" w:rsidR="00A819BC" w:rsidRPr="008A1E8D" w:rsidRDefault="00A819BC" w:rsidP="00A819BC">
            <w:pPr>
              <w:jc w:val="center"/>
              <w:rPr>
                <w:color w:val="000000"/>
                <w:sz w:val="28"/>
                <w:szCs w:val="28"/>
              </w:rPr>
            </w:pPr>
            <w:r w:rsidRPr="008A1E8D">
              <w:rPr>
                <w:color w:val="000000"/>
                <w:sz w:val="28"/>
                <w:szCs w:val="28"/>
              </w:rPr>
              <w:t>0412</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789410E0" w14:textId="1BFC469B" w:rsidR="00A819BC" w:rsidRPr="008A1E8D" w:rsidRDefault="00A819BC" w:rsidP="00A819BC">
            <w:pPr>
              <w:jc w:val="center"/>
              <w:rPr>
                <w:color w:val="000000"/>
                <w:sz w:val="28"/>
                <w:szCs w:val="28"/>
              </w:rPr>
            </w:pPr>
            <w:r w:rsidRPr="008A1E8D">
              <w:rPr>
                <w:color w:val="000000"/>
                <w:sz w:val="28"/>
                <w:szCs w:val="28"/>
              </w:rPr>
              <w:t>800,0</w:t>
            </w:r>
          </w:p>
        </w:tc>
        <w:tc>
          <w:tcPr>
            <w:tcW w:w="1559" w:type="dxa"/>
            <w:gridSpan w:val="2"/>
            <w:tcBorders>
              <w:top w:val="single" w:sz="4" w:space="0" w:color="auto"/>
              <w:left w:val="nil"/>
              <w:bottom w:val="single" w:sz="8" w:space="0" w:color="auto"/>
              <w:right w:val="nil"/>
            </w:tcBorders>
            <w:shd w:val="clear" w:color="auto" w:fill="auto"/>
            <w:vAlign w:val="center"/>
            <w:hideMark/>
          </w:tcPr>
          <w:p w14:paraId="6358653F" w14:textId="41DEA065"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131161A" w14:textId="0F93DF99"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74BA330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1BA1D6D" w14:textId="0B0AC973" w:rsidR="00A819BC" w:rsidRPr="008A1E8D" w:rsidRDefault="00A819BC" w:rsidP="00A819BC">
            <w:pPr>
              <w:jc w:val="center"/>
              <w:rPr>
                <w:color w:val="000000"/>
                <w:sz w:val="28"/>
                <w:szCs w:val="28"/>
              </w:rPr>
            </w:pPr>
            <w:r w:rsidRPr="008A1E8D">
              <w:rPr>
                <w:color w:val="000000"/>
                <w:sz w:val="28"/>
                <w:szCs w:val="28"/>
              </w:rPr>
              <w:t>Мероприятия в области строительства, архитектуры и градостроительства</w:t>
            </w:r>
          </w:p>
        </w:tc>
        <w:tc>
          <w:tcPr>
            <w:tcW w:w="1809" w:type="dxa"/>
            <w:tcBorders>
              <w:top w:val="nil"/>
              <w:left w:val="nil"/>
              <w:bottom w:val="single" w:sz="8" w:space="0" w:color="auto"/>
              <w:right w:val="single" w:sz="8" w:space="0" w:color="auto"/>
            </w:tcBorders>
            <w:shd w:val="clear" w:color="auto" w:fill="auto"/>
            <w:vAlign w:val="center"/>
            <w:hideMark/>
          </w:tcPr>
          <w:p w14:paraId="6C07BD9B" w14:textId="7F4D3348" w:rsidR="00A819BC" w:rsidRPr="008A1E8D" w:rsidRDefault="00A819BC" w:rsidP="00A819BC">
            <w:pPr>
              <w:jc w:val="center"/>
              <w:rPr>
                <w:color w:val="000000"/>
                <w:sz w:val="28"/>
                <w:szCs w:val="28"/>
              </w:rPr>
            </w:pPr>
            <w:r w:rsidRPr="008A1E8D">
              <w:rPr>
                <w:color w:val="000000"/>
                <w:sz w:val="28"/>
                <w:szCs w:val="28"/>
              </w:rPr>
              <w:t>0440100020</w:t>
            </w:r>
          </w:p>
        </w:tc>
        <w:tc>
          <w:tcPr>
            <w:tcW w:w="1155" w:type="dxa"/>
            <w:tcBorders>
              <w:top w:val="nil"/>
              <w:left w:val="nil"/>
              <w:bottom w:val="single" w:sz="8" w:space="0" w:color="auto"/>
              <w:right w:val="single" w:sz="8" w:space="0" w:color="auto"/>
            </w:tcBorders>
            <w:shd w:val="clear" w:color="auto" w:fill="auto"/>
            <w:vAlign w:val="center"/>
            <w:hideMark/>
          </w:tcPr>
          <w:p w14:paraId="0001C971" w14:textId="79EDC8F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F999757" w14:textId="45983B12"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24FD3A7" w14:textId="4CBB1D1B" w:rsidR="00A819BC" w:rsidRPr="008A1E8D" w:rsidRDefault="00A819BC" w:rsidP="00A819BC">
            <w:pPr>
              <w:jc w:val="center"/>
              <w:rPr>
                <w:color w:val="000000"/>
                <w:sz w:val="28"/>
                <w:szCs w:val="28"/>
              </w:rPr>
            </w:pPr>
            <w:r w:rsidRPr="008A1E8D">
              <w:rPr>
                <w:color w:val="000000"/>
                <w:sz w:val="28"/>
                <w:szCs w:val="28"/>
              </w:rPr>
              <w:t>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B777659" w14:textId="7AA4D070"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1041583" w14:textId="066C19D3"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434DCC0"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6459294" w14:textId="0F4A478D"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56150038" w14:textId="4D1F2244" w:rsidR="00A819BC" w:rsidRPr="008A1E8D" w:rsidRDefault="00A819BC" w:rsidP="00A819BC">
            <w:pPr>
              <w:jc w:val="center"/>
              <w:rPr>
                <w:color w:val="000000"/>
                <w:sz w:val="28"/>
                <w:szCs w:val="28"/>
              </w:rPr>
            </w:pPr>
            <w:r w:rsidRPr="008A1E8D">
              <w:rPr>
                <w:color w:val="000000"/>
                <w:sz w:val="28"/>
                <w:szCs w:val="28"/>
              </w:rPr>
              <w:t>0440100020</w:t>
            </w:r>
          </w:p>
        </w:tc>
        <w:tc>
          <w:tcPr>
            <w:tcW w:w="1155" w:type="dxa"/>
            <w:tcBorders>
              <w:top w:val="nil"/>
              <w:left w:val="nil"/>
              <w:bottom w:val="single" w:sz="8" w:space="0" w:color="auto"/>
              <w:right w:val="single" w:sz="8" w:space="0" w:color="auto"/>
            </w:tcBorders>
            <w:shd w:val="clear" w:color="auto" w:fill="auto"/>
            <w:vAlign w:val="center"/>
            <w:hideMark/>
          </w:tcPr>
          <w:p w14:paraId="7EB656FB" w14:textId="48455A9D"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433D7F1" w14:textId="74433BCA"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3EFFCA9" w14:textId="520AE2EF" w:rsidR="00A819BC" w:rsidRPr="008A1E8D" w:rsidRDefault="00A819BC" w:rsidP="00A819BC">
            <w:pPr>
              <w:jc w:val="center"/>
              <w:rPr>
                <w:color w:val="000000"/>
                <w:sz w:val="28"/>
                <w:szCs w:val="28"/>
              </w:rPr>
            </w:pPr>
            <w:r w:rsidRPr="008A1E8D">
              <w:rPr>
                <w:color w:val="000000"/>
                <w:sz w:val="28"/>
                <w:szCs w:val="28"/>
              </w:rPr>
              <w:t>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8BCBD81" w14:textId="48108CF0"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BBEDD19" w14:textId="7904AFEA"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68EE12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B059555" w14:textId="261A3E29"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экономики</w:t>
            </w:r>
          </w:p>
        </w:tc>
        <w:tc>
          <w:tcPr>
            <w:tcW w:w="1809" w:type="dxa"/>
            <w:tcBorders>
              <w:top w:val="nil"/>
              <w:left w:val="nil"/>
              <w:bottom w:val="single" w:sz="8" w:space="0" w:color="auto"/>
              <w:right w:val="single" w:sz="8" w:space="0" w:color="auto"/>
            </w:tcBorders>
            <w:shd w:val="clear" w:color="auto" w:fill="auto"/>
            <w:vAlign w:val="center"/>
            <w:hideMark/>
          </w:tcPr>
          <w:p w14:paraId="703EA0B6" w14:textId="4C6F3123" w:rsidR="00A819BC" w:rsidRPr="008A1E8D" w:rsidRDefault="00A819BC" w:rsidP="00A819BC">
            <w:pPr>
              <w:jc w:val="center"/>
              <w:rPr>
                <w:color w:val="000000"/>
                <w:sz w:val="28"/>
                <w:szCs w:val="28"/>
              </w:rPr>
            </w:pPr>
            <w:r w:rsidRPr="008A1E8D">
              <w:rPr>
                <w:color w:val="000000"/>
                <w:sz w:val="28"/>
                <w:szCs w:val="28"/>
              </w:rPr>
              <w:t>0440100020</w:t>
            </w:r>
          </w:p>
        </w:tc>
        <w:tc>
          <w:tcPr>
            <w:tcW w:w="1155" w:type="dxa"/>
            <w:tcBorders>
              <w:top w:val="nil"/>
              <w:left w:val="nil"/>
              <w:bottom w:val="single" w:sz="8" w:space="0" w:color="auto"/>
              <w:right w:val="single" w:sz="8" w:space="0" w:color="auto"/>
            </w:tcBorders>
            <w:shd w:val="clear" w:color="auto" w:fill="auto"/>
            <w:vAlign w:val="center"/>
            <w:hideMark/>
          </w:tcPr>
          <w:p w14:paraId="2DA86738" w14:textId="490A3268"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08CA7FC" w14:textId="5976EA99" w:rsidR="00A819BC" w:rsidRPr="008A1E8D" w:rsidRDefault="00A819BC" w:rsidP="00A819BC">
            <w:pPr>
              <w:jc w:val="center"/>
              <w:rPr>
                <w:color w:val="000000"/>
                <w:sz w:val="28"/>
                <w:szCs w:val="28"/>
              </w:rPr>
            </w:pPr>
            <w:r w:rsidRPr="008A1E8D">
              <w:rPr>
                <w:color w:val="000000"/>
                <w:sz w:val="28"/>
                <w:szCs w:val="28"/>
              </w:rPr>
              <w:t>0412</w:t>
            </w:r>
          </w:p>
        </w:tc>
        <w:tc>
          <w:tcPr>
            <w:tcW w:w="1540" w:type="dxa"/>
            <w:tcBorders>
              <w:top w:val="nil"/>
              <w:left w:val="nil"/>
              <w:bottom w:val="single" w:sz="8" w:space="0" w:color="auto"/>
              <w:right w:val="single" w:sz="8" w:space="0" w:color="auto"/>
            </w:tcBorders>
            <w:shd w:val="clear" w:color="auto" w:fill="auto"/>
            <w:vAlign w:val="center"/>
            <w:hideMark/>
          </w:tcPr>
          <w:p w14:paraId="1F1543D1" w14:textId="682A4A5C" w:rsidR="00A819BC" w:rsidRPr="008A1E8D" w:rsidRDefault="00A819BC" w:rsidP="00A819BC">
            <w:pPr>
              <w:jc w:val="center"/>
              <w:rPr>
                <w:color w:val="000000"/>
                <w:sz w:val="28"/>
                <w:szCs w:val="28"/>
              </w:rPr>
            </w:pPr>
            <w:r w:rsidRPr="008A1E8D">
              <w:rPr>
                <w:color w:val="000000"/>
                <w:sz w:val="28"/>
                <w:szCs w:val="28"/>
              </w:rPr>
              <w:t>0,0</w:t>
            </w:r>
          </w:p>
        </w:tc>
        <w:tc>
          <w:tcPr>
            <w:tcW w:w="1559" w:type="dxa"/>
            <w:gridSpan w:val="2"/>
            <w:tcBorders>
              <w:top w:val="nil"/>
              <w:left w:val="nil"/>
              <w:bottom w:val="single" w:sz="8" w:space="0" w:color="auto"/>
              <w:right w:val="nil"/>
            </w:tcBorders>
            <w:shd w:val="clear" w:color="auto" w:fill="auto"/>
            <w:vAlign w:val="center"/>
            <w:hideMark/>
          </w:tcPr>
          <w:p w14:paraId="0DD77787" w14:textId="206A45E7"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1E113E47" w14:textId="6529690F"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654189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260EB04" w14:textId="07ADE7E4" w:rsidR="00A819BC" w:rsidRPr="008A1E8D" w:rsidRDefault="00A819BC" w:rsidP="00A819BC">
            <w:pPr>
              <w:jc w:val="center"/>
              <w:rPr>
                <w:color w:val="000000"/>
                <w:sz w:val="28"/>
                <w:szCs w:val="28"/>
              </w:rPr>
            </w:pPr>
            <w:r w:rsidRPr="008A1E8D">
              <w:rPr>
                <w:color w:val="000000"/>
                <w:sz w:val="28"/>
                <w:szCs w:val="28"/>
              </w:rPr>
              <w:t>Расходы по содержанию имущества казны</w:t>
            </w:r>
          </w:p>
        </w:tc>
        <w:tc>
          <w:tcPr>
            <w:tcW w:w="1809" w:type="dxa"/>
            <w:tcBorders>
              <w:top w:val="nil"/>
              <w:left w:val="nil"/>
              <w:bottom w:val="single" w:sz="8" w:space="0" w:color="auto"/>
              <w:right w:val="single" w:sz="8" w:space="0" w:color="auto"/>
            </w:tcBorders>
            <w:shd w:val="clear" w:color="auto" w:fill="auto"/>
            <w:vAlign w:val="center"/>
            <w:hideMark/>
          </w:tcPr>
          <w:p w14:paraId="5B24BB5D" w14:textId="3367FB2D" w:rsidR="00A819BC" w:rsidRPr="008A1E8D" w:rsidRDefault="00A819BC" w:rsidP="00A819BC">
            <w:pPr>
              <w:jc w:val="center"/>
              <w:rPr>
                <w:color w:val="000000"/>
                <w:sz w:val="28"/>
                <w:szCs w:val="28"/>
              </w:rPr>
            </w:pPr>
            <w:r w:rsidRPr="008A1E8D">
              <w:rPr>
                <w:color w:val="000000"/>
                <w:sz w:val="28"/>
                <w:szCs w:val="28"/>
              </w:rPr>
              <w:t>0440100030</w:t>
            </w:r>
          </w:p>
        </w:tc>
        <w:tc>
          <w:tcPr>
            <w:tcW w:w="1155" w:type="dxa"/>
            <w:tcBorders>
              <w:top w:val="nil"/>
              <w:left w:val="nil"/>
              <w:bottom w:val="single" w:sz="8" w:space="0" w:color="auto"/>
              <w:right w:val="single" w:sz="8" w:space="0" w:color="auto"/>
            </w:tcBorders>
            <w:shd w:val="clear" w:color="auto" w:fill="auto"/>
            <w:vAlign w:val="center"/>
            <w:hideMark/>
          </w:tcPr>
          <w:p w14:paraId="2B34C07F" w14:textId="3D3A0AB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1C98D39" w14:textId="310462BA"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C3B8951" w14:textId="5AB5B9FD" w:rsidR="00A819BC" w:rsidRPr="008A1E8D" w:rsidRDefault="00A819BC" w:rsidP="00A819BC">
            <w:pPr>
              <w:jc w:val="center"/>
              <w:rPr>
                <w:color w:val="000000"/>
                <w:sz w:val="28"/>
                <w:szCs w:val="28"/>
              </w:rPr>
            </w:pPr>
            <w:r w:rsidRPr="008A1E8D">
              <w:rPr>
                <w:color w:val="000000"/>
                <w:sz w:val="28"/>
                <w:szCs w:val="28"/>
              </w:rPr>
              <w:t>1 000,0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30FB874" w14:textId="70735C8A"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D23ED51" w14:textId="0BA9D508"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F3AD04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3401C5D" w14:textId="7743D0FC"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7D8D0EDF" w14:textId="66754B4C" w:rsidR="00A819BC" w:rsidRPr="008A1E8D" w:rsidRDefault="00A819BC" w:rsidP="00A819BC">
            <w:pPr>
              <w:jc w:val="center"/>
              <w:rPr>
                <w:color w:val="000000"/>
                <w:sz w:val="28"/>
                <w:szCs w:val="28"/>
              </w:rPr>
            </w:pPr>
            <w:r w:rsidRPr="008A1E8D">
              <w:rPr>
                <w:color w:val="000000"/>
                <w:sz w:val="28"/>
                <w:szCs w:val="28"/>
              </w:rPr>
              <w:t>0440100030</w:t>
            </w:r>
          </w:p>
        </w:tc>
        <w:tc>
          <w:tcPr>
            <w:tcW w:w="1155" w:type="dxa"/>
            <w:tcBorders>
              <w:top w:val="nil"/>
              <w:left w:val="nil"/>
              <w:bottom w:val="single" w:sz="8" w:space="0" w:color="auto"/>
              <w:right w:val="single" w:sz="8" w:space="0" w:color="auto"/>
            </w:tcBorders>
            <w:shd w:val="clear" w:color="auto" w:fill="auto"/>
            <w:vAlign w:val="center"/>
            <w:hideMark/>
          </w:tcPr>
          <w:p w14:paraId="27808137" w14:textId="0CF807DD"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7E9ECBB" w14:textId="4EEB1D6C"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42B7BEE" w14:textId="72CF2ABE" w:rsidR="00A819BC" w:rsidRPr="008A1E8D" w:rsidRDefault="00A819BC" w:rsidP="00A819BC">
            <w:pPr>
              <w:jc w:val="center"/>
              <w:rPr>
                <w:color w:val="000000"/>
                <w:sz w:val="28"/>
                <w:szCs w:val="28"/>
              </w:rPr>
            </w:pPr>
            <w:r w:rsidRPr="008A1E8D">
              <w:rPr>
                <w:color w:val="000000"/>
                <w:sz w:val="28"/>
                <w:szCs w:val="28"/>
              </w:rPr>
              <w:t>1 000,0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33E2392" w14:textId="0CC3BD7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1E73DCF" w14:textId="01F96B61"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478E9A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E55B086" w14:textId="043C337F"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экономики</w:t>
            </w:r>
          </w:p>
        </w:tc>
        <w:tc>
          <w:tcPr>
            <w:tcW w:w="1809" w:type="dxa"/>
            <w:tcBorders>
              <w:top w:val="nil"/>
              <w:left w:val="nil"/>
              <w:bottom w:val="single" w:sz="8" w:space="0" w:color="auto"/>
              <w:right w:val="single" w:sz="8" w:space="0" w:color="auto"/>
            </w:tcBorders>
            <w:shd w:val="clear" w:color="auto" w:fill="auto"/>
            <w:vAlign w:val="center"/>
            <w:hideMark/>
          </w:tcPr>
          <w:p w14:paraId="2861CA5D" w14:textId="7C7DDC88" w:rsidR="00A819BC" w:rsidRPr="008A1E8D" w:rsidRDefault="00A819BC" w:rsidP="00A819BC">
            <w:pPr>
              <w:jc w:val="center"/>
              <w:rPr>
                <w:color w:val="000000"/>
                <w:sz w:val="28"/>
                <w:szCs w:val="28"/>
              </w:rPr>
            </w:pPr>
            <w:r w:rsidRPr="008A1E8D">
              <w:rPr>
                <w:color w:val="000000"/>
                <w:sz w:val="28"/>
                <w:szCs w:val="28"/>
              </w:rPr>
              <w:t>0440100030</w:t>
            </w:r>
          </w:p>
        </w:tc>
        <w:tc>
          <w:tcPr>
            <w:tcW w:w="1155" w:type="dxa"/>
            <w:tcBorders>
              <w:top w:val="nil"/>
              <w:left w:val="nil"/>
              <w:bottom w:val="single" w:sz="8" w:space="0" w:color="auto"/>
              <w:right w:val="single" w:sz="8" w:space="0" w:color="auto"/>
            </w:tcBorders>
            <w:shd w:val="clear" w:color="auto" w:fill="auto"/>
            <w:vAlign w:val="center"/>
            <w:hideMark/>
          </w:tcPr>
          <w:p w14:paraId="4A9D28C7" w14:textId="39C86155"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A322FB7" w14:textId="6B75795A" w:rsidR="00A819BC" w:rsidRPr="008A1E8D" w:rsidRDefault="00A819BC" w:rsidP="00A819BC">
            <w:pPr>
              <w:jc w:val="center"/>
              <w:rPr>
                <w:color w:val="000000"/>
                <w:sz w:val="28"/>
                <w:szCs w:val="28"/>
              </w:rPr>
            </w:pPr>
            <w:r w:rsidRPr="008A1E8D">
              <w:rPr>
                <w:color w:val="000000"/>
                <w:sz w:val="28"/>
                <w:szCs w:val="28"/>
              </w:rPr>
              <w:t>0412</w:t>
            </w:r>
          </w:p>
        </w:tc>
        <w:tc>
          <w:tcPr>
            <w:tcW w:w="1540" w:type="dxa"/>
            <w:tcBorders>
              <w:top w:val="nil"/>
              <w:left w:val="nil"/>
              <w:bottom w:val="single" w:sz="8" w:space="0" w:color="auto"/>
              <w:right w:val="single" w:sz="8" w:space="0" w:color="auto"/>
            </w:tcBorders>
            <w:shd w:val="clear" w:color="auto" w:fill="auto"/>
            <w:vAlign w:val="center"/>
            <w:hideMark/>
          </w:tcPr>
          <w:p w14:paraId="425D35A7" w14:textId="3FCD98A6" w:rsidR="00A819BC" w:rsidRPr="008A1E8D" w:rsidRDefault="00A819BC" w:rsidP="00A819BC">
            <w:pPr>
              <w:jc w:val="center"/>
              <w:rPr>
                <w:color w:val="000000"/>
                <w:sz w:val="28"/>
                <w:szCs w:val="28"/>
              </w:rPr>
            </w:pPr>
            <w:r w:rsidRPr="008A1E8D">
              <w:rPr>
                <w:color w:val="000000"/>
                <w:sz w:val="28"/>
                <w:szCs w:val="28"/>
              </w:rPr>
              <w:t>1 000,0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CE02E06" w14:textId="59FBF324"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F52544E" w14:textId="1C1DBB78"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4A0E7F4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DA9C501" w14:textId="0F8FFEF6" w:rsidR="00A819BC" w:rsidRPr="008A1E8D" w:rsidRDefault="00A819BC" w:rsidP="00A819BC">
            <w:pPr>
              <w:jc w:val="center"/>
              <w:rPr>
                <w:color w:val="000000"/>
                <w:sz w:val="28"/>
                <w:szCs w:val="28"/>
              </w:rPr>
            </w:pPr>
            <w:r w:rsidRPr="008A1E8D">
              <w:rPr>
                <w:color w:val="000000"/>
                <w:sz w:val="28"/>
                <w:szCs w:val="28"/>
              </w:rPr>
              <w:t>Мероприятия по землеустройству и землепользованию</w:t>
            </w:r>
          </w:p>
        </w:tc>
        <w:tc>
          <w:tcPr>
            <w:tcW w:w="1809" w:type="dxa"/>
            <w:tcBorders>
              <w:top w:val="nil"/>
              <w:left w:val="nil"/>
              <w:bottom w:val="single" w:sz="8" w:space="0" w:color="auto"/>
              <w:right w:val="single" w:sz="8" w:space="0" w:color="auto"/>
            </w:tcBorders>
            <w:shd w:val="clear" w:color="auto" w:fill="auto"/>
            <w:vAlign w:val="center"/>
            <w:hideMark/>
          </w:tcPr>
          <w:p w14:paraId="44F77674" w14:textId="63D4A397" w:rsidR="00A819BC" w:rsidRPr="008A1E8D" w:rsidRDefault="00A819BC" w:rsidP="00A819BC">
            <w:pPr>
              <w:jc w:val="center"/>
              <w:rPr>
                <w:color w:val="000000"/>
                <w:sz w:val="28"/>
                <w:szCs w:val="28"/>
              </w:rPr>
            </w:pPr>
            <w:r w:rsidRPr="008A1E8D">
              <w:rPr>
                <w:color w:val="000000"/>
                <w:sz w:val="28"/>
                <w:szCs w:val="28"/>
              </w:rPr>
              <w:t>0440100040</w:t>
            </w:r>
          </w:p>
        </w:tc>
        <w:tc>
          <w:tcPr>
            <w:tcW w:w="1155" w:type="dxa"/>
            <w:tcBorders>
              <w:top w:val="nil"/>
              <w:left w:val="nil"/>
              <w:bottom w:val="single" w:sz="8" w:space="0" w:color="auto"/>
              <w:right w:val="single" w:sz="8" w:space="0" w:color="auto"/>
            </w:tcBorders>
            <w:shd w:val="clear" w:color="auto" w:fill="auto"/>
            <w:vAlign w:val="center"/>
            <w:hideMark/>
          </w:tcPr>
          <w:p w14:paraId="648817BB" w14:textId="3A294088"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40347BC" w14:textId="404C571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CE3D93B" w14:textId="75040107" w:rsidR="00A819BC" w:rsidRPr="008A1E8D" w:rsidRDefault="00A819BC" w:rsidP="00A819BC">
            <w:pPr>
              <w:jc w:val="center"/>
              <w:rPr>
                <w:color w:val="000000"/>
                <w:sz w:val="28"/>
                <w:szCs w:val="28"/>
              </w:rPr>
            </w:pPr>
            <w:r w:rsidRPr="008A1E8D">
              <w:rPr>
                <w:color w:val="000000"/>
                <w:sz w:val="28"/>
                <w:szCs w:val="28"/>
              </w:rPr>
              <w:t>1 562,4</w:t>
            </w:r>
          </w:p>
        </w:tc>
        <w:tc>
          <w:tcPr>
            <w:tcW w:w="1559" w:type="dxa"/>
            <w:gridSpan w:val="2"/>
            <w:tcBorders>
              <w:top w:val="nil"/>
              <w:left w:val="nil"/>
              <w:bottom w:val="single" w:sz="8" w:space="0" w:color="auto"/>
              <w:right w:val="single" w:sz="8" w:space="0" w:color="auto"/>
            </w:tcBorders>
            <w:shd w:val="clear" w:color="auto" w:fill="auto"/>
            <w:vAlign w:val="center"/>
            <w:hideMark/>
          </w:tcPr>
          <w:p w14:paraId="6C116F6B" w14:textId="14A3878A"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3EC448B" w14:textId="13E840C4"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3CD780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934DD12" w14:textId="14C91FF1"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6C11CA10" w14:textId="2993829B" w:rsidR="00A819BC" w:rsidRPr="008A1E8D" w:rsidRDefault="00A819BC" w:rsidP="00A819BC">
            <w:pPr>
              <w:jc w:val="center"/>
              <w:rPr>
                <w:color w:val="000000"/>
                <w:sz w:val="28"/>
                <w:szCs w:val="28"/>
              </w:rPr>
            </w:pPr>
            <w:r w:rsidRPr="008A1E8D">
              <w:rPr>
                <w:color w:val="000000"/>
                <w:sz w:val="28"/>
                <w:szCs w:val="28"/>
              </w:rPr>
              <w:t>0440100040</w:t>
            </w:r>
          </w:p>
        </w:tc>
        <w:tc>
          <w:tcPr>
            <w:tcW w:w="1155" w:type="dxa"/>
            <w:tcBorders>
              <w:top w:val="nil"/>
              <w:left w:val="nil"/>
              <w:bottom w:val="single" w:sz="8" w:space="0" w:color="auto"/>
              <w:right w:val="single" w:sz="8" w:space="0" w:color="auto"/>
            </w:tcBorders>
            <w:shd w:val="clear" w:color="auto" w:fill="auto"/>
            <w:vAlign w:val="center"/>
            <w:hideMark/>
          </w:tcPr>
          <w:p w14:paraId="0181AF71" w14:textId="57FA3E21"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67343D9E" w14:textId="2DE2D733"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A2CBFBF" w14:textId="654A3A7E" w:rsidR="00A819BC" w:rsidRPr="008A1E8D" w:rsidRDefault="00A819BC" w:rsidP="00A819BC">
            <w:pPr>
              <w:jc w:val="center"/>
              <w:rPr>
                <w:color w:val="000000"/>
                <w:sz w:val="28"/>
                <w:szCs w:val="28"/>
              </w:rPr>
            </w:pPr>
            <w:r w:rsidRPr="008A1E8D">
              <w:rPr>
                <w:color w:val="000000"/>
                <w:sz w:val="28"/>
                <w:szCs w:val="28"/>
              </w:rPr>
              <w:t>1 562,4</w:t>
            </w:r>
          </w:p>
        </w:tc>
        <w:tc>
          <w:tcPr>
            <w:tcW w:w="1559" w:type="dxa"/>
            <w:gridSpan w:val="2"/>
            <w:tcBorders>
              <w:top w:val="nil"/>
              <w:left w:val="nil"/>
              <w:bottom w:val="single" w:sz="8" w:space="0" w:color="auto"/>
              <w:right w:val="single" w:sz="8" w:space="0" w:color="auto"/>
            </w:tcBorders>
            <w:shd w:val="clear" w:color="auto" w:fill="auto"/>
            <w:vAlign w:val="center"/>
            <w:hideMark/>
          </w:tcPr>
          <w:p w14:paraId="01C4F688" w14:textId="45D74E1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C326158" w14:textId="52136D16"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4D96F7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C82E6FB" w14:textId="70674CE0"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экономики</w:t>
            </w:r>
          </w:p>
        </w:tc>
        <w:tc>
          <w:tcPr>
            <w:tcW w:w="1809" w:type="dxa"/>
            <w:tcBorders>
              <w:top w:val="nil"/>
              <w:left w:val="nil"/>
              <w:bottom w:val="single" w:sz="8" w:space="0" w:color="auto"/>
              <w:right w:val="single" w:sz="8" w:space="0" w:color="auto"/>
            </w:tcBorders>
            <w:shd w:val="clear" w:color="auto" w:fill="auto"/>
            <w:vAlign w:val="center"/>
            <w:hideMark/>
          </w:tcPr>
          <w:p w14:paraId="74E412BB" w14:textId="1DAA8E6D" w:rsidR="00A819BC" w:rsidRPr="008A1E8D" w:rsidRDefault="00A819BC" w:rsidP="00A819BC">
            <w:pPr>
              <w:jc w:val="center"/>
              <w:rPr>
                <w:color w:val="000000"/>
                <w:sz w:val="28"/>
                <w:szCs w:val="28"/>
              </w:rPr>
            </w:pPr>
            <w:r w:rsidRPr="008A1E8D">
              <w:rPr>
                <w:color w:val="000000"/>
                <w:sz w:val="28"/>
                <w:szCs w:val="28"/>
              </w:rPr>
              <w:t>0440100040</w:t>
            </w:r>
          </w:p>
        </w:tc>
        <w:tc>
          <w:tcPr>
            <w:tcW w:w="1155" w:type="dxa"/>
            <w:tcBorders>
              <w:top w:val="nil"/>
              <w:left w:val="nil"/>
              <w:bottom w:val="single" w:sz="8" w:space="0" w:color="auto"/>
              <w:right w:val="single" w:sz="8" w:space="0" w:color="auto"/>
            </w:tcBorders>
            <w:shd w:val="clear" w:color="auto" w:fill="auto"/>
            <w:vAlign w:val="center"/>
            <w:hideMark/>
          </w:tcPr>
          <w:p w14:paraId="6CAF9155" w14:textId="703D9932"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6675E65" w14:textId="3A99113E" w:rsidR="00A819BC" w:rsidRPr="008A1E8D" w:rsidRDefault="00A819BC" w:rsidP="00A819BC">
            <w:pPr>
              <w:jc w:val="center"/>
              <w:rPr>
                <w:color w:val="000000"/>
                <w:sz w:val="28"/>
                <w:szCs w:val="28"/>
              </w:rPr>
            </w:pPr>
            <w:r w:rsidRPr="008A1E8D">
              <w:rPr>
                <w:color w:val="000000"/>
                <w:sz w:val="28"/>
                <w:szCs w:val="28"/>
              </w:rPr>
              <w:t>0412</w:t>
            </w:r>
          </w:p>
        </w:tc>
        <w:tc>
          <w:tcPr>
            <w:tcW w:w="1540" w:type="dxa"/>
            <w:tcBorders>
              <w:top w:val="nil"/>
              <w:left w:val="nil"/>
              <w:bottom w:val="single" w:sz="8" w:space="0" w:color="auto"/>
              <w:right w:val="single" w:sz="8" w:space="0" w:color="auto"/>
            </w:tcBorders>
            <w:shd w:val="clear" w:color="auto" w:fill="auto"/>
            <w:vAlign w:val="center"/>
            <w:hideMark/>
          </w:tcPr>
          <w:p w14:paraId="669D0D8C" w14:textId="6D2DDA7B" w:rsidR="00A819BC" w:rsidRPr="008A1E8D" w:rsidRDefault="00A819BC" w:rsidP="00A819BC">
            <w:pPr>
              <w:jc w:val="center"/>
              <w:rPr>
                <w:color w:val="000000"/>
                <w:sz w:val="28"/>
                <w:szCs w:val="28"/>
              </w:rPr>
            </w:pPr>
            <w:r w:rsidRPr="008A1E8D">
              <w:rPr>
                <w:color w:val="000000"/>
                <w:sz w:val="28"/>
                <w:szCs w:val="28"/>
              </w:rPr>
              <w:t>1 562,4</w:t>
            </w:r>
          </w:p>
        </w:tc>
        <w:tc>
          <w:tcPr>
            <w:tcW w:w="1559" w:type="dxa"/>
            <w:gridSpan w:val="2"/>
            <w:tcBorders>
              <w:top w:val="nil"/>
              <w:left w:val="nil"/>
              <w:bottom w:val="single" w:sz="8" w:space="0" w:color="auto"/>
              <w:right w:val="nil"/>
            </w:tcBorders>
            <w:shd w:val="clear" w:color="auto" w:fill="auto"/>
            <w:vAlign w:val="center"/>
            <w:hideMark/>
          </w:tcPr>
          <w:p w14:paraId="321DB14A" w14:textId="58C0578F"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38274045" w14:textId="266245CE"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4BD1782C"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3496A869" w14:textId="2063BB30" w:rsidR="00A819BC" w:rsidRPr="008A1E8D" w:rsidRDefault="00A819BC" w:rsidP="00A819BC">
            <w:pPr>
              <w:jc w:val="center"/>
              <w:rPr>
                <w:color w:val="000000"/>
                <w:sz w:val="28"/>
                <w:szCs w:val="28"/>
              </w:rPr>
            </w:pPr>
            <w:r w:rsidRPr="008A1E8D">
              <w:rPr>
                <w:b/>
                <w:bCs/>
                <w:color w:val="000000"/>
                <w:sz w:val="28"/>
                <w:szCs w:val="28"/>
              </w:rPr>
              <w:t>Муниципальная программа «Ремонт дорожного покрытия улиц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4" w:space="0" w:color="auto"/>
              <w:right w:val="single" w:sz="8" w:space="0" w:color="auto"/>
            </w:tcBorders>
            <w:shd w:val="clear" w:color="auto" w:fill="auto"/>
            <w:vAlign w:val="center"/>
            <w:hideMark/>
          </w:tcPr>
          <w:p w14:paraId="12C79F1C" w14:textId="7D55FEDF" w:rsidR="00A819BC" w:rsidRPr="008A1E8D" w:rsidRDefault="00A819BC" w:rsidP="00A819BC">
            <w:pPr>
              <w:jc w:val="center"/>
              <w:rPr>
                <w:color w:val="000000"/>
                <w:sz w:val="28"/>
                <w:szCs w:val="28"/>
              </w:rPr>
            </w:pPr>
            <w:r w:rsidRPr="008A1E8D">
              <w:rPr>
                <w:b/>
                <w:bCs/>
                <w:color w:val="000000"/>
                <w:sz w:val="28"/>
                <w:szCs w:val="28"/>
              </w:rPr>
              <w:t>0600000000</w:t>
            </w:r>
          </w:p>
        </w:tc>
        <w:tc>
          <w:tcPr>
            <w:tcW w:w="1155" w:type="dxa"/>
            <w:tcBorders>
              <w:top w:val="nil"/>
              <w:left w:val="nil"/>
              <w:bottom w:val="single" w:sz="4" w:space="0" w:color="auto"/>
              <w:right w:val="single" w:sz="8" w:space="0" w:color="auto"/>
            </w:tcBorders>
            <w:shd w:val="clear" w:color="auto" w:fill="auto"/>
            <w:vAlign w:val="center"/>
            <w:hideMark/>
          </w:tcPr>
          <w:p w14:paraId="0F2FBC48" w14:textId="4299E249"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4" w:space="0" w:color="auto"/>
              <w:right w:val="single" w:sz="8" w:space="0" w:color="auto"/>
            </w:tcBorders>
            <w:shd w:val="clear" w:color="auto" w:fill="auto"/>
            <w:vAlign w:val="center"/>
            <w:hideMark/>
          </w:tcPr>
          <w:p w14:paraId="3556D818" w14:textId="00D47EAC"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5FACE490" w14:textId="39FB5B26" w:rsidR="00A819BC" w:rsidRPr="008A1E8D" w:rsidRDefault="00A819BC" w:rsidP="00A819BC">
            <w:pPr>
              <w:jc w:val="center"/>
              <w:rPr>
                <w:color w:val="000000"/>
                <w:sz w:val="28"/>
                <w:szCs w:val="28"/>
              </w:rPr>
            </w:pPr>
            <w:r w:rsidRPr="008A1E8D">
              <w:rPr>
                <w:b/>
                <w:bCs/>
                <w:color w:val="000000"/>
                <w:sz w:val="28"/>
                <w:szCs w:val="28"/>
              </w:rPr>
              <w:t>4 300,0</w:t>
            </w:r>
          </w:p>
        </w:tc>
        <w:tc>
          <w:tcPr>
            <w:tcW w:w="1559" w:type="dxa"/>
            <w:gridSpan w:val="2"/>
            <w:tcBorders>
              <w:top w:val="nil"/>
              <w:left w:val="nil"/>
              <w:bottom w:val="single" w:sz="4" w:space="0" w:color="auto"/>
              <w:right w:val="single" w:sz="8" w:space="0" w:color="auto"/>
            </w:tcBorders>
            <w:shd w:val="clear" w:color="auto" w:fill="auto"/>
            <w:vAlign w:val="center"/>
            <w:hideMark/>
          </w:tcPr>
          <w:p w14:paraId="06C94BF9" w14:textId="30A5AB40" w:rsidR="00A819BC" w:rsidRPr="008A1E8D" w:rsidRDefault="00A819BC" w:rsidP="00A819BC">
            <w:pPr>
              <w:jc w:val="center"/>
              <w:rPr>
                <w:color w:val="000000"/>
                <w:sz w:val="28"/>
                <w:szCs w:val="28"/>
              </w:rPr>
            </w:pPr>
            <w:r w:rsidRPr="008A1E8D">
              <w:rPr>
                <w:b/>
                <w:bCs/>
                <w:color w:val="000000"/>
                <w:sz w:val="28"/>
                <w:szCs w:val="28"/>
              </w:rPr>
              <w:t>3 654,8</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737432E5" w14:textId="5BC8A59D" w:rsidR="00A819BC" w:rsidRPr="008A1E8D" w:rsidRDefault="00A819BC" w:rsidP="00A819BC">
            <w:pPr>
              <w:jc w:val="center"/>
              <w:rPr>
                <w:color w:val="000000"/>
                <w:sz w:val="28"/>
                <w:szCs w:val="28"/>
              </w:rPr>
            </w:pPr>
            <w:r w:rsidRPr="008A1E8D">
              <w:rPr>
                <w:b/>
                <w:bCs/>
                <w:color w:val="000000"/>
                <w:sz w:val="28"/>
                <w:szCs w:val="28"/>
              </w:rPr>
              <w:t>3 729,1</w:t>
            </w:r>
          </w:p>
        </w:tc>
      </w:tr>
      <w:tr w:rsidR="00A819BC" w:rsidRPr="008A1E8D" w14:paraId="6668FDA3"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C08ED" w14:textId="2E6F6879"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36E1" w14:textId="5C9BB305" w:rsidR="00A819BC" w:rsidRPr="008A1E8D" w:rsidRDefault="00A819BC" w:rsidP="00A819BC">
            <w:pPr>
              <w:jc w:val="center"/>
              <w:rPr>
                <w:color w:val="000000"/>
                <w:sz w:val="28"/>
                <w:szCs w:val="28"/>
              </w:rPr>
            </w:pPr>
            <w:r w:rsidRPr="008A1E8D">
              <w:rPr>
                <w:color w:val="000000"/>
                <w:sz w:val="28"/>
                <w:szCs w:val="28"/>
              </w:rPr>
              <w:t>0640000000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13DA" w14:textId="2D5251C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824A" w14:textId="7666B3A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2088" w14:textId="1B8DFED0" w:rsidR="00A819BC" w:rsidRPr="008A1E8D" w:rsidRDefault="00A819BC" w:rsidP="00A819BC">
            <w:pPr>
              <w:jc w:val="center"/>
              <w:rPr>
                <w:color w:val="000000"/>
                <w:sz w:val="28"/>
                <w:szCs w:val="28"/>
              </w:rPr>
            </w:pPr>
            <w:r w:rsidRPr="008A1E8D">
              <w:rPr>
                <w:color w:val="000000"/>
                <w:sz w:val="28"/>
                <w:szCs w:val="28"/>
              </w:rPr>
              <w:t>4 300,0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6DE78" w14:textId="75546B3A" w:rsidR="00A819BC" w:rsidRPr="008A1E8D" w:rsidRDefault="00A819BC" w:rsidP="00A819BC">
            <w:pPr>
              <w:jc w:val="center"/>
              <w:rPr>
                <w:color w:val="000000"/>
                <w:sz w:val="28"/>
                <w:szCs w:val="28"/>
              </w:rPr>
            </w:pPr>
            <w:r w:rsidRPr="008A1E8D">
              <w:rPr>
                <w:color w:val="000000"/>
                <w:sz w:val="28"/>
                <w:szCs w:val="28"/>
              </w:rPr>
              <w:t>3 654,8</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16BFF" w14:textId="6E1326CD" w:rsidR="00A819BC" w:rsidRPr="008A1E8D" w:rsidRDefault="00A819BC" w:rsidP="00A819BC">
            <w:pPr>
              <w:jc w:val="center"/>
              <w:rPr>
                <w:color w:val="000000"/>
                <w:sz w:val="28"/>
                <w:szCs w:val="28"/>
              </w:rPr>
            </w:pPr>
            <w:r w:rsidRPr="008A1E8D">
              <w:rPr>
                <w:color w:val="000000"/>
                <w:sz w:val="28"/>
                <w:szCs w:val="28"/>
              </w:rPr>
              <w:t>3 729,1</w:t>
            </w:r>
          </w:p>
        </w:tc>
      </w:tr>
      <w:tr w:rsidR="00A819BC" w:rsidRPr="008A1E8D" w14:paraId="526141C7"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64D7348C" w14:textId="613E8EDE" w:rsidR="00A819BC" w:rsidRPr="008A1E8D" w:rsidRDefault="00A819BC" w:rsidP="00A819BC">
            <w:pPr>
              <w:jc w:val="center"/>
              <w:rPr>
                <w:color w:val="000000"/>
                <w:sz w:val="28"/>
                <w:szCs w:val="28"/>
              </w:rPr>
            </w:pPr>
            <w:r w:rsidRPr="008A1E8D">
              <w:rPr>
                <w:color w:val="000000"/>
                <w:sz w:val="28"/>
                <w:szCs w:val="28"/>
              </w:rPr>
              <w:lastRenderedPageBreak/>
              <w:t>Основные мероприятия по ремонту дорожного покрытия улиц МО «Токсовское городское поселение»</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2F07D300" w14:textId="4F50652F" w:rsidR="00A819BC" w:rsidRPr="008A1E8D" w:rsidRDefault="00A819BC" w:rsidP="00A819BC">
            <w:pPr>
              <w:jc w:val="center"/>
              <w:rPr>
                <w:color w:val="000000"/>
                <w:sz w:val="28"/>
                <w:szCs w:val="28"/>
              </w:rPr>
            </w:pPr>
            <w:r w:rsidRPr="008A1E8D">
              <w:rPr>
                <w:color w:val="000000"/>
                <w:sz w:val="28"/>
                <w:szCs w:val="28"/>
              </w:rPr>
              <w:t>0640100000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5A366F4E" w14:textId="618D3CB2"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7558E809" w14:textId="78A3E41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6ECAA644" w14:textId="5B6ACA96" w:rsidR="00A819BC" w:rsidRPr="008A1E8D" w:rsidRDefault="00A819BC" w:rsidP="00A819BC">
            <w:pPr>
              <w:jc w:val="center"/>
              <w:rPr>
                <w:color w:val="000000"/>
                <w:sz w:val="28"/>
                <w:szCs w:val="28"/>
              </w:rPr>
            </w:pPr>
            <w:r w:rsidRPr="008A1E8D">
              <w:rPr>
                <w:color w:val="000000"/>
                <w:sz w:val="28"/>
                <w:szCs w:val="28"/>
              </w:rPr>
              <w:t>4 300,0</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6F59686D" w14:textId="0CBD25E3" w:rsidR="00A819BC" w:rsidRPr="008A1E8D" w:rsidRDefault="00A819BC" w:rsidP="00A819BC">
            <w:pPr>
              <w:jc w:val="center"/>
              <w:rPr>
                <w:color w:val="000000"/>
                <w:sz w:val="28"/>
                <w:szCs w:val="28"/>
              </w:rPr>
            </w:pPr>
            <w:r w:rsidRPr="008A1E8D">
              <w:rPr>
                <w:color w:val="000000"/>
                <w:sz w:val="28"/>
                <w:szCs w:val="28"/>
              </w:rPr>
              <w:t>3 654,8</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540802D3" w14:textId="2965DFE4" w:rsidR="00A819BC" w:rsidRPr="008A1E8D" w:rsidRDefault="00A819BC" w:rsidP="00A819BC">
            <w:pPr>
              <w:jc w:val="center"/>
              <w:rPr>
                <w:color w:val="000000"/>
                <w:sz w:val="28"/>
                <w:szCs w:val="28"/>
              </w:rPr>
            </w:pPr>
            <w:r w:rsidRPr="008A1E8D">
              <w:rPr>
                <w:color w:val="000000"/>
                <w:sz w:val="28"/>
                <w:szCs w:val="28"/>
              </w:rPr>
              <w:t>3 729,1</w:t>
            </w:r>
          </w:p>
        </w:tc>
      </w:tr>
      <w:tr w:rsidR="00A819BC" w:rsidRPr="008A1E8D" w14:paraId="4206F72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825430F" w14:textId="08C352BA" w:rsidR="00A819BC" w:rsidRPr="008A1E8D" w:rsidRDefault="00A819BC" w:rsidP="00A819BC">
            <w:pPr>
              <w:jc w:val="center"/>
              <w:rPr>
                <w:color w:val="000000"/>
                <w:sz w:val="28"/>
                <w:szCs w:val="28"/>
              </w:rPr>
            </w:pPr>
            <w:r w:rsidRPr="008A1E8D">
              <w:rPr>
                <w:color w:val="000000"/>
                <w:sz w:val="28"/>
                <w:szCs w:val="28"/>
              </w:rPr>
              <w:t>Мероприятия по приведению уличной дорожной сети, включая проезды к дворовым территориям и дворовые территории многоквартирных домов в соответствии с требованиями норм и технических регламентов</w:t>
            </w:r>
          </w:p>
        </w:tc>
        <w:tc>
          <w:tcPr>
            <w:tcW w:w="1809" w:type="dxa"/>
            <w:tcBorders>
              <w:top w:val="nil"/>
              <w:left w:val="nil"/>
              <w:bottom w:val="single" w:sz="8" w:space="0" w:color="auto"/>
              <w:right w:val="single" w:sz="8" w:space="0" w:color="auto"/>
            </w:tcBorders>
            <w:shd w:val="clear" w:color="auto" w:fill="auto"/>
            <w:vAlign w:val="center"/>
            <w:hideMark/>
          </w:tcPr>
          <w:p w14:paraId="488A9980" w14:textId="40445563" w:rsidR="00A819BC" w:rsidRPr="008A1E8D" w:rsidRDefault="00A819BC" w:rsidP="00A819BC">
            <w:pPr>
              <w:jc w:val="center"/>
              <w:rPr>
                <w:color w:val="000000"/>
                <w:sz w:val="28"/>
                <w:szCs w:val="28"/>
              </w:rPr>
            </w:pPr>
            <w:r w:rsidRPr="008A1E8D">
              <w:rPr>
                <w:color w:val="000000"/>
                <w:sz w:val="28"/>
                <w:szCs w:val="28"/>
              </w:rPr>
              <w:t>0640100010</w:t>
            </w:r>
          </w:p>
        </w:tc>
        <w:tc>
          <w:tcPr>
            <w:tcW w:w="1155" w:type="dxa"/>
            <w:tcBorders>
              <w:top w:val="nil"/>
              <w:left w:val="nil"/>
              <w:bottom w:val="single" w:sz="8" w:space="0" w:color="auto"/>
              <w:right w:val="single" w:sz="8" w:space="0" w:color="auto"/>
            </w:tcBorders>
            <w:shd w:val="clear" w:color="auto" w:fill="auto"/>
            <w:vAlign w:val="center"/>
            <w:hideMark/>
          </w:tcPr>
          <w:p w14:paraId="082F9181" w14:textId="631AA653"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3EDB8B6" w14:textId="0F6CE681"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1D3F674" w14:textId="51DF88ED" w:rsidR="00A819BC" w:rsidRPr="008A1E8D" w:rsidRDefault="00A819BC" w:rsidP="00A819BC">
            <w:pPr>
              <w:jc w:val="center"/>
              <w:rPr>
                <w:color w:val="000000"/>
                <w:sz w:val="28"/>
                <w:szCs w:val="28"/>
              </w:rPr>
            </w:pPr>
            <w:r w:rsidRPr="008A1E8D">
              <w:rPr>
                <w:color w:val="000000"/>
                <w:sz w:val="28"/>
                <w:szCs w:val="28"/>
              </w:rPr>
              <w:t>4 300,0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BA2C643" w14:textId="71663AC3" w:rsidR="00A819BC" w:rsidRPr="008A1E8D" w:rsidRDefault="00A819BC" w:rsidP="00A819BC">
            <w:pPr>
              <w:jc w:val="center"/>
              <w:rPr>
                <w:color w:val="000000"/>
                <w:sz w:val="28"/>
                <w:szCs w:val="28"/>
              </w:rPr>
            </w:pPr>
            <w:r w:rsidRPr="008A1E8D">
              <w:rPr>
                <w:color w:val="000000"/>
                <w:sz w:val="28"/>
                <w:szCs w:val="28"/>
              </w:rPr>
              <w:t>3 654,8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E9CD792" w14:textId="04726806" w:rsidR="00A819BC" w:rsidRPr="008A1E8D" w:rsidRDefault="00A819BC" w:rsidP="00A819BC">
            <w:pPr>
              <w:jc w:val="center"/>
              <w:rPr>
                <w:color w:val="000000"/>
                <w:sz w:val="28"/>
                <w:szCs w:val="28"/>
              </w:rPr>
            </w:pPr>
            <w:r w:rsidRPr="008A1E8D">
              <w:rPr>
                <w:color w:val="000000"/>
                <w:sz w:val="28"/>
                <w:szCs w:val="28"/>
              </w:rPr>
              <w:t>3 729,1</w:t>
            </w:r>
          </w:p>
        </w:tc>
      </w:tr>
      <w:tr w:rsidR="00A819BC" w:rsidRPr="008A1E8D" w14:paraId="1424AD2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04430FE" w14:textId="7E57537F"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73183EFC" w14:textId="4D59BEA6" w:rsidR="00A819BC" w:rsidRPr="008A1E8D" w:rsidRDefault="00A819BC" w:rsidP="00A819BC">
            <w:pPr>
              <w:jc w:val="center"/>
              <w:rPr>
                <w:color w:val="000000"/>
                <w:sz w:val="28"/>
                <w:szCs w:val="28"/>
              </w:rPr>
            </w:pPr>
            <w:r w:rsidRPr="008A1E8D">
              <w:rPr>
                <w:color w:val="000000"/>
                <w:sz w:val="28"/>
                <w:szCs w:val="28"/>
              </w:rPr>
              <w:t>0640100010</w:t>
            </w:r>
          </w:p>
        </w:tc>
        <w:tc>
          <w:tcPr>
            <w:tcW w:w="1155" w:type="dxa"/>
            <w:tcBorders>
              <w:top w:val="nil"/>
              <w:left w:val="nil"/>
              <w:bottom w:val="single" w:sz="8" w:space="0" w:color="auto"/>
              <w:right w:val="single" w:sz="8" w:space="0" w:color="auto"/>
            </w:tcBorders>
            <w:shd w:val="clear" w:color="auto" w:fill="auto"/>
            <w:vAlign w:val="center"/>
            <w:hideMark/>
          </w:tcPr>
          <w:p w14:paraId="04354B07" w14:textId="4E6FF083"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B8BFA3A" w14:textId="12D4E5E9"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40B3CC5" w14:textId="605ACF4A" w:rsidR="00A819BC" w:rsidRPr="008A1E8D" w:rsidRDefault="00A819BC" w:rsidP="00A819BC">
            <w:pPr>
              <w:jc w:val="center"/>
              <w:rPr>
                <w:color w:val="000000"/>
                <w:sz w:val="28"/>
                <w:szCs w:val="28"/>
              </w:rPr>
            </w:pPr>
            <w:r w:rsidRPr="008A1E8D">
              <w:rPr>
                <w:color w:val="000000"/>
                <w:sz w:val="28"/>
                <w:szCs w:val="28"/>
              </w:rPr>
              <w:t>4 300,0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E26FFCD" w14:textId="288B08FA" w:rsidR="00A819BC" w:rsidRPr="008A1E8D" w:rsidRDefault="00A819BC" w:rsidP="00A819BC">
            <w:pPr>
              <w:jc w:val="center"/>
              <w:rPr>
                <w:color w:val="000000"/>
                <w:sz w:val="28"/>
                <w:szCs w:val="28"/>
              </w:rPr>
            </w:pPr>
            <w:r w:rsidRPr="008A1E8D">
              <w:rPr>
                <w:color w:val="000000"/>
                <w:sz w:val="28"/>
                <w:szCs w:val="28"/>
              </w:rPr>
              <w:t>3 654,8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93011B9" w14:textId="64C64F6E" w:rsidR="00A819BC" w:rsidRPr="008A1E8D" w:rsidRDefault="00A819BC" w:rsidP="00A819BC">
            <w:pPr>
              <w:jc w:val="center"/>
              <w:rPr>
                <w:color w:val="000000"/>
                <w:sz w:val="28"/>
                <w:szCs w:val="28"/>
              </w:rPr>
            </w:pPr>
            <w:r w:rsidRPr="008A1E8D">
              <w:rPr>
                <w:color w:val="000000"/>
                <w:sz w:val="28"/>
                <w:szCs w:val="28"/>
              </w:rPr>
              <w:t>3 729,1</w:t>
            </w:r>
          </w:p>
        </w:tc>
      </w:tr>
      <w:tr w:rsidR="00A819BC" w:rsidRPr="008A1E8D" w14:paraId="34784AB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E13FE9F" w14:textId="49DCE21C" w:rsidR="00A819BC" w:rsidRPr="008A1E8D" w:rsidRDefault="00A819BC" w:rsidP="00A819BC">
            <w:pPr>
              <w:jc w:val="center"/>
              <w:rPr>
                <w:color w:val="000000"/>
                <w:sz w:val="28"/>
                <w:szCs w:val="28"/>
              </w:rPr>
            </w:pPr>
            <w:r w:rsidRPr="008A1E8D">
              <w:rPr>
                <w:color w:val="000000"/>
                <w:sz w:val="28"/>
                <w:szCs w:val="28"/>
              </w:rPr>
              <w:t>Дорожное хозяйство (Дорожные фонды)</w:t>
            </w:r>
          </w:p>
        </w:tc>
        <w:tc>
          <w:tcPr>
            <w:tcW w:w="1809" w:type="dxa"/>
            <w:tcBorders>
              <w:top w:val="nil"/>
              <w:left w:val="nil"/>
              <w:bottom w:val="single" w:sz="8" w:space="0" w:color="auto"/>
              <w:right w:val="single" w:sz="8" w:space="0" w:color="auto"/>
            </w:tcBorders>
            <w:shd w:val="clear" w:color="auto" w:fill="auto"/>
            <w:vAlign w:val="center"/>
            <w:hideMark/>
          </w:tcPr>
          <w:p w14:paraId="401BF5D9" w14:textId="256568C0" w:rsidR="00A819BC" w:rsidRPr="008A1E8D" w:rsidRDefault="00A819BC" w:rsidP="00A819BC">
            <w:pPr>
              <w:jc w:val="center"/>
              <w:rPr>
                <w:color w:val="000000"/>
                <w:sz w:val="28"/>
                <w:szCs w:val="28"/>
              </w:rPr>
            </w:pPr>
            <w:r w:rsidRPr="008A1E8D">
              <w:rPr>
                <w:color w:val="000000"/>
                <w:sz w:val="28"/>
                <w:szCs w:val="28"/>
              </w:rPr>
              <w:t>0640100010</w:t>
            </w:r>
          </w:p>
        </w:tc>
        <w:tc>
          <w:tcPr>
            <w:tcW w:w="1155" w:type="dxa"/>
            <w:tcBorders>
              <w:top w:val="nil"/>
              <w:left w:val="nil"/>
              <w:bottom w:val="single" w:sz="8" w:space="0" w:color="auto"/>
              <w:right w:val="single" w:sz="8" w:space="0" w:color="auto"/>
            </w:tcBorders>
            <w:shd w:val="clear" w:color="auto" w:fill="auto"/>
            <w:vAlign w:val="center"/>
            <w:hideMark/>
          </w:tcPr>
          <w:p w14:paraId="0BB368BE" w14:textId="74F30F2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7CC5EB81" w14:textId="6249EBC3" w:rsidR="00A819BC" w:rsidRPr="008A1E8D" w:rsidRDefault="00A819BC" w:rsidP="00A819BC">
            <w:pPr>
              <w:jc w:val="center"/>
              <w:rPr>
                <w:color w:val="000000"/>
                <w:sz w:val="28"/>
                <w:szCs w:val="28"/>
              </w:rPr>
            </w:pPr>
            <w:r w:rsidRPr="008A1E8D">
              <w:rPr>
                <w:color w:val="000000"/>
                <w:sz w:val="28"/>
                <w:szCs w:val="28"/>
              </w:rPr>
              <w:t>0409</w:t>
            </w:r>
          </w:p>
        </w:tc>
        <w:tc>
          <w:tcPr>
            <w:tcW w:w="1540" w:type="dxa"/>
            <w:tcBorders>
              <w:top w:val="nil"/>
              <w:left w:val="nil"/>
              <w:bottom w:val="single" w:sz="8" w:space="0" w:color="auto"/>
              <w:right w:val="single" w:sz="8" w:space="0" w:color="auto"/>
            </w:tcBorders>
            <w:shd w:val="clear" w:color="auto" w:fill="auto"/>
            <w:vAlign w:val="center"/>
            <w:hideMark/>
          </w:tcPr>
          <w:p w14:paraId="4FE8B3B1" w14:textId="4C02CD9D" w:rsidR="00A819BC" w:rsidRPr="008A1E8D" w:rsidRDefault="00A819BC" w:rsidP="00A819BC">
            <w:pPr>
              <w:jc w:val="center"/>
              <w:rPr>
                <w:color w:val="000000"/>
                <w:sz w:val="28"/>
                <w:szCs w:val="28"/>
              </w:rPr>
            </w:pPr>
            <w:r w:rsidRPr="008A1E8D">
              <w:rPr>
                <w:color w:val="000000"/>
                <w:sz w:val="28"/>
                <w:szCs w:val="28"/>
              </w:rPr>
              <w:t>4 300,0</w:t>
            </w:r>
          </w:p>
        </w:tc>
        <w:tc>
          <w:tcPr>
            <w:tcW w:w="1559" w:type="dxa"/>
            <w:gridSpan w:val="2"/>
            <w:tcBorders>
              <w:top w:val="nil"/>
              <w:left w:val="nil"/>
              <w:bottom w:val="single" w:sz="8" w:space="0" w:color="auto"/>
              <w:right w:val="nil"/>
            </w:tcBorders>
            <w:shd w:val="clear" w:color="auto" w:fill="auto"/>
            <w:vAlign w:val="center"/>
            <w:hideMark/>
          </w:tcPr>
          <w:p w14:paraId="2D4262A5" w14:textId="12BDBAB1" w:rsidR="00A819BC" w:rsidRPr="008A1E8D" w:rsidRDefault="00A819BC" w:rsidP="00A819BC">
            <w:pPr>
              <w:jc w:val="center"/>
              <w:rPr>
                <w:color w:val="000000"/>
                <w:sz w:val="28"/>
                <w:szCs w:val="28"/>
              </w:rPr>
            </w:pPr>
            <w:r w:rsidRPr="008A1E8D">
              <w:rPr>
                <w:color w:val="000000"/>
                <w:sz w:val="28"/>
                <w:szCs w:val="28"/>
              </w:rPr>
              <w:t>3 654,8</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66CF2982" w14:textId="5DA19B00" w:rsidR="00A819BC" w:rsidRPr="008A1E8D" w:rsidRDefault="00A819BC" w:rsidP="00A819BC">
            <w:pPr>
              <w:jc w:val="center"/>
              <w:rPr>
                <w:color w:val="000000"/>
                <w:sz w:val="28"/>
                <w:szCs w:val="28"/>
              </w:rPr>
            </w:pPr>
            <w:r w:rsidRPr="008A1E8D">
              <w:rPr>
                <w:color w:val="000000"/>
                <w:sz w:val="28"/>
                <w:szCs w:val="28"/>
              </w:rPr>
              <w:t>3 729,1</w:t>
            </w:r>
          </w:p>
        </w:tc>
      </w:tr>
      <w:tr w:rsidR="00A819BC" w:rsidRPr="008A1E8D" w14:paraId="3E1DE86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5D69324" w14:textId="53F17D24" w:rsidR="00A819BC" w:rsidRPr="008A1E8D" w:rsidRDefault="00A819BC" w:rsidP="00A819BC">
            <w:pPr>
              <w:jc w:val="center"/>
              <w:rPr>
                <w:color w:val="000000"/>
                <w:sz w:val="28"/>
                <w:szCs w:val="28"/>
              </w:rPr>
            </w:pPr>
            <w:r w:rsidRPr="008A1E8D">
              <w:rPr>
                <w:b/>
                <w:bCs/>
                <w:color w:val="000000"/>
                <w:sz w:val="28"/>
                <w:szCs w:val="28"/>
              </w:rPr>
              <w:t>Муниципальная программа "Профилактика незаконного потребления наркотических и психотропных веществ, наркомании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13D784F4" w14:textId="1C728254" w:rsidR="00A819BC" w:rsidRPr="008A1E8D" w:rsidRDefault="00A819BC" w:rsidP="00A819BC">
            <w:pPr>
              <w:jc w:val="center"/>
              <w:rPr>
                <w:color w:val="000000"/>
                <w:sz w:val="28"/>
                <w:szCs w:val="28"/>
              </w:rPr>
            </w:pPr>
            <w:r w:rsidRPr="008A1E8D">
              <w:rPr>
                <w:b/>
                <w:bCs/>
                <w:color w:val="000000"/>
                <w:sz w:val="28"/>
                <w:szCs w:val="28"/>
              </w:rPr>
              <w:t>0700000000</w:t>
            </w:r>
          </w:p>
        </w:tc>
        <w:tc>
          <w:tcPr>
            <w:tcW w:w="1155" w:type="dxa"/>
            <w:tcBorders>
              <w:top w:val="nil"/>
              <w:left w:val="nil"/>
              <w:bottom w:val="single" w:sz="8" w:space="0" w:color="auto"/>
              <w:right w:val="single" w:sz="8" w:space="0" w:color="auto"/>
            </w:tcBorders>
            <w:shd w:val="clear" w:color="auto" w:fill="auto"/>
            <w:vAlign w:val="center"/>
            <w:hideMark/>
          </w:tcPr>
          <w:p w14:paraId="4E1432F2" w14:textId="13ACE6D8"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7F3517E" w14:textId="5D5FDBB0"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C8A37F9" w14:textId="4819A634" w:rsidR="00A819BC" w:rsidRPr="008A1E8D" w:rsidRDefault="00A819BC" w:rsidP="00A819BC">
            <w:pPr>
              <w:jc w:val="center"/>
              <w:rPr>
                <w:color w:val="000000"/>
                <w:sz w:val="28"/>
                <w:szCs w:val="28"/>
              </w:rPr>
            </w:pPr>
            <w:r w:rsidRPr="008A1E8D">
              <w:rPr>
                <w:b/>
                <w:bCs/>
                <w:color w:val="000000"/>
                <w:sz w:val="28"/>
                <w:szCs w:val="28"/>
              </w:rPr>
              <w:t>10,0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D922631" w14:textId="65841AB1" w:rsidR="00A819BC" w:rsidRPr="008A1E8D" w:rsidRDefault="00A819BC" w:rsidP="00A819BC">
            <w:pPr>
              <w:jc w:val="center"/>
              <w:rPr>
                <w:color w:val="000000"/>
                <w:sz w:val="28"/>
                <w:szCs w:val="28"/>
              </w:rPr>
            </w:pPr>
            <w:r w:rsidRPr="008A1E8D">
              <w:rPr>
                <w:b/>
                <w:bCs/>
                <w:color w:val="000000"/>
                <w:sz w:val="28"/>
                <w:szCs w:val="28"/>
              </w:rPr>
              <w:t>10,0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AD024BB" w14:textId="774D49EA" w:rsidR="00A819BC" w:rsidRPr="008A1E8D" w:rsidRDefault="00A819BC" w:rsidP="00A819BC">
            <w:pPr>
              <w:jc w:val="center"/>
              <w:rPr>
                <w:color w:val="000000"/>
                <w:sz w:val="28"/>
                <w:szCs w:val="28"/>
              </w:rPr>
            </w:pPr>
            <w:r w:rsidRPr="008A1E8D">
              <w:rPr>
                <w:b/>
                <w:bCs/>
                <w:color w:val="000000"/>
                <w:sz w:val="28"/>
                <w:szCs w:val="28"/>
              </w:rPr>
              <w:t>10,0</w:t>
            </w:r>
          </w:p>
        </w:tc>
      </w:tr>
      <w:tr w:rsidR="00A819BC" w:rsidRPr="008A1E8D" w14:paraId="073DB2A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C68D843" w14:textId="4C6E4C5A"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7D3D41F3" w14:textId="00910A6E" w:rsidR="00A819BC" w:rsidRPr="008A1E8D" w:rsidRDefault="00A819BC" w:rsidP="00A819BC">
            <w:pPr>
              <w:jc w:val="center"/>
              <w:rPr>
                <w:color w:val="000000"/>
                <w:sz w:val="28"/>
                <w:szCs w:val="28"/>
              </w:rPr>
            </w:pPr>
            <w:r w:rsidRPr="008A1E8D">
              <w:rPr>
                <w:color w:val="000000"/>
                <w:sz w:val="28"/>
                <w:szCs w:val="28"/>
              </w:rPr>
              <w:t>0740000000</w:t>
            </w:r>
          </w:p>
        </w:tc>
        <w:tc>
          <w:tcPr>
            <w:tcW w:w="1155" w:type="dxa"/>
            <w:tcBorders>
              <w:top w:val="nil"/>
              <w:left w:val="nil"/>
              <w:bottom w:val="single" w:sz="8" w:space="0" w:color="auto"/>
              <w:right w:val="single" w:sz="8" w:space="0" w:color="auto"/>
            </w:tcBorders>
            <w:shd w:val="clear" w:color="auto" w:fill="auto"/>
            <w:vAlign w:val="center"/>
            <w:hideMark/>
          </w:tcPr>
          <w:p w14:paraId="32180FA6" w14:textId="44BE1554"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601D1D42" w14:textId="3313C91A"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7F85187" w14:textId="1A18CED3" w:rsidR="00A819BC" w:rsidRPr="008A1E8D" w:rsidRDefault="00A819BC" w:rsidP="00A819BC">
            <w:pPr>
              <w:jc w:val="center"/>
              <w:rPr>
                <w:color w:val="000000"/>
                <w:sz w:val="28"/>
                <w:szCs w:val="28"/>
              </w:rPr>
            </w:pPr>
            <w:r w:rsidRPr="008A1E8D">
              <w:rPr>
                <w:color w:val="000000"/>
                <w:sz w:val="28"/>
                <w:szCs w:val="28"/>
              </w:rPr>
              <w:t>10,0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C5C9F1A" w14:textId="0D20F496" w:rsidR="00A819BC" w:rsidRPr="008A1E8D" w:rsidRDefault="00A819BC" w:rsidP="00A819BC">
            <w:pPr>
              <w:jc w:val="center"/>
              <w:rPr>
                <w:color w:val="000000"/>
                <w:sz w:val="28"/>
                <w:szCs w:val="28"/>
              </w:rPr>
            </w:pPr>
            <w:r w:rsidRPr="008A1E8D">
              <w:rPr>
                <w:color w:val="000000"/>
                <w:sz w:val="28"/>
                <w:szCs w:val="28"/>
              </w:rPr>
              <w:t>10,0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8509A56" w14:textId="60F82E41" w:rsidR="00A819BC" w:rsidRPr="008A1E8D" w:rsidRDefault="00A819BC" w:rsidP="00A819BC">
            <w:pPr>
              <w:jc w:val="center"/>
              <w:rPr>
                <w:color w:val="000000"/>
                <w:sz w:val="28"/>
                <w:szCs w:val="28"/>
              </w:rPr>
            </w:pPr>
            <w:r w:rsidRPr="008A1E8D">
              <w:rPr>
                <w:color w:val="000000"/>
                <w:sz w:val="28"/>
                <w:szCs w:val="28"/>
              </w:rPr>
              <w:t>10,0</w:t>
            </w:r>
          </w:p>
        </w:tc>
      </w:tr>
      <w:tr w:rsidR="00A819BC" w:rsidRPr="008A1E8D" w14:paraId="5ED482B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4FC8417" w14:textId="7B5E4F02" w:rsidR="00A819BC" w:rsidRPr="008A1E8D" w:rsidRDefault="00A819BC" w:rsidP="00A819BC">
            <w:pPr>
              <w:jc w:val="center"/>
              <w:rPr>
                <w:color w:val="000000"/>
                <w:sz w:val="28"/>
                <w:szCs w:val="28"/>
              </w:rPr>
            </w:pPr>
            <w:r w:rsidRPr="008A1E8D">
              <w:rPr>
                <w:color w:val="000000"/>
                <w:sz w:val="28"/>
                <w:szCs w:val="28"/>
              </w:rPr>
              <w:t xml:space="preserve">Основные мероприятия по профилактике незаконного потребления наркотических и психотропных веществ, наркомании на территории МО "Токсовское городское поселение" </w:t>
            </w:r>
          </w:p>
        </w:tc>
        <w:tc>
          <w:tcPr>
            <w:tcW w:w="1809" w:type="dxa"/>
            <w:tcBorders>
              <w:top w:val="nil"/>
              <w:left w:val="nil"/>
              <w:bottom w:val="single" w:sz="8" w:space="0" w:color="auto"/>
              <w:right w:val="single" w:sz="8" w:space="0" w:color="auto"/>
            </w:tcBorders>
            <w:shd w:val="clear" w:color="auto" w:fill="auto"/>
            <w:vAlign w:val="center"/>
            <w:hideMark/>
          </w:tcPr>
          <w:p w14:paraId="4664601D" w14:textId="559B0B6B" w:rsidR="00A819BC" w:rsidRPr="008A1E8D" w:rsidRDefault="00A819BC" w:rsidP="00A819BC">
            <w:pPr>
              <w:jc w:val="center"/>
              <w:rPr>
                <w:color w:val="000000"/>
                <w:sz w:val="28"/>
                <w:szCs w:val="28"/>
              </w:rPr>
            </w:pPr>
            <w:r w:rsidRPr="008A1E8D">
              <w:rPr>
                <w:color w:val="000000"/>
                <w:sz w:val="28"/>
                <w:szCs w:val="28"/>
              </w:rPr>
              <w:t>0740100000</w:t>
            </w:r>
          </w:p>
        </w:tc>
        <w:tc>
          <w:tcPr>
            <w:tcW w:w="1155" w:type="dxa"/>
            <w:tcBorders>
              <w:top w:val="nil"/>
              <w:left w:val="nil"/>
              <w:bottom w:val="single" w:sz="8" w:space="0" w:color="auto"/>
              <w:right w:val="single" w:sz="8" w:space="0" w:color="auto"/>
            </w:tcBorders>
            <w:shd w:val="clear" w:color="auto" w:fill="auto"/>
            <w:vAlign w:val="center"/>
            <w:hideMark/>
          </w:tcPr>
          <w:p w14:paraId="13C818BF" w14:textId="222C47DC"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E6A138D" w14:textId="41AE286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67D02F5" w14:textId="4F51B524" w:rsidR="00A819BC" w:rsidRPr="008A1E8D" w:rsidRDefault="00A819BC" w:rsidP="00A819BC">
            <w:pPr>
              <w:jc w:val="center"/>
              <w:rPr>
                <w:color w:val="000000"/>
                <w:sz w:val="28"/>
                <w:szCs w:val="28"/>
              </w:rPr>
            </w:pPr>
            <w:r w:rsidRPr="008A1E8D">
              <w:rPr>
                <w:color w:val="000000"/>
                <w:sz w:val="28"/>
                <w:szCs w:val="28"/>
              </w:rPr>
              <w:t>10,0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4E738DC" w14:textId="4B2E67A5" w:rsidR="00A819BC" w:rsidRPr="008A1E8D" w:rsidRDefault="00A819BC" w:rsidP="00A819BC">
            <w:pPr>
              <w:jc w:val="center"/>
              <w:rPr>
                <w:color w:val="000000"/>
                <w:sz w:val="28"/>
                <w:szCs w:val="28"/>
              </w:rPr>
            </w:pPr>
            <w:r w:rsidRPr="008A1E8D">
              <w:rPr>
                <w:color w:val="000000"/>
                <w:sz w:val="28"/>
                <w:szCs w:val="28"/>
              </w:rPr>
              <w:t>10,0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57D312D" w14:textId="300B7A16" w:rsidR="00A819BC" w:rsidRPr="008A1E8D" w:rsidRDefault="00A819BC" w:rsidP="00A819BC">
            <w:pPr>
              <w:jc w:val="center"/>
              <w:rPr>
                <w:color w:val="000000"/>
                <w:sz w:val="28"/>
                <w:szCs w:val="28"/>
              </w:rPr>
            </w:pPr>
            <w:r w:rsidRPr="008A1E8D">
              <w:rPr>
                <w:color w:val="000000"/>
                <w:sz w:val="28"/>
                <w:szCs w:val="28"/>
              </w:rPr>
              <w:t>10,0</w:t>
            </w:r>
          </w:p>
        </w:tc>
      </w:tr>
      <w:tr w:rsidR="00A819BC" w:rsidRPr="008A1E8D" w14:paraId="7CFEAAC4"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19A7413C" w14:textId="0ACE5863" w:rsidR="00A819BC" w:rsidRPr="008A1E8D" w:rsidRDefault="00A819BC" w:rsidP="00A819BC">
            <w:pPr>
              <w:jc w:val="center"/>
              <w:rPr>
                <w:color w:val="000000"/>
                <w:sz w:val="28"/>
                <w:szCs w:val="28"/>
              </w:rPr>
            </w:pPr>
            <w:r w:rsidRPr="008A1E8D">
              <w:rPr>
                <w:color w:val="000000"/>
                <w:sz w:val="28"/>
                <w:szCs w:val="28"/>
              </w:rPr>
              <w:t>Организация и проведение мероприятий для населения</w:t>
            </w:r>
          </w:p>
        </w:tc>
        <w:tc>
          <w:tcPr>
            <w:tcW w:w="1809" w:type="dxa"/>
            <w:tcBorders>
              <w:top w:val="nil"/>
              <w:left w:val="nil"/>
              <w:bottom w:val="single" w:sz="4" w:space="0" w:color="auto"/>
              <w:right w:val="single" w:sz="8" w:space="0" w:color="auto"/>
            </w:tcBorders>
            <w:shd w:val="clear" w:color="auto" w:fill="auto"/>
            <w:vAlign w:val="center"/>
            <w:hideMark/>
          </w:tcPr>
          <w:p w14:paraId="407E485B" w14:textId="0489A813" w:rsidR="00A819BC" w:rsidRPr="008A1E8D" w:rsidRDefault="00A819BC" w:rsidP="00A819BC">
            <w:pPr>
              <w:jc w:val="center"/>
              <w:rPr>
                <w:color w:val="000000"/>
                <w:sz w:val="28"/>
                <w:szCs w:val="28"/>
              </w:rPr>
            </w:pPr>
            <w:r w:rsidRPr="008A1E8D">
              <w:rPr>
                <w:color w:val="000000"/>
                <w:sz w:val="28"/>
                <w:szCs w:val="28"/>
              </w:rPr>
              <w:t>0740100010</w:t>
            </w:r>
          </w:p>
        </w:tc>
        <w:tc>
          <w:tcPr>
            <w:tcW w:w="1155" w:type="dxa"/>
            <w:tcBorders>
              <w:top w:val="nil"/>
              <w:left w:val="nil"/>
              <w:bottom w:val="single" w:sz="4" w:space="0" w:color="auto"/>
              <w:right w:val="single" w:sz="8" w:space="0" w:color="auto"/>
            </w:tcBorders>
            <w:shd w:val="clear" w:color="auto" w:fill="auto"/>
            <w:vAlign w:val="center"/>
            <w:hideMark/>
          </w:tcPr>
          <w:p w14:paraId="47AA8F51" w14:textId="453EFA96"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4" w:space="0" w:color="auto"/>
              <w:right w:val="single" w:sz="8" w:space="0" w:color="auto"/>
            </w:tcBorders>
            <w:shd w:val="clear" w:color="auto" w:fill="auto"/>
            <w:vAlign w:val="center"/>
            <w:hideMark/>
          </w:tcPr>
          <w:p w14:paraId="75490278" w14:textId="1848DE1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0CF0B2F4" w14:textId="6D3BA0D3" w:rsidR="00A819BC" w:rsidRPr="008A1E8D" w:rsidRDefault="00A819BC" w:rsidP="00A819BC">
            <w:pPr>
              <w:jc w:val="center"/>
              <w:rPr>
                <w:color w:val="000000"/>
                <w:sz w:val="28"/>
                <w:szCs w:val="28"/>
              </w:rPr>
            </w:pPr>
            <w:r w:rsidRPr="008A1E8D">
              <w:rPr>
                <w:color w:val="000000"/>
                <w:sz w:val="28"/>
                <w:szCs w:val="28"/>
              </w:rPr>
              <w:t>10,0</w:t>
            </w:r>
          </w:p>
        </w:tc>
        <w:tc>
          <w:tcPr>
            <w:tcW w:w="1559" w:type="dxa"/>
            <w:gridSpan w:val="2"/>
            <w:tcBorders>
              <w:top w:val="nil"/>
              <w:left w:val="nil"/>
              <w:bottom w:val="single" w:sz="4" w:space="0" w:color="auto"/>
              <w:right w:val="single" w:sz="8" w:space="0" w:color="auto"/>
            </w:tcBorders>
            <w:shd w:val="clear" w:color="auto" w:fill="auto"/>
            <w:vAlign w:val="center"/>
            <w:hideMark/>
          </w:tcPr>
          <w:p w14:paraId="090DE9C6" w14:textId="4140BAE5" w:rsidR="00A819BC" w:rsidRPr="008A1E8D" w:rsidRDefault="00A819BC" w:rsidP="00A819BC">
            <w:pPr>
              <w:jc w:val="center"/>
              <w:rPr>
                <w:color w:val="000000"/>
                <w:sz w:val="28"/>
                <w:szCs w:val="28"/>
              </w:rPr>
            </w:pPr>
            <w:r w:rsidRPr="008A1E8D">
              <w:rPr>
                <w:color w:val="000000"/>
                <w:sz w:val="28"/>
                <w:szCs w:val="28"/>
              </w:rPr>
              <w:t>10,0</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75CE0E11" w14:textId="4571DC31" w:rsidR="00A819BC" w:rsidRPr="008A1E8D" w:rsidRDefault="00A819BC" w:rsidP="00A819BC">
            <w:pPr>
              <w:jc w:val="center"/>
              <w:rPr>
                <w:color w:val="000000"/>
                <w:sz w:val="28"/>
                <w:szCs w:val="28"/>
              </w:rPr>
            </w:pPr>
            <w:r w:rsidRPr="008A1E8D">
              <w:rPr>
                <w:color w:val="000000"/>
                <w:sz w:val="28"/>
                <w:szCs w:val="28"/>
              </w:rPr>
              <w:t>10,0</w:t>
            </w:r>
          </w:p>
        </w:tc>
      </w:tr>
      <w:tr w:rsidR="00A819BC" w:rsidRPr="008A1E8D" w14:paraId="07FF0212"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A2680" w14:textId="2B50A5B7" w:rsidR="00A819BC" w:rsidRPr="008A1E8D" w:rsidRDefault="00A819BC" w:rsidP="00A819BC">
            <w:pPr>
              <w:jc w:val="center"/>
              <w:rPr>
                <w:color w:val="000000"/>
                <w:sz w:val="28"/>
                <w:szCs w:val="28"/>
              </w:rPr>
            </w:pPr>
            <w:r w:rsidRPr="008A1E8D">
              <w:rPr>
                <w:color w:val="000000"/>
                <w:sz w:val="28"/>
                <w:szCs w:val="28"/>
              </w:rPr>
              <w:lastRenderedPageBreak/>
              <w:t>Закупка товаров, работ и услуг для обеспечения государственных (муниципальных) нужд</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3DBBC" w14:textId="19AB9D30" w:rsidR="00A819BC" w:rsidRPr="008A1E8D" w:rsidRDefault="00A819BC" w:rsidP="00A819BC">
            <w:pPr>
              <w:jc w:val="center"/>
              <w:rPr>
                <w:color w:val="000000"/>
                <w:sz w:val="28"/>
                <w:szCs w:val="28"/>
              </w:rPr>
            </w:pPr>
            <w:r w:rsidRPr="008A1E8D">
              <w:rPr>
                <w:color w:val="000000"/>
                <w:sz w:val="28"/>
                <w:szCs w:val="28"/>
              </w:rPr>
              <w:t>0740100010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8FF6" w14:textId="663615A8"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CDA50" w14:textId="782FCCC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FF1F9" w14:textId="33B1E535" w:rsidR="00A819BC" w:rsidRPr="008A1E8D" w:rsidRDefault="00A819BC" w:rsidP="00A819BC">
            <w:pPr>
              <w:jc w:val="center"/>
              <w:rPr>
                <w:color w:val="000000"/>
                <w:sz w:val="28"/>
                <w:szCs w:val="28"/>
              </w:rPr>
            </w:pPr>
            <w:r w:rsidRPr="008A1E8D">
              <w:rPr>
                <w:color w:val="000000"/>
                <w:sz w:val="28"/>
                <w:szCs w:val="28"/>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2BF2B" w14:textId="4DE2E8E2" w:rsidR="00A819BC" w:rsidRPr="008A1E8D" w:rsidRDefault="00A819BC" w:rsidP="00A819BC">
            <w:pPr>
              <w:jc w:val="center"/>
              <w:rPr>
                <w:color w:val="000000"/>
                <w:sz w:val="28"/>
                <w:szCs w:val="28"/>
              </w:rPr>
            </w:pPr>
            <w:r w:rsidRPr="008A1E8D">
              <w:rPr>
                <w:color w:val="000000"/>
                <w:sz w:val="28"/>
                <w:szCs w:val="28"/>
              </w:rPr>
              <w:t>10,0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C82B3" w14:textId="30C61B13" w:rsidR="00A819BC" w:rsidRPr="008A1E8D" w:rsidRDefault="00A819BC" w:rsidP="00A819BC">
            <w:pPr>
              <w:jc w:val="center"/>
              <w:rPr>
                <w:color w:val="000000"/>
                <w:sz w:val="28"/>
                <w:szCs w:val="28"/>
              </w:rPr>
            </w:pPr>
            <w:r w:rsidRPr="008A1E8D">
              <w:rPr>
                <w:color w:val="000000"/>
                <w:sz w:val="28"/>
                <w:szCs w:val="28"/>
              </w:rPr>
              <w:t>10,0</w:t>
            </w:r>
          </w:p>
        </w:tc>
      </w:tr>
      <w:tr w:rsidR="00A819BC" w:rsidRPr="008A1E8D" w14:paraId="4F323851"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5CFF1586" w14:textId="75619799"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безопасности и правоохранительной деятельности</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40E99D3B" w14:textId="2CA8AB86" w:rsidR="00A819BC" w:rsidRPr="008A1E8D" w:rsidRDefault="00A819BC" w:rsidP="00A819BC">
            <w:pPr>
              <w:jc w:val="center"/>
              <w:rPr>
                <w:color w:val="000000"/>
                <w:sz w:val="28"/>
                <w:szCs w:val="28"/>
              </w:rPr>
            </w:pPr>
            <w:r w:rsidRPr="008A1E8D">
              <w:rPr>
                <w:color w:val="000000"/>
                <w:sz w:val="28"/>
                <w:szCs w:val="28"/>
              </w:rPr>
              <w:t>0740100010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5D41BB52" w14:textId="00FF4832"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3DBC1F4B" w14:textId="6A7B0D30" w:rsidR="00A819BC" w:rsidRPr="008A1E8D" w:rsidRDefault="00A819BC" w:rsidP="00A819BC">
            <w:pPr>
              <w:jc w:val="center"/>
              <w:rPr>
                <w:color w:val="000000"/>
                <w:sz w:val="28"/>
                <w:szCs w:val="28"/>
              </w:rPr>
            </w:pPr>
            <w:r w:rsidRPr="008A1E8D">
              <w:rPr>
                <w:color w:val="000000"/>
                <w:sz w:val="28"/>
                <w:szCs w:val="28"/>
              </w:rPr>
              <w:t>0314</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7509464D" w14:textId="13BB8C80" w:rsidR="00A819BC" w:rsidRPr="008A1E8D" w:rsidRDefault="00A819BC" w:rsidP="00A819BC">
            <w:pPr>
              <w:jc w:val="center"/>
              <w:rPr>
                <w:color w:val="000000"/>
                <w:sz w:val="28"/>
                <w:szCs w:val="28"/>
              </w:rPr>
            </w:pPr>
            <w:r w:rsidRPr="008A1E8D">
              <w:rPr>
                <w:color w:val="000000"/>
                <w:sz w:val="28"/>
                <w:szCs w:val="28"/>
              </w:rPr>
              <w:t>10,0</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7FDAF1CD" w14:textId="195CB669" w:rsidR="00A819BC" w:rsidRPr="008A1E8D" w:rsidRDefault="00A819BC" w:rsidP="00A819BC">
            <w:pPr>
              <w:jc w:val="center"/>
              <w:rPr>
                <w:color w:val="000000"/>
                <w:sz w:val="28"/>
                <w:szCs w:val="28"/>
              </w:rPr>
            </w:pPr>
            <w:r w:rsidRPr="008A1E8D">
              <w:rPr>
                <w:color w:val="000000"/>
                <w:sz w:val="28"/>
                <w:szCs w:val="28"/>
              </w:rPr>
              <w:t>10,0</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0D7B532A" w14:textId="538359C7" w:rsidR="00A819BC" w:rsidRPr="008A1E8D" w:rsidRDefault="00A819BC" w:rsidP="00A819BC">
            <w:pPr>
              <w:jc w:val="center"/>
              <w:rPr>
                <w:color w:val="000000"/>
                <w:sz w:val="28"/>
                <w:szCs w:val="28"/>
              </w:rPr>
            </w:pPr>
            <w:r w:rsidRPr="008A1E8D">
              <w:rPr>
                <w:color w:val="000000"/>
                <w:sz w:val="28"/>
                <w:szCs w:val="28"/>
              </w:rPr>
              <w:t>10,0</w:t>
            </w:r>
          </w:p>
        </w:tc>
      </w:tr>
      <w:tr w:rsidR="00A819BC" w:rsidRPr="008A1E8D" w14:paraId="08C5BD8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4A74EE5" w14:textId="41A27F01" w:rsidR="00A819BC" w:rsidRPr="008A1E8D" w:rsidRDefault="00A819BC" w:rsidP="00A819BC">
            <w:pPr>
              <w:jc w:val="center"/>
              <w:rPr>
                <w:color w:val="000000"/>
                <w:sz w:val="28"/>
                <w:szCs w:val="28"/>
              </w:rPr>
            </w:pPr>
            <w:r w:rsidRPr="008A1E8D">
              <w:rPr>
                <w:b/>
                <w:bCs/>
                <w:color w:val="000000"/>
                <w:sz w:val="28"/>
                <w:szCs w:val="28"/>
              </w:rPr>
              <w:t>Муниципальная программа «Модернизация системы уличного освещения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318A8E5E" w14:textId="20093DD7" w:rsidR="00A819BC" w:rsidRPr="008A1E8D" w:rsidRDefault="00A819BC" w:rsidP="00A819BC">
            <w:pPr>
              <w:jc w:val="center"/>
              <w:rPr>
                <w:color w:val="000000"/>
                <w:sz w:val="28"/>
                <w:szCs w:val="28"/>
              </w:rPr>
            </w:pPr>
            <w:r w:rsidRPr="008A1E8D">
              <w:rPr>
                <w:b/>
                <w:bCs/>
                <w:color w:val="000000"/>
                <w:sz w:val="28"/>
                <w:szCs w:val="28"/>
              </w:rPr>
              <w:t>0900000000</w:t>
            </w:r>
          </w:p>
        </w:tc>
        <w:tc>
          <w:tcPr>
            <w:tcW w:w="1155" w:type="dxa"/>
            <w:tcBorders>
              <w:top w:val="nil"/>
              <w:left w:val="nil"/>
              <w:bottom w:val="single" w:sz="8" w:space="0" w:color="auto"/>
              <w:right w:val="single" w:sz="8" w:space="0" w:color="auto"/>
            </w:tcBorders>
            <w:shd w:val="clear" w:color="auto" w:fill="auto"/>
            <w:vAlign w:val="center"/>
            <w:hideMark/>
          </w:tcPr>
          <w:p w14:paraId="2B848A8F" w14:textId="214A2DAF"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6C464B2" w14:textId="3A0DA46E"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757C4DA" w14:textId="4EB497C1" w:rsidR="00A819BC" w:rsidRPr="008A1E8D" w:rsidRDefault="00A819BC" w:rsidP="00A819BC">
            <w:pPr>
              <w:jc w:val="center"/>
              <w:rPr>
                <w:color w:val="000000"/>
                <w:sz w:val="28"/>
                <w:szCs w:val="28"/>
              </w:rPr>
            </w:pPr>
            <w:r w:rsidRPr="008A1E8D">
              <w:rPr>
                <w:b/>
                <w:bCs/>
                <w:color w:val="000000"/>
                <w:sz w:val="28"/>
                <w:szCs w:val="28"/>
              </w:rPr>
              <w:t>3 200,0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D279DE9" w14:textId="734394EF"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3E1CEC3" w14:textId="0803EEC9" w:rsidR="00A819BC" w:rsidRPr="008A1E8D" w:rsidRDefault="00A819BC" w:rsidP="00A819BC">
            <w:pPr>
              <w:jc w:val="center"/>
              <w:rPr>
                <w:color w:val="000000"/>
                <w:sz w:val="28"/>
                <w:szCs w:val="28"/>
              </w:rPr>
            </w:pPr>
            <w:r w:rsidRPr="008A1E8D">
              <w:rPr>
                <w:b/>
                <w:bCs/>
                <w:color w:val="000000"/>
                <w:sz w:val="28"/>
                <w:szCs w:val="28"/>
              </w:rPr>
              <w:t>0,0</w:t>
            </w:r>
          </w:p>
        </w:tc>
      </w:tr>
      <w:tr w:rsidR="00A819BC" w:rsidRPr="008A1E8D" w14:paraId="144DDE4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5047760" w14:textId="18AEB86B"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37647278" w14:textId="5FA859DE" w:rsidR="00A819BC" w:rsidRPr="008A1E8D" w:rsidRDefault="00A819BC" w:rsidP="00A819BC">
            <w:pPr>
              <w:jc w:val="center"/>
              <w:rPr>
                <w:color w:val="000000"/>
                <w:sz w:val="28"/>
                <w:szCs w:val="28"/>
              </w:rPr>
            </w:pPr>
            <w:r w:rsidRPr="008A1E8D">
              <w:rPr>
                <w:color w:val="000000"/>
                <w:sz w:val="28"/>
                <w:szCs w:val="28"/>
              </w:rPr>
              <w:t>0940000000</w:t>
            </w:r>
          </w:p>
        </w:tc>
        <w:tc>
          <w:tcPr>
            <w:tcW w:w="1155" w:type="dxa"/>
            <w:tcBorders>
              <w:top w:val="nil"/>
              <w:left w:val="nil"/>
              <w:bottom w:val="single" w:sz="8" w:space="0" w:color="auto"/>
              <w:right w:val="single" w:sz="8" w:space="0" w:color="auto"/>
            </w:tcBorders>
            <w:shd w:val="clear" w:color="auto" w:fill="auto"/>
            <w:vAlign w:val="center"/>
            <w:hideMark/>
          </w:tcPr>
          <w:p w14:paraId="23884235" w14:textId="2354EBA7"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3D60B236" w14:textId="573ABED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1A19BFB" w14:textId="4E214F89" w:rsidR="00A819BC" w:rsidRPr="008A1E8D" w:rsidRDefault="00A819BC" w:rsidP="00A819BC">
            <w:pPr>
              <w:jc w:val="center"/>
              <w:rPr>
                <w:color w:val="000000"/>
                <w:sz w:val="28"/>
                <w:szCs w:val="28"/>
              </w:rPr>
            </w:pPr>
            <w:r w:rsidRPr="008A1E8D">
              <w:rPr>
                <w:color w:val="000000"/>
                <w:sz w:val="28"/>
                <w:szCs w:val="28"/>
              </w:rPr>
              <w:t>3 200,0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FE9C845" w14:textId="4AE2595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6B4E1F8" w14:textId="79CC2DDA"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B27102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A562FE1" w14:textId="3186E6DB" w:rsidR="00A819BC" w:rsidRPr="008A1E8D" w:rsidRDefault="00A819BC" w:rsidP="00A819BC">
            <w:pPr>
              <w:jc w:val="center"/>
              <w:rPr>
                <w:color w:val="000000"/>
                <w:sz w:val="28"/>
                <w:szCs w:val="28"/>
              </w:rPr>
            </w:pPr>
            <w:r w:rsidRPr="008A1E8D">
              <w:rPr>
                <w:color w:val="000000"/>
                <w:sz w:val="28"/>
                <w:szCs w:val="28"/>
              </w:rPr>
              <w:t>Основные мероприятия по модернизации системы уличного освещения на территории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hideMark/>
          </w:tcPr>
          <w:p w14:paraId="2777808A" w14:textId="57AB25C4" w:rsidR="00A819BC" w:rsidRPr="008A1E8D" w:rsidRDefault="00A819BC" w:rsidP="00A819BC">
            <w:pPr>
              <w:jc w:val="center"/>
              <w:rPr>
                <w:color w:val="000000"/>
                <w:sz w:val="28"/>
                <w:szCs w:val="28"/>
              </w:rPr>
            </w:pPr>
            <w:r w:rsidRPr="008A1E8D">
              <w:rPr>
                <w:color w:val="000000"/>
                <w:sz w:val="28"/>
                <w:szCs w:val="28"/>
              </w:rPr>
              <w:t>0940100000</w:t>
            </w:r>
          </w:p>
        </w:tc>
        <w:tc>
          <w:tcPr>
            <w:tcW w:w="1155" w:type="dxa"/>
            <w:tcBorders>
              <w:top w:val="nil"/>
              <w:left w:val="nil"/>
              <w:bottom w:val="single" w:sz="8" w:space="0" w:color="auto"/>
              <w:right w:val="single" w:sz="8" w:space="0" w:color="auto"/>
            </w:tcBorders>
            <w:shd w:val="clear" w:color="auto" w:fill="auto"/>
            <w:vAlign w:val="center"/>
            <w:hideMark/>
          </w:tcPr>
          <w:p w14:paraId="2E8AF1A5" w14:textId="0CAB2A35"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36513AC" w14:textId="2BA5203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7B060F5" w14:textId="37315FDA" w:rsidR="00A819BC" w:rsidRPr="008A1E8D" w:rsidRDefault="00A819BC" w:rsidP="00A819BC">
            <w:pPr>
              <w:jc w:val="center"/>
              <w:rPr>
                <w:color w:val="000000"/>
                <w:sz w:val="28"/>
                <w:szCs w:val="28"/>
              </w:rPr>
            </w:pPr>
            <w:r w:rsidRPr="008A1E8D">
              <w:rPr>
                <w:color w:val="000000"/>
                <w:sz w:val="28"/>
                <w:szCs w:val="28"/>
              </w:rPr>
              <w:t>3 200,0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4848F0A" w14:textId="66D74BF5"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C704C2C" w14:textId="7F0B56B9"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B83C5A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4A34550" w14:textId="4AEADE1A" w:rsidR="00A819BC" w:rsidRPr="008A1E8D" w:rsidRDefault="00A819BC" w:rsidP="00A819BC">
            <w:pPr>
              <w:jc w:val="center"/>
              <w:rPr>
                <w:color w:val="000000"/>
                <w:sz w:val="28"/>
                <w:szCs w:val="28"/>
              </w:rPr>
            </w:pPr>
            <w:r w:rsidRPr="008A1E8D">
              <w:rPr>
                <w:color w:val="000000"/>
                <w:sz w:val="28"/>
                <w:szCs w:val="28"/>
              </w:rPr>
              <w:t>Уменьшение расходов за потребляемую электроэнергию</w:t>
            </w:r>
          </w:p>
        </w:tc>
        <w:tc>
          <w:tcPr>
            <w:tcW w:w="1809" w:type="dxa"/>
            <w:tcBorders>
              <w:top w:val="nil"/>
              <w:left w:val="nil"/>
              <w:bottom w:val="single" w:sz="8" w:space="0" w:color="auto"/>
              <w:right w:val="single" w:sz="8" w:space="0" w:color="auto"/>
            </w:tcBorders>
            <w:shd w:val="clear" w:color="auto" w:fill="auto"/>
            <w:vAlign w:val="center"/>
            <w:hideMark/>
          </w:tcPr>
          <w:p w14:paraId="16A7013B" w14:textId="459F0129" w:rsidR="00A819BC" w:rsidRPr="008A1E8D" w:rsidRDefault="00A819BC" w:rsidP="00A819BC">
            <w:pPr>
              <w:jc w:val="center"/>
              <w:rPr>
                <w:color w:val="000000"/>
                <w:sz w:val="28"/>
                <w:szCs w:val="28"/>
              </w:rPr>
            </w:pPr>
            <w:r w:rsidRPr="008A1E8D">
              <w:rPr>
                <w:color w:val="000000"/>
                <w:sz w:val="28"/>
                <w:szCs w:val="28"/>
              </w:rPr>
              <w:t>0940100010</w:t>
            </w:r>
          </w:p>
        </w:tc>
        <w:tc>
          <w:tcPr>
            <w:tcW w:w="1155" w:type="dxa"/>
            <w:tcBorders>
              <w:top w:val="nil"/>
              <w:left w:val="nil"/>
              <w:bottom w:val="single" w:sz="8" w:space="0" w:color="auto"/>
              <w:right w:val="single" w:sz="8" w:space="0" w:color="auto"/>
            </w:tcBorders>
            <w:shd w:val="clear" w:color="auto" w:fill="auto"/>
            <w:vAlign w:val="center"/>
            <w:hideMark/>
          </w:tcPr>
          <w:p w14:paraId="1FE6EEE1" w14:textId="0CFC682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966FB49" w14:textId="35201BB1"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EC31FA5" w14:textId="5F400FB3" w:rsidR="00A819BC" w:rsidRPr="008A1E8D" w:rsidRDefault="00A819BC" w:rsidP="00A819BC">
            <w:pPr>
              <w:jc w:val="center"/>
              <w:rPr>
                <w:color w:val="000000"/>
                <w:sz w:val="28"/>
                <w:szCs w:val="28"/>
              </w:rPr>
            </w:pPr>
            <w:r w:rsidRPr="008A1E8D">
              <w:rPr>
                <w:color w:val="000000"/>
                <w:sz w:val="28"/>
                <w:szCs w:val="28"/>
              </w:rPr>
              <w:t>300,0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1EA1EE29" w14:textId="2116DDFA"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53A600E" w14:textId="329503A3"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7029416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942D6A9" w14:textId="76FE14E5"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5431EB62" w14:textId="6C46FB75" w:rsidR="00A819BC" w:rsidRPr="008A1E8D" w:rsidRDefault="00A819BC" w:rsidP="00A819BC">
            <w:pPr>
              <w:jc w:val="center"/>
              <w:rPr>
                <w:color w:val="000000"/>
                <w:sz w:val="28"/>
                <w:szCs w:val="28"/>
              </w:rPr>
            </w:pPr>
            <w:r w:rsidRPr="008A1E8D">
              <w:rPr>
                <w:color w:val="000000"/>
                <w:sz w:val="28"/>
                <w:szCs w:val="28"/>
              </w:rPr>
              <w:t>0940100010</w:t>
            </w:r>
          </w:p>
        </w:tc>
        <w:tc>
          <w:tcPr>
            <w:tcW w:w="1155" w:type="dxa"/>
            <w:tcBorders>
              <w:top w:val="nil"/>
              <w:left w:val="nil"/>
              <w:bottom w:val="single" w:sz="8" w:space="0" w:color="auto"/>
              <w:right w:val="single" w:sz="8" w:space="0" w:color="auto"/>
            </w:tcBorders>
            <w:shd w:val="clear" w:color="auto" w:fill="auto"/>
            <w:vAlign w:val="center"/>
            <w:hideMark/>
          </w:tcPr>
          <w:p w14:paraId="1A1FEE36" w14:textId="2C0C5CDA"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56025EC3" w14:textId="13D95042"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3FA542E" w14:textId="0380D267" w:rsidR="00A819BC" w:rsidRPr="008A1E8D" w:rsidRDefault="00A819BC" w:rsidP="00A819BC">
            <w:pPr>
              <w:jc w:val="center"/>
              <w:rPr>
                <w:color w:val="000000"/>
                <w:sz w:val="28"/>
                <w:szCs w:val="28"/>
              </w:rPr>
            </w:pPr>
            <w:r w:rsidRPr="008A1E8D">
              <w:rPr>
                <w:color w:val="000000"/>
                <w:sz w:val="28"/>
                <w:szCs w:val="28"/>
              </w:rPr>
              <w:t>300,0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57C2D6C" w14:textId="28C53455"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7E7515E" w14:textId="24E9500D"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1F09D7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9BF572C" w14:textId="0CA2D6A5"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8" w:space="0" w:color="auto"/>
              <w:right w:val="single" w:sz="8" w:space="0" w:color="auto"/>
            </w:tcBorders>
            <w:shd w:val="clear" w:color="auto" w:fill="auto"/>
            <w:vAlign w:val="center"/>
            <w:hideMark/>
          </w:tcPr>
          <w:p w14:paraId="3C8020E8" w14:textId="52E6C31D" w:rsidR="00A819BC" w:rsidRPr="008A1E8D" w:rsidRDefault="00A819BC" w:rsidP="00A819BC">
            <w:pPr>
              <w:jc w:val="center"/>
              <w:rPr>
                <w:color w:val="000000"/>
                <w:sz w:val="28"/>
                <w:szCs w:val="28"/>
              </w:rPr>
            </w:pPr>
            <w:r w:rsidRPr="008A1E8D">
              <w:rPr>
                <w:color w:val="000000"/>
                <w:sz w:val="28"/>
                <w:szCs w:val="28"/>
              </w:rPr>
              <w:t>0940100010</w:t>
            </w:r>
          </w:p>
        </w:tc>
        <w:tc>
          <w:tcPr>
            <w:tcW w:w="1155" w:type="dxa"/>
            <w:tcBorders>
              <w:top w:val="nil"/>
              <w:left w:val="nil"/>
              <w:bottom w:val="single" w:sz="8" w:space="0" w:color="auto"/>
              <w:right w:val="single" w:sz="8" w:space="0" w:color="auto"/>
            </w:tcBorders>
            <w:shd w:val="clear" w:color="auto" w:fill="auto"/>
            <w:vAlign w:val="center"/>
            <w:hideMark/>
          </w:tcPr>
          <w:p w14:paraId="1A7B29BE" w14:textId="6F907DA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1FD201D" w14:textId="4F5423CD"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8" w:space="0" w:color="auto"/>
              <w:right w:val="single" w:sz="8" w:space="0" w:color="auto"/>
            </w:tcBorders>
            <w:shd w:val="clear" w:color="auto" w:fill="auto"/>
            <w:vAlign w:val="center"/>
            <w:hideMark/>
          </w:tcPr>
          <w:p w14:paraId="66C5B3F4" w14:textId="7895D02B" w:rsidR="00A819BC" w:rsidRPr="008A1E8D" w:rsidRDefault="00A819BC" w:rsidP="00A819BC">
            <w:pPr>
              <w:jc w:val="center"/>
              <w:rPr>
                <w:color w:val="000000"/>
                <w:sz w:val="28"/>
                <w:szCs w:val="28"/>
              </w:rPr>
            </w:pPr>
            <w:r w:rsidRPr="008A1E8D">
              <w:rPr>
                <w:color w:val="000000"/>
                <w:sz w:val="28"/>
                <w:szCs w:val="28"/>
              </w:rPr>
              <w:t>300,0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995730E" w14:textId="490551EC"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56BC1A5" w14:textId="57067356"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EC76A9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6D51BB1" w14:textId="2CF582B2" w:rsidR="00A819BC" w:rsidRPr="008A1E8D" w:rsidRDefault="00A819BC" w:rsidP="00A819BC">
            <w:pPr>
              <w:jc w:val="center"/>
              <w:rPr>
                <w:color w:val="000000"/>
                <w:sz w:val="28"/>
                <w:szCs w:val="28"/>
              </w:rPr>
            </w:pPr>
            <w:r w:rsidRPr="008A1E8D">
              <w:rPr>
                <w:color w:val="000000"/>
                <w:sz w:val="28"/>
                <w:szCs w:val="28"/>
              </w:rPr>
              <w:t>Эффективная эксплуатация объектов уличного освещения</w:t>
            </w:r>
          </w:p>
        </w:tc>
        <w:tc>
          <w:tcPr>
            <w:tcW w:w="1809" w:type="dxa"/>
            <w:tcBorders>
              <w:top w:val="nil"/>
              <w:left w:val="nil"/>
              <w:bottom w:val="single" w:sz="8" w:space="0" w:color="auto"/>
              <w:right w:val="single" w:sz="8" w:space="0" w:color="auto"/>
            </w:tcBorders>
            <w:shd w:val="clear" w:color="auto" w:fill="auto"/>
            <w:vAlign w:val="center"/>
            <w:hideMark/>
          </w:tcPr>
          <w:p w14:paraId="48944A1D" w14:textId="5DD897AD" w:rsidR="00A819BC" w:rsidRPr="008A1E8D" w:rsidRDefault="00A819BC" w:rsidP="00A819BC">
            <w:pPr>
              <w:jc w:val="center"/>
              <w:rPr>
                <w:color w:val="000000"/>
                <w:sz w:val="28"/>
                <w:szCs w:val="28"/>
              </w:rPr>
            </w:pPr>
            <w:r w:rsidRPr="008A1E8D">
              <w:rPr>
                <w:color w:val="000000"/>
                <w:sz w:val="28"/>
                <w:szCs w:val="28"/>
              </w:rPr>
              <w:t>0940100020</w:t>
            </w:r>
          </w:p>
        </w:tc>
        <w:tc>
          <w:tcPr>
            <w:tcW w:w="1155" w:type="dxa"/>
            <w:tcBorders>
              <w:top w:val="nil"/>
              <w:left w:val="nil"/>
              <w:bottom w:val="single" w:sz="8" w:space="0" w:color="auto"/>
              <w:right w:val="single" w:sz="8" w:space="0" w:color="auto"/>
            </w:tcBorders>
            <w:shd w:val="clear" w:color="auto" w:fill="auto"/>
            <w:vAlign w:val="center"/>
            <w:hideMark/>
          </w:tcPr>
          <w:p w14:paraId="7BEC1B30" w14:textId="7DD0B91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BDC0CC8" w14:textId="2436980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3E31060" w14:textId="51488219" w:rsidR="00A819BC" w:rsidRPr="008A1E8D" w:rsidRDefault="00A819BC" w:rsidP="00A819BC">
            <w:pPr>
              <w:jc w:val="center"/>
              <w:rPr>
                <w:color w:val="000000"/>
                <w:sz w:val="28"/>
                <w:szCs w:val="28"/>
              </w:rPr>
            </w:pPr>
            <w:r w:rsidRPr="008A1E8D">
              <w:rPr>
                <w:color w:val="000000"/>
                <w:sz w:val="28"/>
                <w:szCs w:val="28"/>
              </w:rPr>
              <w:t>2 900,0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8F803CD" w14:textId="41083E6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DB6898B" w14:textId="694A3496"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06BC99F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3502B0B" w14:textId="77A308CD"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65903443" w14:textId="3CDFCBF9" w:rsidR="00A819BC" w:rsidRPr="008A1E8D" w:rsidRDefault="00A819BC" w:rsidP="00A819BC">
            <w:pPr>
              <w:jc w:val="center"/>
              <w:rPr>
                <w:color w:val="000000"/>
                <w:sz w:val="28"/>
                <w:szCs w:val="28"/>
              </w:rPr>
            </w:pPr>
            <w:r w:rsidRPr="008A1E8D">
              <w:rPr>
                <w:color w:val="000000"/>
                <w:sz w:val="28"/>
                <w:szCs w:val="28"/>
              </w:rPr>
              <w:t>0940100020</w:t>
            </w:r>
          </w:p>
        </w:tc>
        <w:tc>
          <w:tcPr>
            <w:tcW w:w="1155" w:type="dxa"/>
            <w:tcBorders>
              <w:top w:val="nil"/>
              <w:left w:val="nil"/>
              <w:bottom w:val="single" w:sz="8" w:space="0" w:color="auto"/>
              <w:right w:val="single" w:sz="8" w:space="0" w:color="auto"/>
            </w:tcBorders>
            <w:shd w:val="clear" w:color="auto" w:fill="auto"/>
            <w:vAlign w:val="center"/>
            <w:hideMark/>
          </w:tcPr>
          <w:p w14:paraId="6831E480" w14:textId="666B0E11"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5D17ED7F" w14:textId="20A01AE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9FF09A9" w14:textId="697E13E1" w:rsidR="00A819BC" w:rsidRPr="008A1E8D" w:rsidRDefault="00A819BC" w:rsidP="00A819BC">
            <w:pPr>
              <w:jc w:val="center"/>
              <w:rPr>
                <w:color w:val="000000"/>
                <w:sz w:val="28"/>
                <w:szCs w:val="28"/>
              </w:rPr>
            </w:pPr>
            <w:r w:rsidRPr="008A1E8D">
              <w:rPr>
                <w:color w:val="000000"/>
                <w:sz w:val="28"/>
                <w:szCs w:val="28"/>
              </w:rPr>
              <w:t>2 900,0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8228125" w14:textId="7D29AE4F"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EC13FE1" w14:textId="7F2BD70B"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720818D7"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0C6B830F" w14:textId="3A06CC4F"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4" w:space="0" w:color="auto"/>
              <w:right w:val="single" w:sz="8" w:space="0" w:color="auto"/>
            </w:tcBorders>
            <w:shd w:val="clear" w:color="auto" w:fill="auto"/>
            <w:vAlign w:val="center"/>
            <w:hideMark/>
          </w:tcPr>
          <w:p w14:paraId="138F8043" w14:textId="65A7363E" w:rsidR="00A819BC" w:rsidRPr="008A1E8D" w:rsidRDefault="00A819BC" w:rsidP="00A819BC">
            <w:pPr>
              <w:jc w:val="center"/>
              <w:rPr>
                <w:color w:val="000000"/>
                <w:sz w:val="28"/>
                <w:szCs w:val="28"/>
              </w:rPr>
            </w:pPr>
            <w:r w:rsidRPr="008A1E8D">
              <w:rPr>
                <w:color w:val="000000"/>
                <w:sz w:val="28"/>
                <w:szCs w:val="28"/>
              </w:rPr>
              <w:t>0940100020</w:t>
            </w:r>
          </w:p>
        </w:tc>
        <w:tc>
          <w:tcPr>
            <w:tcW w:w="1155" w:type="dxa"/>
            <w:tcBorders>
              <w:top w:val="nil"/>
              <w:left w:val="nil"/>
              <w:bottom w:val="single" w:sz="4" w:space="0" w:color="auto"/>
              <w:right w:val="single" w:sz="8" w:space="0" w:color="auto"/>
            </w:tcBorders>
            <w:shd w:val="clear" w:color="auto" w:fill="auto"/>
            <w:vAlign w:val="center"/>
            <w:hideMark/>
          </w:tcPr>
          <w:p w14:paraId="03384B75" w14:textId="4AC48304"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4" w:space="0" w:color="auto"/>
              <w:right w:val="single" w:sz="8" w:space="0" w:color="auto"/>
            </w:tcBorders>
            <w:shd w:val="clear" w:color="auto" w:fill="auto"/>
            <w:vAlign w:val="center"/>
            <w:hideMark/>
          </w:tcPr>
          <w:p w14:paraId="21B37510" w14:textId="723FE5BD"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4" w:space="0" w:color="auto"/>
              <w:right w:val="single" w:sz="8" w:space="0" w:color="auto"/>
            </w:tcBorders>
            <w:shd w:val="clear" w:color="auto" w:fill="auto"/>
            <w:vAlign w:val="center"/>
            <w:hideMark/>
          </w:tcPr>
          <w:p w14:paraId="7C9EAB12" w14:textId="527C765D" w:rsidR="00A819BC" w:rsidRPr="008A1E8D" w:rsidRDefault="00A819BC" w:rsidP="00A819BC">
            <w:pPr>
              <w:jc w:val="center"/>
              <w:rPr>
                <w:color w:val="000000"/>
                <w:sz w:val="28"/>
                <w:szCs w:val="28"/>
              </w:rPr>
            </w:pPr>
            <w:r w:rsidRPr="008A1E8D">
              <w:rPr>
                <w:color w:val="000000"/>
                <w:sz w:val="28"/>
                <w:szCs w:val="28"/>
              </w:rPr>
              <w:t>2 900,0</w:t>
            </w:r>
          </w:p>
        </w:tc>
        <w:tc>
          <w:tcPr>
            <w:tcW w:w="1559" w:type="dxa"/>
            <w:gridSpan w:val="2"/>
            <w:tcBorders>
              <w:top w:val="nil"/>
              <w:left w:val="nil"/>
              <w:bottom w:val="single" w:sz="4" w:space="0" w:color="auto"/>
              <w:right w:val="nil"/>
            </w:tcBorders>
            <w:shd w:val="clear" w:color="auto" w:fill="auto"/>
            <w:vAlign w:val="center"/>
            <w:hideMark/>
          </w:tcPr>
          <w:p w14:paraId="6E15D496" w14:textId="21583699"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4" w:space="0" w:color="auto"/>
              <w:right w:val="single" w:sz="8" w:space="0" w:color="auto"/>
            </w:tcBorders>
            <w:shd w:val="clear" w:color="auto" w:fill="auto"/>
            <w:noWrap/>
            <w:vAlign w:val="center"/>
            <w:hideMark/>
          </w:tcPr>
          <w:p w14:paraId="568972DB" w14:textId="5A688436"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22559446"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DF5C7" w14:textId="5839A759" w:rsidR="00A819BC" w:rsidRPr="008A1E8D" w:rsidRDefault="00A819BC" w:rsidP="00A819BC">
            <w:pPr>
              <w:jc w:val="center"/>
              <w:rPr>
                <w:color w:val="000000"/>
                <w:sz w:val="28"/>
                <w:szCs w:val="28"/>
              </w:rPr>
            </w:pPr>
            <w:r w:rsidRPr="008A1E8D">
              <w:rPr>
                <w:b/>
                <w:bCs/>
                <w:color w:val="000000"/>
                <w:sz w:val="28"/>
                <w:szCs w:val="28"/>
              </w:rPr>
              <w:lastRenderedPageBreak/>
              <w:t xml:space="preserve">Муниципальная программа «Развитие сферы культуры, спорта и молодежной политики на территории муниципального образования "Токсовское городское поселение" Всеволожского </w:t>
            </w:r>
            <w:proofErr w:type="spellStart"/>
            <w:r w:rsidRPr="008A1E8D">
              <w:rPr>
                <w:b/>
                <w:bCs/>
                <w:color w:val="000000"/>
                <w:sz w:val="28"/>
                <w:szCs w:val="28"/>
              </w:rPr>
              <w:t>муниципаль</w:t>
            </w:r>
            <w:r w:rsidR="00295AA9" w:rsidRPr="008A1E8D">
              <w:rPr>
                <w:b/>
                <w:bCs/>
                <w:color w:val="000000"/>
                <w:sz w:val="28"/>
                <w:szCs w:val="28"/>
              </w:rPr>
              <w:t>-</w:t>
            </w:r>
            <w:r w:rsidRPr="008A1E8D">
              <w:rPr>
                <w:b/>
                <w:bCs/>
                <w:color w:val="000000"/>
                <w:sz w:val="28"/>
                <w:szCs w:val="28"/>
              </w:rPr>
              <w:t>ного</w:t>
            </w:r>
            <w:proofErr w:type="spellEnd"/>
            <w:r w:rsidRPr="008A1E8D">
              <w:rPr>
                <w:b/>
                <w:bCs/>
                <w:color w:val="000000"/>
                <w:sz w:val="28"/>
                <w:szCs w:val="28"/>
              </w:rPr>
              <w:t xml:space="preserve"> района Ленинградской области»</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AEEF" w14:textId="33735F41" w:rsidR="00A819BC" w:rsidRPr="008A1E8D" w:rsidRDefault="00A819BC" w:rsidP="00A819BC">
            <w:pPr>
              <w:jc w:val="center"/>
              <w:rPr>
                <w:color w:val="000000"/>
                <w:sz w:val="28"/>
                <w:szCs w:val="28"/>
              </w:rPr>
            </w:pPr>
            <w:r w:rsidRPr="008A1E8D">
              <w:rPr>
                <w:b/>
                <w:bCs/>
                <w:color w:val="000000"/>
                <w:sz w:val="28"/>
                <w:szCs w:val="28"/>
              </w:rPr>
              <w:t>1000000000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5BFEB" w14:textId="40EE6062"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083F3" w14:textId="1F7B8862"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B221" w14:textId="6C929C77" w:rsidR="00A819BC" w:rsidRPr="008A1E8D" w:rsidRDefault="00A819BC" w:rsidP="00A819BC">
            <w:pPr>
              <w:jc w:val="center"/>
              <w:rPr>
                <w:color w:val="000000"/>
                <w:sz w:val="28"/>
                <w:szCs w:val="28"/>
              </w:rPr>
            </w:pPr>
            <w:r w:rsidRPr="008A1E8D">
              <w:rPr>
                <w:b/>
                <w:bCs/>
                <w:color w:val="000000"/>
                <w:sz w:val="28"/>
                <w:szCs w:val="28"/>
              </w:rPr>
              <w:t>30 591,5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8864F" w14:textId="64D083C4" w:rsidR="00A819BC" w:rsidRPr="008A1E8D" w:rsidRDefault="00A819BC" w:rsidP="00A819BC">
            <w:pPr>
              <w:jc w:val="center"/>
              <w:rPr>
                <w:color w:val="000000"/>
                <w:sz w:val="28"/>
                <w:szCs w:val="28"/>
              </w:rPr>
            </w:pPr>
            <w:r w:rsidRPr="008A1E8D">
              <w:rPr>
                <w:b/>
                <w:bCs/>
                <w:color w:val="000000"/>
                <w:sz w:val="28"/>
                <w:szCs w:val="28"/>
              </w:rPr>
              <w:t>35 101,4</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57B3D" w14:textId="14E4152D" w:rsidR="00A819BC" w:rsidRPr="008A1E8D" w:rsidRDefault="00A819BC" w:rsidP="00A819BC">
            <w:pPr>
              <w:jc w:val="center"/>
              <w:rPr>
                <w:color w:val="000000"/>
                <w:sz w:val="28"/>
                <w:szCs w:val="28"/>
              </w:rPr>
            </w:pPr>
            <w:r w:rsidRPr="008A1E8D">
              <w:rPr>
                <w:b/>
                <w:bCs/>
                <w:color w:val="000000"/>
                <w:sz w:val="28"/>
                <w:szCs w:val="28"/>
              </w:rPr>
              <w:t>37 954,1</w:t>
            </w:r>
          </w:p>
        </w:tc>
      </w:tr>
      <w:tr w:rsidR="00A819BC" w:rsidRPr="008A1E8D" w14:paraId="1A6606E2"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48261559" w14:textId="4D32B0CF"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780DE1F4" w14:textId="58BD02CF" w:rsidR="00A819BC" w:rsidRPr="008A1E8D" w:rsidRDefault="00A819BC" w:rsidP="00A819BC">
            <w:pPr>
              <w:jc w:val="center"/>
              <w:rPr>
                <w:color w:val="000000"/>
                <w:sz w:val="28"/>
                <w:szCs w:val="28"/>
              </w:rPr>
            </w:pPr>
            <w:r w:rsidRPr="008A1E8D">
              <w:rPr>
                <w:color w:val="000000"/>
                <w:sz w:val="28"/>
                <w:szCs w:val="28"/>
              </w:rPr>
              <w:t>1040000000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47A239B0" w14:textId="32ED3B50"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358BEC14" w14:textId="47F9AA0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53EC9E9F" w14:textId="2F9A3250" w:rsidR="00A819BC" w:rsidRPr="008A1E8D" w:rsidRDefault="00A819BC" w:rsidP="00A819BC">
            <w:pPr>
              <w:jc w:val="center"/>
              <w:rPr>
                <w:color w:val="000000"/>
                <w:sz w:val="28"/>
                <w:szCs w:val="28"/>
              </w:rPr>
            </w:pPr>
            <w:r w:rsidRPr="008A1E8D">
              <w:rPr>
                <w:color w:val="000000"/>
                <w:sz w:val="28"/>
                <w:szCs w:val="28"/>
              </w:rPr>
              <w:t>30 591,5</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378E0E0F" w14:textId="24203BB1" w:rsidR="00A819BC" w:rsidRPr="008A1E8D" w:rsidRDefault="00A819BC" w:rsidP="00A819BC">
            <w:pPr>
              <w:jc w:val="center"/>
              <w:rPr>
                <w:color w:val="000000"/>
                <w:sz w:val="28"/>
                <w:szCs w:val="28"/>
              </w:rPr>
            </w:pPr>
            <w:r w:rsidRPr="008A1E8D">
              <w:rPr>
                <w:color w:val="000000"/>
                <w:sz w:val="28"/>
                <w:szCs w:val="28"/>
              </w:rPr>
              <w:t>35 101,4</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5FBE1630" w14:textId="7C4CE2F7" w:rsidR="00A819BC" w:rsidRPr="008A1E8D" w:rsidRDefault="00A819BC" w:rsidP="00A819BC">
            <w:pPr>
              <w:jc w:val="center"/>
              <w:rPr>
                <w:color w:val="000000"/>
                <w:sz w:val="28"/>
                <w:szCs w:val="28"/>
              </w:rPr>
            </w:pPr>
            <w:r w:rsidRPr="008A1E8D">
              <w:rPr>
                <w:color w:val="000000"/>
                <w:sz w:val="28"/>
                <w:szCs w:val="28"/>
              </w:rPr>
              <w:t>37 954,1</w:t>
            </w:r>
          </w:p>
        </w:tc>
      </w:tr>
      <w:tr w:rsidR="00A819BC" w:rsidRPr="008A1E8D" w14:paraId="671CC88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722BE9A" w14:textId="61A64FE9" w:rsidR="00A819BC" w:rsidRPr="008A1E8D" w:rsidRDefault="00A819BC" w:rsidP="00A819BC">
            <w:pPr>
              <w:jc w:val="center"/>
              <w:rPr>
                <w:color w:val="000000"/>
                <w:sz w:val="28"/>
                <w:szCs w:val="28"/>
              </w:rPr>
            </w:pPr>
            <w:r w:rsidRPr="008A1E8D">
              <w:rPr>
                <w:b/>
                <w:bCs/>
                <w:color w:val="000000"/>
                <w:sz w:val="28"/>
                <w:szCs w:val="28"/>
              </w:rPr>
              <w:t>Комплекс процессных мероприятий, направленных на развитие молодежной политики на территории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hideMark/>
          </w:tcPr>
          <w:p w14:paraId="6AF7041E" w14:textId="7CA0065B" w:rsidR="00A819BC" w:rsidRPr="008A1E8D" w:rsidRDefault="00A819BC" w:rsidP="00A819BC">
            <w:pPr>
              <w:jc w:val="center"/>
              <w:rPr>
                <w:color w:val="000000"/>
                <w:sz w:val="28"/>
                <w:szCs w:val="28"/>
              </w:rPr>
            </w:pPr>
            <w:r w:rsidRPr="008A1E8D">
              <w:rPr>
                <w:b/>
                <w:bCs/>
                <w:color w:val="000000"/>
                <w:sz w:val="28"/>
                <w:szCs w:val="28"/>
              </w:rPr>
              <w:t>1040100000</w:t>
            </w:r>
          </w:p>
        </w:tc>
        <w:tc>
          <w:tcPr>
            <w:tcW w:w="1155" w:type="dxa"/>
            <w:tcBorders>
              <w:top w:val="nil"/>
              <w:left w:val="nil"/>
              <w:bottom w:val="single" w:sz="8" w:space="0" w:color="auto"/>
              <w:right w:val="single" w:sz="8" w:space="0" w:color="auto"/>
            </w:tcBorders>
            <w:shd w:val="clear" w:color="auto" w:fill="auto"/>
            <w:vAlign w:val="center"/>
            <w:hideMark/>
          </w:tcPr>
          <w:p w14:paraId="2165DB80" w14:textId="5E343E17"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BA286DA" w14:textId="28EF98DC"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51C52BC" w14:textId="34D84A48" w:rsidR="00A819BC" w:rsidRPr="008A1E8D" w:rsidRDefault="00A819BC" w:rsidP="00A819BC">
            <w:pPr>
              <w:jc w:val="center"/>
              <w:rPr>
                <w:color w:val="000000"/>
                <w:sz w:val="28"/>
                <w:szCs w:val="28"/>
              </w:rPr>
            </w:pPr>
            <w:r w:rsidRPr="008A1E8D">
              <w:rPr>
                <w:b/>
                <w:bCs/>
                <w:color w:val="000000"/>
                <w:sz w:val="28"/>
                <w:szCs w:val="28"/>
              </w:rPr>
              <w:t>749,4</w:t>
            </w:r>
          </w:p>
        </w:tc>
        <w:tc>
          <w:tcPr>
            <w:tcW w:w="1559" w:type="dxa"/>
            <w:gridSpan w:val="2"/>
            <w:tcBorders>
              <w:top w:val="nil"/>
              <w:left w:val="nil"/>
              <w:bottom w:val="single" w:sz="8" w:space="0" w:color="auto"/>
              <w:right w:val="single" w:sz="8" w:space="0" w:color="auto"/>
            </w:tcBorders>
            <w:shd w:val="clear" w:color="auto" w:fill="auto"/>
            <w:vAlign w:val="center"/>
            <w:hideMark/>
          </w:tcPr>
          <w:p w14:paraId="2A9E9B3D" w14:textId="58B9EA6F" w:rsidR="00A819BC" w:rsidRPr="008A1E8D" w:rsidRDefault="00A819BC" w:rsidP="00A819BC">
            <w:pPr>
              <w:jc w:val="center"/>
              <w:rPr>
                <w:color w:val="000000"/>
                <w:sz w:val="28"/>
                <w:szCs w:val="28"/>
              </w:rPr>
            </w:pPr>
            <w:r w:rsidRPr="008A1E8D">
              <w:rPr>
                <w:b/>
                <w:bCs/>
                <w:color w:val="000000"/>
                <w:sz w:val="28"/>
                <w:szCs w:val="28"/>
              </w:rPr>
              <w:t>824,4</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1B63BB1" w14:textId="5A9218E6" w:rsidR="00A819BC" w:rsidRPr="008A1E8D" w:rsidRDefault="00A819BC" w:rsidP="00A819BC">
            <w:pPr>
              <w:jc w:val="center"/>
              <w:rPr>
                <w:color w:val="000000"/>
                <w:sz w:val="28"/>
                <w:szCs w:val="28"/>
              </w:rPr>
            </w:pPr>
            <w:r w:rsidRPr="008A1E8D">
              <w:rPr>
                <w:b/>
                <w:bCs/>
                <w:color w:val="000000"/>
                <w:sz w:val="28"/>
                <w:szCs w:val="28"/>
              </w:rPr>
              <w:t>906,9</w:t>
            </w:r>
          </w:p>
        </w:tc>
      </w:tr>
      <w:tr w:rsidR="00A819BC" w:rsidRPr="008A1E8D" w14:paraId="72113FA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6467521" w14:textId="62323430" w:rsidR="00A819BC" w:rsidRPr="008A1E8D" w:rsidRDefault="00A819BC" w:rsidP="00A819BC">
            <w:pPr>
              <w:jc w:val="center"/>
              <w:rPr>
                <w:color w:val="000000"/>
                <w:sz w:val="28"/>
                <w:szCs w:val="28"/>
              </w:rPr>
            </w:pPr>
            <w:r w:rsidRPr="008A1E8D">
              <w:rPr>
                <w:color w:val="000000"/>
                <w:sz w:val="28"/>
                <w:szCs w:val="28"/>
              </w:rPr>
              <w:t>Развитие патриотизма, гражданственности, моральных, этических качеств молодежи</w:t>
            </w:r>
          </w:p>
        </w:tc>
        <w:tc>
          <w:tcPr>
            <w:tcW w:w="1809" w:type="dxa"/>
            <w:tcBorders>
              <w:top w:val="nil"/>
              <w:left w:val="nil"/>
              <w:bottom w:val="single" w:sz="8" w:space="0" w:color="auto"/>
              <w:right w:val="single" w:sz="8" w:space="0" w:color="auto"/>
            </w:tcBorders>
            <w:shd w:val="clear" w:color="auto" w:fill="auto"/>
            <w:vAlign w:val="center"/>
            <w:hideMark/>
          </w:tcPr>
          <w:p w14:paraId="68085DC2" w14:textId="64C9DAAE" w:rsidR="00A819BC" w:rsidRPr="008A1E8D" w:rsidRDefault="00A819BC" w:rsidP="00A819BC">
            <w:pPr>
              <w:jc w:val="center"/>
              <w:rPr>
                <w:color w:val="000000"/>
                <w:sz w:val="28"/>
                <w:szCs w:val="28"/>
              </w:rPr>
            </w:pPr>
            <w:r w:rsidRPr="008A1E8D">
              <w:rPr>
                <w:color w:val="000000"/>
                <w:sz w:val="28"/>
                <w:szCs w:val="28"/>
              </w:rPr>
              <w:t>1040100010</w:t>
            </w:r>
          </w:p>
        </w:tc>
        <w:tc>
          <w:tcPr>
            <w:tcW w:w="1155" w:type="dxa"/>
            <w:tcBorders>
              <w:top w:val="nil"/>
              <w:left w:val="nil"/>
              <w:bottom w:val="single" w:sz="8" w:space="0" w:color="auto"/>
              <w:right w:val="single" w:sz="8" w:space="0" w:color="auto"/>
            </w:tcBorders>
            <w:shd w:val="clear" w:color="auto" w:fill="auto"/>
            <w:vAlign w:val="center"/>
            <w:hideMark/>
          </w:tcPr>
          <w:p w14:paraId="2401D576" w14:textId="135547C5"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566DE9D" w14:textId="5B04229D"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6772992" w14:textId="41AFD602" w:rsidR="00A819BC" w:rsidRPr="008A1E8D" w:rsidRDefault="00A819BC" w:rsidP="00A819BC">
            <w:pPr>
              <w:jc w:val="center"/>
              <w:rPr>
                <w:color w:val="000000"/>
                <w:sz w:val="28"/>
                <w:szCs w:val="28"/>
              </w:rPr>
            </w:pPr>
            <w:r w:rsidRPr="008A1E8D">
              <w:rPr>
                <w:color w:val="000000"/>
                <w:sz w:val="28"/>
                <w:szCs w:val="28"/>
              </w:rPr>
              <w:t>749,4</w:t>
            </w:r>
          </w:p>
        </w:tc>
        <w:tc>
          <w:tcPr>
            <w:tcW w:w="1559" w:type="dxa"/>
            <w:gridSpan w:val="2"/>
            <w:tcBorders>
              <w:top w:val="nil"/>
              <w:left w:val="nil"/>
              <w:bottom w:val="single" w:sz="8" w:space="0" w:color="auto"/>
              <w:right w:val="single" w:sz="8" w:space="0" w:color="auto"/>
            </w:tcBorders>
            <w:shd w:val="clear" w:color="auto" w:fill="auto"/>
            <w:vAlign w:val="center"/>
            <w:hideMark/>
          </w:tcPr>
          <w:p w14:paraId="24827552" w14:textId="71CB12A3" w:rsidR="00A819BC" w:rsidRPr="008A1E8D" w:rsidRDefault="00A819BC" w:rsidP="00A819BC">
            <w:pPr>
              <w:jc w:val="center"/>
              <w:rPr>
                <w:color w:val="000000"/>
                <w:sz w:val="28"/>
                <w:szCs w:val="28"/>
              </w:rPr>
            </w:pPr>
            <w:r w:rsidRPr="008A1E8D">
              <w:rPr>
                <w:color w:val="000000"/>
                <w:sz w:val="28"/>
                <w:szCs w:val="28"/>
              </w:rPr>
              <w:t>824,4</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BDB95DE" w14:textId="36543000" w:rsidR="00A819BC" w:rsidRPr="008A1E8D" w:rsidRDefault="00A819BC" w:rsidP="00A819BC">
            <w:pPr>
              <w:jc w:val="center"/>
              <w:rPr>
                <w:color w:val="000000"/>
                <w:sz w:val="28"/>
                <w:szCs w:val="28"/>
              </w:rPr>
            </w:pPr>
            <w:r w:rsidRPr="008A1E8D">
              <w:rPr>
                <w:color w:val="000000"/>
                <w:sz w:val="28"/>
                <w:szCs w:val="28"/>
              </w:rPr>
              <w:t>906,9</w:t>
            </w:r>
          </w:p>
        </w:tc>
      </w:tr>
      <w:tr w:rsidR="00A819BC" w:rsidRPr="008A1E8D" w14:paraId="1EA3F5A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AC32FD3" w14:textId="77132937" w:rsidR="00A819BC" w:rsidRPr="008A1E8D" w:rsidRDefault="00A819BC" w:rsidP="00A819BC">
            <w:pPr>
              <w:jc w:val="center"/>
              <w:rPr>
                <w:color w:val="000000"/>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4D0E82CD" w14:textId="4FAF1D85" w:rsidR="00A819BC" w:rsidRPr="008A1E8D" w:rsidRDefault="00A819BC" w:rsidP="00A819BC">
            <w:pPr>
              <w:jc w:val="center"/>
              <w:rPr>
                <w:color w:val="000000"/>
                <w:sz w:val="28"/>
                <w:szCs w:val="28"/>
              </w:rPr>
            </w:pPr>
            <w:r w:rsidRPr="008A1E8D">
              <w:rPr>
                <w:color w:val="000000"/>
                <w:sz w:val="28"/>
                <w:szCs w:val="28"/>
              </w:rPr>
              <w:t>1040100010</w:t>
            </w:r>
          </w:p>
        </w:tc>
        <w:tc>
          <w:tcPr>
            <w:tcW w:w="1155" w:type="dxa"/>
            <w:tcBorders>
              <w:top w:val="nil"/>
              <w:left w:val="nil"/>
              <w:bottom w:val="single" w:sz="8" w:space="0" w:color="auto"/>
              <w:right w:val="single" w:sz="8" w:space="0" w:color="auto"/>
            </w:tcBorders>
            <w:shd w:val="clear" w:color="auto" w:fill="auto"/>
            <w:vAlign w:val="center"/>
            <w:hideMark/>
          </w:tcPr>
          <w:p w14:paraId="40BCC173" w14:textId="4DC37206"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24561D7D" w14:textId="62CBA0BC"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6B60D8B" w14:textId="593C6319" w:rsidR="00A819BC" w:rsidRPr="008A1E8D" w:rsidRDefault="00A819BC" w:rsidP="00A819BC">
            <w:pPr>
              <w:jc w:val="center"/>
              <w:rPr>
                <w:color w:val="000000"/>
                <w:sz w:val="28"/>
                <w:szCs w:val="28"/>
              </w:rPr>
            </w:pPr>
            <w:r w:rsidRPr="008A1E8D">
              <w:rPr>
                <w:color w:val="000000"/>
                <w:sz w:val="28"/>
                <w:szCs w:val="28"/>
              </w:rPr>
              <w:t>243,2</w:t>
            </w:r>
          </w:p>
        </w:tc>
        <w:tc>
          <w:tcPr>
            <w:tcW w:w="1559" w:type="dxa"/>
            <w:gridSpan w:val="2"/>
            <w:tcBorders>
              <w:top w:val="nil"/>
              <w:left w:val="nil"/>
              <w:bottom w:val="single" w:sz="8" w:space="0" w:color="auto"/>
              <w:right w:val="single" w:sz="8" w:space="0" w:color="auto"/>
            </w:tcBorders>
            <w:shd w:val="clear" w:color="auto" w:fill="auto"/>
            <w:vAlign w:val="center"/>
            <w:hideMark/>
          </w:tcPr>
          <w:p w14:paraId="61324BC3" w14:textId="6B226D11" w:rsidR="00A819BC" w:rsidRPr="008A1E8D" w:rsidRDefault="00A819BC" w:rsidP="00A819BC">
            <w:pPr>
              <w:jc w:val="center"/>
              <w:rPr>
                <w:color w:val="000000"/>
                <w:sz w:val="28"/>
                <w:szCs w:val="28"/>
              </w:rPr>
            </w:pPr>
            <w:r w:rsidRPr="008A1E8D">
              <w:rPr>
                <w:color w:val="000000"/>
                <w:sz w:val="28"/>
                <w:szCs w:val="28"/>
              </w:rPr>
              <w:t>267,6</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1914F81" w14:textId="15D0FC9D" w:rsidR="00A819BC" w:rsidRPr="008A1E8D" w:rsidRDefault="00A819BC" w:rsidP="00A819BC">
            <w:pPr>
              <w:jc w:val="center"/>
              <w:rPr>
                <w:color w:val="000000"/>
                <w:sz w:val="28"/>
                <w:szCs w:val="28"/>
              </w:rPr>
            </w:pPr>
            <w:r w:rsidRPr="008A1E8D">
              <w:rPr>
                <w:color w:val="000000"/>
                <w:sz w:val="28"/>
                <w:szCs w:val="28"/>
              </w:rPr>
              <w:t>294,3</w:t>
            </w:r>
          </w:p>
        </w:tc>
      </w:tr>
      <w:tr w:rsidR="00A819BC" w:rsidRPr="008A1E8D" w14:paraId="0DA93CB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31325AA" w14:textId="4A405C25" w:rsidR="00A819BC" w:rsidRPr="008A1E8D" w:rsidRDefault="00A819BC" w:rsidP="00A819BC">
            <w:pPr>
              <w:jc w:val="center"/>
              <w:rPr>
                <w:color w:val="000000"/>
                <w:sz w:val="28"/>
                <w:szCs w:val="28"/>
              </w:rPr>
            </w:pPr>
            <w:r w:rsidRPr="008A1E8D">
              <w:rPr>
                <w:color w:val="000000"/>
                <w:sz w:val="28"/>
                <w:szCs w:val="28"/>
              </w:rPr>
              <w:t>Молодежная политика и оздоровление детей</w:t>
            </w:r>
          </w:p>
        </w:tc>
        <w:tc>
          <w:tcPr>
            <w:tcW w:w="1809" w:type="dxa"/>
            <w:tcBorders>
              <w:top w:val="nil"/>
              <w:left w:val="nil"/>
              <w:bottom w:val="single" w:sz="8" w:space="0" w:color="auto"/>
              <w:right w:val="single" w:sz="8" w:space="0" w:color="auto"/>
            </w:tcBorders>
            <w:shd w:val="clear" w:color="auto" w:fill="auto"/>
            <w:vAlign w:val="center"/>
            <w:hideMark/>
          </w:tcPr>
          <w:p w14:paraId="6098AE1E" w14:textId="21215E5B" w:rsidR="00A819BC" w:rsidRPr="008A1E8D" w:rsidRDefault="00A819BC" w:rsidP="00A819BC">
            <w:pPr>
              <w:jc w:val="center"/>
              <w:rPr>
                <w:color w:val="000000"/>
                <w:sz w:val="28"/>
                <w:szCs w:val="28"/>
              </w:rPr>
            </w:pPr>
            <w:r w:rsidRPr="008A1E8D">
              <w:rPr>
                <w:color w:val="000000"/>
                <w:sz w:val="28"/>
                <w:szCs w:val="28"/>
              </w:rPr>
              <w:t>1040100010</w:t>
            </w:r>
          </w:p>
        </w:tc>
        <w:tc>
          <w:tcPr>
            <w:tcW w:w="1155" w:type="dxa"/>
            <w:tcBorders>
              <w:top w:val="nil"/>
              <w:left w:val="nil"/>
              <w:bottom w:val="single" w:sz="8" w:space="0" w:color="auto"/>
              <w:right w:val="single" w:sz="8" w:space="0" w:color="auto"/>
            </w:tcBorders>
            <w:shd w:val="clear" w:color="auto" w:fill="auto"/>
            <w:vAlign w:val="center"/>
            <w:hideMark/>
          </w:tcPr>
          <w:p w14:paraId="5C5C9A0D" w14:textId="25B5F26F"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678EC6CD" w14:textId="4E18C015" w:rsidR="00A819BC" w:rsidRPr="008A1E8D" w:rsidRDefault="00A819BC" w:rsidP="00A819BC">
            <w:pPr>
              <w:jc w:val="center"/>
              <w:rPr>
                <w:color w:val="000000"/>
                <w:sz w:val="28"/>
                <w:szCs w:val="28"/>
              </w:rPr>
            </w:pPr>
            <w:r w:rsidRPr="008A1E8D">
              <w:rPr>
                <w:color w:val="000000"/>
                <w:sz w:val="28"/>
                <w:szCs w:val="28"/>
              </w:rPr>
              <w:t>0707</w:t>
            </w:r>
          </w:p>
        </w:tc>
        <w:tc>
          <w:tcPr>
            <w:tcW w:w="1540" w:type="dxa"/>
            <w:tcBorders>
              <w:top w:val="nil"/>
              <w:left w:val="nil"/>
              <w:bottom w:val="single" w:sz="8" w:space="0" w:color="auto"/>
              <w:right w:val="single" w:sz="8" w:space="0" w:color="auto"/>
            </w:tcBorders>
            <w:shd w:val="clear" w:color="auto" w:fill="auto"/>
            <w:vAlign w:val="center"/>
            <w:hideMark/>
          </w:tcPr>
          <w:p w14:paraId="6B6D9DC2" w14:textId="27C34716" w:rsidR="00A819BC" w:rsidRPr="008A1E8D" w:rsidRDefault="00A819BC" w:rsidP="00A819BC">
            <w:pPr>
              <w:jc w:val="center"/>
              <w:rPr>
                <w:color w:val="000000"/>
                <w:sz w:val="28"/>
                <w:szCs w:val="28"/>
              </w:rPr>
            </w:pPr>
            <w:r w:rsidRPr="008A1E8D">
              <w:rPr>
                <w:color w:val="000000"/>
                <w:sz w:val="28"/>
                <w:szCs w:val="28"/>
              </w:rPr>
              <w:t>243,2</w:t>
            </w:r>
          </w:p>
        </w:tc>
        <w:tc>
          <w:tcPr>
            <w:tcW w:w="1559" w:type="dxa"/>
            <w:gridSpan w:val="2"/>
            <w:tcBorders>
              <w:top w:val="nil"/>
              <w:left w:val="nil"/>
              <w:bottom w:val="single" w:sz="8" w:space="0" w:color="auto"/>
              <w:right w:val="nil"/>
            </w:tcBorders>
            <w:shd w:val="clear" w:color="auto" w:fill="auto"/>
            <w:vAlign w:val="center"/>
            <w:hideMark/>
          </w:tcPr>
          <w:p w14:paraId="6749FBE8" w14:textId="2E99F757" w:rsidR="00A819BC" w:rsidRPr="008A1E8D" w:rsidRDefault="00A819BC" w:rsidP="00A819BC">
            <w:pPr>
              <w:jc w:val="center"/>
              <w:rPr>
                <w:color w:val="000000"/>
                <w:sz w:val="28"/>
                <w:szCs w:val="28"/>
              </w:rPr>
            </w:pPr>
            <w:r w:rsidRPr="008A1E8D">
              <w:rPr>
                <w:color w:val="000000"/>
                <w:sz w:val="28"/>
                <w:szCs w:val="28"/>
              </w:rPr>
              <w:t>267,6</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1C51EACB" w14:textId="571EE574" w:rsidR="00A819BC" w:rsidRPr="008A1E8D" w:rsidRDefault="00A819BC" w:rsidP="00A819BC">
            <w:pPr>
              <w:jc w:val="center"/>
              <w:rPr>
                <w:color w:val="000000"/>
                <w:sz w:val="28"/>
                <w:szCs w:val="28"/>
              </w:rPr>
            </w:pPr>
            <w:r w:rsidRPr="008A1E8D">
              <w:rPr>
                <w:color w:val="000000"/>
                <w:sz w:val="28"/>
                <w:szCs w:val="28"/>
              </w:rPr>
              <w:t>294,3</w:t>
            </w:r>
          </w:p>
        </w:tc>
      </w:tr>
      <w:tr w:rsidR="00A819BC" w:rsidRPr="008A1E8D" w14:paraId="08B59AF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08B49EB" w14:textId="06FFDFCB"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6A9F8580" w14:textId="2921C807" w:rsidR="00A819BC" w:rsidRPr="008A1E8D" w:rsidRDefault="00A819BC" w:rsidP="00A819BC">
            <w:pPr>
              <w:jc w:val="center"/>
              <w:rPr>
                <w:color w:val="000000"/>
                <w:sz w:val="28"/>
                <w:szCs w:val="28"/>
              </w:rPr>
            </w:pPr>
            <w:r w:rsidRPr="008A1E8D">
              <w:rPr>
                <w:color w:val="000000"/>
                <w:sz w:val="28"/>
                <w:szCs w:val="28"/>
              </w:rPr>
              <w:t>1040100010</w:t>
            </w:r>
          </w:p>
        </w:tc>
        <w:tc>
          <w:tcPr>
            <w:tcW w:w="1155" w:type="dxa"/>
            <w:tcBorders>
              <w:top w:val="nil"/>
              <w:left w:val="nil"/>
              <w:bottom w:val="single" w:sz="8" w:space="0" w:color="auto"/>
              <w:right w:val="single" w:sz="8" w:space="0" w:color="auto"/>
            </w:tcBorders>
            <w:shd w:val="clear" w:color="auto" w:fill="auto"/>
            <w:vAlign w:val="center"/>
            <w:hideMark/>
          </w:tcPr>
          <w:p w14:paraId="04D16422" w14:textId="6E193538"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6FFB1DA7" w14:textId="3477828A"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FAD7D71" w14:textId="5B086153" w:rsidR="00A819BC" w:rsidRPr="008A1E8D" w:rsidRDefault="00A819BC" w:rsidP="00A819BC">
            <w:pPr>
              <w:jc w:val="center"/>
              <w:rPr>
                <w:color w:val="000000"/>
                <w:sz w:val="28"/>
                <w:szCs w:val="28"/>
              </w:rPr>
            </w:pPr>
            <w:r w:rsidRPr="008A1E8D">
              <w:rPr>
                <w:color w:val="000000"/>
                <w:sz w:val="28"/>
                <w:szCs w:val="28"/>
              </w:rPr>
              <w:t>506,2</w:t>
            </w:r>
          </w:p>
        </w:tc>
        <w:tc>
          <w:tcPr>
            <w:tcW w:w="1559" w:type="dxa"/>
            <w:gridSpan w:val="2"/>
            <w:tcBorders>
              <w:top w:val="nil"/>
              <w:left w:val="nil"/>
              <w:bottom w:val="single" w:sz="8" w:space="0" w:color="auto"/>
              <w:right w:val="single" w:sz="8" w:space="0" w:color="auto"/>
            </w:tcBorders>
            <w:shd w:val="clear" w:color="auto" w:fill="auto"/>
            <w:vAlign w:val="center"/>
            <w:hideMark/>
          </w:tcPr>
          <w:p w14:paraId="0DB20F93" w14:textId="41183A04" w:rsidR="00A819BC" w:rsidRPr="008A1E8D" w:rsidRDefault="00A819BC" w:rsidP="00A819BC">
            <w:pPr>
              <w:jc w:val="center"/>
              <w:rPr>
                <w:color w:val="000000"/>
                <w:sz w:val="28"/>
                <w:szCs w:val="28"/>
              </w:rPr>
            </w:pPr>
            <w:r w:rsidRPr="008A1E8D">
              <w:rPr>
                <w:color w:val="000000"/>
                <w:sz w:val="28"/>
                <w:szCs w:val="28"/>
              </w:rPr>
              <w:t>556,8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30C44BC" w14:textId="3403D2FD" w:rsidR="00A819BC" w:rsidRPr="008A1E8D" w:rsidRDefault="00A819BC" w:rsidP="00A819BC">
            <w:pPr>
              <w:jc w:val="center"/>
              <w:rPr>
                <w:color w:val="000000"/>
                <w:sz w:val="28"/>
                <w:szCs w:val="28"/>
              </w:rPr>
            </w:pPr>
            <w:r w:rsidRPr="008A1E8D">
              <w:rPr>
                <w:color w:val="000000"/>
                <w:sz w:val="28"/>
                <w:szCs w:val="28"/>
              </w:rPr>
              <w:t>612,6</w:t>
            </w:r>
          </w:p>
        </w:tc>
      </w:tr>
      <w:tr w:rsidR="00A819BC" w:rsidRPr="008A1E8D" w14:paraId="68F16ED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A06D830" w14:textId="5840C257" w:rsidR="00A819BC" w:rsidRPr="008A1E8D" w:rsidRDefault="00A819BC" w:rsidP="00A819BC">
            <w:pPr>
              <w:jc w:val="center"/>
              <w:rPr>
                <w:color w:val="000000"/>
                <w:sz w:val="28"/>
                <w:szCs w:val="28"/>
              </w:rPr>
            </w:pPr>
            <w:r w:rsidRPr="008A1E8D">
              <w:rPr>
                <w:color w:val="000000"/>
                <w:sz w:val="28"/>
                <w:szCs w:val="28"/>
              </w:rPr>
              <w:t>Молодежная политика и оздоровление детей</w:t>
            </w:r>
          </w:p>
        </w:tc>
        <w:tc>
          <w:tcPr>
            <w:tcW w:w="1809" w:type="dxa"/>
            <w:tcBorders>
              <w:top w:val="nil"/>
              <w:left w:val="nil"/>
              <w:bottom w:val="single" w:sz="8" w:space="0" w:color="auto"/>
              <w:right w:val="single" w:sz="8" w:space="0" w:color="auto"/>
            </w:tcBorders>
            <w:shd w:val="clear" w:color="auto" w:fill="auto"/>
            <w:vAlign w:val="center"/>
            <w:hideMark/>
          </w:tcPr>
          <w:p w14:paraId="33A08DD5" w14:textId="25E49216" w:rsidR="00A819BC" w:rsidRPr="008A1E8D" w:rsidRDefault="00A819BC" w:rsidP="00A819BC">
            <w:pPr>
              <w:jc w:val="center"/>
              <w:rPr>
                <w:color w:val="000000"/>
                <w:sz w:val="28"/>
                <w:szCs w:val="28"/>
              </w:rPr>
            </w:pPr>
            <w:r w:rsidRPr="008A1E8D">
              <w:rPr>
                <w:color w:val="000000"/>
                <w:sz w:val="28"/>
                <w:szCs w:val="28"/>
              </w:rPr>
              <w:t>1040100010</w:t>
            </w:r>
          </w:p>
        </w:tc>
        <w:tc>
          <w:tcPr>
            <w:tcW w:w="1155" w:type="dxa"/>
            <w:tcBorders>
              <w:top w:val="nil"/>
              <w:left w:val="nil"/>
              <w:bottom w:val="single" w:sz="8" w:space="0" w:color="auto"/>
              <w:right w:val="single" w:sz="8" w:space="0" w:color="auto"/>
            </w:tcBorders>
            <w:shd w:val="clear" w:color="auto" w:fill="auto"/>
            <w:vAlign w:val="center"/>
            <w:hideMark/>
          </w:tcPr>
          <w:p w14:paraId="316DFE38" w14:textId="3E6ACDDE"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63BE7C04" w14:textId="2376D1D7" w:rsidR="00A819BC" w:rsidRPr="008A1E8D" w:rsidRDefault="00A819BC" w:rsidP="00A819BC">
            <w:pPr>
              <w:jc w:val="center"/>
              <w:rPr>
                <w:color w:val="000000"/>
                <w:sz w:val="28"/>
                <w:szCs w:val="28"/>
              </w:rPr>
            </w:pPr>
            <w:r w:rsidRPr="008A1E8D">
              <w:rPr>
                <w:color w:val="000000"/>
                <w:sz w:val="28"/>
                <w:szCs w:val="28"/>
              </w:rPr>
              <w:t>0707</w:t>
            </w:r>
          </w:p>
        </w:tc>
        <w:tc>
          <w:tcPr>
            <w:tcW w:w="1540" w:type="dxa"/>
            <w:tcBorders>
              <w:top w:val="nil"/>
              <w:left w:val="nil"/>
              <w:bottom w:val="single" w:sz="8" w:space="0" w:color="auto"/>
              <w:right w:val="single" w:sz="8" w:space="0" w:color="auto"/>
            </w:tcBorders>
            <w:shd w:val="clear" w:color="auto" w:fill="auto"/>
            <w:vAlign w:val="center"/>
            <w:hideMark/>
          </w:tcPr>
          <w:p w14:paraId="1DA87ED8" w14:textId="27DEBBEB" w:rsidR="00A819BC" w:rsidRPr="008A1E8D" w:rsidRDefault="00A819BC" w:rsidP="00A819BC">
            <w:pPr>
              <w:jc w:val="center"/>
              <w:rPr>
                <w:color w:val="000000"/>
                <w:sz w:val="28"/>
                <w:szCs w:val="28"/>
              </w:rPr>
            </w:pPr>
            <w:r w:rsidRPr="008A1E8D">
              <w:rPr>
                <w:color w:val="000000"/>
                <w:sz w:val="28"/>
                <w:szCs w:val="28"/>
              </w:rPr>
              <w:t>506,2</w:t>
            </w:r>
          </w:p>
        </w:tc>
        <w:tc>
          <w:tcPr>
            <w:tcW w:w="1559" w:type="dxa"/>
            <w:gridSpan w:val="2"/>
            <w:tcBorders>
              <w:top w:val="nil"/>
              <w:left w:val="nil"/>
              <w:bottom w:val="single" w:sz="8" w:space="0" w:color="auto"/>
              <w:right w:val="nil"/>
            </w:tcBorders>
            <w:shd w:val="clear" w:color="auto" w:fill="auto"/>
            <w:vAlign w:val="center"/>
            <w:hideMark/>
          </w:tcPr>
          <w:p w14:paraId="6416F2B1" w14:textId="601AF3A2" w:rsidR="00A819BC" w:rsidRPr="008A1E8D" w:rsidRDefault="00A819BC" w:rsidP="00A819BC">
            <w:pPr>
              <w:jc w:val="center"/>
              <w:rPr>
                <w:color w:val="000000"/>
                <w:sz w:val="28"/>
                <w:szCs w:val="28"/>
              </w:rPr>
            </w:pPr>
            <w:r w:rsidRPr="008A1E8D">
              <w:rPr>
                <w:color w:val="000000"/>
                <w:sz w:val="28"/>
                <w:szCs w:val="28"/>
              </w:rPr>
              <w:t>556,8</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5F69626A" w14:textId="254C5C6F" w:rsidR="00A819BC" w:rsidRPr="008A1E8D" w:rsidRDefault="00A819BC" w:rsidP="00A819BC">
            <w:pPr>
              <w:jc w:val="center"/>
              <w:rPr>
                <w:color w:val="000000"/>
                <w:sz w:val="28"/>
                <w:szCs w:val="28"/>
              </w:rPr>
            </w:pPr>
            <w:r w:rsidRPr="008A1E8D">
              <w:rPr>
                <w:color w:val="000000"/>
                <w:sz w:val="28"/>
                <w:szCs w:val="28"/>
              </w:rPr>
              <w:t>612,6</w:t>
            </w:r>
          </w:p>
        </w:tc>
      </w:tr>
      <w:tr w:rsidR="00A819BC" w:rsidRPr="008A1E8D" w14:paraId="0334D9F0"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1365BB8" w14:textId="21EEE67C" w:rsidR="00A819BC" w:rsidRPr="008A1E8D" w:rsidRDefault="00A819BC" w:rsidP="00A819BC">
            <w:pPr>
              <w:jc w:val="center"/>
              <w:rPr>
                <w:color w:val="000000"/>
                <w:sz w:val="28"/>
                <w:szCs w:val="28"/>
              </w:rPr>
            </w:pPr>
            <w:r w:rsidRPr="008A1E8D">
              <w:rPr>
                <w:b/>
                <w:bCs/>
                <w:color w:val="000000"/>
                <w:sz w:val="28"/>
                <w:szCs w:val="28"/>
              </w:rPr>
              <w:t>Комплекс процессных мероприятий "Обеспечение деятельности в системе управления сферой культуры" в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hideMark/>
          </w:tcPr>
          <w:p w14:paraId="6D694FFF" w14:textId="3A2C91BB" w:rsidR="00A819BC" w:rsidRPr="008A1E8D" w:rsidRDefault="00A819BC" w:rsidP="00A819BC">
            <w:pPr>
              <w:jc w:val="center"/>
              <w:rPr>
                <w:color w:val="000000"/>
                <w:sz w:val="28"/>
                <w:szCs w:val="28"/>
              </w:rPr>
            </w:pPr>
            <w:r w:rsidRPr="008A1E8D">
              <w:rPr>
                <w:b/>
                <w:bCs/>
                <w:color w:val="000000"/>
                <w:sz w:val="28"/>
                <w:szCs w:val="28"/>
              </w:rPr>
              <w:t>1040200000</w:t>
            </w:r>
          </w:p>
        </w:tc>
        <w:tc>
          <w:tcPr>
            <w:tcW w:w="1155" w:type="dxa"/>
            <w:tcBorders>
              <w:top w:val="nil"/>
              <w:left w:val="nil"/>
              <w:bottom w:val="single" w:sz="8" w:space="0" w:color="auto"/>
              <w:right w:val="single" w:sz="8" w:space="0" w:color="auto"/>
            </w:tcBorders>
            <w:shd w:val="clear" w:color="auto" w:fill="auto"/>
            <w:vAlign w:val="center"/>
            <w:hideMark/>
          </w:tcPr>
          <w:p w14:paraId="7C2EE5A4" w14:textId="4A65396A"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E2CB619" w14:textId="66629996"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45297C1" w14:textId="0C026554" w:rsidR="00A819BC" w:rsidRPr="008A1E8D" w:rsidRDefault="00A819BC" w:rsidP="00A819BC">
            <w:pPr>
              <w:jc w:val="center"/>
              <w:rPr>
                <w:color w:val="000000"/>
                <w:sz w:val="28"/>
                <w:szCs w:val="28"/>
              </w:rPr>
            </w:pPr>
            <w:r w:rsidRPr="008A1E8D">
              <w:rPr>
                <w:b/>
                <w:bCs/>
                <w:color w:val="000000"/>
                <w:sz w:val="28"/>
                <w:szCs w:val="28"/>
              </w:rPr>
              <w:t>28 902,0</w:t>
            </w:r>
          </w:p>
        </w:tc>
        <w:tc>
          <w:tcPr>
            <w:tcW w:w="1559" w:type="dxa"/>
            <w:gridSpan w:val="2"/>
            <w:tcBorders>
              <w:top w:val="nil"/>
              <w:left w:val="nil"/>
              <w:bottom w:val="single" w:sz="8" w:space="0" w:color="auto"/>
              <w:right w:val="single" w:sz="8" w:space="0" w:color="auto"/>
            </w:tcBorders>
            <w:shd w:val="clear" w:color="auto" w:fill="auto"/>
            <w:vAlign w:val="center"/>
            <w:hideMark/>
          </w:tcPr>
          <w:p w14:paraId="6F948334" w14:textId="42A7A891" w:rsidR="00A819BC" w:rsidRPr="008A1E8D" w:rsidRDefault="00A819BC" w:rsidP="00A819BC">
            <w:pPr>
              <w:jc w:val="center"/>
              <w:rPr>
                <w:color w:val="000000"/>
                <w:sz w:val="28"/>
                <w:szCs w:val="28"/>
              </w:rPr>
            </w:pPr>
            <w:r w:rsidRPr="008A1E8D">
              <w:rPr>
                <w:b/>
                <w:bCs/>
                <w:color w:val="000000"/>
                <w:sz w:val="28"/>
                <w:szCs w:val="28"/>
              </w:rPr>
              <w:t>33 242,9</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F7A55A8" w14:textId="0AA72468" w:rsidR="00A819BC" w:rsidRPr="008A1E8D" w:rsidRDefault="00A819BC" w:rsidP="00A819BC">
            <w:pPr>
              <w:jc w:val="center"/>
              <w:rPr>
                <w:color w:val="000000"/>
                <w:sz w:val="28"/>
                <w:szCs w:val="28"/>
              </w:rPr>
            </w:pPr>
            <w:r w:rsidRPr="008A1E8D">
              <w:rPr>
                <w:b/>
                <w:bCs/>
                <w:color w:val="000000"/>
                <w:sz w:val="28"/>
                <w:szCs w:val="28"/>
              </w:rPr>
              <w:t>35 909,7</w:t>
            </w:r>
          </w:p>
        </w:tc>
      </w:tr>
      <w:tr w:rsidR="00A819BC" w:rsidRPr="008A1E8D" w14:paraId="529F058D"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D997FBE" w14:textId="4932D9EB" w:rsidR="00A819BC" w:rsidRPr="008A1E8D" w:rsidRDefault="00A819BC" w:rsidP="00A819BC">
            <w:pPr>
              <w:jc w:val="center"/>
              <w:rPr>
                <w:color w:val="000000"/>
                <w:sz w:val="28"/>
                <w:szCs w:val="28"/>
              </w:rPr>
            </w:pPr>
            <w:r w:rsidRPr="008A1E8D">
              <w:rPr>
                <w:color w:val="000000"/>
                <w:sz w:val="28"/>
                <w:szCs w:val="28"/>
              </w:rPr>
              <w:lastRenderedPageBreak/>
              <w:t>Совершенствование системы проведения культурно-досуговых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24C64E4E" w14:textId="0AF5977A" w:rsidR="00A819BC" w:rsidRPr="008A1E8D" w:rsidRDefault="00A819BC" w:rsidP="00A819BC">
            <w:pPr>
              <w:jc w:val="center"/>
              <w:rPr>
                <w:color w:val="000000"/>
                <w:sz w:val="28"/>
                <w:szCs w:val="28"/>
              </w:rPr>
            </w:pPr>
            <w:r w:rsidRPr="008A1E8D">
              <w:rPr>
                <w:color w:val="000000"/>
                <w:sz w:val="28"/>
                <w:szCs w:val="28"/>
              </w:rPr>
              <w:t>1040200010</w:t>
            </w:r>
          </w:p>
        </w:tc>
        <w:tc>
          <w:tcPr>
            <w:tcW w:w="1155" w:type="dxa"/>
            <w:tcBorders>
              <w:top w:val="nil"/>
              <w:left w:val="nil"/>
              <w:bottom w:val="single" w:sz="8" w:space="0" w:color="auto"/>
              <w:right w:val="single" w:sz="8" w:space="0" w:color="auto"/>
            </w:tcBorders>
            <w:shd w:val="clear" w:color="auto" w:fill="auto"/>
            <w:vAlign w:val="center"/>
            <w:hideMark/>
          </w:tcPr>
          <w:p w14:paraId="66B6CC3E" w14:textId="2638FC8A"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0DC6526C" w14:textId="03BF07FC"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C54C24B" w14:textId="2D53E4EC" w:rsidR="00A819BC" w:rsidRPr="008A1E8D" w:rsidRDefault="00A819BC" w:rsidP="00A819BC">
            <w:pPr>
              <w:jc w:val="center"/>
              <w:rPr>
                <w:color w:val="000000"/>
                <w:sz w:val="28"/>
                <w:szCs w:val="28"/>
              </w:rPr>
            </w:pPr>
            <w:r w:rsidRPr="008A1E8D">
              <w:rPr>
                <w:color w:val="000000"/>
                <w:sz w:val="28"/>
                <w:szCs w:val="28"/>
              </w:rPr>
              <w:t>27 894,1</w:t>
            </w:r>
          </w:p>
        </w:tc>
        <w:tc>
          <w:tcPr>
            <w:tcW w:w="1559" w:type="dxa"/>
            <w:gridSpan w:val="2"/>
            <w:tcBorders>
              <w:top w:val="nil"/>
              <w:left w:val="nil"/>
              <w:bottom w:val="single" w:sz="8" w:space="0" w:color="auto"/>
              <w:right w:val="single" w:sz="8" w:space="0" w:color="auto"/>
            </w:tcBorders>
            <w:shd w:val="clear" w:color="auto" w:fill="auto"/>
            <w:vAlign w:val="center"/>
            <w:hideMark/>
          </w:tcPr>
          <w:p w14:paraId="2AAE6E8B" w14:textId="41AD49FF" w:rsidR="00A819BC" w:rsidRPr="008A1E8D" w:rsidRDefault="00A819BC" w:rsidP="00A819BC">
            <w:pPr>
              <w:jc w:val="center"/>
              <w:rPr>
                <w:color w:val="000000"/>
                <w:sz w:val="28"/>
                <w:szCs w:val="28"/>
              </w:rPr>
            </w:pPr>
            <w:r w:rsidRPr="008A1E8D">
              <w:rPr>
                <w:color w:val="000000"/>
                <w:sz w:val="28"/>
                <w:szCs w:val="28"/>
              </w:rPr>
              <w:t>32 235,0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0D3A64A" w14:textId="04DA5F35" w:rsidR="00A819BC" w:rsidRPr="008A1E8D" w:rsidRDefault="00A819BC" w:rsidP="00A819BC">
            <w:pPr>
              <w:jc w:val="center"/>
              <w:rPr>
                <w:color w:val="000000"/>
                <w:sz w:val="28"/>
                <w:szCs w:val="28"/>
              </w:rPr>
            </w:pPr>
            <w:r w:rsidRPr="008A1E8D">
              <w:rPr>
                <w:color w:val="000000"/>
                <w:sz w:val="28"/>
                <w:szCs w:val="28"/>
              </w:rPr>
              <w:t>34 901,8</w:t>
            </w:r>
          </w:p>
        </w:tc>
      </w:tr>
      <w:tr w:rsidR="00A819BC" w:rsidRPr="008A1E8D" w14:paraId="5D786CE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9A4D38E" w14:textId="6AF9BE35" w:rsidR="00A819BC" w:rsidRPr="008A1E8D" w:rsidRDefault="00A819BC" w:rsidP="00A819BC">
            <w:pPr>
              <w:jc w:val="center"/>
              <w:rPr>
                <w:color w:val="000000"/>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0354D205" w14:textId="2B0AC139" w:rsidR="00A819BC" w:rsidRPr="008A1E8D" w:rsidRDefault="00A819BC" w:rsidP="00A819BC">
            <w:pPr>
              <w:jc w:val="center"/>
              <w:rPr>
                <w:color w:val="000000"/>
                <w:sz w:val="28"/>
                <w:szCs w:val="28"/>
              </w:rPr>
            </w:pPr>
            <w:r w:rsidRPr="008A1E8D">
              <w:rPr>
                <w:color w:val="000000"/>
                <w:sz w:val="28"/>
                <w:szCs w:val="28"/>
              </w:rPr>
              <w:t>1040200010</w:t>
            </w:r>
          </w:p>
        </w:tc>
        <w:tc>
          <w:tcPr>
            <w:tcW w:w="1155" w:type="dxa"/>
            <w:tcBorders>
              <w:top w:val="nil"/>
              <w:left w:val="nil"/>
              <w:bottom w:val="single" w:sz="8" w:space="0" w:color="auto"/>
              <w:right w:val="single" w:sz="8" w:space="0" w:color="auto"/>
            </w:tcBorders>
            <w:shd w:val="clear" w:color="auto" w:fill="auto"/>
            <w:vAlign w:val="center"/>
            <w:hideMark/>
          </w:tcPr>
          <w:p w14:paraId="6809BEB7" w14:textId="57EA5DD6"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58E65576" w14:textId="152AF381"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7697EB0" w14:textId="584EAB4D" w:rsidR="00A819BC" w:rsidRPr="008A1E8D" w:rsidRDefault="00A819BC" w:rsidP="00A819BC">
            <w:pPr>
              <w:jc w:val="center"/>
              <w:rPr>
                <w:color w:val="000000"/>
                <w:sz w:val="28"/>
                <w:szCs w:val="28"/>
              </w:rPr>
            </w:pPr>
            <w:r w:rsidRPr="008A1E8D">
              <w:rPr>
                <w:color w:val="000000"/>
                <w:sz w:val="28"/>
                <w:szCs w:val="28"/>
              </w:rPr>
              <w:t>20 896,2</w:t>
            </w:r>
          </w:p>
        </w:tc>
        <w:tc>
          <w:tcPr>
            <w:tcW w:w="1559" w:type="dxa"/>
            <w:gridSpan w:val="2"/>
            <w:tcBorders>
              <w:top w:val="nil"/>
              <w:left w:val="nil"/>
              <w:bottom w:val="single" w:sz="8" w:space="0" w:color="auto"/>
              <w:right w:val="single" w:sz="8" w:space="0" w:color="auto"/>
            </w:tcBorders>
            <w:shd w:val="clear" w:color="auto" w:fill="auto"/>
            <w:vAlign w:val="center"/>
            <w:hideMark/>
          </w:tcPr>
          <w:p w14:paraId="452DF237" w14:textId="13B6F4F7" w:rsidR="00A819BC" w:rsidRPr="008A1E8D" w:rsidRDefault="00A819BC" w:rsidP="00A819BC">
            <w:pPr>
              <w:jc w:val="center"/>
              <w:rPr>
                <w:color w:val="000000"/>
                <w:sz w:val="28"/>
                <w:szCs w:val="28"/>
              </w:rPr>
            </w:pPr>
            <w:r w:rsidRPr="008A1E8D">
              <w:rPr>
                <w:color w:val="000000"/>
                <w:sz w:val="28"/>
                <w:szCs w:val="28"/>
              </w:rPr>
              <w:t>22 910,3</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EB1FE60" w14:textId="79174F65" w:rsidR="00A819BC" w:rsidRPr="008A1E8D" w:rsidRDefault="00A819BC" w:rsidP="00A819BC">
            <w:pPr>
              <w:jc w:val="center"/>
              <w:rPr>
                <w:color w:val="000000"/>
                <w:sz w:val="28"/>
                <w:szCs w:val="28"/>
              </w:rPr>
            </w:pPr>
            <w:r w:rsidRPr="008A1E8D">
              <w:rPr>
                <w:color w:val="000000"/>
                <w:sz w:val="28"/>
                <w:szCs w:val="28"/>
              </w:rPr>
              <w:t>24 667,7</w:t>
            </w:r>
          </w:p>
        </w:tc>
      </w:tr>
      <w:tr w:rsidR="00A819BC" w:rsidRPr="008A1E8D" w14:paraId="6592878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FF6FDC9" w14:textId="5719F1B8" w:rsidR="00A819BC" w:rsidRPr="008A1E8D" w:rsidRDefault="00A819BC" w:rsidP="00A819BC">
            <w:pPr>
              <w:jc w:val="center"/>
              <w:rPr>
                <w:color w:val="000000"/>
                <w:sz w:val="28"/>
                <w:szCs w:val="28"/>
              </w:rPr>
            </w:pPr>
            <w:r w:rsidRPr="008A1E8D">
              <w:rPr>
                <w:color w:val="000000"/>
                <w:sz w:val="28"/>
                <w:szCs w:val="28"/>
              </w:rPr>
              <w:t>Культура</w:t>
            </w:r>
          </w:p>
        </w:tc>
        <w:tc>
          <w:tcPr>
            <w:tcW w:w="1809" w:type="dxa"/>
            <w:tcBorders>
              <w:top w:val="nil"/>
              <w:left w:val="nil"/>
              <w:bottom w:val="single" w:sz="8" w:space="0" w:color="auto"/>
              <w:right w:val="single" w:sz="8" w:space="0" w:color="auto"/>
            </w:tcBorders>
            <w:shd w:val="clear" w:color="auto" w:fill="auto"/>
            <w:vAlign w:val="center"/>
            <w:hideMark/>
          </w:tcPr>
          <w:p w14:paraId="7172EB5F" w14:textId="534BD32F" w:rsidR="00A819BC" w:rsidRPr="008A1E8D" w:rsidRDefault="00A819BC" w:rsidP="00A819BC">
            <w:pPr>
              <w:jc w:val="center"/>
              <w:rPr>
                <w:color w:val="000000"/>
                <w:sz w:val="28"/>
                <w:szCs w:val="28"/>
              </w:rPr>
            </w:pPr>
            <w:r w:rsidRPr="008A1E8D">
              <w:rPr>
                <w:color w:val="000000"/>
                <w:sz w:val="28"/>
                <w:szCs w:val="28"/>
              </w:rPr>
              <w:t>1040200010</w:t>
            </w:r>
          </w:p>
        </w:tc>
        <w:tc>
          <w:tcPr>
            <w:tcW w:w="1155" w:type="dxa"/>
            <w:tcBorders>
              <w:top w:val="nil"/>
              <w:left w:val="nil"/>
              <w:bottom w:val="single" w:sz="8" w:space="0" w:color="auto"/>
              <w:right w:val="single" w:sz="8" w:space="0" w:color="auto"/>
            </w:tcBorders>
            <w:shd w:val="clear" w:color="auto" w:fill="auto"/>
            <w:vAlign w:val="center"/>
            <w:hideMark/>
          </w:tcPr>
          <w:p w14:paraId="60BC9651" w14:textId="345D7880"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3DDF968A" w14:textId="5A3C0591" w:rsidR="00A819BC" w:rsidRPr="008A1E8D" w:rsidRDefault="00A819BC" w:rsidP="00A819BC">
            <w:pPr>
              <w:jc w:val="center"/>
              <w:rPr>
                <w:color w:val="000000"/>
                <w:sz w:val="28"/>
                <w:szCs w:val="28"/>
              </w:rPr>
            </w:pPr>
            <w:r w:rsidRPr="008A1E8D">
              <w:rPr>
                <w:color w:val="000000"/>
                <w:sz w:val="28"/>
                <w:szCs w:val="28"/>
              </w:rPr>
              <w:t>0801</w:t>
            </w:r>
          </w:p>
        </w:tc>
        <w:tc>
          <w:tcPr>
            <w:tcW w:w="1540" w:type="dxa"/>
            <w:tcBorders>
              <w:top w:val="nil"/>
              <w:left w:val="nil"/>
              <w:bottom w:val="single" w:sz="8" w:space="0" w:color="auto"/>
              <w:right w:val="single" w:sz="8" w:space="0" w:color="auto"/>
            </w:tcBorders>
            <w:shd w:val="clear" w:color="auto" w:fill="auto"/>
            <w:vAlign w:val="center"/>
            <w:hideMark/>
          </w:tcPr>
          <w:p w14:paraId="459F024D" w14:textId="7D22EE75" w:rsidR="00A819BC" w:rsidRPr="008A1E8D" w:rsidRDefault="00A819BC" w:rsidP="00A819BC">
            <w:pPr>
              <w:jc w:val="center"/>
              <w:rPr>
                <w:color w:val="000000"/>
                <w:sz w:val="28"/>
                <w:szCs w:val="28"/>
              </w:rPr>
            </w:pPr>
            <w:r w:rsidRPr="008A1E8D">
              <w:rPr>
                <w:color w:val="000000"/>
                <w:sz w:val="28"/>
                <w:szCs w:val="28"/>
              </w:rPr>
              <w:t>20 896,2</w:t>
            </w:r>
          </w:p>
        </w:tc>
        <w:tc>
          <w:tcPr>
            <w:tcW w:w="1559" w:type="dxa"/>
            <w:gridSpan w:val="2"/>
            <w:tcBorders>
              <w:top w:val="nil"/>
              <w:left w:val="nil"/>
              <w:bottom w:val="single" w:sz="8" w:space="0" w:color="auto"/>
              <w:right w:val="nil"/>
            </w:tcBorders>
            <w:shd w:val="clear" w:color="auto" w:fill="auto"/>
            <w:vAlign w:val="center"/>
            <w:hideMark/>
          </w:tcPr>
          <w:p w14:paraId="00281978" w14:textId="165C1C7E" w:rsidR="00A819BC" w:rsidRPr="008A1E8D" w:rsidRDefault="00A819BC" w:rsidP="00A819BC">
            <w:pPr>
              <w:jc w:val="center"/>
              <w:rPr>
                <w:color w:val="000000"/>
                <w:sz w:val="28"/>
                <w:szCs w:val="28"/>
              </w:rPr>
            </w:pPr>
            <w:r w:rsidRPr="008A1E8D">
              <w:rPr>
                <w:color w:val="000000"/>
                <w:sz w:val="28"/>
                <w:szCs w:val="28"/>
              </w:rPr>
              <w:t>22 910,3</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65CDBD" w14:textId="180D6D0A" w:rsidR="00A819BC" w:rsidRPr="008A1E8D" w:rsidRDefault="00A819BC" w:rsidP="00A819BC">
            <w:pPr>
              <w:jc w:val="center"/>
              <w:rPr>
                <w:color w:val="000000"/>
                <w:sz w:val="28"/>
                <w:szCs w:val="28"/>
              </w:rPr>
            </w:pPr>
            <w:r w:rsidRPr="008A1E8D">
              <w:rPr>
                <w:color w:val="000000"/>
                <w:sz w:val="28"/>
                <w:szCs w:val="28"/>
              </w:rPr>
              <w:t>24 667,7</w:t>
            </w:r>
          </w:p>
        </w:tc>
      </w:tr>
      <w:tr w:rsidR="00A819BC" w:rsidRPr="008A1E8D" w14:paraId="4F065BE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166334A" w14:textId="2936C6B3"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08CA7148" w14:textId="607A7D66" w:rsidR="00A819BC" w:rsidRPr="008A1E8D" w:rsidRDefault="00A819BC" w:rsidP="00A819BC">
            <w:pPr>
              <w:jc w:val="center"/>
              <w:rPr>
                <w:color w:val="000000"/>
                <w:sz w:val="28"/>
                <w:szCs w:val="28"/>
              </w:rPr>
            </w:pPr>
            <w:r w:rsidRPr="008A1E8D">
              <w:rPr>
                <w:color w:val="000000"/>
                <w:sz w:val="28"/>
                <w:szCs w:val="28"/>
              </w:rPr>
              <w:t>1040200010</w:t>
            </w:r>
          </w:p>
        </w:tc>
        <w:tc>
          <w:tcPr>
            <w:tcW w:w="1155" w:type="dxa"/>
            <w:tcBorders>
              <w:top w:val="nil"/>
              <w:left w:val="nil"/>
              <w:bottom w:val="single" w:sz="8" w:space="0" w:color="auto"/>
              <w:right w:val="single" w:sz="8" w:space="0" w:color="auto"/>
            </w:tcBorders>
            <w:shd w:val="clear" w:color="auto" w:fill="auto"/>
            <w:vAlign w:val="center"/>
            <w:hideMark/>
          </w:tcPr>
          <w:p w14:paraId="59689100" w14:textId="15C5A0E3"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1B8F8F89" w14:textId="4D0AC2C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D8228C6" w14:textId="7D114926" w:rsidR="00A819BC" w:rsidRPr="008A1E8D" w:rsidRDefault="00A819BC" w:rsidP="00A819BC">
            <w:pPr>
              <w:jc w:val="center"/>
              <w:rPr>
                <w:color w:val="000000"/>
                <w:sz w:val="28"/>
                <w:szCs w:val="28"/>
              </w:rPr>
            </w:pPr>
            <w:r w:rsidRPr="008A1E8D">
              <w:rPr>
                <w:color w:val="000000"/>
                <w:sz w:val="28"/>
                <w:szCs w:val="28"/>
              </w:rPr>
              <w:t>6 989,9</w:t>
            </w:r>
          </w:p>
        </w:tc>
        <w:tc>
          <w:tcPr>
            <w:tcW w:w="1559" w:type="dxa"/>
            <w:gridSpan w:val="2"/>
            <w:tcBorders>
              <w:top w:val="nil"/>
              <w:left w:val="nil"/>
              <w:bottom w:val="single" w:sz="8" w:space="0" w:color="auto"/>
              <w:right w:val="single" w:sz="8" w:space="0" w:color="auto"/>
            </w:tcBorders>
            <w:shd w:val="clear" w:color="auto" w:fill="auto"/>
            <w:vAlign w:val="center"/>
            <w:hideMark/>
          </w:tcPr>
          <w:p w14:paraId="35632200" w14:textId="21A19196" w:rsidR="00A819BC" w:rsidRPr="008A1E8D" w:rsidRDefault="00A819BC" w:rsidP="00A819BC">
            <w:pPr>
              <w:jc w:val="center"/>
              <w:rPr>
                <w:color w:val="000000"/>
                <w:sz w:val="28"/>
                <w:szCs w:val="28"/>
              </w:rPr>
            </w:pPr>
            <w:r w:rsidRPr="008A1E8D">
              <w:rPr>
                <w:color w:val="000000"/>
                <w:sz w:val="28"/>
                <w:szCs w:val="28"/>
              </w:rPr>
              <w:t>9 315,9</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71C2D65" w14:textId="0EFF48BA" w:rsidR="00A819BC" w:rsidRPr="008A1E8D" w:rsidRDefault="00A819BC" w:rsidP="00A819BC">
            <w:pPr>
              <w:jc w:val="center"/>
              <w:rPr>
                <w:color w:val="000000"/>
                <w:sz w:val="28"/>
                <w:szCs w:val="28"/>
              </w:rPr>
            </w:pPr>
            <w:r w:rsidRPr="008A1E8D">
              <w:rPr>
                <w:color w:val="000000"/>
                <w:sz w:val="28"/>
                <w:szCs w:val="28"/>
              </w:rPr>
              <w:t>10 224,4</w:t>
            </w:r>
          </w:p>
        </w:tc>
      </w:tr>
      <w:tr w:rsidR="00A819BC" w:rsidRPr="008A1E8D" w14:paraId="44519BC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2006916" w14:textId="740D7A59" w:rsidR="00A819BC" w:rsidRPr="008A1E8D" w:rsidRDefault="00A819BC" w:rsidP="00A819BC">
            <w:pPr>
              <w:jc w:val="center"/>
              <w:rPr>
                <w:color w:val="000000"/>
                <w:sz w:val="28"/>
                <w:szCs w:val="28"/>
              </w:rPr>
            </w:pPr>
            <w:r w:rsidRPr="008A1E8D">
              <w:rPr>
                <w:color w:val="000000"/>
                <w:sz w:val="28"/>
                <w:szCs w:val="28"/>
              </w:rPr>
              <w:t>Культура</w:t>
            </w:r>
          </w:p>
        </w:tc>
        <w:tc>
          <w:tcPr>
            <w:tcW w:w="1809" w:type="dxa"/>
            <w:tcBorders>
              <w:top w:val="nil"/>
              <w:left w:val="nil"/>
              <w:bottom w:val="single" w:sz="8" w:space="0" w:color="auto"/>
              <w:right w:val="single" w:sz="8" w:space="0" w:color="auto"/>
            </w:tcBorders>
            <w:shd w:val="clear" w:color="auto" w:fill="auto"/>
            <w:vAlign w:val="center"/>
            <w:hideMark/>
          </w:tcPr>
          <w:p w14:paraId="24CC455D" w14:textId="746DDDE4" w:rsidR="00A819BC" w:rsidRPr="008A1E8D" w:rsidRDefault="00A819BC" w:rsidP="00A819BC">
            <w:pPr>
              <w:jc w:val="center"/>
              <w:rPr>
                <w:color w:val="000000"/>
                <w:sz w:val="28"/>
                <w:szCs w:val="28"/>
              </w:rPr>
            </w:pPr>
            <w:r w:rsidRPr="008A1E8D">
              <w:rPr>
                <w:color w:val="000000"/>
                <w:sz w:val="28"/>
                <w:szCs w:val="28"/>
              </w:rPr>
              <w:t>1040200010</w:t>
            </w:r>
          </w:p>
        </w:tc>
        <w:tc>
          <w:tcPr>
            <w:tcW w:w="1155" w:type="dxa"/>
            <w:tcBorders>
              <w:top w:val="nil"/>
              <w:left w:val="nil"/>
              <w:bottom w:val="single" w:sz="8" w:space="0" w:color="auto"/>
              <w:right w:val="single" w:sz="8" w:space="0" w:color="auto"/>
            </w:tcBorders>
            <w:shd w:val="clear" w:color="auto" w:fill="auto"/>
            <w:vAlign w:val="center"/>
            <w:hideMark/>
          </w:tcPr>
          <w:p w14:paraId="4B8DC87E" w14:textId="65ECBDFE"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19515D19" w14:textId="5F36945E" w:rsidR="00A819BC" w:rsidRPr="008A1E8D" w:rsidRDefault="00A819BC" w:rsidP="00A819BC">
            <w:pPr>
              <w:jc w:val="center"/>
              <w:rPr>
                <w:color w:val="000000"/>
                <w:sz w:val="28"/>
                <w:szCs w:val="28"/>
              </w:rPr>
            </w:pPr>
            <w:r w:rsidRPr="008A1E8D">
              <w:rPr>
                <w:color w:val="000000"/>
                <w:sz w:val="28"/>
                <w:szCs w:val="28"/>
              </w:rPr>
              <w:t>0801</w:t>
            </w:r>
          </w:p>
        </w:tc>
        <w:tc>
          <w:tcPr>
            <w:tcW w:w="1540" w:type="dxa"/>
            <w:tcBorders>
              <w:top w:val="nil"/>
              <w:left w:val="nil"/>
              <w:bottom w:val="single" w:sz="8" w:space="0" w:color="auto"/>
              <w:right w:val="single" w:sz="8" w:space="0" w:color="auto"/>
            </w:tcBorders>
            <w:shd w:val="clear" w:color="auto" w:fill="auto"/>
            <w:vAlign w:val="center"/>
            <w:hideMark/>
          </w:tcPr>
          <w:p w14:paraId="616D3AF5" w14:textId="6CC4A062" w:rsidR="00A819BC" w:rsidRPr="008A1E8D" w:rsidRDefault="00A819BC" w:rsidP="00A819BC">
            <w:pPr>
              <w:jc w:val="center"/>
              <w:rPr>
                <w:color w:val="000000"/>
                <w:sz w:val="28"/>
                <w:szCs w:val="28"/>
              </w:rPr>
            </w:pPr>
            <w:r w:rsidRPr="008A1E8D">
              <w:rPr>
                <w:color w:val="000000"/>
                <w:sz w:val="28"/>
                <w:szCs w:val="28"/>
              </w:rPr>
              <w:t>6 989,9</w:t>
            </w:r>
          </w:p>
        </w:tc>
        <w:tc>
          <w:tcPr>
            <w:tcW w:w="1559" w:type="dxa"/>
            <w:gridSpan w:val="2"/>
            <w:tcBorders>
              <w:top w:val="nil"/>
              <w:left w:val="nil"/>
              <w:bottom w:val="single" w:sz="8" w:space="0" w:color="auto"/>
              <w:right w:val="nil"/>
            </w:tcBorders>
            <w:shd w:val="clear" w:color="auto" w:fill="auto"/>
            <w:vAlign w:val="center"/>
            <w:hideMark/>
          </w:tcPr>
          <w:p w14:paraId="367BAFA8" w14:textId="7BE4BB23" w:rsidR="00A819BC" w:rsidRPr="008A1E8D" w:rsidRDefault="00A819BC" w:rsidP="00A819BC">
            <w:pPr>
              <w:jc w:val="center"/>
              <w:rPr>
                <w:color w:val="000000"/>
                <w:sz w:val="28"/>
                <w:szCs w:val="28"/>
              </w:rPr>
            </w:pPr>
            <w:r w:rsidRPr="008A1E8D">
              <w:rPr>
                <w:color w:val="000000"/>
                <w:sz w:val="28"/>
                <w:szCs w:val="28"/>
              </w:rPr>
              <w:t>9 315,9</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420E9407" w14:textId="4C6BA791" w:rsidR="00A819BC" w:rsidRPr="008A1E8D" w:rsidRDefault="00A819BC" w:rsidP="00A819BC">
            <w:pPr>
              <w:jc w:val="center"/>
              <w:rPr>
                <w:color w:val="000000"/>
                <w:sz w:val="28"/>
                <w:szCs w:val="28"/>
              </w:rPr>
            </w:pPr>
            <w:r w:rsidRPr="008A1E8D">
              <w:rPr>
                <w:color w:val="000000"/>
                <w:sz w:val="28"/>
                <w:szCs w:val="28"/>
              </w:rPr>
              <w:t>10 224,4</w:t>
            </w:r>
          </w:p>
        </w:tc>
      </w:tr>
      <w:tr w:rsidR="00A819BC" w:rsidRPr="008A1E8D" w14:paraId="5878917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9D1BC7F" w14:textId="2EC10260" w:rsidR="00A819BC" w:rsidRPr="008A1E8D" w:rsidRDefault="00A819BC" w:rsidP="00A819BC">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4E390524" w14:textId="2C453257" w:rsidR="00A819BC" w:rsidRPr="008A1E8D" w:rsidRDefault="00A819BC" w:rsidP="00A819BC">
            <w:pPr>
              <w:jc w:val="center"/>
              <w:rPr>
                <w:color w:val="000000"/>
                <w:sz w:val="28"/>
                <w:szCs w:val="28"/>
              </w:rPr>
            </w:pPr>
            <w:r w:rsidRPr="008A1E8D">
              <w:rPr>
                <w:color w:val="000000"/>
                <w:sz w:val="28"/>
                <w:szCs w:val="28"/>
              </w:rPr>
              <w:t>1040200010</w:t>
            </w:r>
          </w:p>
        </w:tc>
        <w:tc>
          <w:tcPr>
            <w:tcW w:w="1155" w:type="dxa"/>
            <w:tcBorders>
              <w:top w:val="nil"/>
              <w:left w:val="nil"/>
              <w:bottom w:val="single" w:sz="8" w:space="0" w:color="auto"/>
              <w:right w:val="single" w:sz="8" w:space="0" w:color="auto"/>
            </w:tcBorders>
            <w:shd w:val="clear" w:color="auto" w:fill="auto"/>
            <w:vAlign w:val="center"/>
            <w:hideMark/>
          </w:tcPr>
          <w:p w14:paraId="7C8707F9" w14:textId="7172C036"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6349C9C0" w14:textId="1EA81E92"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0CDB2FA" w14:textId="2F6596BB" w:rsidR="00A819BC" w:rsidRPr="008A1E8D" w:rsidRDefault="00A819BC" w:rsidP="00A819BC">
            <w:pPr>
              <w:jc w:val="center"/>
              <w:rPr>
                <w:color w:val="000000"/>
                <w:sz w:val="28"/>
                <w:szCs w:val="28"/>
              </w:rPr>
            </w:pPr>
            <w:r w:rsidRPr="008A1E8D">
              <w:rPr>
                <w:color w:val="000000"/>
                <w:sz w:val="28"/>
                <w:szCs w:val="28"/>
              </w:rPr>
              <w:t>8,0</w:t>
            </w:r>
          </w:p>
        </w:tc>
        <w:tc>
          <w:tcPr>
            <w:tcW w:w="1559" w:type="dxa"/>
            <w:gridSpan w:val="2"/>
            <w:tcBorders>
              <w:top w:val="nil"/>
              <w:left w:val="nil"/>
              <w:bottom w:val="single" w:sz="8" w:space="0" w:color="auto"/>
              <w:right w:val="single" w:sz="8" w:space="0" w:color="auto"/>
            </w:tcBorders>
            <w:shd w:val="clear" w:color="auto" w:fill="auto"/>
            <w:vAlign w:val="center"/>
            <w:hideMark/>
          </w:tcPr>
          <w:p w14:paraId="0E57EDB3" w14:textId="2AEBE31D" w:rsidR="00A819BC" w:rsidRPr="008A1E8D" w:rsidRDefault="00A819BC" w:rsidP="00A819BC">
            <w:pPr>
              <w:jc w:val="center"/>
              <w:rPr>
                <w:color w:val="000000"/>
                <w:sz w:val="28"/>
                <w:szCs w:val="28"/>
              </w:rPr>
            </w:pPr>
            <w:r w:rsidRPr="008A1E8D">
              <w:rPr>
                <w:color w:val="000000"/>
                <w:sz w:val="28"/>
                <w:szCs w:val="28"/>
              </w:rPr>
              <w:t>8,8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E46AD70" w14:textId="2F5435F2" w:rsidR="00A819BC" w:rsidRPr="008A1E8D" w:rsidRDefault="00A819BC" w:rsidP="00A819BC">
            <w:pPr>
              <w:jc w:val="center"/>
              <w:rPr>
                <w:color w:val="000000"/>
                <w:sz w:val="28"/>
                <w:szCs w:val="28"/>
              </w:rPr>
            </w:pPr>
            <w:r w:rsidRPr="008A1E8D">
              <w:rPr>
                <w:color w:val="000000"/>
                <w:sz w:val="28"/>
                <w:szCs w:val="28"/>
              </w:rPr>
              <w:t>9,7</w:t>
            </w:r>
          </w:p>
        </w:tc>
      </w:tr>
      <w:tr w:rsidR="00A819BC" w:rsidRPr="008A1E8D" w14:paraId="674C5F1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471F5D3" w14:textId="20B13BC9" w:rsidR="00A819BC" w:rsidRPr="008A1E8D" w:rsidRDefault="00A819BC" w:rsidP="00A819BC">
            <w:pPr>
              <w:jc w:val="center"/>
              <w:rPr>
                <w:color w:val="000000"/>
                <w:sz w:val="28"/>
                <w:szCs w:val="28"/>
              </w:rPr>
            </w:pPr>
            <w:r w:rsidRPr="008A1E8D">
              <w:rPr>
                <w:color w:val="000000"/>
                <w:sz w:val="28"/>
                <w:szCs w:val="28"/>
              </w:rPr>
              <w:t>Культура</w:t>
            </w:r>
          </w:p>
        </w:tc>
        <w:tc>
          <w:tcPr>
            <w:tcW w:w="1809" w:type="dxa"/>
            <w:tcBorders>
              <w:top w:val="nil"/>
              <w:left w:val="nil"/>
              <w:bottom w:val="single" w:sz="8" w:space="0" w:color="auto"/>
              <w:right w:val="single" w:sz="8" w:space="0" w:color="auto"/>
            </w:tcBorders>
            <w:shd w:val="clear" w:color="auto" w:fill="auto"/>
            <w:vAlign w:val="center"/>
            <w:hideMark/>
          </w:tcPr>
          <w:p w14:paraId="42F066D6" w14:textId="60733592" w:rsidR="00A819BC" w:rsidRPr="008A1E8D" w:rsidRDefault="00A819BC" w:rsidP="00A819BC">
            <w:pPr>
              <w:jc w:val="center"/>
              <w:rPr>
                <w:color w:val="000000"/>
                <w:sz w:val="28"/>
                <w:szCs w:val="28"/>
              </w:rPr>
            </w:pPr>
            <w:r w:rsidRPr="008A1E8D">
              <w:rPr>
                <w:color w:val="000000"/>
                <w:sz w:val="28"/>
                <w:szCs w:val="28"/>
              </w:rPr>
              <w:t>1040200010</w:t>
            </w:r>
          </w:p>
        </w:tc>
        <w:tc>
          <w:tcPr>
            <w:tcW w:w="1155" w:type="dxa"/>
            <w:tcBorders>
              <w:top w:val="nil"/>
              <w:left w:val="nil"/>
              <w:bottom w:val="single" w:sz="8" w:space="0" w:color="auto"/>
              <w:right w:val="single" w:sz="8" w:space="0" w:color="auto"/>
            </w:tcBorders>
            <w:shd w:val="clear" w:color="auto" w:fill="auto"/>
            <w:vAlign w:val="center"/>
            <w:hideMark/>
          </w:tcPr>
          <w:p w14:paraId="1BA5E8A6" w14:textId="742E3F30"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46DAF807" w14:textId="4ED00689" w:rsidR="00A819BC" w:rsidRPr="008A1E8D" w:rsidRDefault="00A819BC" w:rsidP="00A819BC">
            <w:pPr>
              <w:jc w:val="center"/>
              <w:rPr>
                <w:color w:val="000000"/>
                <w:sz w:val="28"/>
                <w:szCs w:val="28"/>
              </w:rPr>
            </w:pPr>
            <w:r w:rsidRPr="008A1E8D">
              <w:rPr>
                <w:color w:val="000000"/>
                <w:sz w:val="28"/>
                <w:szCs w:val="28"/>
              </w:rPr>
              <w:t>0801</w:t>
            </w:r>
          </w:p>
        </w:tc>
        <w:tc>
          <w:tcPr>
            <w:tcW w:w="1540" w:type="dxa"/>
            <w:tcBorders>
              <w:top w:val="nil"/>
              <w:left w:val="nil"/>
              <w:bottom w:val="single" w:sz="8" w:space="0" w:color="auto"/>
              <w:right w:val="single" w:sz="8" w:space="0" w:color="auto"/>
            </w:tcBorders>
            <w:shd w:val="clear" w:color="auto" w:fill="auto"/>
            <w:vAlign w:val="center"/>
            <w:hideMark/>
          </w:tcPr>
          <w:p w14:paraId="596A0892" w14:textId="58E3570F" w:rsidR="00A819BC" w:rsidRPr="008A1E8D" w:rsidRDefault="00A819BC" w:rsidP="00A819BC">
            <w:pPr>
              <w:jc w:val="center"/>
              <w:rPr>
                <w:color w:val="000000"/>
                <w:sz w:val="28"/>
                <w:szCs w:val="28"/>
              </w:rPr>
            </w:pPr>
            <w:r w:rsidRPr="008A1E8D">
              <w:rPr>
                <w:color w:val="000000"/>
                <w:sz w:val="28"/>
                <w:szCs w:val="28"/>
              </w:rPr>
              <w:t>8,0</w:t>
            </w:r>
          </w:p>
        </w:tc>
        <w:tc>
          <w:tcPr>
            <w:tcW w:w="1559" w:type="dxa"/>
            <w:gridSpan w:val="2"/>
            <w:tcBorders>
              <w:top w:val="nil"/>
              <w:left w:val="nil"/>
              <w:bottom w:val="nil"/>
              <w:right w:val="nil"/>
            </w:tcBorders>
            <w:shd w:val="clear" w:color="auto" w:fill="auto"/>
            <w:vAlign w:val="center"/>
            <w:hideMark/>
          </w:tcPr>
          <w:p w14:paraId="53D7B5AF" w14:textId="3C11FDDE" w:rsidR="00A819BC" w:rsidRPr="008A1E8D" w:rsidRDefault="00A819BC" w:rsidP="00A819BC">
            <w:pPr>
              <w:jc w:val="center"/>
              <w:rPr>
                <w:color w:val="000000"/>
                <w:sz w:val="28"/>
                <w:szCs w:val="28"/>
              </w:rPr>
            </w:pPr>
            <w:r w:rsidRPr="008A1E8D">
              <w:rPr>
                <w:color w:val="000000"/>
                <w:sz w:val="28"/>
                <w:szCs w:val="28"/>
              </w:rPr>
              <w:t>8,8</w:t>
            </w:r>
          </w:p>
        </w:tc>
        <w:tc>
          <w:tcPr>
            <w:tcW w:w="1581" w:type="dxa"/>
            <w:gridSpan w:val="2"/>
            <w:tcBorders>
              <w:top w:val="nil"/>
              <w:left w:val="single" w:sz="8" w:space="0" w:color="auto"/>
              <w:bottom w:val="nil"/>
              <w:right w:val="single" w:sz="8" w:space="0" w:color="auto"/>
            </w:tcBorders>
            <w:shd w:val="clear" w:color="auto" w:fill="auto"/>
            <w:noWrap/>
            <w:vAlign w:val="center"/>
            <w:hideMark/>
          </w:tcPr>
          <w:p w14:paraId="1561E2F4" w14:textId="0970AA3F" w:rsidR="00A819BC" w:rsidRPr="008A1E8D" w:rsidRDefault="00A819BC" w:rsidP="00A819BC">
            <w:pPr>
              <w:jc w:val="center"/>
              <w:rPr>
                <w:color w:val="000000"/>
                <w:sz w:val="28"/>
                <w:szCs w:val="28"/>
              </w:rPr>
            </w:pPr>
            <w:r w:rsidRPr="008A1E8D">
              <w:rPr>
                <w:color w:val="000000"/>
                <w:sz w:val="28"/>
                <w:szCs w:val="28"/>
              </w:rPr>
              <w:t>9,7</w:t>
            </w:r>
          </w:p>
        </w:tc>
      </w:tr>
      <w:tr w:rsidR="00A819BC" w:rsidRPr="008A1E8D" w14:paraId="7C6D767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7E8D4E3" w14:textId="2B4C8EBD" w:rsidR="00A819BC" w:rsidRPr="008A1E8D" w:rsidRDefault="00A819BC" w:rsidP="00A819BC">
            <w:pPr>
              <w:jc w:val="center"/>
              <w:rPr>
                <w:color w:val="000000"/>
                <w:sz w:val="28"/>
                <w:szCs w:val="28"/>
              </w:rPr>
            </w:pPr>
            <w:r w:rsidRPr="008A1E8D">
              <w:rPr>
                <w:color w:val="000000"/>
                <w:sz w:val="28"/>
                <w:szCs w:val="28"/>
              </w:rPr>
              <w:t>Основное мероприятие обеспечение выплат стимулирующего характера</w:t>
            </w:r>
          </w:p>
        </w:tc>
        <w:tc>
          <w:tcPr>
            <w:tcW w:w="1809" w:type="dxa"/>
            <w:tcBorders>
              <w:top w:val="nil"/>
              <w:left w:val="nil"/>
              <w:bottom w:val="single" w:sz="8" w:space="0" w:color="auto"/>
              <w:right w:val="single" w:sz="8" w:space="0" w:color="auto"/>
            </w:tcBorders>
            <w:shd w:val="clear" w:color="auto" w:fill="auto"/>
            <w:vAlign w:val="center"/>
            <w:hideMark/>
          </w:tcPr>
          <w:p w14:paraId="3A3BF902" w14:textId="0A77A6B8" w:rsidR="00A819BC" w:rsidRPr="008A1E8D" w:rsidRDefault="00A819BC" w:rsidP="00A819BC">
            <w:pPr>
              <w:jc w:val="center"/>
              <w:rPr>
                <w:color w:val="000000"/>
                <w:sz w:val="28"/>
                <w:szCs w:val="28"/>
              </w:rPr>
            </w:pPr>
            <w:r w:rsidRPr="008A1E8D">
              <w:rPr>
                <w:color w:val="000000"/>
                <w:sz w:val="28"/>
                <w:szCs w:val="28"/>
              </w:rPr>
              <w:t>10402S0000</w:t>
            </w:r>
          </w:p>
        </w:tc>
        <w:tc>
          <w:tcPr>
            <w:tcW w:w="1155" w:type="dxa"/>
            <w:tcBorders>
              <w:top w:val="nil"/>
              <w:left w:val="nil"/>
              <w:bottom w:val="single" w:sz="8" w:space="0" w:color="auto"/>
              <w:right w:val="single" w:sz="8" w:space="0" w:color="auto"/>
            </w:tcBorders>
            <w:shd w:val="clear" w:color="auto" w:fill="auto"/>
            <w:vAlign w:val="center"/>
            <w:hideMark/>
          </w:tcPr>
          <w:p w14:paraId="29CC94F9" w14:textId="5CF6A46E"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87BE6BB" w14:textId="4342AB94"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nil"/>
            </w:tcBorders>
            <w:shd w:val="clear" w:color="auto" w:fill="auto"/>
            <w:vAlign w:val="center"/>
            <w:hideMark/>
          </w:tcPr>
          <w:p w14:paraId="344F5858" w14:textId="4913FC3C" w:rsidR="00A819BC" w:rsidRPr="008A1E8D" w:rsidRDefault="00A819BC" w:rsidP="00A819BC">
            <w:pPr>
              <w:jc w:val="center"/>
              <w:rPr>
                <w:color w:val="000000"/>
                <w:sz w:val="28"/>
                <w:szCs w:val="28"/>
              </w:rPr>
            </w:pPr>
            <w:r w:rsidRPr="008A1E8D">
              <w:rPr>
                <w:color w:val="000000"/>
                <w:sz w:val="28"/>
                <w:szCs w:val="28"/>
              </w:rPr>
              <w:t>1 007,9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CFB96" w14:textId="57592343" w:rsidR="00A819BC" w:rsidRPr="008A1E8D" w:rsidRDefault="00A819BC" w:rsidP="00A819BC">
            <w:pPr>
              <w:jc w:val="center"/>
              <w:rPr>
                <w:color w:val="000000"/>
                <w:sz w:val="28"/>
                <w:szCs w:val="28"/>
              </w:rPr>
            </w:pPr>
            <w:r w:rsidRPr="008A1E8D">
              <w:rPr>
                <w:color w:val="000000"/>
                <w:sz w:val="28"/>
                <w:szCs w:val="28"/>
              </w:rPr>
              <w:t>1 007,9</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4C9E9C" w14:textId="5C0CA2FB" w:rsidR="00A819BC" w:rsidRPr="008A1E8D" w:rsidRDefault="00A819BC" w:rsidP="00A819BC">
            <w:pPr>
              <w:jc w:val="center"/>
              <w:rPr>
                <w:color w:val="000000"/>
                <w:sz w:val="28"/>
                <w:szCs w:val="28"/>
              </w:rPr>
            </w:pPr>
            <w:r w:rsidRPr="008A1E8D">
              <w:rPr>
                <w:color w:val="000000"/>
                <w:sz w:val="28"/>
                <w:szCs w:val="28"/>
              </w:rPr>
              <w:t>1 007,9</w:t>
            </w:r>
          </w:p>
        </w:tc>
      </w:tr>
      <w:tr w:rsidR="00A819BC" w:rsidRPr="008A1E8D" w14:paraId="70776A6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E66FBD1" w14:textId="73F3896E" w:rsidR="00A819BC" w:rsidRPr="008A1E8D" w:rsidRDefault="00A819BC" w:rsidP="00A819BC">
            <w:pPr>
              <w:jc w:val="center"/>
              <w:rPr>
                <w:color w:val="000000"/>
                <w:sz w:val="28"/>
                <w:szCs w:val="28"/>
              </w:rPr>
            </w:pPr>
            <w:r w:rsidRPr="008A1E8D">
              <w:rPr>
                <w:color w:val="000000"/>
                <w:sz w:val="28"/>
                <w:szCs w:val="28"/>
              </w:rPr>
              <w:t>Обеспечение выплат стимулирующего характера работникам муниципальных учреждений культуры</w:t>
            </w:r>
          </w:p>
        </w:tc>
        <w:tc>
          <w:tcPr>
            <w:tcW w:w="1809" w:type="dxa"/>
            <w:tcBorders>
              <w:top w:val="nil"/>
              <w:left w:val="nil"/>
              <w:bottom w:val="single" w:sz="8" w:space="0" w:color="auto"/>
              <w:right w:val="single" w:sz="8" w:space="0" w:color="auto"/>
            </w:tcBorders>
            <w:shd w:val="clear" w:color="auto" w:fill="auto"/>
            <w:vAlign w:val="center"/>
            <w:hideMark/>
          </w:tcPr>
          <w:p w14:paraId="1FD73E25" w14:textId="63CEAB85" w:rsidR="00A819BC" w:rsidRPr="008A1E8D" w:rsidRDefault="00A819BC" w:rsidP="00A819BC">
            <w:pPr>
              <w:jc w:val="center"/>
              <w:rPr>
                <w:color w:val="000000"/>
                <w:sz w:val="28"/>
                <w:szCs w:val="28"/>
              </w:rPr>
            </w:pPr>
            <w:r w:rsidRPr="008A1E8D">
              <w:rPr>
                <w:color w:val="000000"/>
                <w:sz w:val="28"/>
                <w:szCs w:val="28"/>
              </w:rPr>
              <w:t>10402S0360</w:t>
            </w:r>
          </w:p>
        </w:tc>
        <w:tc>
          <w:tcPr>
            <w:tcW w:w="1155" w:type="dxa"/>
            <w:tcBorders>
              <w:top w:val="nil"/>
              <w:left w:val="nil"/>
              <w:bottom w:val="single" w:sz="8" w:space="0" w:color="auto"/>
              <w:right w:val="single" w:sz="8" w:space="0" w:color="auto"/>
            </w:tcBorders>
            <w:shd w:val="clear" w:color="auto" w:fill="auto"/>
            <w:vAlign w:val="center"/>
            <w:hideMark/>
          </w:tcPr>
          <w:p w14:paraId="1F77D448" w14:textId="5AFAD205"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3178288" w14:textId="3FD93DC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7F773F9" w14:textId="565DE364" w:rsidR="00A819BC" w:rsidRPr="008A1E8D" w:rsidRDefault="00A819BC" w:rsidP="00A819BC">
            <w:pPr>
              <w:jc w:val="center"/>
              <w:rPr>
                <w:color w:val="000000"/>
                <w:sz w:val="28"/>
                <w:szCs w:val="28"/>
              </w:rPr>
            </w:pPr>
            <w:r w:rsidRPr="008A1E8D">
              <w:rPr>
                <w:color w:val="000000"/>
                <w:sz w:val="28"/>
                <w:szCs w:val="28"/>
              </w:rPr>
              <w:t>1 007,9</w:t>
            </w:r>
          </w:p>
        </w:tc>
        <w:tc>
          <w:tcPr>
            <w:tcW w:w="1559" w:type="dxa"/>
            <w:gridSpan w:val="2"/>
            <w:tcBorders>
              <w:top w:val="nil"/>
              <w:left w:val="nil"/>
              <w:bottom w:val="single" w:sz="8" w:space="0" w:color="auto"/>
              <w:right w:val="single" w:sz="8" w:space="0" w:color="auto"/>
            </w:tcBorders>
            <w:shd w:val="clear" w:color="auto" w:fill="auto"/>
            <w:vAlign w:val="center"/>
            <w:hideMark/>
          </w:tcPr>
          <w:p w14:paraId="7B28E5C1" w14:textId="16FF713B" w:rsidR="00A819BC" w:rsidRPr="008A1E8D" w:rsidRDefault="00A819BC" w:rsidP="00A819BC">
            <w:pPr>
              <w:jc w:val="center"/>
              <w:rPr>
                <w:color w:val="000000"/>
                <w:sz w:val="28"/>
                <w:szCs w:val="28"/>
              </w:rPr>
            </w:pPr>
            <w:r w:rsidRPr="008A1E8D">
              <w:rPr>
                <w:color w:val="000000"/>
                <w:sz w:val="28"/>
                <w:szCs w:val="28"/>
              </w:rPr>
              <w:t>1 007,9</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B031632" w14:textId="19BD88D6" w:rsidR="00A819BC" w:rsidRPr="008A1E8D" w:rsidRDefault="00A819BC" w:rsidP="00A819BC">
            <w:pPr>
              <w:jc w:val="center"/>
              <w:rPr>
                <w:color w:val="000000"/>
                <w:sz w:val="28"/>
                <w:szCs w:val="28"/>
              </w:rPr>
            </w:pPr>
            <w:r w:rsidRPr="008A1E8D">
              <w:rPr>
                <w:color w:val="000000"/>
                <w:sz w:val="28"/>
                <w:szCs w:val="28"/>
              </w:rPr>
              <w:t>1 007,9</w:t>
            </w:r>
          </w:p>
        </w:tc>
      </w:tr>
      <w:tr w:rsidR="00A819BC" w:rsidRPr="008A1E8D" w14:paraId="07DA492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03912EF" w14:textId="3A8F51DD" w:rsidR="00A819BC" w:rsidRPr="008A1E8D" w:rsidRDefault="00A819BC" w:rsidP="00A819BC">
            <w:pPr>
              <w:jc w:val="center"/>
              <w:rPr>
                <w:color w:val="000000"/>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189832DE" w14:textId="022DF93D" w:rsidR="00A819BC" w:rsidRPr="008A1E8D" w:rsidRDefault="00A819BC" w:rsidP="00A819BC">
            <w:pPr>
              <w:jc w:val="center"/>
              <w:rPr>
                <w:color w:val="000000"/>
                <w:sz w:val="28"/>
                <w:szCs w:val="28"/>
              </w:rPr>
            </w:pPr>
            <w:r w:rsidRPr="008A1E8D">
              <w:rPr>
                <w:color w:val="000000"/>
                <w:sz w:val="28"/>
                <w:szCs w:val="28"/>
              </w:rPr>
              <w:t>10402S0360</w:t>
            </w:r>
          </w:p>
        </w:tc>
        <w:tc>
          <w:tcPr>
            <w:tcW w:w="1155" w:type="dxa"/>
            <w:tcBorders>
              <w:top w:val="nil"/>
              <w:left w:val="nil"/>
              <w:bottom w:val="single" w:sz="8" w:space="0" w:color="auto"/>
              <w:right w:val="single" w:sz="8" w:space="0" w:color="auto"/>
            </w:tcBorders>
            <w:shd w:val="clear" w:color="auto" w:fill="auto"/>
            <w:vAlign w:val="center"/>
            <w:hideMark/>
          </w:tcPr>
          <w:p w14:paraId="21E43289" w14:textId="1BEC31E9"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4A737AF9" w14:textId="6C84C6FC"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B418E0E" w14:textId="79F144CE" w:rsidR="00A819BC" w:rsidRPr="008A1E8D" w:rsidRDefault="00A819BC" w:rsidP="00A819BC">
            <w:pPr>
              <w:jc w:val="center"/>
              <w:rPr>
                <w:color w:val="000000"/>
                <w:sz w:val="28"/>
                <w:szCs w:val="28"/>
              </w:rPr>
            </w:pPr>
            <w:r w:rsidRPr="008A1E8D">
              <w:rPr>
                <w:color w:val="000000"/>
                <w:sz w:val="28"/>
                <w:szCs w:val="28"/>
              </w:rPr>
              <w:t>1 007,9</w:t>
            </w:r>
          </w:p>
        </w:tc>
        <w:tc>
          <w:tcPr>
            <w:tcW w:w="1559" w:type="dxa"/>
            <w:gridSpan w:val="2"/>
            <w:tcBorders>
              <w:top w:val="nil"/>
              <w:left w:val="nil"/>
              <w:bottom w:val="single" w:sz="8" w:space="0" w:color="auto"/>
              <w:right w:val="single" w:sz="8" w:space="0" w:color="auto"/>
            </w:tcBorders>
            <w:shd w:val="clear" w:color="auto" w:fill="auto"/>
            <w:vAlign w:val="center"/>
            <w:hideMark/>
          </w:tcPr>
          <w:p w14:paraId="2CF382A2" w14:textId="1883C3E5" w:rsidR="00A819BC" w:rsidRPr="008A1E8D" w:rsidRDefault="00A819BC" w:rsidP="00A819BC">
            <w:pPr>
              <w:jc w:val="center"/>
              <w:rPr>
                <w:color w:val="000000"/>
                <w:sz w:val="28"/>
                <w:szCs w:val="28"/>
              </w:rPr>
            </w:pPr>
            <w:r w:rsidRPr="008A1E8D">
              <w:rPr>
                <w:color w:val="000000"/>
                <w:sz w:val="28"/>
                <w:szCs w:val="28"/>
              </w:rPr>
              <w:t>1 007,9</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4E748A3" w14:textId="7ACD8ED0" w:rsidR="00A819BC" w:rsidRPr="008A1E8D" w:rsidRDefault="00A819BC" w:rsidP="00A819BC">
            <w:pPr>
              <w:jc w:val="center"/>
              <w:rPr>
                <w:color w:val="000000"/>
                <w:sz w:val="28"/>
                <w:szCs w:val="28"/>
              </w:rPr>
            </w:pPr>
            <w:r w:rsidRPr="008A1E8D">
              <w:rPr>
                <w:color w:val="000000"/>
                <w:sz w:val="28"/>
                <w:szCs w:val="28"/>
              </w:rPr>
              <w:t>1 007,9</w:t>
            </w:r>
          </w:p>
        </w:tc>
      </w:tr>
      <w:tr w:rsidR="00A819BC" w:rsidRPr="008A1E8D" w14:paraId="5FA2C52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C34BF32" w14:textId="2825AA20" w:rsidR="00A819BC" w:rsidRPr="008A1E8D" w:rsidRDefault="00A819BC" w:rsidP="00A819BC">
            <w:pPr>
              <w:jc w:val="center"/>
              <w:rPr>
                <w:color w:val="000000"/>
                <w:sz w:val="28"/>
                <w:szCs w:val="28"/>
              </w:rPr>
            </w:pPr>
            <w:r w:rsidRPr="008A1E8D">
              <w:rPr>
                <w:color w:val="000000"/>
                <w:sz w:val="28"/>
                <w:szCs w:val="28"/>
              </w:rPr>
              <w:t>Культура</w:t>
            </w:r>
          </w:p>
        </w:tc>
        <w:tc>
          <w:tcPr>
            <w:tcW w:w="1809" w:type="dxa"/>
            <w:tcBorders>
              <w:top w:val="nil"/>
              <w:left w:val="nil"/>
              <w:bottom w:val="single" w:sz="8" w:space="0" w:color="auto"/>
              <w:right w:val="single" w:sz="8" w:space="0" w:color="auto"/>
            </w:tcBorders>
            <w:shd w:val="clear" w:color="auto" w:fill="auto"/>
            <w:vAlign w:val="center"/>
            <w:hideMark/>
          </w:tcPr>
          <w:p w14:paraId="6E97C830" w14:textId="385F3A4F" w:rsidR="00A819BC" w:rsidRPr="008A1E8D" w:rsidRDefault="00A819BC" w:rsidP="00A819BC">
            <w:pPr>
              <w:jc w:val="center"/>
              <w:rPr>
                <w:color w:val="000000"/>
                <w:sz w:val="28"/>
                <w:szCs w:val="28"/>
              </w:rPr>
            </w:pPr>
            <w:r w:rsidRPr="008A1E8D">
              <w:rPr>
                <w:color w:val="000000"/>
                <w:sz w:val="28"/>
                <w:szCs w:val="28"/>
              </w:rPr>
              <w:t>10402S0360</w:t>
            </w:r>
          </w:p>
        </w:tc>
        <w:tc>
          <w:tcPr>
            <w:tcW w:w="1155" w:type="dxa"/>
            <w:tcBorders>
              <w:top w:val="nil"/>
              <w:left w:val="nil"/>
              <w:bottom w:val="single" w:sz="8" w:space="0" w:color="auto"/>
              <w:right w:val="single" w:sz="8" w:space="0" w:color="auto"/>
            </w:tcBorders>
            <w:shd w:val="clear" w:color="auto" w:fill="auto"/>
            <w:vAlign w:val="center"/>
            <w:hideMark/>
          </w:tcPr>
          <w:p w14:paraId="4FE7D046" w14:textId="73A4DBBE"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0B2DEA92" w14:textId="05EE2568" w:rsidR="00A819BC" w:rsidRPr="008A1E8D" w:rsidRDefault="00A819BC" w:rsidP="00A819BC">
            <w:pPr>
              <w:jc w:val="center"/>
              <w:rPr>
                <w:color w:val="000000"/>
                <w:sz w:val="28"/>
                <w:szCs w:val="28"/>
              </w:rPr>
            </w:pPr>
            <w:r w:rsidRPr="008A1E8D">
              <w:rPr>
                <w:color w:val="000000"/>
                <w:sz w:val="28"/>
                <w:szCs w:val="28"/>
              </w:rPr>
              <w:t>0801</w:t>
            </w:r>
          </w:p>
        </w:tc>
        <w:tc>
          <w:tcPr>
            <w:tcW w:w="1540" w:type="dxa"/>
            <w:tcBorders>
              <w:top w:val="nil"/>
              <w:left w:val="nil"/>
              <w:bottom w:val="single" w:sz="8" w:space="0" w:color="auto"/>
              <w:right w:val="single" w:sz="8" w:space="0" w:color="auto"/>
            </w:tcBorders>
            <w:shd w:val="clear" w:color="auto" w:fill="auto"/>
            <w:vAlign w:val="center"/>
            <w:hideMark/>
          </w:tcPr>
          <w:p w14:paraId="7B8C8E0B" w14:textId="3DA44EF3" w:rsidR="00A819BC" w:rsidRPr="008A1E8D" w:rsidRDefault="00A819BC" w:rsidP="00A819BC">
            <w:pPr>
              <w:jc w:val="center"/>
              <w:rPr>
                <w:color w:val="000000"/>
                <w:sz w:val="28"/>
                <w:szCs w:val="28"/>
              </w:rPr>
            </w:pPr>
            <w:r w:rsidRPr="008A1E8D">
              <w:rPr>
                <w:color w:val="000000"/>
                <w:sz w:val="28"/>
                <w:szCs w:val="28"/>
              </w:rPr>
              <w:t>1 007,9</w:t>
            </w:r>
          </w:p>
        </w:tc>
        <w:tc>
          <w:tcPr>
            <w:tcW w:w="1559" w:type="dxa"/>
            <w:gridSpan w:val="2"/>
            <w:tcBorders>
              <w:top w:val="nil"/>
              <w:left w:val="nil"/>
              <w:bottom w:val="single" w:sz="8" w:space="0" w:color="auto"/>
              <w:right w:val="nil"/>
            </w:tcBorders>
            <w:shd w:val="clear" w:color="auto" w:fill="auto"/>
            <w:vAlign w:val="center"/>
            <w:hideMark/>
          </w:tcPr>
          <w:p w14:paraId="5A32463D" w14:textId="2E9B459E" w:rsidR="00A819BC" w:rsidRPr="008A1E8D" w:rsidRDefault="00A819BC" w:rsidP="00A819BC">
            <w:pPr>
              <w:jc w:val="center"/>
              <w:rPr>
                <w:color w:val="000000"/>
                <w:sz w:val="28"/>
                <w:szCs w:val="28"/>
              </w:rPr>
            </w:pPr>
            <w:r w:rsidRPr="008A1E8D">
              <w:rPr>
                <w:color w:val="000000"/>
                <w:sz w:val="28"/>
                <w:szCs w:val="28"/>
              </w:rPr>
              <w:t>1 007,9</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55BD70F2" w14:textId="18D1C73D" w:rsidR="00A819BC" w:rsidRPr="008A1E8D" w:rsidRDefault="00A819BC" w:rsidP="00A819BC">
            <w:pPr>
              <w:jc w:val="center"/>
              <w:rPr>
                <w:color w:val="000000"/>
                <w:sz w:val="28"/>
                <w:szCs w:val="28"/>
              </w:rPr>
            </w:pPr>
            <w:r w:rsidRPr="008A1E8D">
              <w:rPr>
                <w:color w:val="000000"/>
                <w:sz w:val="28"/>
                <w:szCs w:val="28"/>
              </w:rPr>
              <w:t>1 007,9</w:t>
            </w:r>
          </w:p>
        </w:tc>
      </w:tr>
      <w:tr w:rsidR="00A819BC" w:rsidRPr="008A1E8D" w14:paraId="35D5E24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271A5A9" w14:textId="088CD723" w:rsidR="00A819BC" w:rsidRPr="008A1E8D" w:rsidRDefault="00A819BC" w:rsidP="00A819BC">
            <w:pPr>
              <w:jc w:val="center"/>
              <w:rPr>
                <w:color w:val="000000"/>
                <w:sz w:val="28"/>
                <w:szCs w:val="28"/>
              </w:rPr>
            </w:pPr>
            <w:r w:rsidRPr="008A1E8D">
              <w:rPr>
                <w:b/>
                <w:bCs/>
                <w:color w:val="000000"/>
                <w:sz w:val="28"/>
                <w:szCs w:val="28"/>
              </w:rPr>
              <w:lastRenderedPageBreak/>
              <w:t>Комплекс процессных мероприятий, направленных на развитие физической культуры и спорта на территории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hideMark/>
          </w:tcPr>
          <w:p w14:paraId="5CED04FB" w14:textId="348D05B5" w:rsidR="00A819BC" w:rsidRPr="008A1E8D" w:rsidRDefault="00A819BC" w:rsidP="00A819BC">
            <w:pPr>
              <w:jc w:val="center"/>
              <w:rPr>
                <w:color w:val="000000"/>
                <w:sz w:val="28"/>
                <w:szCs w:val="28"/>
              </w:rPr>
            </w:pPr>
            <w:r w:rsidRPr="008A1E8D">
              <w:rPr>
                <w:b/>
                <w:bCs/>
                <w:color w:val="000000"/>
                <w:sz w:val="28"/>
                <w:szCs w:val="28"/>
              </w:rPr>
              <w:t>1040300000</w:t>
            </w:r>
          </w:p>
        </w:tc>
        <w:tc>
          <w:tcPr>
            <w:tcW w:w="1155" w:type="dxa"/>
            <w:tcBorders>
              <w:top w:val="nil"/>
              <w:left w:val="nil"/>
              <w:bottom w:val="single" w:sz="8" w:space="0" w:color="auto"/>
              <w:right w:val="single" w:sz="8" w:space="0" w:color="auto"/>
            </w:tcBorders>
            <w:shd w:val="clear" w:color="auto" w:fill="auto"/>
            <w:vAlign w:val="center"/>
            <w:hideMark/>
          </w:tcPr>
          <w:p w14:paraId="0BE5010F" w14:textId="0028F07E"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6B6647D5" w14:textId="0E979EB6"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DDE96BC" w14:textId="30416585" w:rsidR="00A819BC" w:rsidRPr="008A1E8D" w:rsidRDefault="00A819BC" w:rsidP="00A819BC">
            <w:pPr>
              <w:jc w:val="center"/>
              <w:rPr>
                <w:color w:val="000000"/>
                <w:sz w:val="28"/>
                <w:szCs w:val="28"/>
              </w:rPr>
            </w:pPr>
            <w:r w:rsidRPr="008A1E8D">
              <w:rPr>
                <w:b/>
                <w:bCs/>
                <w:color w:val="000000"/>
                <w:sz w:val="28"/>
                <w:szCs w:val="28"/>
              </w:rPr>
              <w:t>940,1</w:t>
            </w:r>
          </w:p>
        </w:tc>
        <w:tc>
          <w:tcPr>
            <w:tcW w:w="1559" w:type="dxa"/>
            <w:gridSpan w:val="2"/>
            <w:tcBorders>
              <w:top w:val="nil"/>
              <w:left w:val="nil"/>
              <w:bottom w:val="single" w:sz="8" w:space="0" w:color="auto"/>
              <w:right w:val="single" w:sz="8" w:space="0" w:color="auto"/>
            </w:tcBorders>
            <w:shd w:val="clear" w:color="auto" w:fill="auto"/>
            <w:vAlign w:val="center"/>
            <w:hideMark/>
          </w:tcPr>
          <w:p w14:paraId="6F499AE9" w14:textId="56280CA5" w:rsidR="00A819BC" w:rsidRPr="008A1E8D" w:rsidRDefault="00A819BC" w:rsidP="00A819BC">
            <w:pPr>
              <w:jc w:val="center"/>
              <w:rPr>
                <w:color w:val="000000"/>
                <w:sz w:val="28"/>
                <w:szCs w:val="28"/>
              </w:rPr>
            </w:pPr>
            <w:r w:rsidRPr="008A1E8D">
              <w:rPr>
                <w:b/>
                <w:bCs/>
                <w:color w:val="000000"/>
                <w:sz w:val="28"/>
                <w:szCs w:val="28"/>
              </w:rPr>
              <w:t>1 034,1</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5C8DD12" w14:textId="3A434B8A" w:rsidR="00A819BC" w:rsidRPr="008A1E8D" w:rsidRDefault="00A819BC" w:rsidP="00A819BC">
            <w:pPr>
              <w:jc w:val="center"/>
              <w:rPr>
                <w:color w:val="000000"/>
                <w:sz w:val="28"/>
                <w:szCs w:val="28"/>
              </w:rPr>
            </w:pPr>
            <w:r w:rsidRPr="008A1E8D">
              <w:rPr>
                <w:b/>
                <w:bCs/>
                <w:color w:val="000000"/>
                <w:sz w:val="28"/>
                <w:szCs w:val="28"/>
              </w:rPr>
              <w:t>1 137,5</w:t>
            </w:r>
          </w:p>
        </w:tc>
      </w:tr>
      <w:tr w:rsidR="00A819BC" w:rsidRPr="008A1E8D" w14:paraId="7D6B6BC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95625BD" w14:textId="507FC892" w:rsidR="00A819BC" w:rsidRPr="008A1E8D" w:rsidRDefault="00A819BC" w:rsidP="00A819BC">
            <w:pPr>
              <w:jc w:val="center"/>
              <w:rPr>
                <w:color w:val="000000"/>
                <w:sz w:val="28"/>
                <w:szCs w:val="28"/>
              </w:rPr>
            </w:pPr>
            <w:r w:rsidRPr="008A1E8D">
              <w:rPr>
                <w:color w:val="000000"/>
                <w:sz w:val="28"/>
                <w:szCs w:val="28"/>
              </w:rPr>
              <w:t>Проведение мероприятий, обеспечивающих возможность для жителей поселка вести здоровый образ жизни, систематически заниматься физической культурой и спортом</w:t>
            </w:r>
          </w:p>
        </w:tc>
        <w:tc>
          <w:tcPr>
            <w:tcW w:w="1809" w:type="dxa"/>
            <w:tcBorders>
              <w:top w:val="nil"/>
              <w:left w:val="nil"/>
              <w:bottom w:val="single" w:sz="8" w:space="0" w:color="auto"/>
              <w:right w:val="single" w:sz="8" w:space="0" w:color="auto"/>
            </w:tcBorders>
            <w:shd w:val="clear" w:color="auto" w:fill="auto"/>
            <w:vAlign w:val="center"/>
            <w:hideMark/>
          </w:tcPr>
          <w:p w14:paraId="28F2B81A" w14:textId="63107024" w:rsidR="00A819BC" w:rsidRPr="008A1E8D" w:rsidRDefault="00A819BC" w:rsidP="00A819BC">
            <w:pPr>
              <w:jc w:val="center"/>
              <w:rPr>
                <w:color w:val="000000"/>
                <w:sz w:val="28"/>
                <w:szCs w:val="28"/>
              </w:rPr>
            </w:pPr>
            <w:r w:rsidRPr="008A1E8D">
              <w:rPr>
                <w:color w:val="000000"/>
                <w:sz w:val="28"/>
                <w:szCs w:val="28"/>
              </w:rPr>
              <w:t>1040300010</w:t>
            </w:r>
          </w:p>
        </w:tc>
        <w:tc>
          <w:tcPr>
            <w:tcW w:w="1155" w:type="dxa"/>
            <w:tcBorders>
              <w:top w:val="nil"/>
              <w:left w:val="nil"/>
              <w:bottom w:val="single" w:sz="8" w:space="0" w:color="auto"/>
              <w:right w:val="single" w:sz="8" w:space="0" w:color="auto"/>
            </w:tcBorders>
            <w:shd w:val="clear" w:color="auto" w:fill="auto"/>
            <w:vAlign w:val="center"/>
            <w:hideMark/>
          </w:tcPr>
          <w:p w14:paraId="028D7B44" w14:textId="2082A036"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08BE8D90" w14:textId="5E2DAC5D"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1498716" w14:textId="6E315E67" w:rsidR="00A819BC" w:rsidRPr="008A1E8D" w:rsidRDefault="00A819BC" w:rsidP="00A819BC">
            <w:pPr>
              <w:jc w:val="center"/>
              <w:rPr>
                <w:color w:val="000000"/>
                <w:sz w:val="28"/>
                <w:szCs w:val="28"/>
              </w:rPr>
            </w:pPr>
            <w:r w:rsidRPr="008A1E8D">
              <w:rPr>
                <w:color w:val="000000"/>
                <w:sz w:val="28"/>
                <w:szCs w:val="28"/>
              </w:rPr>
              <w:t>940,1</w:t>
            </w:r>
          </w:p>
        </w:tc>
        <w:tc>
          <w:tcPr>
            <w:tcW w:w="1559" w:type="dxa"/>
            <w:gridSpan w:val="2"/>
            <w:tcBorders>
              <w:top w:val="nil"/>
              <w:left w:val="nil"/>
              <w:bottom w:val="single" w:sz="8" w:space="0" w:color="auto"/>
              <w:right w:val="single" w:sz="8" w:space="0" w:color="auto"/>
            </w:tcBorders>
            <w:shd w:val="clear" w:color="auto" w:fill="auto"/>
            <w:vAlign w:val="center"/>
            <w:hideMark/>
          </w:tcPr>
          <w:p w14:paraId="4CD0232F" w14:textId="44A33760" w:rsidR="00A819BC" w:rsidRPr="008A1E8D" w:rsidRDefault="00A819BC" w:rsidP="00A819BC">
            <w:pPr>
              <w:jc w:val="center"/>
              <w:rPr>
                <w:color w:val="000000"/>
                <w:sz w:val="28"/>
                <w:szCs w:val="28"/>
              </w:rPr>
            </w:pPr>
            <w:r w:rsidRPr="008A1E8D">
              <w:rPr>
                <w:color w:val="000000"/>
                <w:sz w:val="28"/>
                <w:szCs w:val="28"/>
              </w:rPr>
              <w:t>1 034,1</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7E2A89D" w14:textId="6C123503" w:rsidR="00A819BC" w:rsidRPr="008A1E8D" w:rsidRDefault="00A819BC" w:rsidP="00A819BC">
            <w:pPr>
              <w:jc w:val="center"/>
              <w:rPr>
                <w:color w:val="000000"/>
                <w:sz w:val="28"/>
                <w:szCs w:val="28"/>
              </w:rPr>
            </w:pPr>
            <w:r w:rsidRPr="008A1E8D">
              <w:rPr>
                <w:color w:val="000000"/>
                <w:sz w:val="28"/>
                <w:szCs w:val="28"/>
              </w:rPr>
              <w:t>1 137,5</w:t>
            </w:r>
          </w:p>
        </w:tc>
      </w:tr>
      <w:tr w:rsidR="00A819BC" w:rsidRPr="008A1E8D" w14:paraId="36307B9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D134601" w14:textId="41E450BD"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07716690" w14:textId="103AB453" w:rsidR="00A819BC" w:rsidRPr="008A1E8D" w:rsidRDefault="00A819BC" w:rsidP="00A819BC">
            <w:pPr>
              <w:jc w:val="center"/>
              <w:rPr>
                <w:color w:val="000000"/>
                <w:sz w:val="28"/>
                <w:szCs w:val="28"/>
              </w:rPr>
            </w:pPr>
            <w:r w:rsidRPr="008A1E8D">
              <w:rPr>
                <w:color w:val="000000"/>
                <w:sz w:val="28"/>
                <w:szCs w:val="28"/>
              </w:rPr>
              <w:t>1040300010</w:t>
            </w:r>
          </w:p>
        </w:tc>
        <w:tc>
          <w:tcPr>
            <w:tcW w:w="1155" w:type="dxa"/>
            <w:tcBorders>
              <w:top w:val="nil"/>
              <w:left w:val="nil"/>
              <w:bottom w:val="single" w:sz="8" w:space="0" w:color="auto"/>
              <w:right w:val="single" w:sz="8" w:space="0" w:color="auto"/>
            </w:tcBorders>
            <w:shd w:val="clear" w:color="auto" w:fill="auto"/>
            <w:vAlign w:val="center"/>
            <w:hideMark/>
          </w:tcPr>
          <w:p w14:paraId="24785FC1" w14:textId="0E0F8D33"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8FE46DB" w14:textId="3095D09A"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DF10DF0" w14:textId="3CAD58A8" w:rsidR="00A819BC" w:rsidRPr="008A1E8D" w:rsidRDefault="00A819BC" w:rsidP="00A819BC">
            <w:pPr>
              <w:jc w:val="center"/>
              <w:rPr>
                <w:color w:val="000000"/>
                <w:sz w:val="28"/>
                <w:szCs w:val="28"/>
              </w:rPr>
            </w:pPr>
            <w:r w:rsidRPr="008A1E8D">
              <w:rPr>
                <w:color w:val="000000"/>
                <w:sz w:val="28"/>
                <w:szCs w:val="28"/>
              </w:rPr>
              <w:t>940,1</w:t>
            </w:r>
          </w:p>
        </w:tc>
        <w:tc>
          <w:tcPr>
            <w:tcW w:w="1559" w:type="dxa"/>
            <w:gridSpan w:val="2"/>
            <w:tcBorders>
              <w:top w:val="nil"/>
              <w:left w:val="nil"/>
              <w:bottom w:val="single" w:sz="8" w:space="0" w:color="auto"/>
              <w:right w:val="single" w:sz="8" w:space="0" w:color="auto"/>
            </w:tcBorders>
            <w:shd w:val="clear" w:color="auto" w:fill="auto"/>
            <w:vAlign w:val="center"/>
            <w:hideMark/>
          </w:tcPr>
          <w:p w14:paraId="73B06383" w14:textId="63B7F9E3" w:rsidR="00A819BC" w:rsidRPr="008A1E8D" w:rsidRDefault="00A819BC" w:rsidP="00A819BC">
            <w:pPr>
              <w:jc w:val="center"/>
              <w:rPr>
                <w:color w:val="000000"/>
                <w:sz w:val="28"/>
                <w:szCs w:val="28"/>
              </w:rPr>
            </w:pPr>
            <w:r w:rsidRPr="008A1E8D">
              <w:rPr>
                <w:color w:val="000000"/>
                <w:sz w:val="28"/>
                <w:szCs w:val="28"/>
              </w:rPr>
              <w:t>1 034,1</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0E682B0" w14:textId="5948BBBE" w:rsidR="00A819BC" w:rsidRPr="008A1E8D" w:rsidRDefault="00A819BC" w:rsidP="00A819BC">
            <w:pPr>
              <w:jc w:val="center"/>
              <w:rPr>
                <w:color w:val="000000"/>
                <w:sz w:val="28"/>
                <w:szCs w:val="28"/>
              </w:rPr>
            </w:pPr>
            <w:r w:rsidRPr="008A1E8D">
              <w:rPr>
                <w:color w:val="000000"/>
                <w:sz w:val="28"/>
                <w:szCs w:val="28"/>
              </w:rPr>
              <w:t>1 137,5</w:t>
            </w:r>
          </w:p>
        </w:tc>
      </w:tr>
      <w:tr w:rsidR="00A819BC" w:rsidRPr="008A1E8D" w14:paraId="6B861A7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D015D83" w14:textId="6EC57317" w:rsidR="00A819BC" w:rsidRPr="008A1E8D" w:rsidRDefault="00A819BC" w:rsidP="00A819BC">
            <w:pPr>
              <w:jc w:val="center"/>
              <w:rPr>
                <w:color w:val="000000"/>
                <w:sz w:val="28"/>
                <w:szCs w:val="28"/>
              </w:rPr>
            </w:pPr>
            <w:r w:rsidRPr="008A1E8D">
              <w:rPr>
                <w:color w:val="000000"/>
                <w:sz w:val="28"/>
                <w:szCs w:val="28"/>
              </w:rPr>
              <w:t>Физическая культура и спорт</w:t>
            </w:r>
          </w:p>
        </w:tc>
        <w:tc>
          <w:tcPr>
            <w:tcW w:w="1809" w:type="dxa"/>
            <w:tcBorders>
              <w:top w:val="nil"/>
              <w:left w:val="nil"/>
              <w:bottom w:val="single" w:sz="8" w:space="0" w:color="auto"/>
              <w:right w:val="single" w:sz="8" w:space="0" w:color="auto"/>
            </w:tcBorders>
            <w:shd w:val="clear" w:color="auto" w:fill="auto"/>
            <w:vAlign w:val="center"/>
            <w:hideMark/>
          </w:tcPr>
          <w:p w14:paraId="386D63C0" w14:textId="6A1BD58B" w:rsidR="00A819BC" w:rsidRPr="008A1E8D" w:rsidRDefault="00A819BC" w:rsidP="00A819BC">
            <w:pPr>
              <w:jc w:val="center"/>
              <w:rPr>
                <w:color w:val="000000"/>
                <w:sz w:val="28"/>
                <w:szCs w:val="28"/>
              </w:rPr>
            </w:pPr>
            <w:r w:rsidRPr="008A1E8D">
              <w:rPr>
                <w:color w:val="000000"/>
                <w:sz w:val="28"/>
                <w:szCs w:val="28"/>
              </w:rPr>
              <w:t>1040300010</w:t>
            </w:r>
          </w:p>
        </w:tc>
        <w:tc>
          <w:tcPr>
            <w:tcW w:w="1155" w:type="dxa"/>
            <w:tcBorders>
              <w:top w:val="nil"/>
              <w:left w:val="nil"/>
              <w:bottom w:val="single" w:sz="8" w:space="0" w:color="auto"/>
              <w:right w:val="single" w:sz="8" w:space="0" w:color="auto"/>
            </w:tcBorders>
            <w:shd w:val="clear" w:color="auto" w:fill="auto"/>
            <w:vAlign w:val="center"/>
            <w:hideMark/>
          </w:tcPr>
          <w:p w14:paraId="57988BA6" w14:textId="3FE2E9C8"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12324369" w14:textId="5ACBB786" w:rsidR="00A819BC" w:rsidRPr="008A1E8D" w:rsidRDefault="00A819BC" w:rsidP="00A819BC">
            <w:pPr>
              <w:jc w:val="center"/>
              <w:rPr>
                <w:color w:val="000000"/>
                <w:sz w:val="28"/>
                <w:szCs w:val="28"/>
              </w:rPr>
            </w:pPr>
            <w:r w:rsidRPr="008A1E8D">
              <w:rPr>
                <w:color w:val="000000"/>
                <w:sz w:val="28"/>
                <w:szCs w:val="28"/>
              </w:rPr>
              <w:t>1105</w:t>
            </w:r>
          </w:p>
        </w:tc>
        <w:tc>
          <w:tcPr>
            <w:tcW w:w="1540" w:type="dxa"/>
            <w:tcBorders>
              <w:top w:val="nil"/>
              <w:left w:val="nil"/>
              <w:bottom w:val="single" w:sz="8" w:space="0" w:color="auto"/>
              <w:right w:val="single" w:sz="8" w:space="0" w:color="auto"/>
            </w:tcBorders>
            <w:shd w:val="clear" w:color="auto" w:fill="auto"/>
            <w:vAlign w:val="center"/>
            <w:hideMark/>
          </w:tcPr>
          <w:p w14:paraId="2D50E066" w14:textId="13E314B2" w:rsidR="00A819BC" w:rsidRPr="008A1E8D" w:rsidRDefault="00A819BC" w:rsidP="00A819BC">
            <w:pPr>
              <w:jc w:val="center"/>
              <w:rPr>
                <w:color w:val="000000"/>
                <w:sz w:val="28"/>
                <w:szCs w:val="28"/>
              </w:rPr>
            </w:pPr>
            <w:r w:rsidRPr="008A1E8D">
              <w:rPr>
                <w:color w:val="000000"/>
                <w:sz w:val="28"/>
                <w:szCs w:val="28"/>
              </w:rPr>
              <w:t>940,1</w:t>
            </w:r>
          </w:p>
        </w:tc>
        <w:tc>
          <w:tcPr>
            <w:tcW w:w="1559" w:type="dxa"/>
            <w:gridSpan w:val="2"/>
            <w:tcBorders>
              <w:top w:val="nil"/>
              <w:left w:val="nil"/>
              <w:bottom w:val="single" w:sz="8" w:space="0" w:color="auto"/>
              <w:right w:val="nil"/>
            </w:tcBorders>
            <w:shd w:val="clear" w:color="auto" w:fill="auto"/>
            <w:vAlign w:val="center"/>
            <w:hideMark/>
          </w:tcPr>
          <w:p w14:paraId="12BD66F3" w14:textId="0249ACC0" w:rsidR="00A819BC" w:rsidRPr="008A1E8D" w:rsidRDefault="00A819BC" w:rsidP="00A819BC">
            <w:pPr>
              <w:jc w:val="center"/>
              <w:rPr>
                <w:color w:val="000000"/>
                <w:sz w:val="28"/>
                <w:szCs w:val="28"/>
              </w:rPr>
            </w:pPr>
            <w:r w:rsidRPr="008A1E8D">
              <w:rPr>
                <w:color w:val="000000"/>
                <w:sz w:val="28"/>
                <w:szCs w:val="28"/>
              </w:rPr>
              <w:t>1 034,1</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07232D1B" w14:textId="25523F59" w:rsidR="00A819BC" w:rsidRPr="008A1E8D" w:rsidRDefault="00A819BC" w:rsidP="00A819BC">
            <w:pPr>
              <w:jc w:val="center"/>
              <w:rPr>
                <w:color w:val="000000"/>
                <w:sz w:val="28"/>
                <w:szCs w:val="28"/>
              </w:rPr>
            </w:pPr>
            <w:r w:rsidRPr="008A1E8D">
              <w:rPr>
                <w:color w:val="000000"/>
                <w:sz w:val="28"/>
                <w:szCs w:val="28"/>
              </w:rPr>
              <w:t>1 137,5</w:t>
            </w:r>
          </w:p>
        </w:tc>
      </w:tr>
      <w:tr w:rsidR="00A819BC" w:rsidRPr="008A1E8D" w14:paraId="764A670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2B1D672" w14:textId="5D6E74EC" w:rsidR="00A819BC" w:rsidRPr="008A1E8D" w:rsidRDefault="00A819BC" w:rsidP="00A819BC">
            <w:pPr>
              <w:jc w:val="center"/>
              <w:rPr>
                <w:color w:val="000000"/>
                <w:sz w:val="28"/>
                <w:szCs w:val="28"/>
              </w:rPr>
            </w:pPr>
            <w:r w:rsidRPr="008A1E8D">
              <w:rPr>
                <w:b/>
                <w:bCs/>
                <w:color w:val="000000"/>
                <w:sz w:val="28"/>
                <w:szCs w:val="28"/>
              </w:rPr>
              <w:t>Муниципальная программа «Экологическое развитие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4B7C8218" w14:textId="1A3EA4C5" w:rsidR="00A819BC" w:rsidRPr="008A1E8D" w:rsidRDefault="00A819BC" w:rsidP="00A819BC">
            <w:pPr>
              <w:jc w:val="center"/>
              <w:rPr>
                <w:color w:val="000000"/>
                <w:sz w:val="28"/>
                <w:szCs w:val="28"/>
              </w:rPr>
            </w:pPr>
            <w:r w:rsidRPr="008A1E8D">
              <w:rPr>
                <w:b/>
                <w:bCs/>
                <w:color w:val="000000"/>
                <w:sz w:val="28"/>
                <w:szCs w:val="28"/>
              </w:rPr>
              <w:t>1100000000</w:t>
            </w:r>
          </w:p>
        </w:tc>
        <w:tc>
          <w:tcPr>
            <w:tcW w:w="1155" w:type="dxa"/>
            <w:tcBorders>
              <w:top w:val="nil"/>
              <w:left w:val="nil"/>
              <w:bottom w:val="single" w:sz="8" w:space="0" w:color="auto"/>
              <w:right w:val="single" w:sz="8" w:space="0" w:color="auto"/>
            </w:tcBorders>
            <w:shd w:val="clear" w:color="auto" w:fill="auto"/>
            <w:vAlign w:val="center"/>
            <w:hideMark/>
          </w:tcPr>
          <w:p w14:paraId="0297B2C8" w14:textId="77EF44B2"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0B250E4" w14:textId="65221992"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3D5F115" w14:textId="5BDEC2AC" w:rsidR="00A819BC" w:rsidRPr="008A1E8D" w:rsidRDefault="00A819BC" w:rsidP="00A819BC">
            <w:pPr>
              <w:jc w:val="center"/>
              <w:rPr>
                <w:color w:val="000000"/>
                <w:sz w:val="28"/>
                <w:szCs w:val="28"/>
              </w:rPr>
            </w:pPr>
            <w:r w:rsidRPr="008A1E8D">
              <w:rPr>
                <w:b/>
                <w:bCs/>
                <w:color w:val="000000"/>
                <w:sz w:val="28"/>
                <w:szCs w:val="28"/>
              </w:rPr>
              <w:t>560,0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18E6A39" w14:textId="0C856B59"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F8E045E" w14:textId="7CD0A6AF" w:rsidR="00A819BC" w:rsidRPr="008A1E8D" w:rsidRDefault="00A819BC" w:rsidP="00A819BC">
            <w:pPr>
              <w:jc w:val="center"/>
              <w:rPr>
                <w:color w:val="000000"/>
                <w:sz w:val="28"/>
                <w:szCs w:val="28"/>
              </w:rPr>
            </w:pPr>
            <w:r w:rsidRPr="008A1E8D">
              <w:rPr>
                <w:b/>
                <w:bCs/>
                <w:color w:val="000000"/>
                <w:sz w:val="28"/>
                <w:szCs w:val="28"/>
              </w:rPr>
              <w:t>2 146,7</w:t>
            </w:r>
          </w:p>
        </w:tc>
      </w:tr>
      <w:tr w:rsidR="00A819BC" w:rsidRPr="008A1E8D" w14:paraId="5F1BAC8D"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F608D48" w14:textId="2EB0F582"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5618CD1C" w14:textId="589CFA1C" w:rsidR="00A819BC" w:rsidRPr="008A1E8D" w:rsidRDefault="00A819BC" w:rsidP="00A819BC">
            <w:pPr>
              <w:jc w:val="center"/>
              <w:rPr>
                <w:color w:val="000000"/>
                <w:sz w:val="28"/>
                <w:szCs w:val="28"/>
              </w:rPr>
            </w:pPr>
            <w:r w:rsidRPr="008A1E8D">
              <w:rPr>
                <w:color w:val="000000"/>
                <w:sz w:val="28"/>
                <w:szCs w:val="28"/>
              </w:rPr>
              <w:t>1140000000</w:t>
            </w:r>
          </w:p>
        </w:tc>
        <w:tc>
          <w:tcPr>
            <w:tcW w:w="1155" w:type="dxa"/>
            <w:tcBorders>
              <w:top w:val="nil"/>
              <w:left w:val="nil"/>
              <w:bottom w:val="single" w:sz="8" w:space="0" w:color="auto"/>
              <w:right w:val="single" w:sz="8" w:space="0" w:color="auto"/>
            </w:tcBorders>
            <w:shd w:val="clear" w:color="auto" w:fill="auto"/>
            <w:vAlign w:val="center"/>
            <w:hideMark/>
          </w:tcPr>
          <w:p w14:paraId="10818FBB" w14:textId="7690E27B"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573A344" w14:textId="4D2FF6B6"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04B5998" w14:textId="7A4BD5AE" w:rsidR="00A819BC" w:rsidRPr="008A1E8D" w:rsidRDefault="00A819BC" w:rsidP="00A819BC">
            <w:pPr>
              <w:jc w:val="center"/>
              <w:rPr>
                <w:color w:val="000000"/>
                <w:sz w:val="28"/>
                <w:szCs w:val="28"/>
              </w:rPr>
            </w:pPr>
            <w:r w:rsidRPr="008A1E8D">
              <w:rPr>
                <w:color w:val="000000"/>
                <w:sz w:val="28"/>
                <w:szCs w:val="28"/>
              </w:rPr>
              <w:t>560,0</w:t>
            </w:r>
          </w:p>
        </w:tc>
        <w:tc>
          <w:tcPr>
            <w:tcW w:w="1559" w:type="dxa"/>
            <w:gridSpan w:val="2"/>
            <w:tcBorders>
              <w:top w:val="nil"/>
              <w:left w:val="nil"/>
              <w:bottom w:val="single" w:sz="8" w:space="0" w:color="auto"/>
              <w:right w:val="single" w:sz="8" w:space="0" w:color="auto"/>
            </w:tcBorders>
            <w:shd w:val="clear" w:color="auto" w:fill="auto"/>
            <w:vAlign w:val="center"/>
            <w:hideMark/>
          </w:tcPr>
          <w:p w14:paraId="75B8F9A7" w14:textId="33C06340"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44E68EA" w14:textId="4E393681" w:rsidR="00A819BC" w:rsidRPr="008A1E8D" w:rsidRDefault="00A819BC" w:rsidP="00A819BC">
            <w:pPr>
              <w:jc w:val="center"/>
              <w:rPr>
                <w:color w:val="000000"/>
                <w:sz w:val="28"/>
                <w:szCs w:val="28"/>
              </w:rPr>
            </w:pPr>
            <w:r w:rsidRPr="008A1E8D">
              <w:rPr>
                <w:color w:val="000000"/>
                <w:sz w:val="28"/>
                <w:szCs w:val="28"/>
              </w:rPr>
              <w:t>2 146,7</w:t>
            </w:r>
          </w:p>
        </w:tc>
      </w:tr>
      <w:tr w:rsidR="00A819BC" w:rsidRPr="008A1E8D" w14:paraId="1352EFE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3B78B5E" w14:textId="2CAFBB7F"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 по территориальной охране природы</w:t>
            </w:r>
          </w:p>
        </w:tc>
        <w:tc>
          <w:tcPr>
            <w:tcW w:w="1809" w:type="dxa"/>
            <w:tcBorders>
              <w:top w:val="nil"/>
              <w:left w:val="nil"/>
              <w:bottom w:val="single" w:sz="8" w:space="0" w:color="auto"/>
              <w:right w:val="single" w:sz="8" w:space="0" w:color="auto"/>
            </w:tcBorders>
            <w:shd w:val="clear" w:color="auto" w:fill="auto"/>
            <w:vAlign w:val="center"/>
            <w:hideMark/>
          </w:tcPr>
          <w:p w14:paraId="736A6F6F" w14:textId="08FC5B15" w:rsidR="00A819BC" w:rsidRPr="008A1E8D" w:rsidRDefault="00A819BC" w:rsidP="00A819BC">
            <w:pPr>
              <w:jc w:val="center"/>
              <w:rPr>
                <w:color w:val="000000"/>
                <w:sz w:val="28"/>
                <w:szCs w:val="28"/>
              </w:rPr>
            </w:pPr>
            <w:r w:rsidRPr="008A1E8D">
              <w:rPr>
                <w:color w:val="000000"/>
                <w:sz w:val="28"/>
                <w:szCs w:val="28"/>
              </w:rPr>
              <w:t>1140100000</w:t>
            </w:r>
          </w:p>
        </w:tc>
        <w:tc>
          <w:tcPr>
            <w:tcW w:w="1155" w:type="dxa"/>
            <w:tcBorders>
              <w:top w:val="nil"/>
              <w:left w:val="nil"/>
              <w:bottom w:val="single" w:sz="8" w:space="0" w:color="auto"/>
              <w:right w:val="single" w:sz="8" w:space="0" w:color="auto"/>
            </w:tcBorders>
            <w:shd w:val="clear" w:color="auto" w:fill="auto"/>
            <w:vAlign w:val="center"/>
            <w:hideMark/>
          </w:tcPr>
          <w:p w14:paraId="5541F0CE" w14:textId="0D2A1C2C"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DBFF5DC" w14:textId="20746AB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847EFC3" w14:textId="08297B45" w:rsidR="00A819BC" w:rsidRPr="008A1E8D" w:rsidRDefault="00A819BC" w:rsidP="00A819BC">
            <w:pPr>
              <w:jc w:val="center"/>
              <w:rPr>
                <w:color w:val="000000"/>
                <w:sz w:val="28"/>
                <w:szCs w:val="28"/>
              </w:rPr>
            </w:pPr>
            <w:r w:rsidRPr="008A1E8D">
              <w:rPr>
                <w:color w:val="000000"/>
                <w:sz w:val="28"/>
                <w:szCs w:val="28"/>
              </w:rPr>
              <w:t>560,0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AC5C276" w14:textId="29A22F1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FC212AB" w14:textId="50E03417"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2439A3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FC968B2" w14:textId="2C618F19" w:rsidR="00A819BC" w:rsidRPr="008A1E8D" w:rsidRDefault="00A819BC" w:rsidP="00A819BC">
            <w:pPr>
              <w:jc w:val="center"/>
              <w:rPr>
                <w:color w:val="000000"/>
                <w:sz w:val="28"/>
                <w:szCs w:val="28"/>
              </w:rPr>
            </w:pPr>
            <w:r w:rsidRPr="008A1E8D">
              <w:rPr>
                <w:color w:val="000000"/>
                <w:sz w:val="28"/>
                <w:szCs w:val="28"/>
              </w:rPr>
              <w:t>Проведение мероприятий по сохранению природных систем и окружающей среды</w:t>
            </w:r>
          </w:p>
        </w:tc>
        <w:tc>
          <w:tcPr>
            <w:tcW w:w="1809" w:type="dxa"/>
            <w:tcBorders>
              <w:top w:val="nil"/>
              <w:left w:val="nil"/>
              <w:bottom w:val="single" w:sz="8" w:space="0" w:color="auto"/>
              <w:right w:val="single" w:sz="8" w:space="0" w:color="auto"/>
            </w:tcBorders>
            <w:shd w:val="clear" w:color="auto" w:fill="auto"/>
            <w:vAlign w:val="center"/>
            <w:hideMark/>
          </w:tcPr>
          <w:p w14:paraId="1CC26C54" w14:textId="750544A6" w:rsidR="00A819BC" w:rsidRPr="008A1E8D" w:rsidRDefault="00A819BC" w:rsidP="00A819BC">
            <w:pPr>
              <w:jc w:val="center"/>
              <w:rPr>
                <w:color w:val="000000"/>
                <w:sz w:val="28"/>
                <w:szCs w:val="28"/>
              </w:rPr>
            </w:pPr>
            <w:r w:rsidRPr="008A1E8D">
              <w:rPr>
                <w:color w:val="000000"/>
                <w:sz w:val="28"/>
                <w:szCs w:val="28"/>
              </w:rPr>
              <w:t>1140100020</w:t>
            </w:r>
          </w:p>
        </w:tc>
        <w:tc>
          <w:tcPr>
            <w:tcW w:w="1155" w:type="dxa"/>
            <w:tcBorders>
              <w:top w:val="nil"/>
              <w:left w:val="nil"/>
              <w:bottom w:val="single" w:sz="8" w:space="0" w:color="auto"/>
              <w:right w:val="single" w:sz="8" w:space="0" w:color="auto"/>
            </w:tcBorders>
            <w:shd w:val="clear" w:color="auto" w:fill="auto"/>
            <w:vAlign w:val="center"/>
            <w:hideMark/>
          </w:tcPr>
          <w:p w14:paraId="69C28923" w14:textId="14657469"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6713ED83" w14:textId="26B74479"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28BA6B7" w14:textId="7C99245B" w:rsidR="00A819BC" w:rsidRPr="008A1E8D" w:rsidRDefault="00A819BC" w:rsidP="00A819BC">
            <w:pPr>
              <w:jc w:val="center"/>
              <w:rPr>
                <w:color w:val="000000"/>
                <w:sz w:val="28"/>
                <w:szCs w:val="28"/>
              </w:rPr>
            </w:pPr>
            <w:r w:rsidRPr="008A1E8D">
              <w:rPr>
                <w:color w:val="000000"/>
                <w:sz w:val="28"/>
                <w:szCs w:val="28"/>
              </w:rPr>
              <w:t>560,0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2877214" w14:textId="2951254C"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1303A90" w14:textId="7BD113AF"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20037A6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6807CD6" w14:textId="0A62A038"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4A41E872" w14:textId="6A146D5D" w:rsidR="00A819BC" w:rsidRPr="008A1E8D" w:rsidRDefault="00A819BC" w:rsidP="00A819BC">
            <w:pPr>
              <w:jc w:val="center"/>
              <w:rPr>
                <w:color w:val="000000"/>
                <w:sz w:val="28"/>
                <w:szCs w:val="28"/>
              </w:rPr>
            </w:pPr>
            <w:r w:rsidRPr="008A1E8D">
              <w:rPr>
                <w:color w:val="000000"/>
                <w:sz w:val="28"/>
                <w:szCs w:val="28"/>
              </w:rPr>
              <w:t>1140100020</w:t>
            </w:r>
          </w:p>
        </w:tc>
        <w:tc>
          <w:tcPr>
            <w:tcW w:w="1155" w:type="dxa"/>
            <w:tcBorders>
              <w:top w:val="nil"/>
              <w:left w:val="nil"/>
              <w:bottom w:val="single" w:sz="8" w:space="0" w:color="auto"/>
              <w:right w:val="single" w:sz="8" w:space="0" w:color="auto"/>
            </w:tcBorders>
            <w:shd w:val="clear" w:color="auto" w:fill="auto"/>
            <w:vAlign w:val="center"/>
            <w:hideMark/>
          </w:tcPr>
          <w:p w14:paraId="5D7F3AEC" w14:textId="24CD0586"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750463F2" w14:textId="53C7DD8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47B308D" w14:textId="7010A7A1" w:rsidR="00A819BC" w:rsidRPr="008A1E8D" w:rsidRDefault="00A819BC" w:rsidP="00A819BC">
            <w:pPr>
              <w:jc w:val="center"/>
              <w:rPr>
                <w:color w:val="000000"/>
                <w:sz w:val="28"/>
                <w:szCs w:val="28"/>
              </w:rPr>
            </w:pPr>
            <w:r w:rsidRPr="008A1E8D">
              <w:rPr>
                <w:color w:val="000000"/>
                <w:sz w:val="28"/>
                <w:szCs w:val="28"/>
              </w:rPr>
              <w:t>560,0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50271F5" w14:textId="589A5B7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9DA8A97" w14:textId="6BE648DC"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0E3560F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07AA591" w14:textId="3D5DC1E6" w:rsidR="00A819BC" w:rsidRPr="008A1E8D" w:rsidRDefault="00A819BC" w:rsidP="00A819BC">
            <w:pPr>
              <w:jc w:val="center"/>
              <w:rPr>
                <w:color w:val="000000"/>
                <w:sz w:val="28"/>
                <w:szCs w:val="28"/>
              </w:rPr>
            </w:pPr>
            <w:r w:rsidRPr="008A1E8D">
              <w:rPr>
                <w:color w:val="000000"/>
                <w:sz w:val="28"/>
                <w:szCs w:val="28"/>
              </w:rPr>
              <w:t>Другие вопросы в области охраны окружающей среды</w:t>
            </w:r>
          </w:p>
        </w:tc>
        <w:tc>
          <w:tcPr>
            <w:tcW w:w="1809" w:type="dxa"/>
            <w:tcBorders>
              <w:top w:val="nil"/>
              <w:left w:val="nil"/>
              <w:bottom w:val="single" w:sz="8" w:space="0" w:color="auto"/>
              <w:right w:val="single" w:sz="8" w:space="0" w:color="auto"/>
            </w:tcBorders>
            <w:shd w:val="clear" w:color="auto" w:fill="auto"/>
            <w:vAlign w:val="center"/>
            <w:hideMark/>
          </w:tcPr>
          <w:p w14:paraId="3C2E8CB5" w14:textId="62EB12B6" w:rsidR="00A819BC" w:rsidRPr="008A1E8D" w:rsidRDefault="00A819BC" w:rsidP="00A819BC">
            <w:pPr>
              <w:jc w:val="center"/>
              <w:rPr>
                <w:color w:val="000000"/>
                <w:sz w:val="28"/>
                <w:szCs w:val="28"/>
              </w:rPr>
            </w:pPr>
            <w:r w:rsidRPr="008A1E8D">
              <w:rPr>
                <w:color w:val="000000"/>
                <w:sz w:val="28"/>
                <w:szCs w:val="28"/>
              </w:rPr>
              <w:t>1140100020</w:t>
            </w:r>
          </w:p>
        </w:tc>
        <w:tc>
          <w:tcPr>
            <w:tcW w:w="1155" w:type="dxa"/>
            <w:tcBorders>
              <w:top w:val="nil"/>
              <w:left w:val="nil"/>
              <w:bottom w:val="single" w:sz="8" w:space="0" w:color="auto"/>
              <w:right w:val="single" w:sz="8" w:space="0" w:color="auto"/>
            </w:tcBorders>
            <w:shd w:val="clear" w:color="auto" w:fill="auto"/>
            <w:vAlign w:val="center"/>
            <w:hideMark/>
          </w:tcPr>
          <w:p w14:paraId="60D8DE35" w14:textId="151F8C50"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7AD18B04" w14:textId="72ECC9B2" w:rsidR="00A819BC" w:rsidRPr="008A1E8D" w:rsidRDefault="00A819BC" w:rsidP="00A819BC">
            <w:pPr>
              <w:jc w:val="center"/>
              <w:rPr>
                <w:color w:val="000000"/>
                <w:sz w:val="28"/>
                <w:szCs w:val="28"/>
              </w:rPr>
            </w:pPr>
            <w:r w:rsidRPr="008A1E8D">
              <w:rPr>
                <w:color w:val="000000"/>
                <w:sz w:val="28"/>
                <w:szCs w:val="28"/>
              </w:rPr>
              <w:t>0605</w:t>
            </w:r>
          </w:p>
        </w:tc>
        <w:tc>
          <w:tcPr>
            <w:tcW w:w="1540" w:type="dxa"/>
            <w:tcBorders>
              <w:top w:val="nil"/>
              <w:left w:val="nil"/>
              <w:bottom w:val="single" w:sz="8" w:space="0" w:color="auto"/>
              <w:right w:val="single" w:sz="8" w:space="0" w:color="auto"/>
            </w:tcBorders>
            <w:shd w:val="clear" w:color="auto" w:fill="auto"/>
            <w:vAlign w:val="center"/>
            <w:hideMark/>
          </w:tcPr>
          <w:p w14:paraId="53CF0AA5" w14:textId="5F29667F" w:rsidR="00A819BC" w:rsidRPr="008A1E8D" w:rsidRDefault="00A819BC" w:rsidP="00A819BC">
            <w:pPr>
              <w:jc w:val="center"/>
              <w:rPr>
                <w:color w:val="000000"/>
                <w:sz w:val="28"/>
                <w:szCs w:val="28"/>
              </w:rPr>
            </w:pPr>
            <w:r w:rsidRPr="008A1E8D">
              <w:rPr>
                <w:color w:val="000000"/>
                <w:sz w:val="28"/>
                <w:szCs w:val="28"/>
              </w:rPr>
              <w:t>560,0</w:t>
            </w:r>
          </w:p>
        </w:tc>
        <w:tc>
          <w:tcPr>
            <w:tcW w:w="1559" w:type="dxa"/>
            <w:gridSpan w:val="2"/>
            <w:tcBorders>
              <w:top w:val="nil"/>
              <w:left w:val="nil"/>
              <w:bottom w:val="single" w:sz="8" w:space="0" w:color="auto"/>
              <w:right w:val="nil"/>
            </w:tcBorders>
            <w:shd w:val="clear" w:color="auto" w:fill="auto"/>
            <w:vAlign w:val="center"/>
            <w:hideMark/>
          </w:tcPr>
          <w:p w14:paraId="48D82EE3" w14:textId="1749156D"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88B973A" w14:textId="2F7D826A"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0A32C19D"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tcPr>
          <w:p w14:paraId="47BD7B69" w14:textId="28C98813" w:rsidR="00A819BC" w:rsidRPr="008A1E8D" w:rsidRDefault="00A819BC" w:rsidP="00A819BC">
            <w:pPr>
              <w:jc w:val="center"/>
              <w:rPr>
                <w:color w:val="000000"/>
                <w:sz w:val="28"/>
                <w:szCs w:val="28"/>
              </w:rPr>
            </w:pPr>
            <w:r w:rsidRPr="008A1E8D">
              <w:rPr>
                <w:color w:val="000000"/>
                <w:sz w:val="28"/>
                <w:szCs w:val="28"/>
              </w:rPr>
              <w:lastRenderedPageBreak/>
              <w:t>Мероприятия, направленные на достижение цели федерального проекта «Комплексная система обращения с твердыми коммунальными отходами»</w:t>
            </w:r>
          </w:p>
        </w:tc>
        <w:tc>
          <w:tcPr>
            <w:tcW w:w="1809" w:type="dxa"/>
            <w:tcBorders>
              <w:top w:val="nil"/>
              <w:left w:val="nil"/>
              <w:bottom w:val="single" w:sz="4" w:space="0" w:color="auto"/>
              <w:right w:val="single" w:sz="8" w:space="0" w:color="auto"/>
            </w:tcBorders>
            <w:shd w:val="clear" w:color="auto" w:fill="auto"/>
            <w:vAlign w:val="center"/>
          </w:tcPr>
          <w:p w14:paraId="4B344369" w14:textId="0A434FD7" w:rsidR="00A819BC" w:rsidRPr="008A1E8D" w:rsidRDefault="00A819BC" w:rsidP="00A819BC">
            <w:pPr>
              <w:jc w:val="center"/>
              <w:rPr>
                <w:color w:val="000000"/>
                <w:sz w:val="28"/>
                <w:szCs w:val="28"/>
              </w:rPr>
            </w:pPr>
            <w:r w:rsidRPr="008A1E8D">
              <w:rPr>
                <w:color w:val="000000"/>
                <w:sz w:val="28"/>
                <w:szCs w:val="28"/>
              </w:rPr>
              <w:t>1140300000</w:t>
            </w:r>
          </w:p>
        </w:tc>
        <w:tc>
          <w:tcPr>
            <w:tcW w:w="1155" w:type="dxa"/>
            <w:tcBorders>
              <w:top w:val="nil"/>
              <w:left w:val="nil"/>
              <w:bottom w:val="single" w:sz="4" w:space="0" w:color="auto"/>
              <w:right w:val="single" w:sz="8" w:space="0" w:color="auto"/>
            </w:tcBorders>
            <w:shd w:val="clear" w:color="auto" w:fill="auto"/>
            <w:vAlign w:val="center"/>
          </w:tcPr>
          <w:p w14:paraId="2F0AEBF0" w14:textId="55DBD34D"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4" w:space="0" w:color="auto"/>
              <w:right w:val="single" w:sz="8" w:space="0" w:color="auto"/>
            </w:tcBorders>
            <w:shd w:val="clear" w:color="auto" w:fill="auto"/>
            <w:vAlign w:val="center"/>
          </w:tcPr>
          <w:p w14:paraId="510A1307" w14:textId="345B90C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tcPr>
          <w:p w14:paraId="0A88E044" w14:textId="4BD6C81D" w:rsidR="00A819BC" w:rsidRPr="008A1E8D" w:rsidRDefault="00A819BC" w:rsidP="00A819BC">
            <w:pPr>
              <w:jc w:val="center"/>
              <w:rPr>
                <w:color w:val="000000"/>
                <w:sz w:val="28"/>
                <w:szCs w:val="28"/>
              </w:rPr>
            </w:pPr>
            <w:r w:rsidRPr="008A1E8D">
              <w:rPr>
                <w:color w:val="000000"/>
                <w:sz w:val="28"/>
                <w:szCs w:val="28"/>
              </w:rPr>
              <w:t>0,0</w:t>
            </w:r>
          </w:p>
        </w:tc>
        <w:tc>
          <w:tcPr>
            <w:tcW w:w="1559" w:type="dxa"/>
            <w:gridSpan w:val="2"/>
            <w:tcBorders>
              <w:top w:val="nil"/>
              <w:left w:val="nil"/>
              <w:bottom w:val="single" w:sz="4" w:space="0" w:color="auto"/>
              <w:right w:val="single" w:sz="8" w:space="0" w:color="auto"/>
            </w:tcBorders>
            <w:shd w:val="clear" w:color="auto" w:fill="auto"/>
            <w:vAlign w:val="center"/>
          </w:tcPr>
          <w:p w14:paraId="401059AF" w14:textId="53DA9D7E"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4" w:space="0" w:color="auto"/>
              <w:right w:val="single" w:sz="8" w:space="0" w:color="auto"/>
            </w:tcBorders>
            <w:shd w:val="clear" w:color="auto" w:fill="auto"/>
            <w:noWrap/>
            <w:vAlign w:val="center"/>
          </w:tcPr>
          <w:p w14:paraId="4E4D6544" w14:textId="0DAD6DAC" w:rsidR="00A819BC" w:rsidRPr="008A1E8D" w:rsidRDefault="00A819BC" w:rsidP="00A819BC">
            <w:pPr>
              <w:jc w:val="center"/>
              <w:rPr>
                <w:color w:val="000000"/>
                <w:sz w:val="28"/>
                <w:szCs w:val="28"/>
              </w:rPr>
            </w:pPr>
            <w:r w:rsidRPr="008A1E8D">
              <w:rPr>
                <w:color w:val="000000"/>
                <w:sz w:val="28"/>
                <w:szCs w:val="28"/>
              </w:rPr>
              <w:t>2 146,7</w:t>
            </w:r>
          </w:p>
        </w:tc>
      </w:tr>
      <w:tr w:rsidR="00A819BC" w:rsidRPr="008A1E8D" w14:paraId="63E7B477"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A6AB1" w14:textId="48F5EB55" w:rsidR="00A819BC" w:rsidRPr="008A1E8D" w:rsidRDefault="00A819BC" w:rsidP="00A819BC">
            <w:pPr>
              <w:jc w:val="center"/>
              <w:rPr>
                <w:color w:val="000000"/>
                <w:sz w:val="28"/>
                <w:szCs w:val="28"/>
              </w:rPr>
            </w:pPr>
            <w:r w:rsidRPr="008A1E8D">
              <w:rPr>
                <w:color w:val="000000"/>
                <w:sz w:val="28"/>
                <w:szCs w:val="28"/>
              </w:rPr>
              <w:t>Мероприятия по созданию мест (площадок) накопления твердых коммунальных отходов</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41BED27" w14:textId="6A01FFE5" w:rsidR="00A819BC" w:rsidRPr="008A1E8D" w:rsidRDefault="00A819BC" w:rsidP="00A819BC">
            <w:pPr>
              <w:jc w:val="center"/>
              <w:rPr>
                <w:color w:val="000000"/>
                <w:sz w:val="28"/>
                <w:szCs w:val="28"/>
              </w:rPr>
            </w:pPr>
            <w:r w:rsidRPr="008A1E8D">
              <w:rPr>
                <w:color w:val="000000"/>
                <w:sz w:val="28"/>
                <w:szCs w:val="28"/>
              </w:rPr>
              <w:t>11403S4790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E65DDBD" w14:textId="7696DED4"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4F87D11" w14:textId="3C423F83"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BE2D41C" w14:textId="7E45BB13" w:rsidR="00A819BC" w:rsidRPr="008A1E8D" w:rsidRDefault="00A819BC" w:rsidP="00A819BC">
            <w:pPr>
              <w:jc w:val="center"/>
              <w:rPr>
                <w:color w:val="000000"/>
                <w:sz w:val="28"/>
                <w:szCs w:val="28"/>
              </w:rPr>
            </w:pPr>
            <w:r w:rsidRPr="008A1E8D">
              <w:rPr>
                <w:color w:val="000000"/>
                <w:sz w:val="28"/>
                <w:szCs w:val="28"/>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01556" w14:textId="6D6A75E7"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6F2B95" w14:textId="56A97286" w:rsidR="00A819BC" w:rsidRPr="008A1E8D" w:rsidRDefault="00A819BC" w:rsidP="00A819BC">
            <w:pPr>
              <w:jc w:val="center"/>
              <w:rPr>
                <w:color w:val="000000"/>
                <w:sz w:val="28"/>
                <w:szCs w:val="28"/>
              </w:rPr>
            </w:pPr>
            <w:r w:rsidRPr="008A1E8D">
              <w:rPr>
                <w:color w:val="000000"/>
                <w:sz w:val="28"/>
                <w:szCs w:val="28"/>
              </w:rPr>
              <w:t>2 146,7</w:t>
            </w:r>
          </w:p>
        </w:tc>
      </w:tr>
      <w:tr w:rsidR="00A819BC" w:rsidRPr="008A1E8D" w14:paraId="03526482"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4B03220E" w14:textId="0F62ACAB"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single" w:sz="4" w:space="0" w:color="auto"/>
              <w:left w:val="nil"/>
              <w:bottom w:val="single" w:sz="8" w:space="0" w:color="auto"/>
              <w:right w:val="single" w:sz="8" w:space="0" w:color="auto"/>
            </w:tcBorders>
            <w:shd w:val="clear" w:color="auto" w:fill="auto"/>
            <w:vAlign w:val="center"/>
          </w:tcPr>
          <w:p w14:paraId="523E5158" w14:textId="69D9D21F" w:rsidR="00A819BC" w:rsidRPr="008A1E8D" w:rsidRDefault="00A819BC" w:rsidP="00A819BC">
            <w:pPr>
              <w:jc w:val="center"/>
              <w:rPr>
                <w:color w:val="000000"/>
                <w:sz w:val="28"/>
                <w:szCs w:val="28"/>
              </w:rPr>
            </w:pPr>
            <w:r w:rsidRPr="008A1E8D">
              <w:rPr>
                <w:color w:val="000000"/>
                <w:sz w:val="28"/>
                <w:szCs w:val="28"/>
              </w:rPr>
              <w:t>11403S4790</w:t>
            </w:r>
          </w:p>
        </w:tc>
        <w:tc>
          <w:tcPr>
            <w:tcW w:w="1155" w:type="dxa"/>
            <w:tcBorders>
              <w:top w:val="single" w:sz="4" w:space="0" w:color="auto"/>
              <w:left w:val="nil"/>
              <w:bottom w:val="single" w:sz="8" w:space="0" w:color="auto"/>
              <w:right w:val="single" w:sz="8" w:space="0" w:color="auto"/>
            </w:tcBorders>
            <w:shd w:val="clear" w:color="auto" w:fill="auto"/>
            <w:vAlign w:val="center"/>
          </w:tcPr>
          <w:p w14:paraId="3BC38A24" w14:textId="286621CB"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single" w:sz="4" w:space="0" w:color="auto"/>
              <w:left w:val="nil"/>
              <w:bottom w:val="single" w:sz="8" w:space="0" w:color="auto"/>
              <w:right w:val="single" w:sz="8" w:space="0" w:color="auto"/>
            </w:tcBorders>
            <w:shd w:val="clear" w:color="auto" w:fill="auto"/>
            <w:vAlign w:val="center"/>
          </w:tcPr>
          <w:p w14:paraId="57975381" w14:textId="2102C48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nil"/>
              <w:bottom w:val="single" w:sz="8" w:space="0" w:color="auto"/>
              <w:right w:val="single" w:sz="8" w:space="0" w:color="auto"/>
            </w:tcBorders>
            <w:shd w:val="clear" w:color="auto" w:fill="auto"/>
            <w:vAlign w:val="center"/>
          </w:tcPr>
          <w:p w14:paraId="636B6031" w14:textId="3AA1F8C0" w:rsidR="00A819BC" w:rsidRPr="008A1E8D" w:rsidRDefault="00A819BC" w:rsidP="00A819BC">
            <w:pPr>
              <w:jc w:val="center"/>
              <w:rPr>
                <w:color w:val="000000"/>
                <w:sz w:val="28"/>
                <w:szCs w:val="28"/>
              </w:rPr>
            </w:pPr>
            <w:r w:rsidRPr="008A1E8D">
              <w:rPr>
                <w:color w:val="000000"/>
                <w:sz w:val="28"/>
                <w:szCs w:val="28"/>
              </w:rPr>
              <w:t>0,0</w:t>
            </w:r>
          </w:p>
        </w:tc>
        <w:tc>
          <w:tcPr>
            <w:tcW w:w="1559" w:type="dxa"/>
            <w:gridSpan w:val="2"/>
            <w:tcBorders>
              <w:top w:val="single" w:sz="4" w:space="0" w:color="auto"/>
              <w:left w:val="nil"/>
              <w:bottom w:val="single" w:sz="8" w:space="0" w:color="auto"/>
              <w:right w:val="single" w:sz="8" w:space="0" w:color="auto"/>
            </w:tcBorders>
            <w:shd w:val="clear" w:color="auto" w:fill="auto"/>
            <w:vAlign w:val="center"/>
          </w:tcPr>
          <w:p w14:paraId="295619F5" w14:textId="4CAFBE10"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tcPr>
          <w:p w14:paraId="672EA3E5" w14:textId="6C7F4FFD" w:rsidR="00A819BC" w:rsidRPr="008A1E8D" w:rsidRDefault="00A819BC" w:rsidP="00A819BC">
            <w:pPr>
              <w:jc w:val="center"/>
              <w:rPr>
                <w:color w:val="000000"/>
                <w:sz w:val="28"/>
                <w:szCs w:val="28"/>
              </w:rPr>
            </w:pPr>
            <w:r w:rsidRPr="008A1E8D">
              <w:rPr>
                <w:color w:val="000000"/>
                <w:sz w:val="28"/>
                <w:szCs w:val="28"/>
              </w:rPr>
              <w:t>2 146,7</w:t>
            </w:r>
          </w:p>
        </w:tc>
      </w:tr>
      <w:tr w:rsidR="00A819BC" w:rsidRPr="008A1E8D" w14:paraId="3F6BEDEF"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tcPr>
          <w:p w14:paraId="0AE67A50" w14:textId="293277AE" w:rsidR="00A819BC" w:rsidRPr="008A1E8D" w:rsidRDefault="00A819BC" w:rsidP="00A819BC">
            <w:pPr>
              <w:jc w:val="center"/>
              <w:rPr>
                <w:color w:val="000000"/>
                <w:sz w:val="28"/>
                <w:szCs w:val="28"/>
              </w:rPr>
            </w:pPr>
            <w:r w:rsidRPr="008A1E8D">
              <w:rPr>
                <w:color w:val="000000"/>
                <w:sz w:val="28"/>
                <w:szCs w:val="28"/>
              </w:rPr>
              <w:t>Другие вопросы в области охраны окружающей среды</w:t>
            </w:r>
          </w:p>
        </w:tc>
        <w:tc>
          <w:tcPr>
            <w:tcW w:w="1809" w:type="dxa"/>
            <w:tcBorders>
              <w:top w:val="nil"/>
              <w:left w:val="nil"/>
              <w:bottom w:val="single" w:sz="4" w:space="0" w:color="auto"/>
              <w:right w:val="single" w:sz="8" w:space="0" w:color="auto"/>
            </w:tcBorders>
            <w:shd w:val="clear" w:color="auto" w:fill="auto"/>
            <w:vAlign w:val="center"/>
          </w:tcPr>
          <w:p w14:paraId="46EF138D" w14:textId="21D89809" w:rsidR="00A819BC" w:rsidRPr="008A1E8D" w:rsidRDefault="00A819BC" w:rsidP="00A819BC">
            <w:pPr>
              <w:jc w:val="center"/>
              <w:rPr>
                <w:color w:val="000000"/>
                <w:sz w:val="28"/>
                <w:szCs w:val="28"/>
              </w:rPr>
            </w:pPr>
            <w:r w:rsidRPr="008A1E8D">
              <w:rPr>
                <w:color w:val="000000"/>
                <w:sz w:val="28"/>
                <w:szCs w:val="28"/>
              </w:rPr>
              <w:t>11403S4790</w:t>
            </w:r>
          </w:p>
        </w:tc>
        <w:tc>
          <w:tcPr>
            <w:tcW w:w="1155" w:type="dxa"/>
            <w:tcBorders>
              <w:top w:val="nil"/>
              <w:left w:val="nil"/>
              <w:bottom w:val="single" w:sz="8" w:space="0" w:color="auto"/>
              <w:right w:val="single" w:sz="8" w:space="0" w:color="auto"/>
            </w:tcBorders>
            <w:shd w:val="clear" w:color="auto" w:fill="auto"/>
            <w:vAlign w:val="center"/>
          </w:tcPr>
          <w:p w14:paraId="5CCDD371" w14:textId="6C18F99A"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tcPr>
          <w:p w14:paraId="5F356EB0" w14:textId="67FB0F88" w:rsidR="00A819BC" w:rsidRPr="008A1E8D" w:rsidRDefault="00A819BC" w:rsidP="00A819BC">
            <w:pPr>
              <w:jc w:val="center"/>
              <w:rPr>
                <w:color w:val="000000"/>
                <w:sz w:val="28"/>
                <w:szCs w:val="28"/>
              </w:rPr>
            </w:pPr>
            <w:r w:rsidRPr="008A1E8D">
              <w:rPr>
                <w:color w:val="000000"/>
                <w:sz w:val="28"/>
                <w:szCs w:val="28"/>
              </w:rPr>
              <w:t>0605</w:t>
            </w:r>
          </w:p>
        </w:tc>
        <w:tc>
          <w:tcPr>
            <w:tcW w:w="1540" w:type="dxa"/>
            <w:tcBorders>
              <w:top w:val="nil"/>
              <w:left w:val="nil"/>
              <w:bottom w:val="single" w:sz="8" w:space="0" w:color="auto"/>
              <w:right w:val="single" w:sz="8" w:space="0" w:color="auto"/>
            </w:tcBorders>
            <w:shd w:val="clear" w:color="auto" w:fill="auto"/>
            <w:vAlign w:val="center"/>
          </w:tcPr>
          <w:p w14:paraId="1FE45192" w14:textId="19B11849" w:rsidR="00A819BC" w:rsidRPr="008A1E8D" w:rsidRDefault="00A819BC" w:rsidP="00A819BC">
            <w:pPr>
              <w:jc w:val="center"/>
              <w:rPr>
                <w:color w:val="000000"/>
                <w:sz w:val="28"/>
                <w:szCs w:val="28"/>
              </w:rPr>
            </w:pPr>
            <w:r w:rsidRPr="008A1E8D">
              <w:rPr>
                <w:color w:val="000000"/>
                <w:sz w:val="28"/>
                <w:szCs w:val="28"/>
              </w:rPr>
              <w:t>0,0</w:t>
            </w:r>
          </w:p>
        </w:tc>
        <w:tc>
          <w:tcPr>
            <w:tcW w:w="1559" w:type="dxa"/>
            <w:gridSpan w:val="2"/>
            <w:tcBorders>
              <w:top w:val="nil"/>
              <w:left w:val="nil"/>
              <w:bottom w:val="single" w:sz="8" w:space="0" w:color="auto"/>
              <w:right w:val="nil"/>
            </w:tcBorders>
            <w:shd w:val="clear" w:color="auto" w:fill="auto"/>
            <w:vAlign w:val="center"/>
          </w:tcPr>
          <w:p w14:paraId="151A1CA4" w14:textId="4B318F9B"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tcPr>
          <w:p w14:paraId="25C987D0" w14:textId="23B06DD5" w:rsidR="00A819BC" w:rsidRPr="008A1E8D" w:rsidRDefault="00A819BC" w:rsidP="00A819BC">
            <w:pPr>
              <w:jc w:val="center"/>
              <w:rPr>
                <w:color w:val="000000"/>
                <w:sz w:val="28"/>
                <w:szCs w:val="28"/>
              </w:rPr>
            </w:pPr>
            <w:r w:rsidRPr="008A1E8D">
              <w:rPr>
                <w:color w:val="000000"/>
                <w:sz w:val="28"/>
                <w:szCs w:val="28"/>
              </w:rPr>
              <w:t>2 146,7</w:t>
            </w:r>
          </w:p>
        </w:tc>
      </w:tr>
      <w:tr w:rsidR="00A819BC" w:rsidRPr="008A1E8D" w14:paraId="48AD152C"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5B5DA" w14:textId="356DA05B" w:rsidR="00A819BC" w:rsidRPr="008A1E8D" w:rsidRDefault="00A819BC" w:rsidP="00A819BC">
            <w:pPr>
              <w:jc w:val="center"/>
              <w:rPr>
                <w:color w:val="000000"/>
                <w:sz w:val="28"/>
                <w:szCs w:val="28"/>
              </w:rPr>
            </w:pPr>
            <w:r w:rsidRPr="008A1E8D">
              <w:rPr>
                <w:b/>
                <w:bCs/>
                <w:color w:val="000000"/>
                <w:sz w:val="28"/>
                <w:szCs w:val="28"/>
              </w:rPr>
              <w:t>Муниципальная программа "Развитие системы теплоснабжения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E4909" w14:textId="2568C9B8" w:rsidR="00A819BC" w:rsidRPr="008A1E8D" w:rsidRDefault="00A819BC" w:rsidP="00A819BC">
            <w:pPr>
              <w:jc w:val="center"/>
              <w:rPr>
                <w:color w:val="000000"/>
                <w:sz w:val="28"/>
                <w:szCs w:val="28"/>
              </w:rPr>
            </w:pPr>
            <w:r w:rsidRPr="008A1E8D">
              <w:rPr>
                <w:b/>
                <w:bCs/>
                <w:color w:val="000000"/>
                <w:sz w:val="28"/>
                <w:szCs w:val="28"/>
              </w:rPr>
              <w:t>1200000000</w:t>
            </w:r>
          </w:p>
        </w:tc>
        <w:tc>
          <w:tcPr>
            <w:tcW w:w="1155" w:type="dxa"/>
            <w:tcBorders>
              <w:top w:val="nil"/>
              <w:left w:val="single" w:sz="4" w:space="0" w:color="auto"/>
              <w:bottom w:val="single" w:sz="8" w:space="0" w:color="auto"/>
              <w:right w:val="single" w:sz="8" w:space="0" w:color="auto"/>
            </w:tcBorders>
            <w:shd w:val="clear" w:color="auto" w:fill="auto"/>
            <w:vAlign w:val="center"/>
            <w:hideMark/>
          </w:tcPr>
          <w:p w14:paraId="663493C4" w14:textId="283EDE24"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0A15BA92" w14:textId="4830609B"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EA329E2" w14:textId="5A0C246E" w:rsidR="00A819BC" w:rsidRPr="008A1E8D" w:rsidRDefault="00A819BC" w:rsidP="00A819BC">
            <w:pPr>
              <w:jc w:val="center"/>
              <w:rPr>
                <w:color w:val="000000"/>
                <w:sz w:val="28"/>
                <w:szCs w:val="28"/>
              </w:rPr>
            </w:pPr>
            <w:r w:rsidRPr="008A1E8D">
              <w:rPr>
                <w:b/>
                <w:bCs/>
                <w:color w:val="000000"/>
                <w:sz w:val="28"/>
                <w:szCs w:val="28"/>
              </w:rPr>
              <w:t>2 100,0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548AC1CE" w14:textId="54D8AE4B"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A39DBAB" w14:textId="71CDB443" w:rsidR="00A819BC" w:rsidRPr="008A1E8D" w:rsidRDefault="00A819BC" w:rsidP="00A819BC">
            <w:pPr>
              <w:jc w:val="center"/>
              <w:rPr>
                <w:color w:val="000000"/>
                <w:sz w:val="28"/>
                <w:szCs w:val="28"/>
              </w:rPr>
            </w:pPr>
            <w:r w:rsidRPr="008A1E8D">
              <w:rPr>
                <w:b/>
                <w:bCs/>
                <w:color w:val="000000"/>
                <w:sz w:val="28"/>
                <w:szCs w:val="28"/>
              </w:rPr>
              <w:t>0,0</w:t>
            </w:r>
          </w:p>
        </w:tc>
      </w:tr>
      <w:tr w:rsidR="00A819BC" w:rsidRPr="008A1E8D" w14:paraId="01F8527B"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221F6" w14:textId="5F04430A" w:rsidR="00A819BC" w:rsidRPr="008A1E8D" w:rsidRDefault="00A819BC" w:rsidP="00A819BC">
            <w:pPr>
              <w:jc w:val="center"/>
              <w:rPr>
                <w:color w:val="000000"/>
                <w:sz w:val="28"/>
                <w:szCs w:val="28"/>
              </w:rPr>
            </w:pPr>
            <w:r w:rsidRPr="008A1E8D">
              <w:rPr>
                <w:color w:val="000000"/>
                <w:sz w:val="28"/>
                <w:szCs w:val="28"/>
              </w:rPr>
              <w:t>Основные мероприятия по развитию системы теплоснабжения, энергосбережения и повышению энергетической эффективности в сфере теплоснабжения на территории МО "Токсовское городское поселение"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DA033" w14:textId="4FA5493F" w:rsidR="00A819BC" w:rsidRPr="008A1E8D" w:rsidRDefault="00A819BC" w:rsidP="00A819BC">
            <w:pPr>
              <w:jc w:val="center"/>
              <w:rPr>
                <w:color w:val="000000"/>
                <w:sz w:val="28"/>
                <w:szCs w:val="28"/>
              </w:rPr>
            </w:pPr>
            <w:r w:rsidRPr="008A1E8D">
              <w:rPr>
                <w:color w:val="000000"/>
                <w:sz w:val="28"/>
                <w:szCs w:val="28"/>
              </w:rPr>
              <w:t>1240100000</w:t>
            </w:r>
          </w:p>
        </w:tc>
        <w:tc>
          <w:tcPr>
            <w:tcW w:w="1155" w:type="dxa"/>
            <w:tcBorders>
              <w:top w:val="nil"/>
              <w:left w:val="single" w:sz="4" w:space="0" w:color="auto"/>
              <w:bottom w:val="single" w:sz="8" w:space="0" w:color="auto"/>
              <w:right w:val="single" w:sz="8" w:space="0" w:color="auto"/>
            </w:tcBorders>
            <w:shd w:val="clear" w:color="auto" w:fill="auto"/>
            <w:vAlign w:val="center"/>
            <w:hideMark/>
          </w:tcPr>
          <w:p w14:paraId="74E7A974" w14:textId="48561F54"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65CBAAD" w14:textId="3AEF81F0"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E7282A5" w14:textId="12EDCAA6" w:rsidR="00A819BC" w:rsidRPr="008A1E8D" w:rsidRDefault="00A819BC" w:rsidP="00A819BC">
            <w:pPr>
              <w:jc w:val="center"/>
              <w:rPr>
                <w:color w:val="000000"/>
                <w:sz w:val="28"/>
                <w:szCs w:val="28"/>
              </w:rPr>
            </w:pPr>
            <w:r w:rsidRPr="008A1E8D">
              <w:rPr>
                <w:b/>
                <w:bCs/>
                <w:color w:val="000000"/>
                <w:sz w:val="28"/>
                <w:szCs w:val="28"/>
              </w:rPr>
              <w:t>2 100,0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A0AE142" w14:textId="2CB248BE"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E70A1B4" w14:textId="09938C91" w:rsidR="00A819BC" w:rsidRPr="008A1E8D" w:rsidRDefault="00A819BC" w:rsidP="00A819BC">
            <w:pPr>
              <w:jc w:val="center"/>
              <w:rPr>
                <w:color w:val="000000"/>
                <w:sz w:val="28"/>
                <w:szCs w:val="28"/>
              </w:rPr>
            </w:pPr>
            <w:r w:rsidRPr="008A1E8D">
              <w:rPr>
                <w:b/>
                <w:bCs/>
                <w:color w:val="000000"/>
                <w:sz w:val="28"/>
                <w:szCs w:val="28"/>
              </w:rPr>
              <w:t>0,0</w:t>
            </w:r>
          </w:p>
        </w:tc>
      </w:tr>
      <w:tr w:rsidR="00A819BC" w:rsidRPr="008A1E8D" w14:paraId="65EF2BBD"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0F53A" w14:textId="78F29949" w:rsidR="00A819BC" w:rsidRPr="008A1E8D" w:rsidRDefault="00A819BC" w:rsidP="00A819BC">
            <w:pPr>
              <w:jc w:val="center"/>
              <w:rPr>
                <w:color w:val="000000"/>
                <w:sz w:val="28"/>
                <w:szCs w:val="28"/>
              </w:rPr>
            </w:pPr>
            <w:r w:rsidRPr="008A1E8D">
              <w:rPr>
                <w:color w:val="000000"/>
                <w:sz w:val="28"/>
                <w:szCs w:val="28"/>
              </w:rPr>
              <w:t>Развитие системы теплоснабжения на территории МО "Токсовское городское поселение"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82EC" w14:textId="39DB5117" w:rsidR="00A819BC" w:rsidRPr="008A1E8D" w:rsidRDefault="00A819BC" w:rsidP="00A819BC">
            <w:pPr>
              <w:jc w:val="center"/>
              <w:rPr>
                <w:color w:val="000000"/>
                <w:sz w:val="28"/>
                <w:szCs w:val="28"/>
              </w:rPr>
            </w:pPr>
            <w:r w:rsidRPr="008A1E8D">
              <w:rPr>
                <w:color w:val="000000"/>
                <w:sz w:val="28"/>
                <w:szCs w:val="28"/>
              </w:rPr>
              <w:t>1240100010</w:t>
            </w:r>
          </w:p>
        </w:tc>
        <w:tc>
          <w:tcPr>
            <w:tcW w:w="1155" w:type="dxa"/>
            <w:tcBorders>
              <w:top w:val="nil"/>
              <w:left w:val="single" w:sz="4" w:space="0" w:color="auto"/>
              <w:bottom w:val="single" w:sz="8" w:space="0" w:color="auto"/>
              <w:right w:val="single" w:sz="8" w:space="0" w:color="auto"/>
            </w:tcBorders>
            <w:shd w:val="clear" w:color="auto" w:fill="auto"/>
            <w:vAlign w:val="center"/>
            <w:hideMark/>
          </w:tcPr>
          <w:p w14:paraId="264761D7" w14:textId="231F1B23"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B81413C" w14:textId="4F3B68C9"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8B06341" w14:textId="02969A27" w:rsidR="00A819BC" w:rsidRPr="008A1E8D" w:rsidRDefault="00A819BC" w:rsidP="00A819BC">
            <w:pPr>
              <w:jc w:val="center"/>
              <w:rPr>
                <w:color w:val="000000"/>
                <w:sz w:val="28"/>
                <w:szCs w:val="28"/>
              </w:rPr>
            </w:pPr>
            <w:r w:rsidRPr="008A1E8D">
              <w:rPr>
                <w:color w:val="000000"/>
                <w:sz w:val="28"/>
                <w:szCs w:val="28"/>
              </w:rPr>
              <w:t>2 100,0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31DC80E4" w14:textId="4DF3C5F2"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3498138" w14:textId="6E0C14F2"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74E3E64D"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DEF2B" w14:textId="0A0C9B8C"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019D" w14:textId="50221F86" w:rsidR="00A819BC" w:rsidRPr="008A1E8D" w:rsidRDefault="00A819BC" w:rsidP="00A819BC">
            <w:pPr>
              <w:jc w:val="center"/>
              <w:rPr>
                <w:color w:val="000000"/>
                <w:sz w:val="28"/>
                <w:szCs w:val="28"/>
              </w:rPr>
            </w:pPr>
            <w:r w:rsidRPr="008A1E8D">
              <w:rPr>
                <w:color w:val="000000"/>
                <w:sz w:val="28"/>
                <w:szCs w:val="28"/>
              </w:rPr>
              <w:t>1240100010</w:t>
            </w:r>
          </w:p>
        </w:tc>
        <w:tc>
          <w:tcPr>
            <w:tcW w:w="1155" w:type="dxa"/>
            <w:tcBorders>
              <w:top w:val="nil"/>
              <w:left w:val="single" w:sz="4" w:space="0" w:color="auto"/>
              <w:bottom w:val="single" w:sz="8" w:space="0" w:color="auto"/>
              <w:right w:val="single" w:sz="8" w:space="0" w:color="auto"/>
            </w:tcBorders>
            <w:shd w:val="clear" w:color="auto" w:fill="auto"/>
            <w:vAlign w:val="center"/>
            <w:hideMark/>
          </w:tcPr>
          <w:p w14:paraId="15B3B855" w14:textId="149FFDE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AB3559E" w14:textId="421010A3"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CE865D7" w14:textId="28993C64" w:rsidR="00A819BC" w:rsidRPr="008A1E8D" w:rsidRDefault="00A819BC" w:rsidP="00A819BC">
            <w:pPr>
              <w:jc w:val="center"/>
              <w:rPr>
                <w:color w:val="000000"/>
                <w:sz w:val="28"/>
                <w:szCs w:val="28"/>
              </w:rPr>
            </w:pPr>
            <w:r w:rsidRPr="008A1E8D">
              <w:rPr>
                <w:color w:val="000000"/>
                <w:sz w:val="28"/>
                <w:szCs w:val="28"/>
              </w:rPr>
              <w:t>2 100,0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3A97C1F9" w14:textId="5A59AB42"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AF93144" w14:textId="0E87288B"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2FD4BD20"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707B0" w14:textId="7C3570EA" w:rsidR="00A819BC" w:rsidRPr="008A1E8D" w:rsidRDefault="00A819BC" w:rsidP="00A819BC">
            <w:pPr>
              <w:jc w:val="center"/>
              <w:rPr>
                <w:color w:val="000000"/>
                <w:sz w:val="28"/>
                <w:szCs w:val="28"/>
              </w:rPr>
            </w:pPr>
            <w:r w:rsidRPr="008A1E8D">
              <w:rPr>
                <w:color w:val="000000"/>
                <w:sz w:val="28"/>
                <w:szCs w:val="28"/>
              </w:rPr>
              <w:t>Коммунальное хозяйство</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E48C" w14:textId="27378C0E" w:rsidR="00A819BC" w:rsidRPr="008A1E8D" w:rsidRDefault="00A819BC" w:rsidP="00A819BC">
            <w:pPr>
              <w:jc w:val="center"/>
              <w:rPr>
                <w:color w:val="000000"/>
                <w:sz w:val="28"/>
                <w:szCs w:val="28"/>
              </w:rPr>
            </w:pPr>
            <w:r w:rsidRPr="008A1E8D">
              <w:rPr>
                <w:color w:val="000000"/>
                <w:sz w:val="28"/>
                <w:szCs w:val="28"/>
              </w:rPr>
              <w:t>1240100010</w:t>
            </w:r>
          </w:p>
        </w:tc>
        <w:tc>
          <w:tcPr>
            <w:tcW w:w="1155" w:type="dxa"/>
            <w:tcBorders>
              <w:top w:val="nil"/>
              <w:left w:val="single" w:sz="4" w:space="0" w:color="auto"/>
              <w:bottom w:val="single" w:sz="8" w:space="0" w:color="auto"/>
              <w:right w:val="single" w:sz="8" w:space="0" w:color="auto"/>
            </w:tcBorders>
            <w:shd w:val="clear" w:color="auto" w:fill="auto"/>
            <w:vAlign w:val="center"/>
            <w:hideMark/>
          </w:tcPr>
          <w:p w14:paraId="5452A121" w14:textId="67EAD29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0FC59C4" w14:textId="0F78D37C" w:rsidR="00A819BC" w:rsidRPr="008A1E8D" w:rsidRDefault="00A819BC" w:rsidP="00A819BC">
            <w:pPr>
              <w:jc w:val="center"/>
              <w:rPr>
                <w:color w:val="000000"/>
                <w:sz w:val="28"/>
                <w:szCs w:val="28"/>
              </w:rPr>
            </w:pPr>
            <w:r w:rsidRPr="008A1E8D">
              <w:rPr>
                <w:color w:val="000000"/>
                <w:sz w:val="28"/>
                <w:szCs w:val="28"/>
              </w:rPr>
              <w:t>0502</w:t>
            </w:r>
          </w:p>
        </w:tc>
        <w:tc>
          <w:tcPr>
            <w:tcW w:w="1540" w:type="dxa"/>
            <w:tcBorders>
              <w:top w:val="nil"/>
              <w:left w:val="nil"/>
              <w:bottom w:val="single" w:sz="8" w:space="0" w:color="auto"/>
              <w:right w:val="nil"/>
            </w:tcBorders>
            <w:shd w:val="clear" w:color="auto" w:fill="auto"/>
            <w:vAlign w:val="center"/>
            <w:hideMark/>
          </w:tcPr>
          <w:p w14:paraId="6C0C6175" w14:textId="63AFB85F" w:rsidR="00A819BC" w:rsidRPr="008A1E8D" w:rsidRDefault="00A819BC" w:rsidP="00A819BC">
            <w:pPr>
              <w:jc w:val="center"/>
              <w:rPr>
                <w:color w:val="000000"/>
                <w:sz w:val="28"/>
                <w:szCs w:val="28"/>
              </w:rPr>
            </w:pPr>
            <w:r w:rsidRPr="008A1E8D">
              <w:rPr>
                <w:color w:val="000000"/>
                <w:sz w:val="28"/>
                <w:szCs w:val="28"/>
              </w:rPr>
              <w:t>2 100,0</w:t>
            </w:r>
          </w:p>
        </w:tc>
        <w:tc>
          <w:tcPr>
            <w:tcW w:w="1559" w:type="dxa"/>
            <w:gridSpan w:val="2"/>
            <w:tcBorders>
              <w:top w:val="nil"/>
              <w:left w:val="single" w:sz="8" w:space="0" w:color="auto"/>
              <w:bottom w:val="single" w:sz="8" w:space="0" w:color="auto"/>
              <w:right w:val="single" w:sz="8" w:space="0" w:color="auto"/>
            </w:tcBorders>
            <w:shd w:val="clear" w:color="auto" w:fill="auto"/>
            <w:vAlign w:val="center"/>
            <w:hideMark/>
          </w:tcPr>
          <w:p w14:paraId="3203BA9F" w14:textId="44717CEC"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41B212E" w14:textId="2EC1C134"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47B789DB" w14:textId="77777777" w:rsidTr="0063738B">
        <w:trPr>
          <w:trHeight w:val="390"/>
        </w:trPr>
        <w:tc>
          <w:tcPr>
            <w:tcW w:w="580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F683F2F" w14:textId="40846CCA" w:rsidR="00A819BC" w:rsidRPr="008A1E8D" w:rsidRDefault="00A819BC" w:rsidP="00A819BC">
            <w:pPr>
              <w:jc w:val="center"/>
              <w:rPr>
                <w:color w:val="000000"/>
                <w:sz w:val="28"/>
                <w:szCs w:val="28"/>
              </w:rPr>
            </w:pPr>
            <w:r w:rsidRPr="008A1E8D">
              <w:rPr>
                <w:b/>
                <w:bCs/>
                <w:color w:val="000000"/>
                <w:sz w:val="28"/>
                <w:szCs w:val="28"/>
              </w:rPr>
              <w:lastRenderedPageBreak/>
              <w:t xml:space="preserve">Муниципальная программа "Развитие части территорий муниципального образования "Токсовское городское поселение" Всеволожского муниципального района Ленинградской области" </w:t>
            </w:r>
          </w:p>
        </w:tc>
        <w:tc>
          <w:tcPr>
            <w:tcW w:w="1809" w:type="dxa"/>
            <w:tcBorders>
              <w:top w:val="single" w:sz="4" w:space="0" w:color="auto"/>
              <w:left w:val="nil"/>
              <w:bottom w:val="single" w:sz="4" w:space="0" w:color="auto"/>
              <w:right w:val="single" w:sz="8" w:space="0" w:color="auto"/>
            </w:tcBorders>
            <w:shd w:val="clear" w:color="auto" w:fill="auto"/>
            <w:vAlign w:val="center"/>
            <w:hideMark/>
          </w:tcPr>
          <w:p w14:paraId="2D4C9749" w14:textId="607E8655" w:rsidR="00A819BC" w:rsidRPr="008A1E8D" w:rsidRDefault="00A819BC" w:rsidP="00A819BC">
            <w:pPr>
              <w:jc w:val="center"/>
              <w:rPr>
                <w:color w:val="000000"/>
                <w:sz w:val="28"/>
                <w:szCs w:val="28"/>
              </w:rPr>
            </w:pPr>
            <w:r w:rsidRPr="008A1E8D">
              <w:rPr>
                <w:b/>
                <w:bCs/>
                <w:color w:val="000000"/>
                <w:sz w:val="28"/>
                <w:szCs w:val="28"/>
              </w:rPr>
              <w:t>1300000000</w:t>
            </w:r>
          </w:p>
        </w:tc>
        <w:tc>
          <w:tcPr>
            <w:tcW w:w="1155" w:type="dxa"/>
            <w:tcBorders>
              <w:top w:val="nil"/>
              <w:left w:val="nil"/>
              <w:bottom w:val="single" w:sz="4" w:space="0" w:color="auto"/>
              <w:right w:val="single" w:sz="8" w:space="0" w:color="auto"/>
            </w:tcBorders>
            <w:shd w:val="clear" w:color="auto" w:fill="auto"/>
            <w:vAlign w:val="center"/>
            <w:hideMark/>
          </w:tcPr>
          <w:p w14:paraId="6E54A19C" w14:textId="6A94C39E"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4" w:space="0" w:color="auto"/>
              <w:right w:val="single" w:sz="8" w:space="0" w:color="auto"/>
            </w:tcBorders>
            <w:shd w:val="clear" w:color="auto" w:fill="auto"/>
            <w:vAlign w:val="center"/>
            <w:hideMark/>
          </w:tcPr>
          <w:p w14:paraId="3FC8D28F" w14:textId="693955FE"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16429F94" w14:textId="6DB3E848" w:rsidR="00A819BC" w:rsidRPr="008A1E8D" w:rsidRDefault="00A819BC" w:rsidP="00A819BC">
            <w:pPr>
              <w:jc w:val="center"/>
              <w:rPr>
                <w:color w:val="000000"/>
                <w:sz w:val="28"/>
                <w:szCs w:val="28"/>
              </w:rPr>
            </w:pPr>
            <w:r w:rsidRPr="008A1E8D">
              <w:rPr>
                <w:b/>
                <w:bCs/>
                <w:color w:val="000000"/>
                <w:sz w:val="28"/>
                <w:szCs w:val="28"/>
              </w:rPr>
              <w:t>6 513,3</w:t>
            </w:r>
          </w:p>
        </w:tc>
        <w:tc>
          <w:tcPr>
            <w:tcW w:w="1559" w:type="dxa"/>
            <w:gridSpan w:val="2"/>
            <w:tcBorders>
              <w:top w:val="nil"/>
              <w:left w:val="nil"/>
              <w:bottom w:val="single" w:sz="4" w:space="0" w:color="auto"/>
              <w:right w:val="single" w:sz="8" w:space="0" w:color="auto"/>
            </w:tcBorders>
            <w:shd w:val="clear" w:color="auto" w:fill="auto"/>
            <w:vAlign w:val="center"/>
            <w:hideMark/>
          </w:tcPr>
          <w:p w14:paraId="14F0AC43" w14:textId="07A02109"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700D425B" w14:textId="5798E7C6" w:rsidR="00A819BC" w:rsidRPr="008A1E8D" w:rsidRDefault="00A819BC" w:rsidP="00A819BC">
            <w:pPr>
              <w:jc w:val="center"/>
              <w:rPr>
                <w:color w:val="000000"/>
                <w:sz w:val="28"/>
                <w:szCs w:val="28"/>
              </w:rPr>
            </w:pPr>
            <w:r w:rsidRPr="008A1E8D">
              <w:rPr>
                <w:b/>
                <w:bCs/>
                <w:color w:val="000000"/>
                <w:sz w:val="28"/>
                <w:szCs w:val="28"/>
              </w:rPr>
              <w:t>0,0</w:t>
            </w:r>
          </w:p>
        </w:tc>
      </w:tr>
      <w:tr w:rsidR="00A819BC" w:rsidRPr="008A1E8D" w14:paraId="1883B600"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06681" w14:textId="5000B88D"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95BCC" w14:textId="234570A6" w:rsidR="00A819BC" w:rsidRPr="008A1E8D" w:rsidRDefault="00A819BC" w:rsidP="00A819BC">
            <w:pPr>
              <w:jc w:val="center"/>
              <w:rPr>
                <w:color w:val="000000"/>
                <w:sz w:val="28"/>
                <w:szCs w:val="28"/>
              </w:rPr>
            </w:pPr>
            <w:r w:rsidRPr="008A1E8D">
              <w:rPr>
                <w:color w:val="000000"/>
                <w:sz w:val="28"/>
                <w:szCs w:val="28"/>
              </w:rPr>
              <w:t>1340000000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38165" w14:textId="13AF609D"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C2D3" w14:textId="656111CE"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0F44" w14:textId="6B74B47D" w:rsidR="00A819BC" w:rsidRPr="008A1E8D" w:rsidRDefault="00A819BC" w:rsidP="00A819BC">
            <w:pPr>
              <w:jc w:val="center"/>
              <w:rPr>
                <w:color w:val="000000"/>
                <w:sz w:val="28"/>
                <w:szCs w:val="28"/>
              </w:rPr>
            </w:pPr>
            <w:r w:rsidRPr="008A1E8D">
              <w:rPr>
                <w:color w:val="000000"/>
                <w:sz w:val="28"/>
                <w:szCs w:val="28"/>
              </w:rPr>
              <w:t>6 513,3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86BC8" w14:textId="7C495A8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BCDD1" w14:textId="2461F557"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3753931"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0FE9E722" w14:textId="7607FD5B" w:rsidR="00A819BC" w:rsidRPr="008A1E8D" w:rsidRDefault="00A819BC" w:rsidP="00A819BC">
            <w:pPr>
              <w:jc w:val="center"/>
              <w:rPr>
                <w:color w:val="000000"/>
                <w:sz w:val="28"/>
                <w:szCs w:val="28"/>
              </w:rPr>
            </w:pPr>
            <w:r w:rsidRPr="008A1E8D">
              <w:rPr>
                <w:color w:val="000000"/>
                <w:sz w:val="28"/>
                <w:szCs w:val="28"/>
              </w:rPr>
              <w:t>Основные мероприятия «Развитие территории МО "Токсовское городское поселение"</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1B54C19F" w14:textId="39E2BC18" w:rsidR="00A819BC" w:rsidRPr="008A1E8D" w:rsidRDefault="00A819BC" w:rsidP="00A819BC">
            <w:pPr>
              <w:jc w:val="center"/>
              <w:rPr>
                <w:color w:val="000000"/>
                <w:sz w:val="28"/>
                <w:szCs w:val="28"/>
              </w:rPr>
            </w:pPr>
            <w:r w:rsidRPr="008A1E8D">
              <w:rPr>
                <w:color w:val="000000"/>
                <w:sz w:val="28"/>
                <w:szCs w:val="28"/>
              </w:rPr>
              <w:t>1340100000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1D94A211" w14:textId="7C9CE855"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6A1A2D95" w14:textId="0D591823"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09538AF1" w14:textId="4769E65B" w:rsidR="00A819BC" w:rsidRPr="008A1E8D" w:rsidRDefault="00A819BC" w:rsidP="00A819BC">
            <w:pPr>
              <w:jc w:val="center"/>
              <w:rPr>
                <w:color w:val="000000"/>
                <w:sz w:val="28"/>
                <w:szCs w:val="28"/>
              </w:rPr>
            </w:pPr>
            <w:r w:rsidRPr="008A1E8D">
              <w:rPr>
                <w:color w:val="000000"/>
                <w:sz w:val="28"/>
                <w:szCs w:val="28"/>
              </w:rPr>
              <w:t>6 513,3</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650602E9" w14:textId="3E12C0C0"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32AA89CD" w14:textId="7CFB8283"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571532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31FDDB9" w14:textId="1D83FF4E" w:rsidR="00A819BC" w:rsidRPr="008A1E8D" w:rsidRDefault="00A819BC" w:rsidP="00A819BC">
            <w:pPr>
              <w:jc w:val="center"/>
              <w:rPr>
                <w:color w:val="000000"/>
                <w:sz w:val="28"/>
                <w:szCs w:val="28"/>
              </w:rPr>
            </w:pPr>
            <w:r w:rsidRPr="008A1E8D">
              <w:rPr>
                <w:color w:val="000000"/>
                <w:sz w:val="28"/>
                <w:szCs w:val="28"/>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0889E2A5" w14:textId="73D97D23" w:rsidR="00A819BC" w:rsidRPr="008A1E8D" w:rsidRDefault="00A819BC" w:rsidP="00A819BC">
            <w:pPr>
              <w:jc w:val="center"/>
              <w:rPr>
                <w:color w:val="000000"/>
                <w:sz w:val="28"/>
                <w:szCs w:val="28"/>
              </w:rPr>
            </w:pPr>
            <w:r w:rsidRPr="008A1E8D">
              <w:rPr>
                <w:color w:val="000000"/>
                <w:sz w:val="28"/>
                <w:szCs w:val="28"/>
              </w:rPr>
              <w:t>13401S4770</w:t>
            </w:r>
          </w:p>
        </w:tc>
        <w:tc>
          <w:tcPr>
            <w:tcW w:w="1155" w:type="dxa"/>
            <w:tcBorders>
              <w:top w:val="nil"/>
              <w:left w:val="nil"/>
              <w:bottom w:val="single" w:sz="8" w:space="0" w:color="auto"/>
              <w:right w:val="single" w:sz="8" w:space="0" w:color="auto"/>
            </w:tcBorders>
            <w:shd w:val="clear" w:color="auto" w:fill="auto"/>
            <w:vAlign w:val="center"/>
            <w:hideMark/>
          </w:tcPr>
          <w:p w14:paraId="2CC87EA7" w14:textId="6BEEE3B5"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2AF94AD" w14:textId="64D11A6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4E779AE" w14:textId="1E2F6175" w:rsidR="00A819BC" w:rsidRPr="008A1E8D" w:rsidRDefault="00A819BC" w:rsidP="00A819BC">
            <w:pPr>
              <w:jc w:val="center"/>
              <w:rPr>
                <w:color w:val="000000"/>
                <w:sz w:val="28"/>
                <w:szCs w:val="28"/>
              </w:rPr>
            </w:pPr>
            <w:r w:rsidRPr="008A1E8D">
              <w:rPr>
                <w:color w:val="000000"/>
                <w:sz w:val="28"/>
                <w:szCs w:val="28"/>
              </w:rPr>
              <w:t>723,8</w:t>
            </w:r>
          </w:p>
        </w:tc>
        <w:tc>
          <w:tcPr>
            <w:tcW w:w="1559" w:type="dxa"/>
            <w:gridSpan w:val="2"/>
            <w:tcBorders>
              <w:top w:val="nil"/>
              <w:left w:val="nil"/>
              <w:bottom w:val="single" w:sz="8" w:space="0" w:color="auto"/>
              <w:right w:val="single" w:sz="8" w:space="0" w:color="auto"/>
            </w:tcBorders>
            <w:shd w:val="clear" w:color="auto" w:fill="auto"/>
            <w:vAlign w:val="center"/>
            <w:hideMark/>
          </w:tcPr>
          <w:p w14:paraId="7F33D0F6" w14:textId="022CBF6A"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1E47BE3" w14:textId="73223E59"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2C164EC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7901F5E" w14:textId="47B81C33"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4F1030F7" w14:textId="1DC53AF3" w:rsidR="00A819BC" w:rsidRPr="008A1E8D" w:rsidRDefault="00A819BC" w:rsidP="00A819BC">
            <w:pPr>
              <w:jc w:val="center"/>
              <w:rPr>
                <w:color w:val="000000"/>
                <w:sz w:val="28"/>
                <w:szCs w:val="28"/>
              </w:rPr>
            </w:pPr>
            <w:r w:rsidRPr="008A1E8D">
              <w:rPr>
                <w:color w:val="000000"/>
                <w:sz w:val="28"/>
                <w:szCs w:val="28"/>
              </w:rPr>
              <w:t>13401S4770</w:t>
            </w:r>
          </w:p>
        </w:tc>
        <w:tc>
          <w:tcPr>
            <w:tcW w:w="1155" w:type="dxa"/>
            <w:tcBorders>
              <w:top w:val="nil"/>
              <w:left w:val="nil"/>
              <w:bottom w:val="single" w:sz="8" w:space="0" w:color="auto"/>
              <w:right w:val="single" w:sz="8" w:space="0" w:color="auto"/>
            </w:tcBorders>
            <w:shd w:val="clear" w:color="auto" w:fill="auto"/>
            <w:vAlign w:val="center"/>
            <w:hideMark/>
          </w:tcPr>
          <w:p w14:paraId="3B334913" w14:textId="0BA4E6A1"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9873379" w14:textId="6AFD147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2CE6D12" w14:textId="51781A41" w:rsidR="00A819BC" w:rsidRPr="008A1E8D" w:rsidRDefault="00A819BC" w:rsidP="00A819BC">
            <w:pPr>
              <w:jc w:val="center"/>
              <w:rPr>
                <w:color w:val="000000"/>
                <w:sz w:val="28"/>
                <w:szCs w:val="28"/>
              </w:rPr>
            </w:pPr>
            <w:r w:rsidRPr="008A1E8D">
              <w:rPr>
                <w:color w:val="000000"/>
                <w:sz w:val="28"/>
                <w:szCs w:val="28"/>
              </w:rPr>
              <w:t>723,8</w:t>
            </w:r>
          </w:p>
        </w:tc>
        <w:tc>
          <w:tcPr>
            <w:tcW w:w="1559" w:type="dxa"/>
            <w:gridSpan w:val="2"/>
            <w:tcBorders>
              <w:top w:val="nil"/>
              <w:left w:val="nil"/>
              <w:bottom w:val="single" w:sz="8" w:space="0" w:color="auto"/>
              <w:right w:val="single" w:sz="8" w:space="0" w:color="auto"/>
            </w:tcBorders>
            <w:shd w:val="clear" w:color="auto" w:fill="auto"/>
            <w:vAlign w:val="center"/>
            <w:hideMark/>
          </w:tcPr>
          <w:p w14:paraId="143B034A" w14:textId="56DC460F"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6F9E6C1" w14:textId="3C497844"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29B580E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ED9323C" w14:textId="7B1DCAD3"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8" w:space="0" w:color="auto"/>
              <w:right w:val="single" w:sz="8" w:space="0" w:color="auto"/>
            </w:tcBorders>
            <w:shd w:val="clear" w:color="auto" w:fill="auto"/>
            <w:vAlign w:val="center"/>
            <w:hideMark/>
          </w:tcPr>
          <w:p w14:paraId="1D691100" w14:textId="79E0B1EB" w:rsidR="00A819BC" w:rsidRPr="008A1E8D" w:rsidRDefault="00A819BC" w:rsidP="00A819BC">
            <w:pPr>
              <w:jc w:val="center"/>
              <w:rPr>
                <w:color w:val="000000"/>
                <w:sz w:val="28"/>
                <w:szCs w:val="28"/>
              </w:rPr>
            </w:pPr>
            <w:r w:rsidRPr="008A1E8D">
              <w:rPr>
                <w:color w:val="000000"/>
                <w:sz w:val="28"/>
                <w:szCs w:val="28"/>
              </w:rPr>
              <w:t>13401S4770</w:t>
            </w:r>
          </w:p>
        </w:tc>
        <w:tc>
          <w:tcPr>
            <w:tcW w:w="1155" w:type="dxa"/>
            <w:tcBorders>
              <w:top w:val="nil"/>
              <w:left w:val="nil"/>
              <w:bottom w:val="single" w:sz="8" w:space="0" w:color="auto"/>
              <w:right w:val="single" w:sz="8" w:space="0" w:color="auto"/>
            </w:tcBorders>
            <w:shd w:val="clear" w:color="auto" w:fill="auto"/>
            <w:vAlign w:val="center"/>
            <w:hideMark/>
          </w:tcPr>
          <w:p w14:paraId="62BDE160" w14:textId="460B772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97BF871" w14:textId="21F25EA4"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8" w:space="0" w:color="auto"/>
              <w:right w:val="single" w:sz="8" w:space="0" w:color="auto"/>
            </w:tcBorders>
            <w:shd w:val="clear" w:color="auto" w:fill="auto"/>
            <w:vAlign w:val="center"/>
            <w:hideMark/>
          </w:tcPr>
          <w:p w14:paraId="13F6D55B" w14:textId="3CFA3409" w:rsidR="00A819BC" w:rsidRPr="008A1E8D" w:rsidRDefault="00A819BC" w:rsidP="00A819BC">
            <w:pPr>
              <w:jc w:val="center"/>
              <w:rPr>
                <w:color w:val="000000"/>
                <w:sz w:val="28"/>
                <w:szCs w:val="28"/>
              </w:rPr>
            </w:pPr>
            <w:r w:rsidRPr="008A1E8D">
              <w:rPr>
                <w:color w:val="000000"/>
                <w:sz w:val="28"/>
                <w:szCs w:val="28"/>
              </w:rPr>
              <w:t>723,8</w:t>
            </w:r>
          </w:p>
        </w:tc>
        <w:tc>
          <w:tcPr>
            <w:tcW w:w="1559" w:type="dxa"/>
            <w:gridSpan w:val="2"/>
            <w:tcBorders>
              <w:top w:val="nil"/>
              <w:left w:val="nil"/>
              <w:bottom w:val="single" w:sz="8" w:space="0" w:color="auto"/>
              <w:right w:val="nil"/>
            </w:tcBorders>
            <w:shd w:val="clear" w:color="auto" w:fill="auto"/>
            <w:vAlign w:val="center"/>
            <w:hideMark/>
          </w:tcPr>
          <w:p w14:paraId="7F63B06A" w14:textId="71A4E7B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E73C0BB" w14:textId="2702A372"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BD9F38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31EF5E3" w14:textId="1241B22F" w:rsidR="00A819BC" w:rsidRPr="008A1E8D" w:rsidRDefault="00A819BC" w:rsidP="00A819BC">
            <w:pPr>
              <w:jc w:val="center"/>
              <w:rPr>
                <w:color w:val="000000"/>
                <w:sz w:val="28"/>
                <w:szCs w:val="28"/>
              </w:rPr>
            </w:pPr>
            <w:r w:rsidRPr="008A1E8D">
              <w:rPr>
                <w:color w:val="000000"/>
                <w:sz w:val="28"/>
                <w:szCs w:val="28"/>
              </w:rPr>
              <w:t>Мероприятия на поддержку развития общественной инфраструктуры муниципального значения</w:t>
            </w:r>
          </w:p>
        </w:tc>
        <w:tc>
          <w:tcPr>
            <w:tcW w:w="1809" w:type="dxa"/>
            <w:tcBorders>
              <w:top w:val="nil"/>
              <w:left w:val="nil"/>
              <w:bottom w:val="single" w:sz="8" w:space="0" w:color="auto"/>
              <w:right w:val="single" w:sz="8" w:space="0" w:color="auto"/>
            </w:tcBorders>
            <w:shd w:val="clear" w:color="auto" w:fill="auto"/>
            <w:vAlign w:val="center"/>
            <w:hideMark/>
          </w:tcPr>
          <w:p w14:paraId="45CBC262" w14:textId="03109FF1" w:rsidR="00A819BC" w:rsidRPr="008A1E8D" w:rsidRDefault="00A819BC" w:rsidP="00A819BC">
            <w:pPr>
              <w:jc w:val="center"/>
              <w:rPr>
                <w:color w:val="000000"/>
                <w:sz w:val="28"/>
                <w:szCs w:val="28"/>
              </w:rPr>
            </w:pPr>
            <w:r w:rsidRPr="008A1E8D">
              <w:rPr>
                <w:color w:val="000000"/>
                <w:sz w:val="28"/>
                <w:szCs w:val="28"/>
              </w:rPr>
              <w:t>13401S4840</w:t>
            </w:r>
          </w:p>
        </w:tc>
        <w:tc>
          <w:tcPr>
            <w:tcW w:w="1155" w:type="dxa"/>
            <w:tcBorders>
              <w:top w:val="nil"/>
              <w:left w:val="nil"/>
              <w:bottom w:val="single" w:sz="8" w:space="0" w:color="auto"/>
              <w:right w:val="single" w:sz="8" w:space="0" w:color="auto"/>
            </w:tcBorders>
            <w:shd w:val="clear" w:color="auto" w:fill="auto"/>
            <w:vAlign w:val="center"/>
            <w:hideMark/>
          </w:tcPr>
          <w:p w14:paraId="34ECF6EE" w14:textId="0A481653"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01C9CD53" w14:textId="619DE2B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5D699DB" w14:textId="1EE45D21" w:rsidR="00A819BC" w:rsidRPr="008A1E8D" w:rsidRDefault="00A819BC" w:rsidP="00A819BC">
            <w:pPr>
              <w:jc w:val="center"/>
              <w:rPr>
                <w:color w:val="000000"/>
                <w:sz w:val="28"/>
                <w:szCs w:val="28"/>
              </w:rPr>
            </w:pPr>
            <w:r w:rsidRPr="008A1E8D">
              <w:rPr>
                <w:color w:val="000000"/>
                <w:sz w:val="28"/>
                <w:szCs w:val="28"/>
              </w:rPr>
              <w:t>5 789,5</w:t>
            </w:r>
          </w:p>
        </w:tc>
        <w:tc>
          <w:tcPr>
            <w:tcW w:w="1559" w:type="dxa"/>
            <w:gridSpan w:val="2"/>
            <w:tcBorders>
              <w:top w:val="nil"/>
              <w:left w:val="nil"/>
              <w:bottom w:val="single" w:sz="8" w:space="0" w:color="auto"/>
              <w:right w:val="single" w:sz="8" w:space="0" w:color="auto"/>
            </w:tcBorders>
            <w:shd w:val="clear" w:color="auto" w:fill="auto"/>
            <w:vAlign w:val="center"/>
            <w:hideMark/>
          </w:tcPr>
          <w:p w14:paraId="04D942F4" w14:textId="4ED2E7AF"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DEA2D56" w14:textId="375F8D61"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DD78ED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360D0EC" w14:textId="391C07BF"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243BB4C5" w14:textId="5FAB34E0" w:rsidR="00A819BC" w:rsidRPr="008A1E8D" w:rsidRDefault="00A819BC" w:rsidP="00A819BC">
            <w:pPr>
              <w:jc w:val="center"/>
              <w:rPr>
                <w:color w:val="000000"/>
                <w:sz w:val="28"/>
                <w:szCs w:val="28"/>
              </w:rPr>
            </w:pPr>
            <w:r w:rsidRPr="008A1E8D">
              <w:rPr>
                <w:color w:val="000000"/>
                <w:sz w:val="28"/>
                <w:szCs w:val="28"/>
              </w:rPr>
              <w:t>13401S4840</w:t>
            </w:r>
          </w:p>
        </w:tc>
        <w:tc>
          <w:tcPr>
            <w:tcW w:w="1155" w:type="dxa"/>
            <w:tcBorders>
              <w:top w:val="nil"/>
              <w:left w:val="nil"/>
              <w:bottom w:val="single" w:sz="8" w:space="0" w:color="auto"/>
              <w:right w:val="single" w:sz="8" w:space="0" w:color="auto"/>
            </w:tcBorders>
            <w:shd w:val="clear" w:color="auto" w:fill="auto"/>
            <w:vAlign w:val="center"/>
            <w:hideMark/>
          </w:tcPr>
          <w:p w14:paraId="2192A48A" w14:textId="2DBDA17D"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11BEF3BD" w14:textId="2E8D918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5995693" w14:textId="76040914" w:rsidR="00A819BC" w:rsidRPr="008A1E8D" w:rsidRDefault="00A819BC" w:rsidP="00A819BC">
            <w:pPr>
              <w:jc w:val="center"/>
              <w:rPr>
                <w:color w:val="000000"/>
                <w:sz w:val="28"/>
                <w:szCs w:val="28"/>
              </w:rPr>
            </w:pPr>
            <w:r w:rsidRPr="008A1E8D">
              <w:rPr>
                <w:color w:val="000000"/>
                <w:sz w:val="28"/>
                <w:szCs w:val="28"/>
              </w:rPr>
              <w:t>5 789,5</w:t>
            </w:r>
          </w:p>
        </w:tc>
        <w:tc>
          <w:tcPr>
            <w:tcW w:w="1559" w:type="dxa"/>
            <w:gridSpan w:val="2"/>
            <w:tcBorders>
              <w:top w:val="nil"/>
              <w:left w:val="nil"/>
              <w:bottom w:val="single" w:sz="8" w:space="0" w:color="auto"/>
              <w:right w:val="single" w:sz="8" w:space="0" w:color="auto"/>
            </w:tcBorders>
            <w:shd w:val="clear" w:color="auto" w:fill="auto"/>
            <w:vAlign w:val="center"/>
            <w:hideMark/>
          </w:tcPr>
          <w:p w14:paraId="469B3917" w14:textId="286DBA6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BEA1294" w14:textId="05E9AE98"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BC4375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18F5DC5" w14:textId="3935B5E5"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8" w:space="0" w:color="auto"/>
              <w:right w:val="single" w:sz="8" w:space="0" w:color="auto"/>
            </w:tcBorders>
            <w:shd w:val="clear" w:color="auto" w:fill="auto"/>
            <w:vAlign w:val="center"/>
            <w:hideMark/>
          </w:tcPr>
          <w:p w14:paraId="740D00B1" w14:textId="1692D546" w:rsidR="00A819BC" w:rsidRPr="008A1E8D" w:rsidRDefault="00A819BC" w:rsidP="00A819BC">
            <w:pPr>
              <w:jc w:val="center"/>
              <w:rPr>
                <w:color w:val="000000"/>
                <w:sz w:val="28"/>
                <w:szCs w:val="28"/>
              </w:rPr>
            </w:pPr>
            <w:r w:rsidRPr="008A1E8D">
              <w:rPr>
                <w:color w:val="000000"/>
                <w:sz w:val="28"/>
                <w:szCs w:val="28"/>
              </w:rPr>
              <w:t>13401S4840</w:t>
            </w:r>
          </w:p>
        </w:tc>
        <w:tc>
          <w:tcPr>
            <w:tcW w:w="1155" w:type="dxa"/>
            <w:tcBorders>
              <w:top w:val="nil"/>
              <w:left w:val="nil"/>
              <w:bottom w:val="single" w:sz="8" w:space="0" w:color="auto"/>
              <w:right w:val="single" w:sz="8" w:space="0" w:color="auto"/>
            </w:tcBorders>
            <w:shd w:val="clear" w:color="auto" w:fill="auto"/>
            <w:vAlign w:val="center"/>
            <w:hideMark/>
          </w:tcPr>
          <w:p w14:paraId="31E07400" w14:textId="7048F750"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ACEE005" w14:textId="75758774"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8" w:space="0" w:color="auto"/>
              <w:right w:val="single" w:sz="8" w:space="0" w:color="auto"/>
            </w:tcBorders>
            <w:shd w:val="clear" w:color="auto" w:fill="auto"/>
            <w:vAlign w:val="center"/>
            <w:hideMark/>
          </w:tcPr>
          <w:p w14:paraId="3D74E640" w14:textId="2C0F5868" w:rsidR="00A819BC" w:rsidRPr="008A1E8D" w:rsidRDefault="00A819BC" w:rsidP="00A819BC">
            <w:pPr>
              <w:jc w:val="center"/>
              <w:rPr>
                <w:color w:val="000000"/>
                <w:sz w:val="28"/>
                <w:szCs w:val="28"/>
              </w:rPr>
            </w:pPr>
            <w:r w:rsidRPr="008A1E8D">
              <w:rPr>
                <w:color w:val="000000"/>
                <w:sz w:val="28"/>
                <w:szCs w:val="28"/>
              </w:rPr>
              <w:t>3 684,2</w:t>
            </w:r>
          </w:p>
        </w:tc>
        <w:tc>
          <w:tcPr>
            <w:tcW w:w="1559" w:type="dxa"/>
            <w:gridSpan w:val="2"/>
            <w:tcBorders>
              <w:top w:val="nil"/>
              <w:left w:val="nil"/>
              <w:bottom w:val="single" w:sz="8" w:space="0" w:color="auto"/>
              <w:right w:val="nil"/>
            </w:tcBorders>
            <w:shd w:val="clear" w:color="auto" w:fill="auto"/>
            <w:vAlign w:val="center"/>
            <w:hideMark/>
          </w:tcPr>
          <w:p w14:paraId="48B1F533" w14:textId="40AF33AB"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6E187819" w14:textId="5B77A4A3"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E058863" w14:textId="77777777" w:rsidTr="0063738B">
        <w:trPr>
          <w:trHeight w:val="390"/>
        </w:trPr>
        <w:tc>
          <w:tcPr>
            <w:tcW w:w="5802" w:type="dxa"/>
            <w:gridSpan w:val="2"/>
            <w:tcBorders>
              <w:top w:val="nil"/>
              <w:left w:val="single" w:sz="8" w:space="0" w:color="auto"/>
              <w:bottom w:val="single" w:sz="8" w:space="0" w:color="auto"/>
              <w:right w:val="nil"/>
            </w:tcBorders>
            <w:shd w:val="clear" w:color="auto" w:fill="auto"/>
            <w:vAlign w:val="center"/>
            <w:hideMark/>
          </w:tcPr>
          <w:p w14:paraId="718CD45B" w14:textId="00BD1E8C" w:rsidR="00A819BC" w:rsidRPr="008A1E8D" w:rsidRDefault="00A819BC" w:rsidP="00A819BC">
            <w:pPr>
              <w:jc w:val="center"/>
              <w:rPr>
                <w:color w:val="000000"/>
                <w:sz w:val="28"/>
                <w:szCs w:val="28"/>
              </w:rPr>
            </w:pPr>
            <w:r w:rsidRPr="008A1E8D">
              <w:rPr>
                <w:color w:val="000000"/>
                <w:sz w:val="28"/>
                <w:szCs w:val="28"/>
              </w:rPr>
              <w:lastRenderedPageBreak/>
              <w:t>Дорожное хозяйство (дорожные фонды)</w:t>
            </w:r>
          </w:p>
        </w:tc>
        <w:tc>
          <w:tcPr>
            <w:tcW w:w="1809" w:type="dxa"/>
            <w:tcBorders>
              <w:top w:val="nil"/>
              <w:left w:val="nil"/>
              <w:bottom w:val="single" w:sz="8" w:space="0" w:color="auto"/>
              <w:right w:val="single" w:sz="8" w:space="0" w:color="auto"/>
            </w:tcBorders>
            <w:shd w:val="clear" w:color="auto" w:fill="auto"/>
            <w:vAlign w:val="center"/>
            <w:hideMark/>
          </w:tcPr>
          <w:p w14:paraId="42BBA4A3" w14:textId="0B95DB60" w:rsidR="00A819BC" w:rsidRPr="008A1E8D" w:rsidRDefault="00A819BC" w:rsidP="00A819BC">
            <w:pPr>
              <w:jc w:val="center"/>
              <w:rPr>
                <w:color w:val="000000"/>
                <w:sz w:val="28"/>
                <w:szCs w:val="28"/>
              </w:rPr>
            </w:pPr>
            <w:r w:rsidRPr="008A1E8D">
              <w:rPr>
                <w:color w:val="000000"/>
                <w:sz w:val="28"/>
                <w:szCs w:val="28"/>
              </w:rPr>
              <w:t>13401S4840</w:t>
            </w:r>
          </w:p>
        </w:tc>
        <w:tc>
          <w:tcPr>
            <w:tcW w:w="1155" w:type="dxa"/>
            <w:tcBorders>
              <w:top w:val="nil"/>
              <w:left w:val="nil"/>
              <w:bottom w:val="single" w:sz="8" w:space="0" w:color="auto"/>
              <w:right w:val="single" w:sz="8" w:space="0" w:color="auto"/>
            </w:tcBorders>
            <w:shd w:val="clear" w:color="auto" w:fill="auto"/>
            <w:vAlign w:val="center"/>
            <w:hideMark/>
          </w:tcPr>
          <w:p w14:paraId="33A7EB8A" w14:textId="1B75E962"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4C03DD4E" w14:textId="7C7B08D3" w:rsidR="00A819BC" w:rsidRPr="008A1E8D" w:rsidRDefault="00A819BC" w:rsidP="00A819BC">
            <w:pPr>
              <w:jc w:val="center"/>
              <w:rPr>
                <w:color w:val="000000"/>
                <w:sz w:val="28"/>
                <w:szCs w:val="28"/>
              </w:rPr>
            </w:pPr>
            <w:r w:rsidRPr="008A1E8D">
              <w:rPr>
                <w:color w:val="000000"/>
                <w:sz w:val="28"/>
                <w:szCs w:val="28"/>
              </w:rPr>
              <w:t>0409</w:t>
            </w:r>
          </w:p>
        </w:tc>
        <w:tc>
          <w:tcPr>
            <w:tcW w:w="1540" w:type="dxa"/>
            <w:tcBorders>
              <w:top w:val="nil"/>
              <w:left w:val="nil"/>
              <w:bottom w:val="single" w:sz="8" w:space="0" w:color="auto"/>
              <w:right w:val="single" w:sz="8" w:space="0" w:color="auto"/>
            </w:tcBorders>
            <w:shd w:val="clear" w:color="auto" w:fill="auto"/>
            <w:vAlign w:val="center"/>
            <w:hideMark/>
          </w:tcPr>
          <w:p w14:paraId="4B4DE0D0" w14:textId="23808F7F" w:rsidR="00A819BC" w:rsidRPr="008A1E8D" w:rsidRDefault="00A819BC" w:rsidP="00A819BC">
            <w:pPr>
              <w:jc w:val="center"/>
              <w:rPr>
                <w:color w:val="000000"/>
                <w:sz w:val="28"/>
                <w:szCs w:val="28"/>
              </w:rPr>
            </w:pPr>
            <w:r w:rsidRPr="008A1E8D">
              <w:rPr>
                <w:color w:val="000000"/>
                <w:sz w:val="28"/>
                <w:szCs w:val="28"/>
              </w:rPr>
              <w:t>2 105,3</w:t>
            </w:r>
          </w:p>
        </w:tc>
        <w:tc>
          <w:tcPr>
            <w:tcW w:w="1559" w:type="dxa"/>
            <w:gridSpan w:val="2"/>
            <w:tcBorders>
              <w:top w:val="nil"/>
              <w:left w:val="nil"/>
              <w:bottom w:val="single" w:sz="8" w:space="0" w:color="auto"/>
              <w:right w:val="nil"/>
            </w:tcBorders>
            <w:shd w:val="clear" w:color="auto" w:fill="auto"/>
            <w:vAlign w:val="center"/>
            <w:hideMark/>
          </w:tcPr>
          <w:p w14:paraId="05B65F7C" w14:textId="29C4C29C"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079DC4F" w14:textId="20EA21D0"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4032F9A"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554DEE98" w14:textId="5031E752" w:rsidR="00A819BC" w:rsidRPr="008A1E8D" w:rsidRDefault="00A819BC" w:rsidP="00A819BC">
            <w:pPr>
              <w:jc w:val="center"/>
              <w:rPr>
                <w:color w:val="000000"/>
                <w:sz w:val="28"/>
                <w:szCs w:val="28"/>
              </w:rPr>
            </w:pPr>
            <w:r w:rsidRPr="008A1E8D">
              <w:rPr>
                <w:b/>
                <w:bCs/>
                <w:color w:val="000000"/>
                <w:sz w:val="28"/>
                <w:szCs w:val="28"/>
              </w:rPr>
              <w:t>Муниципальная программа «Защита населения от чрезвычайных ситуаций и снижение рисков их возникновения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4" w:space="0" w:color="auto"/>
              <w:right w:val="single" w:sz="8" w:space="0" w:color="auto"/>
            </w:tcBorders>
            <w:shd w:val="clear" w:color="auto" w:fill="auto"/>
            <w:vAlign w:val="center"/>
            <w:hideMark/>
          </w:tcPr>
          <w:p w14:paraId="29C712A4" w14:textId="549F9A44" w:rsidR="00A819BC" w:rsidRPr="008A1E8D" w:rsidRDefault="00A819BC" w:rsidP="00A819BC">
            <w:pPr>
              <w:jc w:val="center"/>
              <w:rPr>
                <w:color w:val="000000"/>
                <w:sz w:val="28"/>
                <w:szCs w:val="28"/>
              </w:rPr>
            </w:pPr>
            <w:r w:rsidRPr="008A1E8D">
              <w:rPr>
                <w:b/>
                <w:bCs/>
                <w:color w:val="000000"/>
                <w:sz w:val="28"/>
                <w:szCs w:val="28"/>
              </w:rPr>
              <w:t>1500000000</w:t>
            </w:r>
          </w:p>
        </w:tc>
        <w:tc>
          <w:tcPr>
            <w:tcW w:w="1155" w:type="dxa"/>
            <w:tcBorders>
              <w:top w:val="nil"/>
              <w:left w:val="nil"/>
              <w:bottom w:val="single" w:sz="4" w:space="0" w:color="auto"/>
              <w:right w:val="single" w:sz="8" w:space="0" w:color="auto"/>
            </w:tcBorders>
            <w:shd w:val="clear" w:color="auto" w:fill="auto"/>
            <w:vAlign w:val="center"/>
            <w:hideMark/>
          </w:tcPr>
          <w:p w14:paraId="5522D3C0" w14:textId="0A26705C"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4" w:space="0" w:color="auto"/>
              <w:right w:val="single" w:sz="8" w:space="0" w:color="auto"/>
            </w:tcBorders>
            <w:shd w:val="clear" w:color="auto" w:fill="auto"/>
            <w:vAlign w:val="center"/>
            <w:hideMark/>
          </w:tcPr>
          <w:p w14:paraId="3422531A" w14:textId="4DDD2527"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23DAEAEF" w14:textId="3B3C3E1F" w:rsidR="00A819BC" w:rsidRPr="008A1E8D" w:rsidRDefault="00A819BC" w:rsidP="00A819BC">
            <w:pPr>
              <w:jc w:val="center"/>
              <w:rPr>
                <w:color w:val="000000"/>
                <w:sz w:val="28"/>
                <w:szCs w:val="28"/>
              </w:rPr>
            </w:pPr>
            <w:r w:rsidRPr="008A1E8D">
              <w:rPr>
                <w:b/>
                <w:bCs/>
                <w:color w:val="000000"/>
                <w:sz w:val="28"/>
                <w:szCs w:val="28"/>
              </w:rPr>
              <w:t>880,0</w:t>
            </w:r>
          </w:p>
        </w:tc>
        <w:tc>
          <w:tcPr>
            <w:tcW w:w="1559" w:type="dxa"/>
            <w:gridSpan w:val="2"/>
            <w:tcBorders>
              <w:top w:val="nil"/>
              <w:left w:val="nil"/>
              <w:bottom w:val="single" w:sz="4" w:space="0" w:color="auto"/>
              <w:right w:val="single" w:sz="8" w:space="0" w:color="auto"/>
            </w:tcBorders>
            <w:shd w:val="clear" w:color="auto" w:fill="auto"/>
            <w:vAlign w:val="center"/>
            <w:hideMark/>
          </w:tcPr>
          <w:p w14:paraId="2073882D" w14:textId="4558DF23" w:rsidR="00A819BC" w:rsidRPr="008A1E8D" w:rsidRDefault="00A819BC" w:rsidP="00A819BC">
            <w:pPr>
              <w:jc w:val="center"/>
              <w:rPr>
                <w:color w:val="000000"/>
                <w:sz w:val="28"/>
                <w:szCs w:val="28"/>
              </w:rPr>
            </w:pPr>
            <w:r w:rsidRPr="008A1E8D">
              <w:rPr>
                <w:b/>
                <w:bCs/>
                <w:color w:val="000000"/>
                <w:sz w:val="28"/>
                <w:szCs w:val="28"/>
              </w:rPr>
              <w:t>820,0</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0B3BE66A" w14:textId="114FE105" w:rsidR="00A819BC" w:rsidRPr="008A1E8D" w:rsidRDefault="00A819BC" w:rsidP="00A819BC">
            <w:pPr>
              <w:jc w:val="center"/>
              <w:rPr>
                <w:color w:val="000000"/>
                <w:sz w:val="28"/>
                <w:szCs w:val="28"/>
              </w:rPr>
            </w:pPr>
            <w:r w:rsidRPr="008A1E8D">
              <w:rPr>
                <w:b/>
                <w:bCs/>
                <w:color w:val="000000"/>
                <w:sz w:val="28"/>
                <w:szCs w:val="28"/>
              </w:rPr>
              <w:t>820,0</w:t>
            </w:r>
          </w:p>
        </w:tc>
      </w:tr>
      <w:tr w:rsidR="00A819BC" w:rsidRPr="008A1E8D" w14:paraId="713C2892"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5D82C" w14:textId="5DBF0078"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F6C9" w14:textId="287E02A2" w:rsidR="00A819BC" w:rsidRPr="008A1E8D" w:rsidRDefault="00A819BC" w:rsidP="00A819BC">
            <w:pPr>
              <w:jc w:val="center"/>
              <w:rPr>
                <w:color w:val="000000"/>
                <w:sz w:val="28"/>
                <w:szCs w:val="28"/>
              </w:rPr>
            </w:pPr>
            <w:r w:rsidRPr="008A1E8D">
              <w:rPr>
                <w:color w:val="000000"/>
                <w:sz w:val="28"/>
                <w:szCs w:val="28"/>
              </w:rPr>
              <w:t>1540000000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5EF4" w14:textId="49469B90"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179A0" w14:textId="5E772D7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3D7CC" w14:textId="55A5DB97" w:rsidR="00A819BC" w:rsidRPr="008A1E8D" w:rsidRDefault="00A819BC" w:rsidP="00A819BC">
            <w:pPr>
              <w:jc w:val="center"/>
              <w:rPr>
                <w:color w:val="000000"/>
                <w:sz w:val="28"/>
                <w:szCs w:val="28"/>
              </w:rPr>
            </w:pPr>
            <w:r w:rsidRPr="008A1E8D">
              <w:rPr>
                <w:color w:val="000000"/>
                <w:sz w:val="28"/>
                <w:szCs w:val="28"/>
              </w:rPr>
              <w:t>880,0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AA3CC" w14:textId="552DDF62" w:rsidR="00A819BC" w:rsidRPr="008A1E8D" w:rsidRDefault="00A819BC" w:rsidP="00A819BC">
            <w:pPr>
              <w:jc w:val="center"/>
              <w:rPr>
                <w:color w:val="000000"/>
                <w:sz w:val="28"/>
                <w:szCs w:val="28"/>
              </w:rPr>
            </w:pPr>
            <w:r w:rsidRPr="008A1E8D">
              <w:rPr>
                <w:color w:val="000000"/>
                <w:sz w:val="28"/>
                <w:szCs w:val="28"/>
              </w:rPr>
              <w:t>820,0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9829" w14:textId="2AD39473" w:rsidR="00A819BC" w:rsidRPr="008A1E8D" w:rsidRDefault="00A819BC" w:rsidP="00A819BC">
            <w:pPr>
              <w:jc w:val="center"/>
              <w:rPr>
                <w:color w:val="000000"/>
                <w:sz w:val="28"/>
                <w:szCs w:val="28"/>
              </w:rPr>
            </w:pPr>
            <w:r w:rsidRPr="008A1E8D">
              <w:rPr>
                <w:color w:val="000000"/>
                <w:sz w:val="28"/>
                <w:szCs w:val="28"/>
              </w:rPr>
              <w:t>820,0</w:t>
            </w:r>
          </w:p>
        </w:tc>
      </w:tr>
      <w:tr w:rsidR="00A819BC" w:rsidRPr="008A1E8D" w14:paraId="3CF2E906"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2BED546A" w14:textId="277A4EC9" w:rsidR="00A819BC" w:rsidRPr="008A1E8D" w:rsidRDefault="00A819BC" w:rsidP="00A819BC">
            <w:pPr>
              <w:jc w:val="center"/>
              <w:rPr>
                <w:color w:val="000000"/>
                <w:sz w:val="28"/>
                <w:szCs w:val="28"/>
              </w:rPr>
            </w:pPr>
            <w:r w:rsidRPr="008A1E8D">
              <w:rPr>
                <w:color w:val="000000"/>
                <w:sz w:val="28"/>
                <w:szCs w:val="28"/>
              </w:rPr>
              <w:t>Основные мероприятия «Защита населения от чрезвычайных ситуаций на территории МО «Токсовское городское поселение"</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4ACC2539" w14:textId="55D2AFA1" w:rsidR="00A819BC" w:rsidRPr="008A1E8D" w:rsidRDefault="00A819BC" w:rsidP="00A819BC">
            <w:pPr>
              <w:jc w:val="center"/>
              <w:rPr>
                <w:color w:val="000000"/>
                <w:sz w:val="28"/>
                <w:szCs w:val="28"/>
              </w:rPr>
            </w:pPr>
            <w:r w:rsidRPr="008A1E8D">
              <w:rPr>
                <w:color w:val="000000"/>
                <w:sz w:val="28"/>
                <w:szCs w:val="28"/>
              </w:rPr>
              <w:t>1540100000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14BCD6D3" w14:textId="7508CCC0"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2B8A0B56" w14:textId="43371E5A"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69E19BEF" w14:textId="37AF10C0" w:rsidR="00A819BC" w:rsidRPr="008A1E8D" w:rsidRDefault="00A819BC" w:rsidP="00A819BC">
            <w:pPr>
              <w:jc w:val="center"/>
              <w:rPr>
                <w:color w:val="000000"/>
                <w:sz w:val="28"/>
                <w:szCs w:val="28"/>
              </w:rPr>
            </w:pPr>
            <w:r w:rsidRPr="008A1E8D">
              <w:rPr>
                <w:color w:val="000000"/>
                <w:sz w:val="28"/>
                <w:szCs w:val="28"/>
              </w:rPr>
              <w:t>880,0</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0F281AC9" w14:textId="0CFA92B9" w:rsidR="00A819BC" w:rsidRPr="008A1E8D" w:rsidRDefault="00A819BC" w:rsidP="00A819BC">
            <w:pPr>
              <w:jc w:val="center"/>
              <w:rPr>
                <w:color w:val="000000"/>
                <w:sz w:val="28"/>
                <w:szCs w:val="28"/>
              </w:rPr>
            </w:pPr>
            <w:r w:rsidRPr="008A1E8D">
              <w:rPr>
                <w:color w:val="000000"/>
                <w:sz w:val="28"/>
                <w:szCs w:val="28"/>
              </w:rPr>
              <w:t>820,0</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10984745" w14:textId="15146CDF" w:rsidR="00A819BC" w:rsidRPr="008A1E8D" w:rsidRDefault="00A819BC" w:rsidP="00A819BC">
            <w:pPr>
              <w:jc w:val="center"/>
              <w:rPr>
                <w:color w:val="000000"/>
                <w:sz w:val="28"/>
                <w:szCs w:val="28"/>
              </w:rPr>
            </w:pPr>
            <w:r w:rsidRPr="008A1E8D">
              <w:rPr>
                <w:color w:val="000000"/>
                <w:sz w:val="28"/>
                <w:szCs w:val="28"/>
              </w:rPr>
              <w:t>820,0</w:t>
            </w:r>
          </w:p>
        </w:tc>
      </w:tr>
      <w:tr w:rsidR="00A819BC" w:rsidRPr="008A1E8D" w14:paraId="7ABB9E7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DE2658B" w14:textId="08137F58" w:rsidR="00A819BC" w:rsidRPr="008A1E8D" w:rsidRDefault="00A819BC" w:rsidP="00A819BC">
            <w:pPr>
              <w:jc w:val="center"/>
              <w:rPr>
                <w:color w:val="000000"/>
                <w:sz w:val="28"/>
                <w:szCs w:val="28"/>
              </w:rPr>
            </w:pPr>
            <w:r w:rsidRPr="008A1E8D">
              <w:rPr>
                <w:color w:val="000000"/>
                <w:sz w:val="28"/>
                <w:szCs w:val="28"/>
              </w:rPr>
              <w:t>Мероприятия по защите населения и территорий от чрезвычайных ситуаций</w:t>
            </w:r>
          </w:p>
        </w:tc>
        <w:tc>
          <w:tcPr>
            <w:tcW w:w="1809" w:type="dxa"/>
            <w:tcBorders>
              <w:top w:val="nil"/>
              <w:left w:val="nil"/>
              <w:bottom w:val="single" w:sz="8" w:space="0" w:color="auto"/>
              <w:right w:val="single" w:sz="8" w:space="0" w:color="auto"/>
            </w:tcBorders>
            <w:shd w:val="clear" w:color="auto" w:fill="auto"/>
            <w:vAlign w:val="center"/>
            <w:hideMark/>
          </w:tcPr>
          <w:p w14:paraId="015E6196" w14:textId="497407A3" w:rsidR="00A819BC" w:rsidRPr="008A1E8D" w:rsidRDefault="00A819BC" w:rsidP="00A819BC">
            <w:pPr>
              <w:jc w:val="center"/>
              <w:rPr>
                <w:color w:val="000000"/>
                <w:sz w:val="28"/>
                <w:szCs w:val="28"/>
              </w:rPr>
            </w:pPr>
            <w:r w:rsidRPr="008A1E8D">
              <w:rPr>
                <w:color w:val="000000"/>
                <w:sz w:val="28"/>
                <w:szCs w:val="28"/>
              </w:rPr>
              <w:t>1540100010</w:t>
            </w:r>
          </w:p>
        </w:tc>
        <w:tc>
          <w:tcPr>
            <w:tcW w:w="1155" w:type="dxa"/>
            <w:tcBorders>
              <w:top w:val="nil"/>
              <w:left w:val="nil"/>
              <w:bottom w:val="single" w:sz="8" w:space="0" w:color="auto"/>
              <w:right w:val="single" w:sz="8" w:space="0" w:color="auto"/>
            </w:tcBorders>
            <w:shd w:val="clear" w:color="auto" w:fill="auto"/>
            <w:vAlign w:val="center"/>
            <w:hideMark/>
          </w:tcPr>
          <w:p w14:paraId="1CD27409" w14:textId="0D5FC0A9"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0BA4E1E" w14:textId="0D127339"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653B9DE" w14:textId="48D5A893" w:rsidR="00A819BC" w:rsidRPr="008A1E8D" w:rsidRDefault="00A819BC" w:rsidP="00A819BC">
            <w:pPr>
              <w:jc w:val="center"/>
              <w:rPr>
                <w:color w:val="000000"/>
                <w:sz w:val="28"/>
                <w:szCs w:val="28"/>
              </w:rPr>
            </w:pPr>
            <w:r w:rsidRPr="008A1E8D">
              <w:rPr>
                <w:color w:val="000000"/>
                <w:sz w:val="28"/>
                <w:szCs w:val="28"/>
              </w:rPr>
              <w:t>880,0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50E3717" w14:textId="672A95A0" w:rsidR="00A819BC" w:rsidRPr="008A1E8D" w:rsidRDefault="00A819BC" w:rsidP="00A819BC">
            <w:pPr>
              <w:jc w:val="center"/>
              <w:rPr>
                <w:color w:val="000000"/>
                <w:sz w:val="28"/>
                <w:szCs w:val="28"/>
              </w:rPr>
            </w:pPr>
            <w:r w:rsidRPr="008A1E8D">
              <w:rPr>
                <w:color w:val="000000"/>
                <w:sz w:val="28"/>
                <w:szCs w:val="28"/>
              </w:rPr>
              <w:t>820,0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D644519" w14:textId="0FDAB9C7" w:rsidR="00A819BC" w:rsidRPr="008A1E8D" w:rsidRDefault="00A819BC" w:rsidP="00A819BC">
            <w:pPr>
              <w:jc w:val="center"/>
              <w:rPr>
                <w:color w:val="000000"/>
                <w:sz w:val="28"/>
                <w:szCs w:val="28"/>
              </w:rPr>
            </w:pPr>
            <w:r w:rsidRPr="008A1E8D">
              <w:rPr>
                <w:color w:val="000000"/>
                <w:sz w:val="28"/>
                <w:szCs w:val="28"/>
              </w:rPr>
              <w:t>820,0</w:t>
            </w:r>
          </w:p>
        </w:tc>
      </w:tr>
      <w:tr w:rsidR="00A819BC" w:rsidRPr="008A1E8D" w14:paraId="0B5D3AF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ABAC832" w14:textId="3E742030"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3A9EE9FA" w14:textId="0CC0B7A5" w:rsidR="00A819BC" w:rsidRPr="008A1E8D" w:rsidRDefault="00A819BC" w:rsidP="00A819BC">
            <w:pPr>
              <w:jc w:val="center"/>
              <w:rPr>
                <w:color w:val="000000"/>
                <w:sz w:val="28"/>
                <w:szCs w:val="28"/>
              </w:rPr>
            </w:pPr>
            <w:r w:rsidRPr="008A1E8D">
              <w:rPr>
                <w:color w:val="000000"/>
                <w:sz w:val="28"/>
                <w:szCs w:val="28"/>
              </w:rPr>
              <w:t>1540100010</w:t>
            </w:r>
          </w:p>
        </w:tc>
        <w:tc>
          <w:tcPr>
            <w:tcW w:w="1155" w:type="dxa"/>
            <w:tcBorders>
              <w:top w:val="nil"/>
              <w:left w:val="nil"/>
              <w:bottom w:val="single" w:sz="8" w:space="0" w:color="auto"/>
              <w:right w:val="single" w:sz="8" w:space="0" w:color="auto"/>
            </w:tcBorders>
            <w:shd w:val="clear" w:color="auto" w:fill="auto"/>
            <w:vAlign w:val="center"/>
            <w:hideMark/>
          </w:tcPr>
          <w:p w14:paraId="7D82DE0E" w14:textId="5A7ED4D5"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08DAECE" w14:textId="7F24932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677E814" w14:textId="65F06838" w:rsidR="00A819BC" w:rsidRPr="008A1E8D" w:rsidRDefault="00A819BC" w:rsidP="00A819BC">
            <w:pPr>
              <w:jc w:val="center"/>
              <w:rPr>
                <w:color w:val="000000"/>
                <w:sz w:val="28"/>
                <w:szCs w:val="28"/>
              </w:rPr>
            </w:pPr>
            <w:r w:rsidRPr="008A1E8D">
              <w:rPr>
                <w:color w:val="000000"/>
                <w:sz w:val="28"/>
                <w:szCs w:val="28"/>
              </w:rPr>
              <w:t>880,0</w:t>
            </w:r>
          </w:p>
        </w:tc>
        <w:tc>
          <w:tcPr>
            <w:tcW w:w="1559" w:type="dxa"/>
            <w:gridSpan w:val="2"/>
            <w:tcBorders>
              <w:top w:val="nil"/>
              <w:left w:val="nil"/>
              <w:bottom w:val="single" w:sz="8" w:space="0" w:color="auto"/>
              <w:right w:val="single" w:sz="8" w:space="0" w:color="auto"/>
            </w:tcBorders>
            <w:shd w:val="clear" w:color="auto" w:fill="auto"/>
            <w:vAlign w:val="center"/>
            <w:hideMark/>
          </w:tcPr>
          <w:p w14:paraId="710F3FE6" w14:textId="3AA546EC" w:rsidR="00A819BC" w:rsidRPr="008A1E8D" w:rsidRDefault="00A819BC" w:rsidP="00A819BC">
            <w:pPr>
              <w:jc w:val="center"/>
              <w:rPr>
                <w:color w:val="000000"/>
                <w:sz w:val="28"/>
                <w:szCs w:val="28"/>
              </w:rPr>
            </w:pPr>
            <w:r w:rsidRPr="008A1E8D">
              <w:rPr>
                <w:color w:val="000000"/>
                <w:sz w:val="28"/>
                <w:szCs w:val="28"/>
              </w:rPr>
              <w:t>820,0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113457A" w14:textId="6F98DAAF" w:rsidR="00A819BC" w:rsidRPr="008A1E8D" w:rsidRDefault="00A819BC" w:rsidP="00A819BC">
            <w:pPr>
              <w:jc w:val="center"/>
              <w:rPr>
                <w:color w:val="000000"/>
                <w:sz w:val="28"/>
                <w:szCs w:val="28"/>
              </w:rPr>
            </w:pPr>
            <w:r w:rsidRPr="008A1E8D">
              <w:rPr>
                <w:color w:val="000000"/>
                <w:sz w:val="28"/>
                <w:szCs w:val="28"/>
              </w:rPr>
              <w:t>820,0</w:t>
            </w:r>
          </w:p>
        </w:tc>
      </w:tr>
      <w:tr w:rsidR="00A819BC" w:rsidRPr="008A1E8D" w14:paraId="1629DAD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2AB7032" w14:textId="6446778B" w:rsidR="00A819BC" w:rsidRPr="008A1E8D" w:rsidRDefault="00A819BC" w:rsidP="00A819BC">
            <w:pPr>
              <w:jc w:val="center"/>
              <w:rPr>
                <w:color w:val="000000"/>
                <w:sz w:val="28"/>
                <w:szCs w:val="28"/>
              </w:rPr>
            </w:pPr>
            <w:r w:rsidRPr="008A1E8D">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809" w:type="dxa"/>
            <w:tcBorders>
              <w:top w:val="nil"/>
              <w:left w:val="nil"/>
              <w:bottom w:val="single" w:sz="8" w:space="0" w:color="auto"/>
              <w:right w:val="single" w:sz="8" w:space="0" w:color="auto"/>
            </w:tcBorders>
            <w:shd w:val="clear" w:color="auto" w:fill="auto"/>
            <w:vAlign w:val="center"/>
            <w:hideMark/>
          </w:tcPr>
          <w:p w14:paraId="55FBE190" w14:textId="04D9060F" w:rsidR="00A819BC" w:rsidRPr="008A1E8D" w:rsidRDefault="00A819BC" w:rsidP="00A819BC">
            <w:pPr>
              <w:jc w:val="center"/>
              <w:rPr>
                <w:color w:val="000000"/>
                <w:sz w:val="28"/>
                <w:szCs w:val="28"/>
              </w:rPr>
            </w:pPr>
            <w:r w:rsidRPr="008A1E8D">
              <w:rPr>
                <w:color w:val="000000"/>
                <w:sz w:val="28"/>
                <w:szCs w:val="28"/>
              </w:rPr>
              <w:t>1540100010</w:t>
            </w:r>
          </w:p>
        </w:tc>
        <w:tc>
          <w:tcPr>
            <w:tcW w:w="1155" w:type="dxa"/>
            <w:tcBorders>
              <w:top w:val="nil"/>
              <w:left w:val="nil"/>
              <w:bottom w:val="single" w:sz="8" w:space="0" w:color="auto"/>
              <w:right w:val="single" w:sz="8" w:space="0" w:color="auto"/>
            </w:tcBorders>
            <w:shd w:val="clear" w:color="auto" w:fill="auto"/>
            <w:vAlign w:val="center"/>
            <w:hideMark/>
          </w:tcPr>
          <w:p w14:paraId="3B094261" w14:textId="28DF7B76"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6D4460BF" w14:textId="56123F4E" w:rsidR="00A819BC" w:rsidRPr="008A1E8D" w:rsidRDefault="00A819BC" w:rsidP="00A819BC">
            <w:pPr>
              <w:jc w:val="center"/>
              <w:rPr>
                <w:color w:val="000000"/>
                <w:sz w:val="28"/>
                <w:szCs w:val="28"/>
              </w:rPr>
            </w:pPr>
            <w:r w:rsidRPr="008A1E8D">
              <w:rPr>
                <w:color w:val="000000"/>
                <w:sz w:val="28"/>
                <w:szCs w:val="28"/>
              </w:rPr>
              <w:t>0309</w:t>
            </w:r>
          </w:p>
        </w:tc>
        <w:tc>
          <w:tcPr>
            <w:tcW w:w="1540" w:type="dxa"/>
            <w:tcBorders>
              <w:top w:val="nil"/>
              <w:left w:val="nil"/>
              <w:bottom w:val="single" w:sz="8" w:space="0" w:color="auto"/>
              <w:right w:val="single" w:sz="8" w:space="0" w:color="auto"/>
            </w:tcBorders>
            <w:shd w:val="clear" w:color="auto" w:fill="auto"/>
            <w:vAlign w:val="center"/>
            <w:hideMark/>
          </w:tcPr>
          <w:p w14:paraId="73407399" w14:textId="292CFC88" w:rsidR="00A819BC" w:rsidRPr="008A1E8D" w:rsidRDefault="00A819BC" w:rsidP="00A819BC">
            <w:pPr>
              <w:jc w:val="center"/>
              <w:rPr>
                <w:color w:val="000000"/>
                <w:sz w:val="28"/>
                <w:szCs w:val="28"/>
              </w:rPr>
            </w:pPr>
            <w:r w:rsidRPr="008A1E8D">
              <w:rPr>
                <w:color w:val="000000"/>
                <w:sz w:val="28"/>
                <w:szCs w:val="28"/>
              </w:rPr>
              <w:t>880,0</w:t>
            </w:r>
          </w:p>
        </w:tc>
        <w:tc>
          <w:tcPr>
            <w:tcW w:w="1559" w:type="dxa"/>
            <w:gridSpan w:val="2"/>
            <w:tcBorders>
              <w:top w:val="nil"/>
              <w:left w:val="nil"/>
              <w:bottom w:val="single" w:sz="8" w:space="0" w:color="auto"/>
              <w:right w:val="nil"/>
            </w:tcBorders>
            <w:shd w:val="clear" w:color="auto" w:fill="auto"/>
            <w:vAlign w:val="center"/>
            <w:hideMark/>
          </w:tcPr>
          <w:p w14:paraId="0A9FAA4C" w14:textId="737C4B3A" w:rsidR="00A819BC" w:rsidRPr="008A1E8D" w:rsidRDefault="00A819BC" w:rsidP="00A819BC">
            <w:pPr>
              <w:jc w:val="center"/>
              <w:rPr>
                <w:color w:val="000000"/>
                <w:sz w:val="28"/>
                <w:szCs w:val="28"/>
              </w:rPr>
            </w:pPr>
            <w:r w:rsidRPr="008A1E8D">
              <w:rPr>
                <w:color w:val="000000"/>
                <w:sz w:val="28"/>
                <w:szCs w:val="28"/>
              </w:rPr>
              <w:t>820,0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A54E6E0" w14:textId="0F84FB8F" w:rsidR="00A819BC" w:rsidRPr="008A1E8D" w:rsidRDefault="00A819BC" w:rsidP="00A819BC">
            <w:pPr>
              <w:jc w:val="center"/>
              <w:rPr>
                <w:color w:val="000000"/>
                <w:sz w:val="28"/>
                <w:szCs w:val="28"/>
              </w:rPr>
            </w:pPr>
            <w:r w:rsidRPr="008A1E8D">
              <w:rPr>
                <w:color w:val="000000"/>
                <w:sz w:val="28"/>
                <w:szCs w:val="28"/>
              </w:rPr>
              <w:t>820,0</w:t>
            </w:r>
          </w:p>
        </w:tc>
      </w:tr>
      <w:tr w:rsidR="00A819BC" w:rsidRPr="008A1E8D" w14:paraId="0ADE5BE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EBE5907" w14:textId="2A0FE38A" w:rsidR="00A819BC" w:rsidRPr="008A1E8D" w:rsidRDefault="00A819BC" w:rsidP="00A819BC">
            <w:pPr>
              <w:jc w:val="center"/>
              <w:rPr>
                <w:color w:val="000000"/>
                <w:sz w:val="28"/>
                <w:szCs w:val="28"/>
              </w:rPr>
            </w:pPr>
            <w:r w:rsidRPr="008A1E8D">
              <w:rPr>
                <w:b/>
                <w:bCs/>
                <w:color w:val="000000"/>
                <w:sz w:val="28"/>
                <w:szCs w:val="28"/>
              </w:rPr>
              <w:t>Муниципальная программа "Устойчивое общественное развитие на территории административного центра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nil"/>
              <w:right w:val="single" w:sz="8" w:space="0" w:color="auto"/>
            </w:tcBorders>
            <w:shd w:val="clear" w:color="auto" w:fill="auto"/>
            <w:vAlign w:val="center"/>
            <w:hideMark/>
          </w:tcPr>
          <w:p w14:paraId="476A4E57" w14:textId="0D88F2FF" w:rsidR="00A819BC" w:rsidRPr="008A1E8D" w:rsidRDefault="00A819BC" w:rsidP="00A819BC">
            <w:pPr>
              <w:jc w:val="center"/>
              <w:rPr>
                <w:color w:val="000000"/>
                <w:sz w:val="28"/>
                <w:szCs w:val="28"/>
              </w:rPr>
            </w:pPr>
            <w:r w:rsidRPr="008A1E8D">
              <w:rPr>
                <w:b/>
                <w:bCs/>
                <w:color w:val="000000"/>
                <w:sz w:val="28"/>
                <w:szCs w:val="28"/>
              </w:rPr>
              <w:t>1600000000</w:t>
            </w:r>
          </w:p>
        </w:tc>
        <w:tc>
          <w:tcPr>
            <w:tcW w:w="1155" w:type="dxa"/>
            <w:tcBorders>
              <w:top w:val="nil"/>
              <w:left w:val="nil"/>
              <w:bottom w:val="nil"/>
              <w:right w:val="single" w:sz="8" w:space="0" w:color="auto"/>
            </w:tcBorders>
            <w:shd w:val="clear" w:color="auto" w:fill="auto"/>
            <w:vAlign w:val="center"/>
            <w:hideMark/>
          </w:tcPr>
          <w:p w14:paraId="544C2F8E" w14:textId="548D6D6E"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nil"/>
              <w:right w:val="single" w:sz="8" w:space="0" w:color="auto"/>
            </w:tcBorders>
            <w:shd w:val="clear" w:color="auto" w:fill="auto"/>
            <w:vAlign w:val="center"/>
            <w:hideMark/>
          </w:tcPr>
          <w:p w14:paraId="09C92D29" w14:textId="70EEE961"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nil"/>
              <w:right w:val="single" w:sz="8" w:space="0" w:color="auto"/>
            </w:tcBorders>
            <w:shd w:val="clear" w:color="auto" w:fill="auto"/>
            <w:vAlign w:val="center"/>
            <w:hideMark/>
          </w:tcPr>
          <w:p w14:paraId="05D637D1" w14:textId="6F87315D" w:rsidR="00A819BC" w:rsidRPr="008A1E8D" w:rsidRDefault="00A819BC" w:rsidP="00A819BC">
            <w:pPr>
              <w:jc w:val="center"/>
              <w:rPr>
                <w:color w:val="000000"/>
                <w:sz w:val="28"/>
                <w:szCs w:val="28"/>
              </w:rPr>
            </w:pPr>
            <w:r w:rsidRPr="008A1E8D">
              <w:rPr>
                <w:b/>
                <w:bCs/>
                <w:color w:val="000000"/>
                <w:sz w:val="28"/>
                <w:szCs w:val="28"/>
              </w:rPr>
              <w:t>3 929,6</w:t>
            </w:r>
          </w:p>
        </w:tc>
        <w:tc>
          <w:tcPr>
            <w:tcW w:w="1559" w:type="dxa"/>
            <w:gridSpan w:val="2"/>
            <w:tcBorders>
              <w:top w:val="nil"/>
              <w:left w:val="nil"/>
              <w:bottom w:val="nil"/>
              <w:right w:val="single" w:sz="8" w:space="0" w:color="auto"/>
            </w:tcBorders>
            <w:shd w:val="clear" w:color="auto" w:fill="auto"/>
            <w:vAlign w:val="center"/>
            <w:hideMark/>
          </w:tcPr>
          <w:p w14:paraId="06281011" w14:textId="60D0FE36"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nil"/>
              <w:right w:val="single" w:sz="8" w:space="0" w:color="auto"/>
            </w:tcBorders>
            <w:shd w:val="clear" w:color="auto" w:fill="auto"/>
            <w:noWrap/>
            <w:vAlign w:val="center"/>
            <w:hideMark/>
          </w:tcPr>
          <w:p w14:paraId="49FD060F" w14:textId="63A3C10E" w:rsidR="00A819BC" w:rsidRPr="008A1E8D" w:rsidRDefault="00A819BC" w:rsidP="00A819BC">
            <w:pPr>
              <w:jc w:val="center"/>
              <w:rPr>
                <w:color w:val="000000"/>
                <w:sz w:val="28"/>
                <w:szCs w:val="28"/>
              </w:rPr>
            </w:pPr>
            <w:r w:rsidRPr="008A1E8D">
              <w:rPr>
                <w:b/>
                <w:bCs/>
                <w:color w:val="000000"/>
                <w:sz w:val="28"/>
                <w:szCs w:val="28"/>
              </w:rPr>
              <w:t>0,0</w:t>
            </w:r>
          </w:p>
        </w:tc>
      </w:tr>
      <w:tr w:rsidR="00A819BC" w:rsidRPr="008A1E8D" w14:paraId="411984C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F782FFE" w14:textId="4B9BFA9A"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single" w:sz="8" w:space="0" w:color="auto"/>
              <w:left w:val="nil"/>
              <w:bottom w:val="single" w:sz="8" w:space="0" w:color="auto"/>
              <w:right w:val="single" w:sz="8" w:space="0" w:color="auto"/>
            </w:tcBorders>
            <w:shd w:val="clear" w:color="auto" w:fill="auto"/>
            <w:vAlign w:val="center"/>
            <w:hideMark/>
          </w:tcPr>
          <w:p w14:paraId="10D5E7E9" w14:textId="555B8B9E" w:rsidR="00A819BC" w:rsidRPr="008A1E8D" w:rsidRDefault="00A819BC" w:rsidP="00A819BC">
            <w:pPr>
              <w:jc w:val="center"/>
              <w:rPr>
                <w:color w:val="000000"/>
                <w:sz w:val="28"/>
                <w:szCs w:val="28"/>
              </w:rPr>
            </w:pPr>
            <w:r w:rsidRPr="008A1E8D">
              <w:rPr>
                <w:color w:val="000000"/>
                <w:sz w:val="28"/>
                <w:szCs w:val="28"/>
              </w:rPr>
              <w:t>1640000000</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14:paraId="792E97CE" w14:textId="32180D04"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8" w:space="0" w:color="auto"/>
              <w:left w:val="nil"/>
              <w:bottom w:val="single" w:sz="8" w:space="0" w:color="auto"/>
              <w:right w:val="nil"/>
            </w:tcBorders>
            <w:shd w:val="clear" w:color="auto" w:fill="auto"/>
            <w:vAlign w:val="center"/>
            <w:hideMark/>
          </w:tcPr>
          <w:p w14:paraId="0B82A297" w14:textId="3551C465"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2BEF" w14:textId="1377F91F" w:rsidR="00A819BC" w:rsidRPr="008A1E8D" w:rsidRDefault="00A819BC" w:rsidP="00A819BC">
            <w:pPr>
              <w:jc w:val="center"/>
              <w:rPr>
                <w:color w:val="000000"/>
                <w:sz w:val="28"/>
                <w:szCs w:val="28"/>
              </w:rPr>
            </w:pPr>
            <w:r w:rsidRPr="008A1E8D">
              <w:rPr>
                <w:color w:val="000000"/>
                <w:sz w:val="28"/>
                <w:szCs w:val="28"/>
              </w:rPr>
              <w:t>3 929,6</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E3648B1" w14:textId="2AAC8DDF"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8F721C" w14:textId="6F29C293"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7E285A7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B07694A" w14:textId="02F973EC" w:rsidR="00A819BC" w:rsidRPr="008A1E8D" w:rsidRDefault="00A819BC" w:rsidP="00A819BC">
            <w:pPr>
              <w:jc w:val="center"/>
              <w:rPr>
                <w:color w:val="000000"/>
                <w:sz w:val="28"/>
                <w:szCs w:val="28"/>
              </w:rPr>
            </w:pPr>
            <w:r w:rsidRPr="008A1E8D">
              <w:rPr>
                <w:color w:val="000000"/>
                <w:sz w:val="28"/>
                <w:szCs w:val="28"/>
              </w:rPr>
              <w:lastRenderedPageBreak/>
              <w:t>Основные мероприятия по устойчивому общественному развитию в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hideMark/>
          </w:tcPr>
          <w:p w14:paraId="365EE8B1" w14:textId="6BEFF47C" w:rsidR="00A819BC" w:rsidRPr="008A1E8D" w:rsidRDefault="00A819BC" w:rsidP="00A819BC">
            <w:pPr>
              <w:jc w:val="center"/>
              <w:rPr>
                <w:color w:val="000000"/>
                <w:sz w:val="28"/>
                <w:szCs w:val="28"/>
              </w:rPr>
            </w:pPr>
            <w:r w:rsidRPr="008A1E8D">
              <w:rPr>
                <w:color w:val="000000"/>
                <w:sz w:val="28"/>
                <w:szCs w:val="28"/>
              </w:rPr>
              <w:t>1640100000</w:t>
            </w:r>
          </w:p>
        </w:tc>
        <w:tc>
          <w:tcPr>
            <w:tcW w:w="1155" w:type="dxa"/>
            <w:tcBorders>
              <w:top w:val="nil"/>
              <w:left w:val="nil"/>
              <w:bottom w:val="single" w:sz="8" w:space="0" w:color="auto"/>
              <w:right w:val="single" w:sz="8" w:space="0" w:color="auto"/>
            </w:tcBorders>
            <w:shd w:val="clear" w:color="auto" w:fill="auto"/>
            <w:vAlign w:val="center"/>
            <w:hideMark/>
          </w:tcPr>
          <w:p w14:paraId="7211999A" w14:textId="17F3211A"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nil"/>
            </w:tcBorders>
            <w:shd w:val="clear" w:color="auto" w:fill="auto"/>
            <w:vAlign w:val="center"/>
            <w:hideMark/>
          </w:tcPr>
          <w:p w14:paraId="283E97D7" w14:textId="57591EB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0453E65B" w14:textId="61B9D712" w:rsidR="00A819BC" w:rsidRPr="008A1E8D" w:rsidRDefault="00A819BC" w:rsidP="00A819BC">
            <w:pPr>
              <w:jc w:val="center"/>
              <w:rPr>
                <w:color w:val="000000"/>
                <w:sz w:val="28"/>
                <w:szCs w:val="28"/>
              </w:rPr>
            </w:pPr>
            <w:r w:rsidRPr="008A1E8D">
              <w:rPr>
                <w:color w:val="000000"/>
                <w:sz w:val="28"/>
                <w:szCs w:val="28"/>
              </w:rPr>
              <w:t>3 929,6</w:t>
            </w:r>
          </w:p>
        </w:tc>
        <w:tc>
          <w:tcPr>
            <w:tcW w:w="1559" w:type="dxa"/>
            <w:gridSpan w:val="2"/>
            <w:tcBorders>
              <w:top w:val="nil"/>
              <w:left w:val="nil"/>
              <w:bottom w:val="single" w:sz="4" w:space="0" w:color="auto"/>
              <w:right w:val="single" w:sz="4" w:space="0" w:color="auto"/>
            </w:tcBorders>
            <w:shd w:val="clear" w:color="auto" w:fill="auto"/>
            <w:vAlign w:val="center"/>
            <w:hideMark/>
          </w:tcPr>
          <w:p w14:paraId="21B8DCF8" w14:textId="18616C9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4" w:space="0" w:color="auto"/>
              <w:right w:val="single" w:sz="4" w:space="0" w:color="auto"/>
            </w:tcBorders>
            <w:shd w:val="clear" w:color="auto" w:fill="auto"/>
            <w:noWrap/>
            <w:vAlign w:val="center"/>
            <w:hideMark/>
          </w:tcPr>
          <w:p w14:paraId="4C01DA81" w14:textId="37C0B03D"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3D701C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D2415CB" w14:textId="0BE75F79"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 по устойчивому общественному развитию в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hideMark/>
          </w:tcPr>
          <w:p w14:paraId="1C65095B" w14:textId="1256FC09" w:rsidR="00A819BC" w:rsidRPr="008A1E8D" w:rsidRDefault="00A819BC" w:rsidP="00A819BC">
            <w:pPr>
              <w:jc w:val="center"/>
              <w:rPr>
                <w:color w:val="000000"/>
                <w:sz w:val="28"/>
                <w:szCs w:val="28"/>
              </w:rPr>
            </w:pPr>
            <w:r w:rsidRPr="008A1E8D">
              <w:rPr>
                <w:color w:val="000000"/>
                <w:sz w:val="28"/>
                <w:szCs w:val="28"/>
              </w:rPr>
              <w:t>1640100010</w:t>
            </w:r>
          </w:p>
        </w:tc>
        <w:tc>
          <w:tcPr>
            <w:tcW w:w="1155" w:type="dxa"/>
            <w:tcBorders>
              <w:top w:val="nil"/>
              <w:left w:val="nil"/>
              <w:bottom w:val="single" w:sz="8" w:space="0" w:color="auto"/>
              <w:right w:val="single" w:sz="8" w:space="0" w:color="auto"/>
            </w:tcBorders>
            <w:shd w:val="clear" w:color="auto" w:fill="auto"/>
            <w:vAlign w:val="center"/>
            <w:hideMark/>
          </w:tcPr>
          <w:p w14:paraId="6B249E3B" w14:textId="2929D4A0"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nil"/>
            </w:tcBorders>
            <w:shd w:val="clear" w:color="auto" w:fill="auto"/>
            <w:vAlign w:val="center"/>
            <w:hideMark/>
          </w:tcPr>
          <w:p w14:paraId="76D723C8" w14:textId="4E56EF5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684B4A8" w14:textId="75E7ED0B" w:rsidR="00A819BC" w:rsidRPr="008A1E8D" w:rsidRDefault="00A819BC" w:rsidP="00A819BC">
            <w:pPr>
              <w:jc w:val="center"/>
              <w:rPr>
                <w:color w:val="000000"/>
                <w:sz w:val="28"/>
                <w:szCs w:val="28"/>
              </w:rPr>
            </w:pPr>
            <w:r w:rsidRPr="008A1E8D">
              <w:rPr>
                <w:color w:val="000000"/>
                <w:sz w:val="28"/>
                <w:szCs w:val="28"/>
              </w:rPr>
              <w:t>2 600,0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C135465" w14:textId="3B876000"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4" w:space="0" w:color="auto"/>
              <w:right w:val="single" w:sz="4" w:space="0" w:color="auto"/>
            </w:tcBorders>
            <w:shd w:val="clear" w:color="auto" w:fill="auto"/>
            <w:noWrap/>
            <w:vAlign w:val="center"/>
            <w:hideMark/>
          </w:tcPr>
          <w:p w14:paraId="2C99657C" w14:textId="24D0EEF2"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C477F7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A6B8D20" w14:textId="7CB4AB73"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4B11E50F" w14:textId="53AA19B0" w:rsidR="00A819BC" w:rsidRPr="008A1E8D" w:rsidRDefault="00A819BC" w:rsidP="00A819BC">
            <w:pPr>
              <w:jc w:val="center"/>
              <w:rPr>
                <w:color w:val="000000"/>
                <w:sz w:val="28"/>
                <w:szCs w:val="28"/>
              </w:rPr>
            </w:pPr>
            <w:r w:rsidRPr="008A1E8D">
              <w:rPr>
                <w:color w:val="000000"/>
                <w:sz w:val="28"/>
                <w:szCs w:val="28"/>
              </w:rPr>
              <w:t>1640100010</w:t>
            </w:r>
          </w:p>
        </w:tc>
        <w:tc>
          <w:tcPr>
            <w:tcW w:w="1155" w:type="dxa"/>
            <w:tcBorders>
              <w:top w:val="nil"/>
              <w:left w:val="nil"/>
              <w:bottom w:val="single" w:sz="8" w:space="0" w:color="auto"/>
              <w:right w:val="single" w:sz="8" w:space="0" w:color="auto"/>
            </w:tcBorders>
            <w:shd w:val="clear" w:color="auto" w:fill="auto"/>
            <w:vAlign w:val="center"/>
            <w:hideMark/>
          </w:tcPr>
          <w:p w14:paraId="088D4186" w14:textId="37C60FC0"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nil"/>
            </w:tcBorders>
            <w:shd w:val="clear" w:color="auto" w:fill="auto"/>
            <w:vAlign w:val="center"/>
            <w:hideMark/>
          </w:tcPr>
          <w:p w14:paraId="2E1779B0" w14:textId="5893FD81"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5A41DC4" w14:textId="4FD7ACD8" w:rsidR="00A819BC" w:rsidRPr="008A1E8D" w:rsidRDefault="00A819BC" w:rsidP="00A819BC">
            <w:pPr>
              <w:jc w:val="center"/>
              <w:rPr>
                <w:color w:val="000000"/>
                <w:sz w:val="28"/>
                <w:szCs w:val="28"/>
              </w:rPr>
            </w:pPr>
            <w:r w:rsidRPr="008A1E8D">
              <w:rPr>
                <w:color w:val="000000"/>
                <w:sz w:val="28"/>
                <w:szCs w:val="28"/>
              </w:rPr>
              <w:t>2 600,0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416D753" w14:textId="6F6469A7"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4" w:space="0" w:color="auto"/>
              <w:right w:val="single" w:sz="4" w:space="0" w:color="auto"/>
            </w:tcBorders>
            <w:shd w:val="clear" w:color="auto" w:fill="auto"/>
            <w:noWrap/>
            <w:vAlign w:val="center"/>
            <w:hideMark/>
          </w:tcPr>
          <w:p w14:paraId="4B4F4CF0" w14:textId="09B40D8E"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44A81018"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1DF19767" w14:textId="410816D4"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4" w:space="0" w:color="auto"/>
              <w:right w:val="single" w:sz="8" w:space="0" w:color="auto"/>
            </w:tcBorders>
            <w:shd w:val="clear" w:color="auto" w:fill="auto"/>
            <w:vAlign w:val="center"/>
            <w:hideMark/>
          </w:tcPr>
          <w:p w14:paraId="584A1379" w14:textId="0C208737" w:rsidR="00A819BC" w:rsidRPr="008A1E8D" w:rsidRDefault="00A819BC" w:rsidP="00A819BC">
            <w:pPr>
              <w:jc w:val="center"/>
              <w:rPr>
                <w:color w:val="000000"/>
                <w:sz w:val="28"/>
                <w:szCs w:val="28"/>
              </w:rPr>
            </w:pPr>
            <w:r w:rsidRPr="008A1E8D">
              <w:rPr>
                <w:color w:val="000000"/>
                <w:sz w:val="28"/>
                <w:szCs w:val="28"/>
              </w:rPr>
              <w:t>1640100010</w:t>
            </w:r>
          </w:p>
        </w:tc>
        <w:tc>
          <w:tcPr>
            <w:tcW w:w="1155" w:type="dxa"/>
            <w:tcBorders>
              <w:top w:val="nil"/>
              <w:left w:val="nil"/>
              <w:bottom w:val="single" w:sz="4" w:space="0" w:color="auto"/>
              <w:right w:val="single" w:sz="8" w:space="0" w:color="auto"/>
            </w:tcBorders>
            <w:shd w:val="clear" w:color="auto" w:fill="auto"/>
            <w:vAlign w:val="center"/>
            <w:hideMark/>
          </w:tcPr>
          <w:p w14:paraId="2CD9E69E" w14:textId="5197D073"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4" w:space="0" w:color="auto"/>
              <w:right w:val="nil"/>
            </w:tcBorders>
            <w:shd w:val="clear" w:color="auto" w:fill="auto"/>
            <w:vAlign w:val="center"/>
            <w:hideMark/>
          </w:tcPr>
          <w:p w14:paraId="3E711730" w14:textId="409C33F3"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3935379" w14:textId="6690819A" w:rsidR="00A819BC" w:rsidRPr="008A1E8D" w:rsidRDefault="00A819BC" w:rsidP="00A819BC">
            <w:pPr>
              <w:jc w:val="center"/>
              <w:rPr>
                <w:color w:val="000000"/>
                <w:sz w:val="28"/>
                <w:szCs w:val="28"/>
              </w:rPr>
            </w:pPr>
            <w:r w:rsidRPr="008A1E8D">
              <w:rPr>
                <w:color w:val="000000"/>
                <w:sz w:val="28"/>
                <w:szCs w:val="28"/>
              </w:rPr>
              <w:t>2 600,0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5F603EE" w14:textId="4451791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4" w:space="0" w:color="auto"/>
              <w:right w:val="single" w:sz="4" w:space="0" w:color="auto"/>
            </w:tcBorders>
            <w:shd w:val="clear" w:color="auto" w:fill="auto"/>
            <w:noWrap/>
            <w:vAlign w:val="center"/>
            <w:hideMark/>
          </w:tcPr>
          <w:p w14:paraId="1A017311" w14:textId="653741AC"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08238E3"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E360B" w14:textId="78E10C8F" w:rsidR="00A819BC" w:rsidRPr="008A1E8D" w:rsidRDefault="00A819BC" w:rsidP="00A819BC">
            <w:pPr>
              <w:jc w:val="center"/>
              <w:rPr>
                <w:color w:val="000000"/>
                <w:sz w:val="28"/>
                <w:szCs w:val="28"/>
              </w:rPr>
            </w:pPr>
            <w:r w:rsidRPr="008A1E8D">
              <w:rPr>
                <w:color w:val="000000"/>
                <w:sz w:val="28"/>
                <w:szCs w:val="28"/>
              </w:rPr>
              <w:t>Мероприятия на реализацию областного закона от 15 января 2018 года №3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2F38" w14:textId="149C95BF" w:rsidR="00A819BC" w:rsidRPr="008A1E8D" w:rsidRDefault="00A819BC" w:rsidP="00A819BC">
            <w:pPr>
              <w:jc w:val="center"/>
              <w:rPr>
                <w:color w:val="000000"/>
                <w:sz w:val="28"/>
                <w:szCs w:val="28"/>
              </w:rPr>
            </w:pPr>
            <w:r w:rsidRPr="008A1E8D">
              <w:rPr>
                <w:color w:val="000000"/>
                <w:sz w:val="28"/>
                <w:szCs w:val="28"/>
              </w:rPr>
              <w:t>16401S4660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C4E7C" w14:textId="113D20B7"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CE67" w14:textId="79EE09CA"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19B6" w14:textId="14BD7897" w:rsidR="00A819BC" w:rsidRPr="008A1E8D" w:rsidRDefault="00A819BC" w:rsidP="00A819BC">
            <w:pPr>
              <w:jc w:val="center"/>
              <w:rPr>
                <w:color w:val="000000"/>
                <w:sz w:val="28"/>
                <w:szCs w:val="28"/>
              </w:rPr>
            </w:pPr>
            <w:r w:rsidRPr="008A1E8D">
              <w:rPr>
                <w:color w:val="000000"/>
                <w:sz w:val="28"/>
                <w:szCs w:val="28"/>
              </w:rPr>
              <w:t>1 329,6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94239" w14:textId="66667A32"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E35C9" w14:textId="10B458BB"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C27F3C8"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0ECD2047" w14:textId="6D708C04"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6E5C0607" w14:textId="685EEFA0" w:rsidR="00A819BC" w:rsidRPr="008A1E8D" w:rsidRDefault="00A819BC" w:rsidP="00A819BC">
            <w:pPr>
              <w:jc w:val="center"/>
              <w:rPr>
                <w:color w:val="000000"/>
                <w:sz w:val="28"/>
                <w:szCs w:val="28"/>
              </w:rPr>
            </w:pPr>
            <w:r w:rsidRPr="008A1E8D">
              <w:rPr>
                <w:color w:val="000000"/>
                <w:sz w:val="28"/>
                <w:szCs w:val="28"/>
              </w:rPr>
              <w:t>16401S4660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5B602A42" w14:textId="4E2546B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single" w:sz="4" w:space="0" w:color="auto"/>
              <w:left w:val="nil"/>
              <w:bottom w:val="single" w:sz="8" w:space="0" w:color="auto"/>
              <w:right w:val="nil"/>
            </w:tcBorders>
            <w:shd w:val="clear" w:color="auto" w:fill="auto"/>
            <w:vAlign w:val="center"/>
            <w:hideMark/>
          </w:tcPr>
          <w:p w14:paraId="13421F97" w14:textId="3E8C6586"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8FC3" w14:textId="74CD7ECA" w:rsidR="00A819BC" w:rsidRPr="008A1E8D" w:rsidRDefault="00A819BC" w:rsidP="00A819BC">
            <w:pPr>
              <w:jc w:val="center"/>
              <w:rPr>
                <w:color w:val="000000"/>
                <w:sz w:val="28"/>
                <w:szCs w:val="28"/>
              </w:rPr>
            </w:pPr>
            <w:r w:rsidRPr="008A1E8D">
              <w:rPr>
                <w:color w:val="000000"/>
                <w:sz w:val="28"/>
                <w:szCs w:val="28"/>
              </w:rPr>
              <w:t>1 329,6</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512169D" w14:textId="53F2E5C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FA58A7" w14:textId="42D8F208"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2C5CACC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3C015D4" w14:textId="3859C296"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8" w:space="0" w:color="auto"/>
              <w:right w:val="single" w:sz="8" w:space="0" w:color="auto"/>
            </w:tcBorders>
            <w:shd w:val="clear" w:color="auto" w:fill="auto"/>
            <w:vAlign w:val="center"/>
            <w:hideMark/>
          </w:tcPr>
          <w:p w14:paraId="7B121524" w14:textId="774DF6B6" w:rsidR="00A819BC" w:rsidRPr="008A1E8D" w:rsidRDefault="00A819BC" w:rsidP="00A819BC">
            <w:pPr>
              <w:jc w:val="center"/>
              <w:rPr>
                <w:color w:val="000000"/>
                <w:sz w:val="28"/>
                <w:szCs w:val="28"/>
              </w:rPr>
            </w:pPr>
            <w:r w:rsidRPr="008A1E8D">
              <w:rPr>
                <w:color w:val="000000"/>
                <w:sz w:val="28"/>
                <w:szCs w:val="28"/>
              </w:rPr>
              <w:t>16401S4660</w:t>
            </w:r>
          </w:p>
        </w:tc>
        <w:tc>
          <w:tcPr>
            <w:tcW w:w="1155" w:type="dxa"/>
            <w:tcBorders>
              <w:top w:val="nil"/>
              <w:left w:val="nil"/>
              <w:bottom w:val="single" w:sz="8" w:space="0" w:color="auto"/>
              <w:right w:val="single" w:sz="8" w:space="0" w:color="auto"/>
            </w:tcBorders>
            <w:shd w:val="clear" w:color="auto" w:fill="auto"/>
            <w:vAlign w:val="center"/>
            <w:hideMark/>
          </w:tcPr>
          <w:p w14:paraId="7FC20FF1" w14:textId="350A30F5"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52EA9925" w14:textId="50E75CAF"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8" w:space="0" w:color="auto"/>
              <w:right w:val="single" w:sz="8" w:space="0" w:color="auto"/>
            </w:tcBorders>
            <w:shd w:val="clear" w:color="auto" w:fill="auto"/>
            <w:vAlign w:val="center"/>
            <w:hideMark/>
          </w:tcPr>
          <w:p w14:paraId="0D01FF61" w14:textId="400C9C27" w:rsidR="00A819BC" w:rsidRPr="008A1E8D" w:rsidRDefault="00A819BC" w:rsidP="00A819BC">
            <w:pPr>
              <w:jc w:val="center"/>
              <w:rPr>
                <w:color w:val="000000"/>
                <w:sz w:val="28"/>
                <w:szCs w:val="28"/>
              </w:rPr>
            </w:pPr>
            <w:r w:rsidRPr="008A1E8D">
              <w:rPr>
                <w:color w:val="000000"/>
                <w:sz w:val="28"/>
                <w:szCs w:val="28"/>
              </w:rPr>
              <w:t>1 329,6</w:t>
            </w:r>
          </w:p>
        </w:tc>
        <w:tc>
          <w:tcPr>
            <w:tcW w:w="1559" w:type="dxa"/>
            <w:gridSpan w:val="2"/>
            <w:tcBorders>
              <w:top w:val="nil"/>
              <w:left w:val="nil"/>
              <w:bottom w:val="single" w:sz="8" w:space="0" w:color="auto"/>
              <w:right w:val="nil"/>
            </w:tcBorders>
            <w:shd w:val="clear" w:color="auto" w:fill="auto"/>
            <w:vAlign w:val="center"/>
            <w:hideMark/>
          </w:tcPr>
          <w:p w14:paraId="20AEE509" w14:textId="31AD030D"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09557F8" w14:textId="17AB6196"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F0ACE8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A5DD091" w14:textId="2D0F8408" w:rsidR="00A819BC" w:rsidRPr="008A1E8D" w:rsidRDefault="00A819BC" w:rsidP="00A819BC">
            <w:pPr>
              <w:jc w:val="center"/>
              <w:rPr>
                <w:color w:val="000000"/>
                <w:sz w:val="28"/>
                <w:szCs w:val="28"/>
              </w:rPr>
            </w:pPr>
            <w:r w:rsidRPr="008A1E8D">
              <w:rPr>
                <w:b/>
                <w:bCs/>
                <w:color w:val="000000"/>
                <w:sz w:val="28"/>
                <w:szCs w:val="28"/>
              </w:rPr>
              <w:t>Муниципальная программа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7C174F4C" w14:textId="54726ACB" w:rsidR="00A819BC" w:rsidRPr="008A1E8D" w:rsidRDefault="00A819BC" w:rsidP="00A819BC">
            <w:pPr>
              <w:jc w:val="center"/>
              <w:rPr>
                <w:color w:val="000000"/>
                <w:sz w:val="28"/>
                <w:szCs w:val="28"/>
              </w:rPr>
            </w:pPr>
            <w:r w:rsidRPr="008A1E8D">
              <w:rPr>
                <w:b/>
                <w:bCs/>
                <w:color w:val="000000"/>
                <w:sz w:val="28"/>
                <w:szCs w:val="28"/>
              </w:rPr>
              <w:t>1700000000</w:t>
            </w:r>
          </w:p>
        </w:tc>
        <w:tc>
          <w:tcPr>
            <w:tcW w:w="1155" w:type="dxa"/>
            <w:tcBorders>
              <w:top w:val="nil"/>
              <w:left w:val="nil"/>
              <w:bottom w:val="single" w:sz="8" w:space="0" w:color="auto"/>
              <w:right w:val="single" w:sz="8" w:space="0" w:color="auto"/>
            </w:tcBorders>
            <w:shd w:val="clear" w:color="auto" w:fill="auto"/>
            <w:vAlign w:val="center"/>
            <w:hideMark/>
          </w:tcPr>
          <w:p w14:paraId="254A03EF" w14:textId="444A1EFB"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3859BE7" w14:textId="31D1E773"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7BAA99C" w14:textId="5778C260" w:rsidR="00A819BC" w:rsidRPr="008A1E8D" w:rsidRDefault="00A819BC" w:rsidP="00A819BC">
            <w:pPr>
              <w:jc w:val="center"/>
              <w:rPr>
                <w:color w:val="000000"/>
                <w:sz w:val="28"/>
                <w:szCs w:val="28"/>
              </w:rPr>
            </w:pPr>
            <w:r w:rsidRPr="008A1E8D">
              <w:rPr>
                <w:b/>
                <w:bCs/>
                <w:color w:val="000000"/>
                <w:sz w:val="28"/>
                <w:szCs w:val="28"/>
              </w:rPr>
              <w:t>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F09A475" w14:textId="13CE2755" w:rsidR="00A819BC" w:rsidRPr="008A1E8D" w:rsidRDefault="00A819BC" w:rsidP="00A819BC">
            <w:pPr>
              <w:jc w:val="center"/>
              <w:rPr>
                <w:color w:val="000000"/>
                <w:sz w:val="28"/>
                <w:szCs w:val="28"/>
              </w:rPr>
            </w:pPr>
            <w:r w:rsidRPr="008A1E8D">
              <w:rPr>
                <w:b/>
                <w:bCs/>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FF6EDBA" w14:textId="169C35D3" w:rsidR="00A819BC" w:rsidRPr="008A1E8D" w:rsidRDefault="00A819BC" w:rsidP="00A819BC">
            <w:pPr>
              <w:jc w:val="center"/>
              <w:rPr>
                <w:color w:val="000000"/>
                <w:sz w:val="28"/>
                <w:szCs w:val="28"/>
              </w:rPr>
            </w:pPr>
            <w:r w:rsidRPr="008A1E8D">
              <w:rPr>
                <w:b/>
                <w:bCs/>
                <w:color w:val="000000"/>
                <w:sz w:val="28"/>
                <w:szCs w:val="28"/>
              </w:rPr>
              <w:t>0,0</w:t>
            </w:r>
          </w:p>
        </w:tc>
      </w:tr>
      <w:tr w:rsidR="00A819BC" w:rsidRPr="008A1E8D" w14:paraId="400402F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CA15E8B" w14:textId="2C46945C" w:rsidR="00A819BC" w:rsidRPr="008A1E8D" w:rsidRDefault="00A819BC" w:rsidP="00A819BC">
            <w:pPr>
              <w:jc w:val="center"/>
              <w:rPr>
                <w:color w:val="000000"/>
                <w:sz w:val="28"/>
                <w:szCs w:val="28"/>
              </w:rPr>
            </w:pPr>
            <w:r w:rsidRPr="008A1E8D">
              <w:rPr>
                <w:color w:val="000000"/>
                <w:sz w:val="28"/>
                <w:szCs w:val="28"/>
              </w:rPr>
              <w:lastRenderedPageBreak/>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15B4C401" w14:textId="32E67B0B" w:rsidR="00A819BC" w:rsidRPr="008A1E8D" w:rsidRDefault="00A819BC" w:rsidP="00A819BC">
            <w:pPr>
              <w:jc w:val="center"/>
              <w:rPr>
                <w:color w:val="000000"/>
                <w:sz w:val="28"/>
                <w:szCs w:val="28"/>
              </w:rPr>
            </w:pPr>
            <w:r w:rsidRPr="008A1E8D">
              <w:rPr>
                <w:color w:val="000000"/>
                <w:sz w:val="28"/>
                <w:szCs w:val="28"/>
              </w:rPr>
              <w:t>1740000000</w:t>
            </w:r>
          </w:p>
        </w:tc>
        <w:tc>
          <w:tcPr>
            <w:tcW w:w="1155" w:type="dxa"/>
            <w:tcBorders>
              <w:top w:val="nil"/>
              <w:left w:val="nil"/>
              <w:bottom w:val="single" w:sz="8" w:space="0" w:color="auto"/>
              <w:right w:val="single" w:sz="8" w:space="0" w:color="auto"/>
            </w:tcBorders>
            <w:shd w:val="clear" w:color="auto" w:fill="auto"/>
            <w:vAlign w:val="center"/>
            <w:hideMark/>
          </w:tcPr>
          <w:p w14:paraId="52D0151B" w14:textId="76EEC90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3C6963C" w14:textId="02AB0B3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47E4514" w14:textId="47D5B572" w:rsidR="00A819BC" w:rsidRPr="008A1E8D" w:rsidRDefault="00A819BC" w:rsidP="00A819BC">
            <w:pPr>
              <w:jc w:val="center"/>
              <w:rPr>
                <w:color w:val="000000"/>
                <w:sz w:val="28"/>
                <w:szCs w:val="28"/>
              </w:rPr>
            </w:pPr>
            <w:r w:rsidRPr="008A1E8D">
              <w:rPr>
                <w:color w:val="000000"/>
                <w:sz w:val="28"/>
                <w:szCs w:val="28"/>
              </w:rPr>
              <w:t>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3B2CDC78" w14:textId="1DD9CAED"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312B705" w14:textId="17B842A0"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7B3403B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4F2E139" w14:textId="4EEF579A" w:rsidR="00A819BC" w:rsidRPr="008A1E8D" w:rsidRDefault="00A819BC" w:rsidP="00A819BC">
            <w:pPr>
              <w:jc w:val="center"/>
              <w:rPr>
                <w:color w:val="000000"/>
                <w:sz w:val="28"/>
                <w:szCs w:val="28"/>
              </w:rPr>
            </w:pPr>
            <w:r w:rsidRPr="008A1E8D">
              <w:rPr>
                <w:color w:val="000000"/>
                <w:sz w:val="28"/>
                <w:szCs w:val="28"/>
              </w:rPr>
              <w:t>Основное мероприятие "Обеспечение информационной, консультационной, организационно-методической поддержки малого и среднего предпринимательства"</w:t>
            </w:r>
          </w:p>
        </w:tc>
        <w:tc>
          <w:tcPr>
            <w:tcW w:w="1809" w:type="dxa"/>
            <w:tcBorders>
              <w:top w:val="nil"/>
              <w:left w:val="nil"/>
              <w:bottom w:val="single" w:sz="8" w:space="0" w:color="auto"/>
              <w:right w:val="single" w:sz="8" w:space="0" w:color="auto"/>
            </w:tcBorders>
            <w:shd w:val="clear" w:color="auto" w:fill="auto"/>
            <w:vAlign w:val="center"/>
            <w:hideMark/>
          </w:tcPr>
          <w:p w14:paraId="24B72E96" w14:textId="6155E6A8" w:rsidR="00A819BC" w:rsidRPr="008A1E8D" w:rsidRDefault="00A819BC" w:rsidP="00A819BC">
            <w:pPr>
              <w:jc w:val="center"/>
              <w:rPr>
                <w:color w:val="000000"/>
                <w:sz w:val="28"/>
                <w:szCs w:val="28"/>
              </w:rPr>
            </w:pPr>
            <w:r w:rsidRPr="008A1E8D">
              <w:rPr>
                <w:color w:val="000000"/>
                <w:sz w:val="28"/>
                <w:szCs w:val="28"/>
              </w:rPr>
              <w:t>1740100000</w:t>
            </w:r>
          </w:p>
        </w:tc>
        <w:tc>
          <w:tcPr>
            <w:tcW w:w="1155" w:type="dxa"/>
            <w:tcBorders>
              <w:top w:val="nil"/>
              <w:left w:val="nil"/>
              <w:bottom w:val="single" w:sz="8" w:space="0" w:color="auto"/>
              <w:right w:val="single" w:sz="8" w:space="0" w:color="auto"/>
            </w:tcBorders>
            <w:shd w:val="clear" w:color="auto" w:fill="auto"/>
            <w:vAlign w:val="center"/>
            <w:hideMark/>
          </w:tcPr>
          <w:p w14:paraId="2282F31B" w14:textId="118619A1"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4B518A5" w14:textId="5BC7F931"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27F3083" w14:textId="6A147932" w:rsidR="00A819BC" w:rsidRPr="008A1E8D" w:rsidRDefault="00A819BC" w:rsidP="00A819BC">
            <w:pPr>
              <w:jc w:val="center"/>
              <w:rPr>
                <w:color w:val="000000"/>
                <w:sz w:val="28"/>
                <w:szCs w:val="28"/>
              </w:rPr>
            </w:pPr>
            <w:r w:rsidRPr="008A1E8D">
              <w:rPr>
                <w:color w:val="000000"/>
                <w:sz w:val="28"/>
                <w:szCs w:val="28"/>
              </w:rPr>
              <w:t>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474B867" w14:textId="2A41337A"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CD324B4" w14:textId="7071A522"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1EE83AE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57EE30A" w14:textId="6AF46278" w:rsidR="00A819BC" w:rsidRPr="008A1E8D" w:rsidRDefault="00A819BC" w:rsidP="00A819BC">
            <w:pPr>
              <w:jc w:val="center"/>
              <w:rPr>
                <w:color w:val="000000"/>
                <w:sz w:val="28"/>
                <w:szCs w:val="28"/>
              </w:rPr>
            </w:pPr>
            <w:r w:rsidRPr="008A1E8D">
              <w:rPr>
                <w:color w:val="000000"/>
                <w:sz w:val="28"/>
                <w:szCs w:val="28"/>
              </w:rPr>
              <w:t>Мероприятие по развитию и поддержке малого предпринимательства</w:t>
            </w:r>
          </w:p>
        </w:tc>
        <w:tc>
          <w:tcPr>
            <w:tcW w:w="1809" w:type="dxa"/>
            <w:tcBorders>
              <w:top w:val="nil"/>
              <w:left w:val="nil"/>
              <w:bottom w:val="single" w:sz="8" w:space="0" w:color="auto"/>
              <w:right w:val="single" w:sz="8" w:space="0" w:color="auto"/>
            </w:tcBorders>
            <w:shd w:val="clear" w:color="auto" w:fill="auto"/>
            <w:vAlign w:val="center"/>
            <w:hideMark/>
          </w:tcPr>
          <w:p w14:paraId="3FD8B799" w14:textId="10A7BEEE" w:rsidR="00A819BC" w:rsidRPr="008A1E8D" w:rsidRDefault="00A819BC" w:rsidP="00A819BC">
            <w:pPr>
              <w:jc w:val="center"/>
              <w:rPr>
                <w:color w:val="000000"/>
                <w:sz w:val="28"/>
                <w:szCs w:val="28"/>
              </w:rPr>
            </w:pPr>
            <w:r w:rsidRPr="008A1E8D">
              <w:rPr>
                <w:color w:val="000000"/>
                <w:sz w:val="28"/>
                <w:szCs w:val="28"/>
              </w:rPr>
              <w:t>1740100010</w:t>
            </w:r>
          </w:p>
        </w:tc>
        <w:tc>
          <w:tcPr>
            <w:tcW w:w="1155" w:type="dxa"/>
            <w:tcBorders>
              <w:top w:val="nil"/>
              <w:left w:val="nil"/>
              <w:bottom w:val="single" w:sz="8" w:space="0" w:color="auto"/>
              <w:right w:val="single" w:sz="8" w:space="0" w:color="auto"/>
            </w:tcBorders>
            <w:shd w:val="clear" w:color="auto" w:fill="auto"/>
            <w:vAlign w:val="center"/>
            <w:hideMark/>
          </w:tcPr>
          <w:p w14:paraId="78082E90" w14:textId="5637639C"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6CEF3D2D" w14:textId="4B11996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10AD2B9" w14:textId="446B25E8" w:rsidR="00A819BC" w:rsidRPr="008A1E8D" w:rsidRDefault="00A819BC" w:rsidP="00A819BC">
            <w:pPr>
              <w:jc w:val="center"/>
              <w:rPr>
                <w:color w:val="000000"/>
                <w:sz w:val="28"/>
                <w:szCs w:val="28"/>
              </w:rPr>
            </w:pPr>
            <w:r w:rsidRPr="008A1E8D">
              <w:rPr>
                <w:color w:val="000000"/>
                <w:sz w:val="28"/>
                <w:szCs w:val="28"/>
              </w:rPr>
              <w:t>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742C1ED" w14:textId="78EFB93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71655D9" w14:textId="6B5FC75A"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3667C8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E27836F" w14:textId="5D4C4BC8" w:rsidR="00A819BC" w:rsidRPr="008A1E8D" w:rsidRDefault="00A819BC" w:rsidP="00A819BC">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5CEA0DEB" w14:textId="62B1F22C" w:rsidR="00A819BC" w:rsidRPr="008A1E8D" w:rsidRDefault="00A819BC" w:rsidP="00A819BC">
            <w:pPr>
              <w:jc w:val="center"/>
              <w:rPr>
                <w:color w:val="000000"/>
                <w:sz w:val="28"/>
                <w:szCs w:val="28"/>
              </w:rPr>
            </w:pPr>
            <w:r w:rsidRPr="008A1E8D">
              <w:rPr>
                <w:color w:val="000000"/>
                <w:sz w:val="28"/>
                <w:szCs w:val="28"/>
              </w:rPr>
              <w:t>1740100010</w:t>
            </w:r>
          </w:p>
        </w:tc>
        <w:tc>
          <w:tcPr>
            <w:tcW w:w="1155" w:type="dxa"/>
            <w:tcBorders>
              <w:top w:val="nil"/>
              <w:left w:val="nil"/>
              <w:bottom w:val="single" w:sz="8" w:space="0" w:color="auto"/>
              <w:right w:val="single" w:sz="8" w:space="0" w:color="auto"/>
            </w:tcBorders>
            <w:shd w:val="clear" w:color="auto" w:fill="auto"/>
            <w:vAlign w:val="center"/>
            <w:hideMark/>
          </w:tcPr>
          <w:p w14:paraId="1A24CCFC" w14:textId="40ED4D9B"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10D8A682" w14:textId="72DFCA7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2787D3A" w14:textId="571A9979" w:rsidR="00A819BC" w:rsidRPr="008A1E8D" w:rsidRDefault="00A819BC" w:rsidP="00A819BC">
            <w:pPr>
              <w:jc w:val="center"/>
              <w:rPr>
                <w:color w:val="000000"/>
                <w:sz w:val="28"/>
                <w:szCs w:val="28"/>
              </w:rPr>
            </w:pPr>
            <w:r w:rsidRPr="008A1E8D">
              <w:rPr>
                <w:color w:val="000000"/>
                <w:sz w:val="28"/>
                <w:szCs w:val="28"/>
              </w:rPr>
              <w:t>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368F628" w14:textId="3C38174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CB83F70" w14:textId="42DCFA1C"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A9908D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DC46D3B" w14:textId="22BCC364"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экономики</w:t>
            </w:r>
          </w:p>
        </w:tc>
        <w:tc>
          <w:tcPr>
            <w:tcW w:w="1809" w:type="dxa"/>
            <w:tcBorders>
              <w:top w:val="nil"/>
              <w:left w:val="nil"/>
              <w:bottom w:val="single" w:sz="8" w:space="0" w:color="auto"/>
              <w:right w:val="single" w:sz="8" w:space="0" w:color="auto"/>
            </w:tcBorders>
            <w:shd w:val="clear" w:color="auto" w:fill="auto"/>
            <w:vAlign w:val="center"/>
            <w:hideMark/>
          </w:tcPr>
          <w:p w14:paraId="739F6BFD" w14:textId="3459C538" w:rsidR="00A819BC" w:rsidRPr="008A1E8D" w:rsidRDefault="00A819BC" w:rsidP="00A819BC">
            <w:pPr>
              <w:jc w:val="center"/>
              <w:rPr>
                <w:color w:val="000000"/>
                <w:sz w:val="28"/>
                <w:szCs w:val="28"/>
              </w:rPr>
            </w:pPr>
            <w:r w:rsidRPr="008A1E8D">
              <w:rPr>
                <w:color w:val="000000"/>
                <w:sz w:val="28"/>
                <w:szCs w:val="28"/>
              </w:rPr>
              <w:t>1740100010</w:t>
            </w:r>
          </w:p>
        </w:tc>
        <w:tc>
          <w:tcPr>
            <w:tcW w:w="1155" w:type="dxa"/>
            <w:tcBorders>
              <w:top w:val="nil"/>
              <w:left w:val="nil"/>
              <w:bottom w:val="single" w:sz="8" w:space="0" w:color="auto"/>
              <w:right w:val="single" w:sz="8" w:space="0" w:color="auto"/>
            </w:tcBorders>
            <w:shd w:val="clear" w:color="auto" w:fill="auto"/>
            <w:vAlign w:val="center"/>
            <w:hideMark/>
          </w:tcPr>
          <w:p w14:paraId="45FEB6FB" w14:textId="71799772"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57BE8E94" w14:textId="71F4B136" w:rsidR="00A819BC" w:rsidRPr="008A1E8D" w:rsidRDefault="00A819BC" w:rsidP="00A819BC">
            <w:pPr>
              <w:jc w:val="center"/>
              <w:rPr>
                <w:color w:val="000000"/>
                <w:sz w:val="28"/>
                <w:szCs w:val="28"/>
              </w:rPr>
            </w:pPr>
            <w:r w:rsidRPr="008A1E8D">
              <w:rPr>
                <w:color w:val="000000"/>
                <w:sz w:val="28"/>
                <w:szCs w:val="28"/>
              </w:rPr>
              <w:t>0412</w:t>
            </w:r>
          </w:p>
        </w:tc>
        <w:tc>
          <w:tcPr>
            <w:tcW w:w="1540" w:type="dxa"/>
            <w:tcBorders>
              <w:top w:val="nil"/>
              <w:left w:val="nil"/>
              <w:bottom w:val="single" w:sz="8" w:space="0" w:color="auto"/>
              <w:right w:val="single" w:sz="8" w:space="0" w:color="auto"/>
            </w:tcBorders>
            <w:shd w:val="clear" w:color="auto" w:fill="auto"/>
            <w:vAlign w:val="center"/>
            <w:hideMark/>
          </w:tcPr>
          <w:p w14:paraId="4470A3F9" w14:textId="4167C57C" w:rsidR="00A819BC" w:rsidRPr="008A1E8D" w:rsidRDefault="00A819BC" w:rsidP="00A819BC">
            <w:pPr>
              <w:jc w:val="center"/>
              <w:rPr>
                <w:color w:val="000000"/>
                <w:sz w:val="28"/>
                <w:szCs w:val="28"/>
              </w:rPr>
            </w:pPr>
            <w:r w:rsidRPr="008A1E8D">
              <w:rPr>
                <w:color w:val="000000"/>
                <w:sz w:val="28"/>
                <w:szCs w:val="28"/>
              </w:rPr>
              <w:t>50,0</w:t>
            </w:r>
          </w:p>
        </w:tc>
        <w:tc>
          <w:tcPr>
            <w:tcW w:w="1559" w:type="dxa"/>
            <w:gridSpan w:val="2"/>
            <w:tcBorders>
              <w:top w:val="nil"/>
              <w:left w:val="nil"/>
              <w:bottom w:val="single" w:sz="8" w:space="0" w:color="auto"/>
              <w:right w:val="nil"/>
            </w:tcBorders>
            <w:shd w:val="clear" w:color="auto" w:fill="auto"/>
            <w:vAlign w:val="center"/>
            <w:hideMark/>
          </w:tcPr>
          <w:p w14:paraId="304F69FD" w14:textId="0ED33BEE"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A1E347" w14:textId="444F4C7D"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4A2300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BF5D9AF" w14:textId="08EC4054" w:rsidR="00A819BC" w:rsidRPr="008A1E8D" w:rsidRDefault="00A819BC" w:rsidP="00A819BC">
            <w:pPr>
              <w:jc w:val="center"/>
              <w:rPr>
                <w:color w:val="000000"/>
                <w:sz w:val="28"/>
                <w:szCs w:val="28"/>
              </w:rPr>
            </w:pPr>
            <w:r w:rsidRPr="008A1E8D">
              <w:rPr>
                <w:b/>
                <w:bCs/>
                <w:color w:val="000000"/>
                <w:sz w:val="28"/>
                <w:szCs w:val="28"/>
              </w:rPr>
              <w:t>Муниципальная программа "Борьба с борщевиком Сосновского на территории муниципального образования "Токсовское городское поселение» Всеволожского муниципального района Ленинградской области»</w:t>
            </w:r>
          </w:p>
        </w:tc>
        <w:tc>
          <w:tcPr>
            <w:tcW w:w="1809" w:type="dxa"/>
            <w:tcBorders>
              <w:top w:val="nil"/>
              <w:left w:val="nil"/>
              <w:bottom w:val="single" w:sz="8" w:space="0" w:color="auto"/>
              <w:right w:val="single" w:sz="8" w:space="0" w:color="auto"/>
            </w:tcBorders>
            <w:shd w:val="clear" w:color="auto" w:fill="auto"/>
            <w:vAlign w:val="center"/>
            <w:hideMark/>
          </w:tcPr>
          <w:p w14:paraId="71ACC86B" w14:textId="613E83B6" w:rsidR="00A819BC" w:rsidRPr="008A1E8D" w:rsidRDefault="00A819BC" w:rsidP="00A819BC">
            <w:pPr>
              <w:jc w:val="center"/>
              <w:rPr>
                <w:color w:val="000000"/>
                <w:sz w:val="28"/>
                <w:szCs w:val="28"/>
              </w:rPr>
            </w:pPr>
            <w:r w:rsidRPr="008A1E8D">
              <w:rPr>
                <w:b/>
                <w:bCs/>
                <w:color w:val="000000"/>
                <w:sz w:val="28"/>
                <w:szCs w:val="28"/>
              </w:rPr>
              <w:t>1800000000</w:t>
            </w:r>
          </w:p>
        </w:tc>
        <w:tc>
          <w:tcPr>
            <w:tcW w:w="1155" w:type="dxa"/>
            <w:tcBorders>
              <w:top w:val="nil"/>
              <w:left w:val="nil"/>
              <w:bottom w:val="single" w:sz="8" w:space="0" w:color="auto"/>
              <w:right w:val="single" w:sz="8" w:space="0" w:color="auto"/>
            </w:tcBorders>
            <w:shd w:val="clear" w:color="auto" w:fill="auto"/>
            <w:vAlign w:val="center"/>
            <w:hideMark/>
          </w:tcPr>
          <w:p w14:paraId="0C919368" w14:textId="2CE832A2"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47D0AADD" w14:textId="73CEC5D0"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B37AEF6" w14:textId="14F4C479" w:rsidR="00A819BC" w:rsidRPr="008A1E8D" w:rsidRDefault="00A819BC" w:rsidP="00A819BC">
            <w:pPr>
              <w:jc w:val="center"/>
              <w:rPr>
                <w:color w:val="000000"/>
                <w:sz w:val="28"/>
                <w:szCs w:val="28"/>
              </w:rPr>
            </w:pPr>
            <w:r w:rsidRPr="008A1E8D">
              <w:rPr>
                <w:b/>
                <w:bCs/>
                <w:color w:val="000000"/>
                <w:sz w:val="28"/>
                <w:szCs w:val="28"/>
              </w:rPr>
              <w:t>563,6</w:t>
            </w:r>
          </w:p>
        </w:tc>
        <w:tc>
          <w:tcPr>
            <w:tcW w:w="1559" w:type="dxa"/>
            <w:gridSpan w:val="2"/>
            <w:tcBorders>
              <w:top w:val="nil"/>
              <w:left w:val="nil"/>
              <w:bottom w:val="single" w:sz="8" w:space="0" w:color="auto"/>
              <w:right w:val="single" w:sz="8" w:space="0" w:color="auto"/>
            </w:tcBorders>
            <w:shd w:val="clear" w:color="auto" w:fill="auto"/>
            <w:vAlign w:val="center"/>
            <w:hideMark/>
          </w:tcPr>
          <w:p w14:paraId="123FE292" w14:textId="6E7A515D" w:rsidR="00A819BC" w:rsidRPr="008A1E8D" w:rsidRDefault="00A819BC" w:rsidP="00A819BC">
            <w:pPr>
              <w:jc w:val="center"/>
              <w:rPr>
                <w:color w:val="000000"/>
                <w:sz w:val="28"/>
                <w:szCs w:val="28"/>
              </w:rPr>
            </w:pPr>
            <w:r w:rsidRPr="008A1E8D">
              <w:rPr>
                <w:b/>
                <w:bCs/>
                <w:color w:val="000000"/>
                <w:sz w:val="28"/>
                <w:szCs w:val="28"/>
              </w:rPr>
              <w:t>1 030,4</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7E3AE4A" w14:textId="6C499EBB" w:rsidR="00A819BC" w:rsidRPr="008A1E8D" w:rsidRDefault="00A819BC" w:rsidP="00A819BC">
            <w:pPr>
              <w:jc w:val="center"/>
              <w:rPr>
                <w:color w:val="000000"/>
                <w:sz w:val="28"/>
                <w:szCs w:val="28"/>
              </w:rPr>
            </w:pPr>
            <w:r w:rsidRPr="008A1E8D">
              <w:rPr>
                <w:b/>
                <w:bCs/>
                <w:color w:val="000000"/>
                <w:sz w:val="28"/>
                <w:szCs w:val="28"/>
              </w:rPr>
              <w:t>324,5</w:t>
            </w:r>
          </w:p>
        </w:tc>
      </w:tr>
      <w:tr w:rsidR="00A819BC" w:rsidRPr="008A1E8D" w14:paraId="030185B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D18C8D8" w14:textId="4CCFA065" w:rsidR="00A819BC" w:rsidRPr="008A1E8D" w:rsidRDefault="00A819BC" w:rsidP="00A819BC">
            <w:pPr>
              <w:jc w:val="center"/>
              <w:rPr>
                <w:color w:val="000000"/>
                <w:sz w:val="28"/>
                <w:szCs w:val="28"/>
              </w:rPr>
            </w:pPr>
            <w:r w:rsidRPr="008A1E8D">
              <w:rPr>
                <w:color w:val="000000"/>
                <w:sz w:val="28"/>
                <w:szCs w:val="28"/>
              </w:rPr>
              <w:t>Комплекс процессных мероприятий</w:t>
            </w:r>
          </w:p>
        </w:tc>
        <w:tc>
          <w:tcPr>
            <w:tcW w:w="1809" w:type="dxa"/>
            <w:tcBorders>
              <w:top w:val="nil"/>
              <w:left w:val="nil"/>
              <w:bottom w:val="single" w:sz="8" w:space="0" w:color="auto"/>
              <w:right w:val="single" w:sz="8" w:space="0" w:color="auto"/>
            </w:tcBorders>
            <w:shd w:val="clear" w:color="auto" w:fill="auto"/>
            <w:vAlign w:val="center"/>
            <w:hideMark/>
          </w:tcPr>
          <w:p w14:paraId="4ADDD392" w14:textId="164DE2C2" w:rsidR="00A819BC" w:rsidRPr="008A1E8D" w:rsidRDefault="00A819BC" w:rsidP="00A819BC">
            <w:pPr>
              <w:jc w:val="center"/>
              <w:rPr>
                <w:color w:val="000000"/>
                <w:sz w:val="28"/>
                <w:szCs w:val="28"/>
              </w:rPr>
            </w:pPr>
            <w:r w:rsidRPr="008A1E8D">
              <w:rPr>
                <w:color w:val="000000"/>
                <w:sz w:val="28"/>
                <w:szCs w:val="28"/>
              </w:rPr>
              <w:t>1840000000</w:t>
            </w:r>
          </w:p>
        </w:tc>
        <w:tc>
          <w:tcPr>
            <w:tcW w:w="1155" w:type="dxa"/>
            <w:tcBorders>
              <w:top w:val="nil"/>
              <w:left w:val="nil"/>
              <w:bottom w:val="single" w:sz="8" w:space="0" w:color="auto"/>
              <w:right w:val="single" w:sz="8" w:space="0" w:color="auto"/>
            </w:tcBorders>
            <w:shd w:val="clear" w:color="auto" w:fill="auto"/>
            <w:vAlign w:val="center"/>
            <w:hideMark/>
          </w:tcPr>
          <w:p w14:paraId="3B0A5E5B" w14:textId="5045A6A9"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7D2AC7E" w14:textId="71EA7B6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83012AD" w14:textId="16266AB9" w:rsidR="00A819BC" w:rsidRPr="008A1E8D" w:rsidRDefault="00A819BC" w:rsidP="00A819BC">
            <w:pPr>
              <w:jc w:val="center"/>
              <w:rPr>
                <w:color w:val="000000"/>
                <w:sz w:val="28"/>
                <w:szCs w:val="28"/>
              </w:rPr>
            </w:pPr>
            <w:r w:rsidRPr="008A1E8D">
              <w:rPr>
                <w:color w:val="000000"/>
                <w:sz w:val="28"/>
                <w:szCs w:val="28"/>
              </w:rPr>
              <w:t>563,6</w:t>
            </w:r>
          </w:p>
        </w:tc>
        <w:tc>
          <w:tcPr>
            <w:tcW w:w="1559" w:type="dxa"/>
            <w:gridSpan w:val="2"/>
            <w:tcBorders>
              <w:top w:val="nil"/>
              <w:left w:val="nil"/>
              <w:bottom w:val="single" w:sz="8" w:space="0" w:color="auto"/>
              <w:right w:val="single" w:sz="8" w:space="0" w:color="auto"/>
            </w:tcBorders>
            <w:shd w:val="clear" w:color="auto" w:fill="auto"/>
            <w:vAlign w:val="center"/>
            <w:hideMark/>
          </w:tcPr>
          <w:p w14:paraId="37493377" w14:textId="53A1EF32" w:rsidR="00A819BC" w:rsidRPr="008A1E8D" w:rsidRDefault="00A819BC" w:rsidP="00A819BC">
            <w:pPr>
              <w:jc w:val="center"/>
              <w:rPr>
                <w:color w:val="000000"/>
                <w:sz w:val="28"/>
                <w:szCs w:val="28"/>
              </w:rPr>
            </w:pPr>
            <w:r w:rsidRPr="008A1E8D">
              <w:rPr>
                <w:color w:val="000000"/>
                <w:sz w:val="28"/>
                <w:szCs w:val="28"/>
              </w:rPr>
              <w:t>1 030,4</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E48340D" w14:textId="017CDB7E" w:rsidR="00A819BC" w:rsidRPr="008A1E8D" w:rsidRDefault="00A819BC" w:rsidP="00A819BC">
            <w:pPr>
              <w:jc w:val="center"/>
              <w:rPr>
                <w:color w:val="000000"/>
                <w:sz w:val="28"/>
                <w:szCs w:val="28"/>
              </w:rPr>
            </w:pPr>
            <w:r w:rsidRPr="008A1E8D">
              <w:rPr>
                <w:color w:val="000000"/>
                <w:sz w:val="28"/>
                <w:szCs w:val="28"/>
              </w:rPr>
              <w:t>324,5</w:t>
            </w:r>
          </w:p>
        </w:tc>
      </w:tr>
      <w:tr w:rsidR="00A819BC" w:rsidRPr="008A1E8D" w14:paraId="558585F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tcPr>
          <w:p w14:paraId="4082AB4E" w14:textId="640295CF" w:rsidR="00A819BC" w:rsidRPr="008A1E8D" w:rsidRDefault="00A819BC" w:rsidP="00A819BC">
            <w:pPr>
              <w:jc w:val="center"/>
              <w:rPr>
                <w:color w:val="000000"/>
                <w:sz w:val="28"/>
                <w:szCs w:val="28"/>
              </w:rPr>
            </w:pPr>
            <w:r w:rsidRPr="008A1E8D">
              <w:rPr>
                <w:color w:val="000000"/>
                <w:sz w:val="28"/>
                <w:szCs w:val="28"/>
              </w:rPr>
              <w:t>Основные мероприятия по борьбе с борщевиком Сосновского на территории МО "Токсовское городское поселение"</w:t>
            </w:r>
          </w:p>
        </w:tc>
        <w:tc>
          <w:tcPr>
            <w:tcW w:w="1809" w:type="dxa"/>
            <w:tcBorders>
              <w:top w:val="nil"/>
              <w:left w:val="nil"/>
              <w:bottom w:val="single" w:sz="8" w:space="0" w:color="auto"/>
              <w:right w:val="single" w:sz="8" w:space="0" w:color="auto"/>
            </w:tcBorders>
            <w:shd w:val="clear" w:color="auto" w:fill="auto"/>
            <w:vAlign w:val="center"/>
          </w:tcPr>
          <w:p w14:paraId="6FF29697" w14:textId="184F681E" w:rsidR="00A819BC" w:rsidRPr="008A1E8D" w:rsidRDefault="00A819BC" w:rsidP="00A819BC">
            <w:pPr>
              <w:jc w:val="center"/>
              <w:rPr>
                <w:color w:val="000000"/>
                <w:sz w:val="28"/>
                <w:szCs w:val="28"/>
              </w:rPr>
            </w:pPr>
            <w:r w:rsidRPr="008A1E8D">
              <w:rPr>
                <w:color w:val="000000"/>
                <w:sz w:val="28"/>
                <w:szCs w:val="28"/>
              </w:rPr>
              <w:t>1840100000</w:t>
            </w:r>
          </w:p>
        </w:tc>
        <w:tc>
          <w:tcPr>
            <w:tcW w:w="1155" w:type="dxa"/>
            <w:tcBorders>
              <w:top w:val="nil"/>
              <w:left w:val="nil"/>
              <w:bottom w:val="single" w:sz="8" w:space="0" w:color="auto"/>
              <w:right w:val="single" w:sz="8" w:space="0" w:color="auto"/>
            </w:tcBorders>
            <w:shd w:val="clear" w:color="auto" w:fill="auto"/>
            <w:vAlign w:val="center"/>
          </w:tcPr>
          <w:p w14:paraId="48881518" w14:textId="4BECC64A"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tcPr>
          <w:p w14:paraId="279E0579" w14:textId="2442BFE2"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tcPr>
          <w:p w14:paraId="7444BEEE" w14:textId="2793C5B2" w:rsidR="00A819BC" w:rsidRPr="008A1E8D" w:rsidRDefault="00A819BC" w:rsidP="00A819BC">
            <w:pPr>
              <w:jc w:val="center"/>
              <w:rPr>
                <w:color w:val="000000"/>
                <w:sz w:val="28"/>
                <w:szCs w:val="28"/>
              </w:rPr>
            </w:pPr>
            <w:r w:rsidRPr="008A1E8D">
              <w:rPr>
                <w:color w:val="000000"/>
                <w:sz w:val="28"/>
                <w:szCs w:val="28"/>
              </w:rPr>
              <w:t>563,6</w:t>
            </w:r>
          </w:p>
        </w:tc>
        <w:tc>
          <w:tcPr>
            <w:tcW w:w="1559" w:type="dxa"/>
            <w:gridSpan w:val="2"/>
            <w:tcBorders>
              <w:top w:val="nil"/>
              <w:left w:val="nil"/>
              <w:bottom w:val="single" w:sz="8" w:space="0" w:color="auto"/>
              <w:right w:val="single" w:sz="8" w:space="0" w:color="auto"/>
            </w:tcBorders>
            <w:shd w:val="clear" w:color="auto" w:fill="auto"/>
            <w:vAlign w:val="center"/>
          </w:tcPr>
          <w:p w14:paraId="0C5DB7B6" w14:textId="78B4B120" w:rsidR="00A819BC" w:rsidRPr="008A1E8D" w:rsidRDefault="00A819BC" w:rsidP="00A819BC">
            <w:pPr>
              <w:jc w:val="center"/>
              <w:rPr>
                <w:color w:val="000000"/>
                <w:sz w:val="28"/>
                <w:szCs w:val="28"/>
              </w:rPr>
            </w:pPr>
            <w:r w:rsidRPr="008A1E8D">
              <w:rPr>
                <w:color w:val="000000"/>
                <w:sz w:val="28"/>
                <w:szCs w:val="28"/>
              </w:rPr>
              <w:t>1 030,4</w:t>
            </w:r>
          </w:p>
        </w:tc>
        <w:tc>
          <w:tcPr>
            <w:tcW w:w="1581" w:type="dxa"/>
            <w:gridSpan w:val="2"/>
            <w:tcBorders>
              <w:top w:val="nil"/>
              <w:left w:val="nil"/>
              <w:bottom w:val="single" w:sz="8" w:space="0" w:color="auto"/>
              <w:right w:val="single" w:sz="8" w:space="0" w:color="auto"/>
            </w:tcBorders>
            <w:shd w:val="clear" w:color="auto" w:fill="auto"/>
            <w:noWrap/>
            <w:vAlign w:val="center"/>
          </w:tcPr>
          <w:p w14:paraId="025D6F5A" w14:textId="4D93EE51" w:rsidR="00A819BC" w:rsidRPr="008A1E8D" w:rsidRDefault="00A819BC" w:rsidP="00A819BC">
            <w:pPr>
              <w:jc w:val="center"/>
              <w:rPr>
                <w:color w:val="000000"/>
                <w:sz w:val="28"/>
                <w:szCs w:val="28"/>
              </w:rPr>
            </w:pPr>
            <w:r w:rsidRPr="008A1E8D">
              <w:rPr>
                <w:color w:val="000000"/>
                <w:sz w:val="28"/>
                <w:szCs w:val="28"/>
              </w:rPr>
              <w:t>324,5</w:t>
            </w:r>
          </w:p>
        </w:tc>
      </w:tr>
      <w:tr w:rsidR="00A819BC" w:rsidRPr="008A1E8D" w14:paraId="7CCBFAA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tcPr>
          <w:p w14:paraId="67DA49C3" w14:textId="5CC55028" w:rsidR="00A819BC" w:rsidRPr="008A1E8D" w:rsidRDefault="00A819BC" w:rsidP="00A819BC">
            <w:pPr>
              <w:jc w:val="center"/>
              <w:rPr>
                <w:color w:val="000000"/>
                <w:sz w:val="28"/>
                <w:szCs w:val="28"/>
              </w:rPr>
            </w:pPr>
            <w:r w:rsidRPr="008A1E8D">
              <w:rPr>
                <w:color w:val="000000"/>
                <w:sz w:val="28"/>
                <w:szCs w:val="28"/>
              </w:rPr>
              <w:t>Мероприятия по реализации комплекса мероприятий по борьбе с борщевиком Сосновского</w:t>
            </w:r>
          </w:p>
        </w:tc>
        <w:tc>
          <w:tcPr>
            <w:tcW w:w="1809" w:type="dxa"/>
            <w:tcBorders>
              <w:top w:val="nil"/>
              <w:left w:val="nil"/>
              <w:bottom w:val="single" w:sz="8" w:space="0" w:color="auto"/>
              <w:right w:val="single" w:sz="8" w:space="0" w:color="auto"/>
            </w:tcBorders>
            <w:shd w:val="clear" w:color="auto" w:fill="auto"/>
            <w:vAlign w:val="center"/>
          </w:tcPr>
          <w:p w14:paraId="3C4CB7E6" w14:textId="703BB377" w:rsidR="00A819BC" w:rsidRPr="008A1E8D" w:rsidRDefault="00A819BC" w:rsidP="00A819BC">
            <w:pPr>
              <w:jc w:val="center"/>
              <w:rPr>
                <w:color w:val="000000"/>
                <w:sz w:val="28"/>
                <w:szCs w:val="28"/>
              </w:rPr>
            </w:pPr>
            <w:r w:rsidRPr="008A1E8D">
              <w:rPr>
                <w:color w:val="000000"/>
                <w:sz w:val="28"/>
                <w:szCs w:val="28"/>
              </w:rPr>
              <w:t>1840100010</w:t>
            </w:r>
          </w:p>
        </w:tc>
        <w:tc>
          <w:tcPr>
            <w:tcW w:w="1155" w:type="dxa"/>
            <w:tcBorders>
              <w:top w:val="nil"/>
              <w:left w:val="nil"/>
              <w:bottom w:val="single" w:sz="8" w:space="0" w:color="auto"/>
              <w:right w:val="single" w:sz="8" w:space="0" w:color="auto"/>
            </w:tcBorders>
            <w:shd w:val="clear" w:color="auto" w:fill="auto"/>
            <w:vAlign w:val="center"/>
          </w:tcPr>
          <w:p w14:paraId="6637C845" w14:textId="466B91DD"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tcPr>
          <w:p w14:paraId="050AF77B" w14:textId="317B29C6"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tcPr>
          <w:p w14:paraId="10C4D931" w14:textId="22E36C53" w:rsidR="00A819BC" w:rsidRPr="008A1E8D" w:rsidRDefault="00A819BC" w:rsidP="00A819BC">
            <w:pPr>
              <w:jc w:val="center"/>
              <w:rPr>
                <w:color w:val="000000"/>
                <w:sz w:val="28"/>
                <w:szCs w:val="28"/>
              </w:rPr>
            </w:pPr>
            <w:r w:rsidRPr="008A1E8D">
              <w:rPr>
                <w:color w:val="000000"/>
                <w:sz w:val="28"/>
                <w:szCs w:val="28"/>
              </w:rPr>
              <w:t>51,5</w:t>
            </w:r>
          </w:p>
        </w:tc>
        <w:tc>
          <w:tcPr>
            <w:tcW w:w="1559" w:type="dxa"/>
            <w:gridSpan w:val="2"/>
            <w:tcBorders>
              <w:top w:val="nil"/>
              <w:left w:val="nil"/>
              <w:bottom w:val="single" w:sz="8" w:space="0" w:color="auto"/>
              <w:right w:val="single" w:sz="8" w:space="0" w:color="auto"/>
            </w:tcBorders>
            <w:shd w:val="clear" w:color="auto" w:fill="auto"/>
            <w:vAlign w:val="center"/>
          </w:tcPr>
          <w:p w14:paraId="6ACCE66B" w14:textId="102E795C" w:rsidR="00A819BC" w:rsidRPr="008A1E8D" w:rsidRDefault="00A819BC" w:rsidP="00A819BC">
            <w:pPr>
              <w:jc w:val="center"/>
              <w:rPr>
                <w:color w:val="000000"/>
                <w:sz w:val="28"/>
                <w:szCs w:val="28"/>
              </w:rPr>
            </w:pPr>
            <w:r w:rsidRPr="008A1E8D">
              <w:rPr>
                <w:color w:val="000000"/>
                <w:sz w:val="28"/>
                <w:szCs w:val="28"/>
              </w:rPr>
              <w:t>58,0</w:t>
            </w:r>
          </w:p>
        </w:tc>
        <w:tc>
          <w:tcPr>
            <w:tcW w:w="1581" w:type="dxa"/>
            <w:gridSpan w:val="2"/>
            <w:tcBorders>
              <w:top w:val="nil"/>
              <w:left w:val="nil"/>
              <w:bottom w:val="single" w:sz="8" w:space="0" w:color="auto"/>
              <w:right w:val="single" w:sz="8" w:space="0" w:color="auto"/>
            </w:tcBorders>
            <w:shd w:val="clear" w:color="auto" w:fill="auto"/>
            <w:noWrap/>
            <w:vAlign w:val="center"/>
          </w:tcPr>
          <w:p w14:paraId="51B08ADC" w14:textId="2C6A3D57" w:rsidR="00A819BC" w:rsidRPr="008A1E8D" w:rsidRDefault="00A819BC" w:rsidP="00A819BC">
            <w:pPr>
              <w:jc w:val="center"/>
              <w:rPr>
                <w:color w:val="000000"/>
                <w:sz w:val="28"/>
                <w:szCs w:val="28"/>
              </w:rPr>
            </w:pPr>
            <w:r w:rsidRPr="008A1E8D">
              <w:rPr>
                <w:color w:val="000000"/>
                <w:sz w:val="28"/>
                <w:szCs w:val="28"/>
              </w:rPr>
              <w:t>50,6</w:t>
            </w:r>
          </w:p>
        </w:tc>
      </w:tr>
      <w:tr w:rsidR="00A819BC" w:rsidRPr="008A1E8D" w14:paraId="2F01A30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tcPr>
          <w:p w14:paraId="1414ACC3" w14:textId="1C11E9F1"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tcPr>
          <w:p w14:paraId="78347F77" w14:textId="58D00615" w:rsidR="00A819BC" w:rsidRPr="008A1E8D" w:rsidRDefault="00A819BC" w:rsidP="00A819BC">
            <w:pPr>
              <w:jc w:val="center"/>
              <w:rPr>
                <w:color w:val="000000"/>
                <w:sz w:val="28"/>
                <w:szCs w:val="28"/>
              </w:rPr>
            </w:pPr>
            <w:r w:rsidRPr="008A1E8D">
              <w:rPr>
                <w:color w:val="000000"/>
                <w:sz w:val="28"/>
                <w:szCs w:val="28"/>
              </w:rPr>
              <w:t>1840100010</w:t>
            </w:r>
          </w:p>
        </w:tc>
        <w:tc>
          <w:tcPr>
            <w:tcW w:w="1155" w:type="dxa"/>
            <w:tcBorders>
              <w:top w:val="nil"/>
              <w:left w:val="nil"/>
              <w:bottom w:val="single" w:sz="8" w:space="0" w:color="auto"/>
              <w:right w:val="single" w:sz="8" w:space="0" w:color="auto"/>
            </w:tcBorders>
            <w:shd w:val="clear" w:color="auto" w:fill="auto"/>
            <w:vAlign w:val="center"/>
          </w:tcPr>
          <w:p w14:paraId="110AF524" w14:textId="1B1214AE"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tcPr>
          <w:p w14:paraId="6C6B11C2" w14:textId="41C47A85"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tcPr>
          <w:p w14:paraId="62953BB5" w14:textId="0BDBB861" w:rsidR="00A819BC" w:rsidRPr="008A1E8D" w:rsidRDefault="00A819BC" w:rsidP="00A819BC">
            <w:pPr>
              <w:jc w:val="center"/>
              <w:rPr>
                <w:color w:val="000000"/>
                <w:sz w:val="28"/>
                <w:szCs w:val="28"/>
              </w:rPr>
            </w:pPr>
            <w:r w:rsidRPr="008A1E8D">
              <w:rPr>
                <w:color w:val="000000"/>
                <w:sz w:val="28"/>
                <w:szCs w:val="28"/>
              </w:rPr>
              <w:t>51,5</w:t>
            </w:r>
          </w:p>
        </w:tc>
        <w:tc>
          <w:tcPr>
            <w:tcW w:w="1559" w:type="dxa"/>
            <w:gridSpan w:val="2"/>
            <w:tcBorders>
              <w:top w:val="nil"/>
              <w:left w:val="nil"/>
              <w:bottom w:val="single" w:sz="8" w:space="0" w:color="auto"/>
              <w:right w:val="single" w:sz="8" w:space="0" w:color="auto"/>
            </w:tcBorders>
            <w:shd w:val="clear" w:color="auto" w:fill="auto"/>
            <w:vAlign w:val="center"/>
          </w:tcPr>
          <w:p w14:paraId="12206EE4" w14:textId="4C4DCDCB" w:rsidR="00A819BC" w:rsidRPr="008A1E8D" w:rsidRDefault="00A819BC" w:rsidP="00A819BC">
            <w:pPr>
              <w:jc w:val="center"/>
              <w:rPr>
                <w:color w:val="000000"/>
                <w:sz w:val="28"/>
                <w:szCs w:val="28"/>
              </w:rPr>
            </w:pPr>
            <w:r w:rsidRPr="008A1E8D">
              <w:rPr>
                <w:color w:val="000000"/>
                <w:sz w:val="28"/>
                <w:szCs w:val="28"/>
              </w:rPr>
              <w:t>58,0</w:t>
            </w:r>
          </w:p>
        </w:tc>
        <w:tc>
          <w:tcPr>
            <w:tcW w:w="1581" w:type="dxa"/>
            <w:gridSpan w:val="2"/>
            <w:tcBorders>
              <w:top w:val="nil"/>
              <w:left w:val="nil"/>
              <w:bottom w:val="single" w:sz="8" w:space="0" w:color="auto"/>
              <w:right w:val="single" w:sz="8" w:space="0" w:color="auto"/>
            </w:tcBorders>
            <w:shd w:val="clear" w:color="auto" w:fill="auto"/>
            <w:noWrap/>
            <w:vAlign w:val="center"/>
          </w:tcPr>
          <w:p w14:paraId="014AD608" w14:textId="308E68ED" w:rsidR="00A819BC" w:rsidRPr="008A1E8D" w:rsidRDefault="00A819BC" w:rsidP="00A819BC">
            <w:pPr>
              <w:jc w:val="center"/>
              <w:rPr>
                <w:color w:val="000000"/>
                <w:sz w:val="28"/>
                <w:szCs w:val="28"/>
              </w:rPr>
            </w:pPr>
            <w:r w:rsidRPr="008A1E8D">
              <w:rPr>
                <w:color w:val="000000"/>
                <w:sz w:val="28"/>
                <w:szCs w:val="28"/>
              </w:rPr>
              <w:t>50,6</w:t>
            </w:r>
          </w:p>
        </w:tc>
      </w:tr>
      <w:tr w:rsidR="00A819BC" w:rsidRPr="008A1E8D" w14:paraId="743516E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C731FF5" w14:textId="038D00D9"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8" w:space="0" w:color="auto"/>
              <w:right w:val="single" w:sz="8" w:space="0" w:color="auto"/>
            </w:tcBorders>
            <w:shd w:val="clear" w:color="auto" w:fill="auto"/>
            <w:vAlign w:val="center"/>
            <w:hideMark/>
          </w:tcPr>
          <w:p w14:paraId="179DE47B" w14:textId="12548E57" w:rsidR="00A819BC" w:rsidRPr="008A1E8D" w:rsidRDefault="00A819BC" w:rsidP="00A819BC">
            <w:pPr>
              <w:jc w:val="center"/>
              <w:rPr>
                <w:color w:val="000000"/>
                <w:sz w:val="28"/>
                <w:szCs w:val="28"/>
              </w:rPr>
            </w:pPr>
            <w:r w:rsidRPr="008A1E8D">
              <w:rPr>
                <w:color w:val="000000"/>
                <w:sz w:val="28"/>
                <w:szCs w:val="28"/>
              </w:rPr>
              <w:t>1840100010</w:t>
            </w:r>
          </w:p>
        </w:tc>
        <w:tc>
          <w:tcPr>
            <w:tcW w:w="1155" w:type="dxa"/>
            <w:tcBorders>
              <w:top w:val="nil"/>
              <w:left w:val="nil"/>
              <w:bottom w:val="single" w:sz="8" w:space="0" w:color="auto"/>
              <w:right w:val="single" w:sz="8" w:space="0" w:color="auto"/>
            </w:tcBorders>
            <w:shd w:val="clear" w:color="auto" w:fill="auto"/>
            <w:vAlign w:val="center"/>
            <w:hideMark/>
          </w:tcPr>
          <w:p w14:paraId="1F531170" w14:textId="0C15373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50D0A57E" w14:textId="6DE5E03E"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8" w:space="0" w:color="auto"/>
              <w:right w:val="single" w:sz="8" w:space="0" w:color="auto"/>
            </w:tcBorders>
            <w:shd w:val="clear" w:color="auto" w:fill="auto"/>
            <w:vAlign w:val="center"/>
            <w:hideMark/>
          </w:tcPr>
          <w:p w14:paraId="6F69A844" w14:textId="60963944" w:rsidR="00A819BC" w:rsidRPr="008A1E8D" w:rsidRDefault="00A819BC" w:rsidP="00A819BC">
            <w:pPr>
              <w:jc w:val="center"/>
              <w:rPr>
                <w:color w:val="000000"/>
                <w:sz w:val="28"/>
                <w:szCs w:val="28"/>
              </w:rPr>
            </w:pPr>
            <w:r w:rsidRPr="008A1E8D">
              <w:rPr>
                <w:color w:val="000000"/>
                <w:sz w:val="28"/>
                <w:szCs w:val="28"/>
              </w:rPr>
              <w:t>51,5</w:t>
            </w:r>
          </w:p>
        </w:tc>
        <w:tc>
          <w:tcPr>
            <w:tcW w:w="1559" w:type="dxa"/>
            <w:gridSpan w:val="2"/>
            <w:tcBorders>
              <w:top w:val="nil"/>
              <w:left w:val="nil"/>
              <w:bottom w:val="single" w:sz="8" w:space="0" w:color="auto"/>
              <w:right w:val="single" w:sz="8" w:space="0" w:color="auto"/>
            </w:tcBorders>
            <w:shd w:val="clear" w:color="auto" w:fill="auto"/>
            <w:vAlign w:val="center"/>
            <w:hideMark/>
          </w:tcPr>
          <w:p w14:paraId="43691C35" w14:textId="23A7E1CC" w:rsidR="00A819BC" w:rsidRPr="008A1E8D" w:rsidRDefault="00A819BC" w:rsidP="00A819BC">
            <w:pPr>
              <w:jc w:val="center"/>
              <w:rPr>
                <w:color w:val="000000"/>
                <w:sz w:val="28"/>
                <w:szCs w:val="28"/>
              </w:rPr>
            </w:pPr>
            <w:r w:rsidRPr="008A1E8D">
              <w:rPr>
                <w:color w:val="000000"/>
                <w:sz w:val="28"/>
                <w:szCs w:val="28"/>
              </w:rPr>
              <w:t>58,0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26BFF7C" w14:textId="3A024CBE" w:rsidR="00A819BC" w:rsidRPr="008A1E8D" w:rsidRDefault="00A819BC" w:rsidP="00A819BC">
            <w:pPr>
              <w:jc w:val="center"/>
              <w:rPr>
                <w:color w:val="000000"/>
                <w:sz w:val="28"/>
                <w:szCs w:val="28"/>
              </w:rPr>
            </w:pPr>
            <w:r w:rsidRPr="008A1E8D">
              <w:rPr>
                <w:color w:val="000000"/>
                <w:sz w:val="28"/>
                <w:szCs w:val="28"/>
              </w:rPr>
              <w:t>50,6</w:t>
            </w:r>
          </w:p>
        </w:tc>
      </w:tr>
      <w:tr w:rsidR="00A819BC" w:rsidRPr="008A1E8D" w14:paraId="375F449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3BC9A79" w14:textId="0EFB524E" w:rsidR="00A819BC" w:rsidRPr="008A1E8D" w:rsidRDefault="00A819BC" w:rsidP="00A819BC">
            <w:pPr>
              <w:jc w:val="center"/>
              <w:rPr>
                <w:color w:val="000000"/>
                <w:sz w:val="28"/>
                <w:szCs w:val="28"/>
              </w:rPr>
            </w:pPr>
            <w:r w:rsidRPr="008A1E8D">
              <w:rPr>
                <w:color w:val="000000"/>
                <w:sz w:val="28"/>
                <w:szCs w:val="28"/>
              </w:rPr>
              <w:lastRenderedPageBreak/>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657EE5DA" w14:textId="0CA32CBE" w:rsidR="00A819BC" w:rsidRPr="008A1E8D" w:rsidRDefault="00A819BC" w:rsidP="00A819BC">
            <w:pPr>
              <w:jc w:val="center"/>
              <w:rPr>
                <w:color w:val="000000"/>
                <w:sz w:val="28"/>
                <w:szCs w:val="28"/>
              </w:rPr>
            </w:pPr>
            <w:r w:rsidRPr="008A1E8D">
              <w:rPr>
                <w:color w:val="000000"/>
                <w:sz w:val="28"/>
                <w:szCs w:val="28"/>
              </w:rPr>
              <w:t>18401S4310</w:t>
            </w:r>
          </w:p>
        </w:tc>
        <w:tc>
          <w:tcPr>
            <w:tcW w:w="1155" w:type="dxa"/>
            <w:tcBorders>
              <w:top w:val="nil"/>
              <w:left w:val="nil"/>
              <w:bottom w:val="single" w:sz="8" w:space="0" w:color="auto"/>
              <w:right w:val="single" w:sz="8" w:space="0" w:color="auto"/>
            </w:tcBorders>
            <w:shd w:val="clear" w:color="auto" w:fill="auto"/>
            <w:vAlign w:val="center"/>
            <w:hideMark/>
          </w:tcPr>
          <w:p w14:paraId="5044CA7D" w14:textId="4B5F1D62"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7A1905A2" w14:textId="114C649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CFA0B18" w14:textId="4EED3741" w:rsidR="00A819BC" w:rsidRPr="008A1E8D" w:rsidRDefault="00A819BC" w:rsidP="00A819BC">
            <w:pPr>
              <w:jc w:val="center"/>
              <w:rPr>
                <w:color w:val="000000"/>
                <w:sz w:val="28"/>
                <w:szCs w:val="28"/>
              </w:rPr>
            </w:pPr>
            <w:r w:rsidRPr="008A1E8D">
              <w:rPr>
                <w:color w:val="000000"/>
                <w:sz w:val="28"/>
                <w:szCs w:val="28"/>
              </w:rPr>
              <w:t>512,1</w:t>
            </w:r>
          </w:p>
        </w:tc>
        <w:tc>
          <w:tcPr>
            <w:tcW w:w="1559" w:type="dxa"/>
            <w:gridSpan w:val="2"/>
            <w:tcBorders>
              <w:top w:val="nil"/>
              <w:left w:val="nil"/>
              <w:bottom w:val="single" w:sz="8" w:space="0" w:color="auto"/>
              <w:right w:val="single" w:sz="8" w:space="0" w:color="auto"/>
            </w:tcBorders>
            <w:shd w:val="clear" w:color="auto" w:fill="auto"/>
            <w:vAlign w:val="center"/>
            <w:hideMark/>
          </w:tcPr>
          <w:p w14:paraId="0F885949" w14:textId="6F8CBE54" w:rsidR="00A819BC" w:rsidRPr="008A1E8D" w:rsidRDefault="00A819BC" w:rsidP="00A819BC">
            <w:pPr>
              <w:jc w:val="center"/>
              <w:rPr>
                <w:color w:val="000000"/>
                <w:sz w:val="28"/>
                <w:szCs w:val="28"/>
              </w:rPr>
            </w:pPr>
            <w:r w:rsidRPr="008A1E8D">
              <w:rPr>
                <w:color w:val="000000"/>
                <w:sz w:val="28"/>
                <w:szCs w:val="28"/>
              </w:rPr>
              <w:t>972,4</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CD5F685" w14:textId="7C2C36DE" w:rsidR="00A819BC" w:rsidRPr="008A1E8D" w:rsidRDefault="00A819BC" w:rsidP="00A819BC">
            <w:pPr>
              <w:jc w:val="center"/>
              <w:rPr>
                <w:color w:val="000000"/>
                <w:sz w:val="28"/>
                <w:szCs w:val="28"/>
              </w:rPr>
            </w:pPr>
            <w:r w:rsidRPr="008A1E8D">
              <w:rPr>
                <w:color w:val="000000"/>
                <w:sz w:val="28"/>
                <w:szCs w:val="28"/>
              </w:rPr>
              <w:t>273,9</w:t>
            </w:r>
          </w:p>
        </w:tc>
      </w:tr>
      <w:tr w:rsidR="00A819BC" w:rsidRPr="008A1E8D" w14:paraId="135FA26D"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CD6A9C5" w14:textId="4577B937"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8" w:space="0" w:color="auto"/>
              <w:right w:val="single" w:sz="8" w:space="0" w:color="auto"/>
            </w:tcBorders>
            <w:shd w:val="clear" w:color="auto" w:fill="auto"/>
            <w:vAlign w:val="center"/>
            <w:hideMark/>
          </w:tcPr>
          <w:p w14:paraId="323BD9C3" w14:textId="09DA7A32" w:rsidR="00A819BC" w:rsidRPr="008A1E8D" w:rsidRDefault="00A819BC" w:rsidP="00A819BC">
            <w:pPr>
              <w:jc w:val="center"/>
              <w:rPr>
                <w:color w:val="000000"/>
                <w:sz w:val="28"/>
                <w:szCs w:val="28"/>
              </w:rPr>
            </w:pPr>
            <w:r w:rsidRPr="008A1E8D">
              <w:rPr>
                <w:color w:val="000000"/>
                <w:sz w:val="28"/>
                <w:szCs w:val="28"/>
              </w:rPr>
              <w:t>18401S4310</w:t>
            </w:r>
          </w:p>
        </w:tc>
        <w:tc>
          <w:tcPr>
            <w:tcW w:w="1155" w:type="dxa"/>
            <w:tcBorders>
              <w:top w:val="nil"/>
              <w:left w:val="nil"/>
              <w:bottom w:val="single" w:sz="8" w:space="0" w:color="auto"/>
              <w:right w:val="single" w:sz="8" w:space="0" w:color="auto"/>
            </w:tcBorders>
            <w:shd w:val="clear" w:color="auto" w:fill="auto"/>
            <w:vAlign w:val="center"/>
            <w:hideMark/>
          </w:tcPr>
          <w:p w14:paraId="3D1DD699" w14:textId="00964E28"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CBE6D5F" w14:textId="587813E8"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8" w:space="0" w:color="auto"/>
              <w:right w:val="single" w:sz="8" w:space="0" w:color="auto"/>
            </w:tcBorders>
            <w:shd w:val="clear" w:color="auto" w:fill="auto"/>
            <w:vAlign w:val="center"/>
            <w:hideMark/>
          </w:tcPr>
          <w:p w14:paraId="70769B6B" w14:textId="55B3FCBF" w:rsidR="00A819BC" w:rsidRPr="008A1E8D" w:rsidRDefault="00A819BC" w:rsidP="00A819BC">
            <w:pPr>
              <w:jc w:val="center"/>
              <w:rPr>
                <w:color w:val="000000"/>
                <w:sz w:val="28"/>
                <w:szCs w:val="28"/>
              </w:rPr>
            </w:pPr>
            <w:r w:rsidRPr="008A1E8D">
              <w:rPr>
                <w:color w:val="000000"/>
                <w:sz w:val="28"/>
                <w:szCs w:val="28"/>
              </w:rPr>
              <w:t>512,1</w:t>
            </w:r>
          </w:p>
        </w:tc>
        <w:tc>
          <w:tcPr>
            <w:tcW w:w="1559" w:type="dxa"/>
            <w:gridSpan w:val="2"/>
            <w:tcBorders>
              <w:top w:val="nil"/>
              <w:left w:val="nil"/>
              <w:bottom w:val="single" w:sz="8" w:space="0" w:color="auto"/>
              <w:right w:val="nil"/>
            </w:tcBorders>
            <w:shd w:val="clear" w:color="auto" w:fill="auto"/>
            <w:vAlign w:val="center"/>
            <w:hideMark/>
          </w:tcPr>
          <w:p w14:paraId="113543C5" w14:textId="500C18A8" w:rsidR="00A819BC" w:rsidRPr="008A1E8D" w:rsidRDefault="00A819BC" w:rsidP="00A819BC">
            <w:pPr>
              <w:jc w:val="center"/>
              <w:rPr>
                <w:color w:val="000000"/>
                <w:sz w:val="28"/>
                <w:szCs w:val="28"/>
              </w:rPr>
            </w:pPr>
            <w:r w:rsidRPr="008A1E8D">
              <w:rPr>
                <w:color w:val="000000"/>
                <w:sz w:val="28"/>
                <w:szCs w:val="28"/>
              </w:rPr>
              <w:t>972,4</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4375A59F" w14:textId="4C80BE07" w:rsidR="00A819BC" w:rsidRPr="008A1E8D" w:rsidRDefault="00A819BC" w:rsidP="00A819BC">
            <w:pPr>
              <w:jc w:val="center"/>
              <w:rPr>
                <w:color w:val="000000"/>
                <w:sz w:val="28"/>
                <w:szCs w:val="28"/>
              </w:rPr>
            </w:pPr>
            <w:r w:rsidRPr="008A1E8D">
              <w:rPr>
                <w:color w:val="000000"/>
                <w:sz w:val="28"/>
                <w:szCs w:val="28"/>
              </w:rPr>
              <w:t>273,9</w:t>
            </w:r>
          </w:p>
        </w:tc>
      </w:tr>
      <w:tr w:rsidR="002A57FD" w:rsidRPr="008A1E8D" w14:paraId="75AC125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6E6E505" w14:textId="5F5F34FF" w:rsidR="002A57FD" w:rsidRPr="008A1E8D" w:rsidRDefault="002A57FD" w:rsidP="002A57FD">
            <w:pPr>
              <w:jc w:val="center"/>
              <w:rPr>
                <w:color w:val="000000"/>
                <w:sz w:val="28"/>
                <w:szCs w:val="28"/>
              </w:rPr>
            </w:pPr>
            <w:r w:rsidRPr="008A1E8D">
              <w:rPr>
                <w:b/>
                <w:bCs/>
                <w:color w:val="000000"/>
                <w:sz w:val="28"/>
                <w:szCs w:val="28"/>
              </w:rPr>
              <w:t xml:space="preserve">Непрограммные расходы </w:t>
            </w:r>
          </w:p>
        </w:tc>
        <w:tc>
          <w:tcPr>
            <w:tcW w:w="1809" w:type="dxa"/>
            <w:tcBorders>
              <w:top w:val="nil"/>
              <w:left w:val="nil"/>
              <w:bottom w:val="single" w:sz="8" w:space="0" w:color="auto"/>
              <w:right w:val="single" w:sz="8" w:space="0" w:color="auto"/>
            </w:tcBorders>
            <w:shd w:val="clear" w:color="auto" w:fill="auto"/>
            <w:vAlign w:val="center"/>
            <w:hideMark/>
          </w:tcPr>
          <w:p w14:paraId="72ECDE35" w14:textId="08D68D7F" w:rsidR="002A57FD" w:rsidRPr="008A1E8D" w:rsidRDefault="002A57FD" w:rsidP="002A57FD">
            <w:pPr>
              <w:jc w:val="center"/>
              <w:rPr>
                <w:color w:val="000000"/>
                <w:sz w:val="28"/>
                <w:szCs w:val="28"/>
              </w:rPr>
            </w:pPr>
            <w:r w:rsidRPr="008A1E8D">
              <w:rPr>
                <w:b/>
                <w:bCs/>
                <w:color w:val="000000"/>
                <w:sz w:val="28"/>
                <w:szCs w:val="28"/>
              </w:rPr>
              <w:t>8600000000</w:t>
            </w:r>
          </w:p>
        </w:tc>
        <w:tc>
          <w:tcPr>
            <w:tcW w:w="1155" w:type="dxa"/>
            <w:tcBorders>
              <w:top w:val="nil"/>
              <w:left w:val="nil"/>
              <w:bottom w:val="single" w:sz="8" w:space="0" w:color="auto"/>
              <w:right w:val="single" w:sz="8" w:space="0" w:color="auto"/>
            </w:tcBorders>
            <w:shd w:val="clear" w:color="auto" w:fill="auto"/>
            <w:vAlign w:val="center"/>
            <w:hideMark/>
          </w:tcPr>
          <w:p w14:paraId="04159EF4" w14:textId="37FA7A2E" w:rsidR="002A57FD" w:rsidRPr="008A1E8D" w:rsidRDefault="002A57FD" w:rsidP="002A57FD">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4C7FA851" w14:textId="414150CE" w:rsidR="002A57FD" w:rsidRPr="008A1E8D" w:rsidRDefault="002A57FD" w:rsidP="002A57FD">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86915AC" w14:textId="5671A8A6" w:rsidR="002A57FD" w:rsidRPr="008A1E8D" w:rsidRDefault="002A57FD" w:rsidP="002A57FD">
            <w:pPr>
              <w:jc w:val="center"/>
              <w:rPr>
                <w:color w:val="000000"/>
                <w:sz w:val="28"/>
                <w:szCs w:val="28"/>
              </w:rPr>
            </w:pPr>
            <w:r w:rsidRPr="008A1E8D">
              <w:rPr>
                <w:b/>
                <w:bCs/>
                <w:color w:val="000000"/>
                <w:sz w:val="28"/>
                <w:szCs w:val="28"/>
              </w:rPr>
              <w:t>113 963,5</w:t>
            </w:r>
          </w:p>
        </w:tc>
        <w:tc>
          <w:tcPr>
            <w:tcW w:w="1559" w:type="dxa"/>
            <w:gridSpan w:val="2"/>
            <w:tcBorders>
              <w:top w:val="nil"/>
              <w:left w:val="nil"/>
              <w:bottom w:val="single" w:sz="8" w:space="0" w:color="auto"/>
              <w:right w:val="single" w:sz="8" w:space="0" w:color="auto"/>
            </w:tcBorders>
            <w:shd w:val="clear" w:color="auto" w:fill="auto"/>
            <w:vAlign w:val="center"/>
            <w:hideMark/>
          </w:tcPr>
          <w:p w14:paraId="5271570D" w14:textId="363022C2" w:rsidR="002A57FD" w:rsidRPr="008A1E8D" w:rsidRDefault="002A57FD" w:rsidP="002A57FD">
            <w:pPr>
              <w:jc w:val="center"/>
              <w:rPr>
                <w:color w:val="000000"/>
                <w:sz w:val="28"/>
                <w:szCs w:val="28"/>
              </w:rPr>
            </w:pPr>
            <w:r w:rsidRPr="008A1E8D">
              <w:rPr>
                <w:b/>
                <w:bCs/>
                <w:color w:val="000000"/>
                <w:sz w:val="28"/>
                <w:szCs w:val="28"/>
              </w:rPr>
              <w:t>98 166,1</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1257951" w14:textId="230CFC73" w:rsidR="002A57FD" w:rsidRPr="008A1E8D" w:rsidRDefault="002A57FD" w:rsidP="002A57FD">
            <w:pPr>
              <w:jc w:val="center"/>
              <w:rPr>
                <w:color w:val="000000"/>
                <w:sz w:val="28"/>
                <w:szCs w:val="28"/>
              </w:rPr>
            </w:pPr>
            <w:r w:rsidRPr="008A1E8D">
              <w:rPr>
                <w:b/>
                <w:bCs/>
                <w:color w:val="000000"/>
                <w:sz w:val="28"/>
                <w:szCs w:val="28"/>
              </w:rPr>
              <w:t>96 172,1</w:t>
            </w:r>
          </w:p>
        </w:tc>
      </w:tr>
      <w:tr w:rsidR="002A57FD" w:rsidRPr="008A1E8D" w14:paraId="2AB532F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5483506" w14:textId="05F33B2F" w:rsidR="002A57FD" w:rsidRPr="008A1E8D" w:rsidRDefault="002A57FD" w:rsidP="002A57FD">
            <w:pPr>
              <w:jc w:val="center"/>
              <w:rPr>
                <w:color w:val="000000"/>
                <w:sz w:val="28"/>
                <w:szCs w:val="28"/>
              </w:rPr>
            </w:pPr>
            <w:r w:rsidRPr="008A1E8D">
              <w:rPr>
                <w:b/>
                <w:bCs/>
                <w:color w:val="000000"/>
                <w:sz w:val="28"/>
                <w:szCs w:val="28"/>
              </w:rPr>
              <w:t>Обеспечение деятельности представительного органа</w:t>
            </w:r>
          </w:p>
        </w:tc>
        <w:tc>
          <w:tcPr>
            <w:tcW w:w="1809" w:type="dxa"/>
            <w:tcBorders>
              <w:top w:val="nil"/>
              <w:left w:val="nil"/>
              <w:bottom w:val="single" w:sz="8" w:space="0" w:color="auto"/>
              <w:right w:val="single" w:sz="8" w:space="0" w:color="auto"/>
            </w:tcBorders>
            <w:shd w:val="clear" w:color="auto" w:fill="auto"/>
            <w:vAlign w:val="center"/>
            <w:hideMark/>
          </w:tcPr>
          <w:p w14:paraId="1E27019F" w14:textId="2565F0BD" w:rsidR="002A57FD" w:rsidRPr="008A1E8D" w:rsidRDefault="002A57FD" w:rsidP="002A57FD">
            <w:pPr>
              <w:jc w:val="center"/>
              <w:rPr>
                <w:color w:val="000000"/>
                <w:sz w:val="28"/>
                <w:szCs w:val="28"/>
              </w:rPr>
            </w:pPr>
            <w:r w:rsidRPr="008A1E8D">
              <w:rPr>
                <w:b/>
                <w:bCs/>
                <w:color w:val="000000"/>
                <w:sz w:val="28"/>
                <w:szCs w:val="28"/>
              </w:rPr>
              <w:t>8610000000</w:t>
            </w:r>
          </w:p>
        </w:tc>
        <w:tc>
          <w:tcPr>
            <w:tcW w:w="1155" w:type="dxa"/>
            <w:tcBorders>
              <w:top w:val="nil"/>
              <w:left w:val="nil"/>
              <w:bottom w:val="single" w:sz="8" w:space="0" w:color="auto"/>
              <w:right w:val="single" w:sz="8" w:space="0" w:color="auto"/>
            </w:tcBorders>
            <w:shd w:val="clear" w:color="auto" w:fill="auto"/>
            <w:vAlign w:val="center"/>
            <w:hideMark/>
          </w:tcPr>
          <w:p w14:paraId="5975ED74" w14:textId="418F11EF" w:rsidR="002A57FD" w:rsidRPr="008A1E8D" w:rsidRDefault="002A57FD" w:rsidP="002A57FD">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C2359ED" w14:textId="7EFC8EE4" w:rsidR="002A57FD" w:rsidRPr="008A1E8D" w:rsidRDefault="002A57FD" w:rsidP="002A57FD">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33DAA53" w14:textId="3148FB62" w:rsidR="002A57FD" w:rsidRPr="008A1E8D" w:rsidRDefault="002A57FD" w:rsidP="002A57FD">
            <w:pPr>
              <w:jc w:val="center"/>
              <w:rPr>
                <w:color w:val="000000"/>
                <w:sz w:val="28"/>
                <w:szCs w:val="28"/>
              </w:rPr>
            </w:pPr>
            <w:r w:rsidRPr="008A1E8D">
              <w:rPr>
                <w:b/>
                <w:bCs/>
                <w:color w:val="000000"/>
                <w:sz w:val="28"/>
                <w:szCs w:val="28"/>
              </w:rPr>
              <w:t>2 635,9</w:t>
            </w:r>
          </w:p>
        </w:tc>
        <w:tc>
          <w:tcPr>
            <w:tcW w:w="1559" w:type="dxa"/>
            <w:gridSpan w:val="2"/>
            <w:tcBorders>
              <w:top w:val="nil"/>
              <w:left w:val="nil"/>
              <w:bottom w:val="single" w:sz="8" w:space="0" w:color="auto"/>
              <w:right w:val="single" w:sz="8" w:space="0" w:color="auto"/>
            </w:tcBorders>
            <w:shd w:val="clear" w:color="auto" w:fill="auto"/>
            <w:vAlign w:val="center"/>
            <w:hideMark/>
          </w:tcPr>
          <w:p w14:paraId="3FBBE1BB" w14:textId="510D7040" w:rsidR="002A57FD" w:rsidRPr="008A1E8D" w:rsidRDefault="002A57FD" w:rsidP="002A57FD">
            <w:pPr>
              <w:jc w:val="center"/>
              <w:rPr>
                <w:color w:val="000000"/>
                <w:sz w:val="28"/>
                <w:szCs w:val="28"/>
              </w:rPr>
            </w:pPr>
            <w:r w:rsidRPr="008A1E8D">
              <w:rPr>
                <w:b/>
                <w:bCs/>
                <w:color w:val="000000"/>
                <w:sz w:val="28"/>
                <w:szCs w:val="28"/>
              </w:rPr>
              <w:t>2 560,8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5CFA9E3" w14:textId="66B01BB9" w:rsidR="002A57FD" w:rsidRPr="008A1E8D" w:rsidRDefault="002A57FD" w:rsidP="002A57FD">
            <w:pPr>
              <w:jc w:val="center"/>
              <w:rPr>
                <w:color w:val="000000"/>
                <w:sz w:val="28"/>
                <w:szCs w:val="28"/>
              </w:rPr>
            </w:pPr>
            <w:r w:rsidRPr="008A1E8D">
              <w:rPr>
                <w:b/>
                <w:bCs/>
                <w:color w:val="000000"/>
                <w:sz w:val="28"/>
                <w:szCs w:val="28"/>
              </w:rPr>
              <w:t>2 663,2</w:t>
            </w:r>
          </w:p>
        </w:tc>
      </w:tr>
      <w:tr w:rsidR="002A57FD" w:rsidRPr="008A1E8D" w14:paraId="53D638B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4713534" w14:textId="4B2DB15D" w:rsidR="002A57FD" w:rsidRPr="008A1E8D" w:rsidRDefault="002A57FD" w:rsidP="002A57FD">
            <w:pPr>
              <w:jc w:val="center"/>
              <w:rPr>
                <w:color w:val="000000"/>
                <w:sz w:val="28"/>
                <w:szCs w:val="28"/>
              </w:rPr>
            </w:pPr>
            <w:r w:rsidRPr="008A1E8D">
              <w:rPr>
                <w:color w:val="000000"/>
                <w:sz w:val="28"/>
                <w:szCs w:val="28"/>
              </w:rPr>
              <w:t>Непрограммные расходы представительного органа</w:t>
            </w:r>
          </w:p>
        </w:tc>
        <w:tc>
          <w:tcPr>
            <w:tcW w:w="1809" w:type="dxa"/>
            <w:tcBorders>
              <w:top w:val="nil"/>
              <w:left w:val="nil"/>
              <w:bottom w:val="single" w:sz="8" w:space="0" w:color="auto"/>
              <w:right w:val="single" w:sz="8" w:space="0" w:color="auto"/>
            </w:tcBorders>
            <w:shd w:val="clear" w:color="auto" w:fill="auto"/>
            <w:vAlign w:val="center"/>
            <w:hideMark/>
          </w:tcPr>
          <w:p w14:paraId="0612CEF5" w14:textId="3E823276" w:rsidR="002A57FD" w:rsidRPr="008A1E8D" w:rsidRDefault="002A57FD" w:rsidP="002A57FD">
            <w:pPr>
              <w:jc w:val="center"/>
              <w:rPr>
                <w:color w:val="000000"/>
                <w:sz w:val="28"/>
                <w:szCs w:val="28"/>
              </w:rPr>
            </w:pPr>
            <w:r w:rsidRPr="008A1E8D">
              <w:rPr>
                <w:color w:val="000000"/>
                <w:sz w:val="28"/>
                <w:szCs w:val="28"/>
              </w:rPr>
              <w:t>8610100000</w:t>
            </w:r>
          </w:p>
        </w:tc>
        <w:tc>
          <w:tcPr>
            <w:tcW w:w="1155" w:type="dxa"/>
            <w:tcBorders>
              <w:top w:val="nil"/>
              <w:left w:val="nil"/>
              <w:bottom w:val="single" w:sz="8" w:space="0" w:color="auto"/>
              <w:right w:val="single" w:sz="8" w:space="0" w:color="auto"/>
            </w:tcBorders>
            <w:shd w:val="clear" w:color="auto" w:fill="auto"/>
            <w:vAlign w:val="center"/>
            <w:hideMark/>
          </w:tcPr>
          <w:p w14:paraId="1A9A2FEC" w14:textId="7FA3AF23"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82D3CF0" w14:textId="457CE466"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A87929C" w14:textId="606197A1" w:rsidR="002A57FD" w:rsidRPr="008A1E8D" w:rsidRDefault="002A57FD" w:rsidP="002A57FD">
            <w:pPr>
              <w:jc w:val="center"/>
              <w:rPr>
                <w:color w:val="000000"/>
                <w:sz w:val="28"/>
                <w:szCs w:val="28"/>
              </w:rPr>
            </w:pPr>
            <w:r w:rsidRPr="008A1E8D">
              <w:rPr>
                <w:color w:val="000000"/>
                <w:sz w:val="28"/>
                <w:szCs w:val="28"/>
              </w:rPr>
              <w:t>2 635,9</w:t>
            </w:r>
          </w:p>
        </w:tc>
        <w:tc>
          <w:tcPr>
            <w:tcW w:w="1559" w:type="dxa"/>
            <w:gridSpan w:val="2"/>
            <w:tcBorders>
              <w:top w:val="nil"/>
              <w:left w:val="nil"/>
              <w:bottom w:val="single" w:sz="8" w:space="0" w:color="auto"/>
              <w:right w:val="single" w:sz="8" w:space="0" w:color="auto"/>
            </w:tcBorders>
            <w:shd w:val="clear" w:color="auto" w:fill="auto"/>
            <w:vAlign w:val="center"/>
            <w:hideMark/>
          </w:tcPr>
          <w:p w14:paraId="6E105930" w14:textId="3E03DCF3" w:rsidR="002A57FD" w:rsidRPr="008A1E8D" w:rsidRDefault="002A57FD" w:rsidP="002A57FD">
            <w:pPr>
              <w:jc w:val="center"/>
              <w:rPr>
                <w:color w:val="000000"/>
                <w:sz w:val="28"/>
                <w:szCs w:val="28"/>
              </w:rPr>
            </w:pPr>
            <w:r w:rsidRPr="008A1E8D">
              <w:rPr>
                <w:color w:val="000000"/>
                <w:sz w:val="28"/>
                <w:szCs w:val="28"/>
              </w:rPr>
              <w:t>2 560,8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43A8392" w14:textId="7B4ED763" w:rsidR="002A57FD" w:rsidRPr="008A1E8D" w:rsidRDefault="002A57FD" w:rsidP="002A57FD">
            <w:pPr>
              <w:jc w:val="center"/>
              <w:rPr>
                <w:color w:val="000000"/>
                <w:sz w:val="28"/>
                <w:szCs w:val="28"/>
              </w:rPr>
            </w:pPr>
            <w:r w:rsidRPr="008A1E8D">
              <w:rPr>
                <w:color w:val="000000"/>
                <w:sz w:val="28"/>
                <w:szCs w:val="28"/>
              </w:rPr>
              <w:t>2 663,2</w:t>
            </w:r>
          </w:p>
        </w:tc>
      </w:tr>
      <w:tr w:rsidR="002A57FD" w:rsidRPr="008A1E8D" w14:paraId="39357ED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C4A21DD" w14:textId="00E9DA96" w:rsidR="002A57FD" w:rsidRPr="008A1E8D" w:rsidRDefault="002A57FD" w:rsidP="002A57FD">
            <w:pPr>
              <w:jc w:val="center"/>
              <w:rPr>
                <w:color w:val="000000"/>
                <w:sz w:val="28"/>
                <w:szCs w:val="28"/>
              </w:rPr>
            </w:pPr>
            <w:r w:rsidRPr="008A1E8D">
              <w:rPr>
                <w:color w:val="000000"/>
                <w:sz w:val="28"/>
                <w:szCs w:val="28"/>
              </w:rPr>
              <w:t>Председатель представительного органа МО</w:t>
            </w:r>
          </w:p>
        </w:tc>
        <w:tc>
          <w:tcPr>
            <w:tcW w:w="1809" w:type="dxa"/>
            <w:tcBorders>
              <w:top w:val="nil"/>
              <w:left w:val="nil"/>
              <w:bottom w:val="single" w:sz="8" w:space="0" w:color="auto"/>
              <w:right w:val="single" w:sz="8" w:space="0" w:color="auto"/>
            </w:tcBorders>
            <w:shd w:val="clear" w:color="auto" w:fill="auto"/>
            <w:vAlign w:val="center"/>
            <w:hideMark/>
          </w:tcPr>
          <w:p w14:paraId="2301F846" w14:textId="33DF1723" w:rsidR="002A57FD" w:rsidRPr="008A1E8D" w:rsidRDefault="002A57FD" w:rsidP="002A57FD">
            <w:pPr>
              <w:jc w:val="center"/>
              <w:rPr>
                <w:color w:val="000000"/>
                <w:sz w:val="28"/>
                <w:szCs w:val="28"/>
              </w:rPr>
            </w:pPr>
            <w:r w:rsidRPr="008A1E8D">
              <w:rPr>
                <w:color w:val="000000"/>
                <w:sz w:val="28"/>
                <w:szCs w:val="28"/>
              </w:rPr>
              <w:t>8610100010</w:t>
            </w:r>
          </w:p>
        </w:tc>
        <w:tc>
          <w:tcPr>
            <w:tcW w:w="1155" w:type="dxa"/>
            <w:tcBorders>
              <w:top w:val="nil"/>
              <w:left w:val="nil"/>
              <w:bottom w:val="single" w:sz="8" w:space="0" w:color="auto"/>
              <w:right w:val="single" w:sz="8" w:space="0" w:color="auto"/>
            </w:tcBorders>
            <w:shd w:val="clear" w:color="auto" w:fill="auto"/>
            <w:vAlign w:val="center"/>
            <w:hideMark/>
          </w:tcPr>
          <w:p w14:paraId="1D9E58DE" w14:textId="371F938E"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EC40268" w14:textId="4D09702A"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09D2DBE" w14:textId="5A8D3D58" w:rsidR="002A57FD" w:rsidRPr="008A1E8D" w:rsidRDefault="002A57FD" w:rsidP="002A57FD">
            <w:pPr>
              <w:jc w:val="center"/>
              <w:rPr>
                <w:color w:val="000000"/>
                <w:sz w:val="28"/>
                <w:szCs w:val="28"/>
              </w:rPr>
            </w:pPr>
            <w:r w:rsidRPr="008A1E8D">
              <w:rPr>
                <w:color w:val="000000"/>
                <w:sz w:val="28"/>
                <w:szCs w:val="28"/>
              </w:rPr>
              <w:t>2 635,9</w:t>
            </w:r>
          </w:p>
        </w:tc>
        <w:tc>
          <w:tcPr>
            <w:tcW w:w="1559" w:type="dxa"/>
            <w:gridSpan w:val="2"/>
            <w:tcBorders>
              <w:top w:val="nil"/>
              <w:left w:val="nil"/>
              <w:bottom w:val="single" w:sz="8" w:space="0" w:color="auto"/>
              <w:right w:val="single" w:sz="8" w:space="0" w:color="auto"/>
            </w:tcBorders>
            <w:shd w:val="clear" w:color="auto" w:fill="auto"/>
            <w:vAlign w:val="center"/>
            <w:hideMark/>
          </w:tcPr>
          <w:p w14:paraId="48F0A352" w14:textId="495B1492" w:rsidR="002A57FD" w:rsidRPr="008A1E8D" w:rsidRDefault="002A57FD" w:rsidP="002A57FD">
            <w:pPr>
              <w:jc w:val="center"/>
              <w:rPr>
                <w:color w:val="000000"/>
                <w:sz w:val="28"/>
                <w:szCs w:val="28"/>
              </w:rPr>
            </w:pPr>
            <w:r w:rsidRPr="008A1E8D">
              <w:rPr>
                <w:color w:val="000000"/>
                <w:sz w:val="28"/>
                <w:szCs w:val="28"/>
              </w:rPr>
              <w:t>2 560,8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2B65DB3" w14:textId="63217337" w:rsidR="002A57FD" w:rsidRPr="008A1E8D" w:rsidRDefault="002A57FD" w:rsidP="002A57FD">
            <w:pPr>
              <w:jc w:val="center"/>
              <w:rPr>
                <w:color w:val="000000"/>
                <w:sz w:val="28"/>
                <w:szCs w:val="28"/>
              </w:rPr>
            </w:pPr>
            <w:r w:rsidRPr="008A1E8D">
              <w:rPr>
                <w:color w:val="000000"/>
                <w:sz w:val="28"/>
                <w:szCs w:val="28"/>
              </w:rPr>
              <w:t>2 663,2</w:t>
            </w:r>
          </w:p>
        </w:tc>
      </w:tr>
      <w:tr w:rsidR="002A57FD" w:rsidRPr="008A1E8D" w14:paraId="2863CC1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45087CD" w14:textId="6AB14A32" w:rsidR="002A57FD" w:rsidRPr="008A1E8D" w:rsidRDefault="002A57FD" w:rsidP="002A57FD">
            <w:pPr>
              <w:jc w:val="center"/>
              <w:rPr>
                <w:color w:val="000000"/>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3076A10F" w14:textId="58E820E9" w:rsidR="002A57FD" w:rsidRPr="008A1E8D" w:rsidRDefault="002A57FD" w:rsidP="002A57FD">
            <w:pPr>
              <w:jc w:val="center"/>
              <w:rPr>
                <w:color w:val="000000"/>
                <w:sz w:val="28"/>
                <w:szCs w:val="28"/>
              </w:rPr>
            </w:pPr>
            <w:r w:rsidRPr="008A1E8D">
              <w:rPr>
                <w:color w:val="000000"/>
                <w:sz w:val="28"/>
                <w:szCs w:val="28"/>
              </w:rPr>
              <w:t>8610100010</w:t>
            </w:r>
          </w:p>
        </w:tc>
        <w:tc>
          <w:tcPr>
            <w:tcW w:w="1155" w:type="dxa"/>
            <w:tcBorders>
              <w:top w:val="nil"/>
              <w:left w:val="nil"/>
              <w:bottom w:val="single" w:sz="8" w:space="0" w:color="auto"/>
              <w:right w:val="single" w:sz="8" w:space="0" w:color="auto"/>
            </w:tcBorders>
            <w:shd w:val="clear" w:color="auto" w:fill="auto"/>
            <w:vAlign w:val="center"/>
            <w:hideMark/>
          </w:tcPr>
          <w:p w14:paraId="520D9144" w14:textId="1F75C61A"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6D8ACF38" w14:textId="49F7802E"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13C784E" w14:textId="362F3AFB" w:rsidR="002A57FD" w:rsidRPr="008A1E8D" w:rsidRDefault="002A57FD" w:rsidP="002A57FD">
            <w:pPr>
              <w:jc w:val="center"/>
              <w:rPr>
                <w:color w:val="000000"/>
                <w:sz w:val="28"/>
                <w:szCs w:val="28"/>
              </w:rPr>
            </w:pPr>
            <w:r w:rsidRPr="008A1E8D">
              <w:rPr>
                <w:color w:val="000000"/>
                <w:sz w:val="28"/>
                <w:szCs w:val="28"/>
              </w:rPr>
              <w:t>2 635,9</w:t>
            </w:r>
          </w:p>
        </w:tc>
        <w:tc>
          <w:tcPr>
            <w:tcW w:w="1559" w:type="dxa"/>
            <w:gridSpan w:val="2"/>
            <w:tcBorders>
              <w:top w:val="nil"/>
              <w:left w:val="nil"/>
              <w:bottom w:val="single" w:sz="4" w:space="0" w:color="auto"/>
              <w:right w:val="single" w:sz="8" w:space="0" w:color="auto"/>
            </w:tcBorders>
            <w:shd w:val="clear" w:color="auto" w:fill="auto"/>
            <w:vAlign w:val="center"/>
            <w:hideMark/>
          </w:tcPr>
          <w:p w14:paraId="07DFFD9D" w14:textId="04163E59" w:rsidR="002A57FD" w:rsidRPr="008A1E8D" w:rsidRDefault="002A57FD" w:rsidP="002A57FD">
            <w:pPr>
              <w:jc w:val="center"/>
              <w:rPr>
                <w:color w:val="000000"/>
                <w:sz w:val="28"/>
                <w:szCs w:val="28"/>
              </w:rPr>
            </w:pPr>
            <w:r w:rsidRPr="008A1E8D">
              <w:rPr>
                <w:color w:val="000000"/>
                <w:sz w:val="28"/>
                <w:szCs w:val="28"/>
              </w:rPr>
              <w:t>2 560,8</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37112922" w14:textId="3575BB63" w:rsidR="002A57FD" w:rsidRPr="008A1E8D" w:rsidRDefault="002A57FD" w:rsidP="002A57FD">
            <w:pPr>
              <w:jc w:val="center"/>
              <w:rPr>
                <w:color w:val="000000"/>
                <w:sz w:val="28"/>
                <w:szCs w:val="28"/>
              </w:rPr>
            </w:pPr>
            <w:r w:rsidRPr="008A1E8D">
              <w:rPr>
                <w:color w:val="000000"/>
                <w:sz w:val="28"/>
                <w:szCs w:val="28"/>
              </w:rPr>
              <w:t>2 663,2</w:t>
            </w:r>
          </w:p>
        </w:tc>
      </w:tr>
      <w:tr w:rsidR="002A57FD" w:rsidRPr="008A1E8D" w14:paraId="1513FBB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79867B8" w14:textId="7973D95A" w:rsidR="002A57FD" w:rsidRPr="008A1E8D" w:rsidRDefault="002A57FD" w:rsidP="002A57FD">
            <w:pPr>
              <w:jc w:val="center"/>
              <w:rPr>
                <w:color w:val="000000"/>
                <w:sz w:val="28"/>
                <w:szCs w:val="28"/>
              </w:rPr>
            </w:pPr>
            <w:r w:rsidRPr="008A1E8D">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9" w:type="dxa"/>
            <w:tcBorders>
              <w:top w:val="nil"/>
              <w:left w:val="nil"/>
              <w:bottom w:val="single" w:sz="8" w:space="0" w:color="auto"/>
              <w:right w:val="single" w:sz="8" w:space="0" w:color="auto"/>
            </w:tcBorders>
            <w:shd w:val="clear" w:color="auto" w:fill="auto"/>
            <w:vAlign w:val="center"/>
            <w:hideMark/>
          </w:tcPr>
          <w:p w14:paraId="4CCFB285" w14:textId="28A66CC7" w:rsidR="002A57FD" w:rsidRPr="008A1E8D" w:rsidRDefault="002A57FD" w:rsidP="002A57FD">
            <w:pPr>
              <w:jc w:val="center"/>
              <w:rPr>
                <w:color w:val="000000"/>
                <w:sz w:val="28"/>
                <w:szCs w:val="28"/>
              </w:rPr>
            </w:pPr>
            <w:r w:rsidRPr="008A1E8D">
              <w:rPr>
                <w:color w:val="000000"/>
                <w:sz w:val="28"/>
                <w:szCs w:val="28"/>
              </w:rPr>
              <w:t>8610100010</w:t>
            </w:r>
          </w:p>
        </w:tc>
        <w:tc>
          <w:tcPr>
            <w:tcW w:w="1155" w:type="dxa"/>
            <w:tcBorders>
              <w:top w:val="nil"/>
              <w:left w:val="nil"/>
              <w:bottom w:val="single" w:sz="8" w:space="0" w:color="auto"/>
              <w:right w:val="single" w:sz="8" w:space="0" w:color="auto"/>
            </w:tcBorders>
            <w:shd w:val="clear" w:color="auto" w:fill="auto"/>
            <w:vAlign w:val="center"/>
            <w:hideMark/>
          </w:tcPr>
          <w:p w14:paraId="57006664" w14:textId="2A677EB3"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nil"/>
              <w:left w:val="nil"/>
              <w:bottom w:val="single" w:sz="4" w:space="0" w:color="auto"/>
              <w:right w:val="single" w:sz="8" w:space="0" w:color="auto"/>
            </w:tcBorders>
            <w:shd w:val="clear" w:color="auto" w:fill="auto"/>
            <w:vAlign w:val="center"/>
            <w:hideMark/>
          </w:tcPr>
          <w:p w14:paraId="4564EE82" w14:textId="0E9EA065" w:rsidR="002A57FD" w:rsidRPr="008A1E8D" w:rsidRDefault="002A57FD" w:rsidP="002A57FD">
            <w:pPr>
              <w:jc w:val="center"/>
              <w:rPr>
                <w:color w:val="000000"/>
                <w:sz w:val="28"/>
                <w:szCs w:val="28"/>
              </w:rPr>
            </w:pPr>
            <w:r w:rsidRPr="008A1E8D">
              <w:rPr>
                <w:color w:val="000000"/>
                <w:sz w:val="28"/>
                <w:szCs w:val="28"/>
              </w:rPr>
              <w:t>0103</w:t>
            </w:r>
          </w:p>
        </w:tc>
        <w:tc>
          <w:tcPr>
            <w:tcW w:w="1540" w:type="dxa"/>
            <w:tcBorders>
              <w:top w:val="nil"/>
              <w:left w:val="nil"/>
              <w:bottom w:val="single" w:sz="8" w:space="0" w:color="auto"/>
              <w:right w:val="single" w:sz="8" w:space="0" w:color="auto"/>
            </w:tcBorders>
            <w:shd w:val="clear" w:color="auto" w:fill="auto"/>
            <w:vAlign w:val="center"/>
            <w:hideMark/>
          </w:tcPr>
          <w:p w14:paraId="4C1EC572" w14:textId="262A9CED" w:rsidR="002A57FD" w:rsidRPr="008A1E8D" w:rsidRDefault="002A57FD" w:rsidP="002A57FD">
            <w:pPr>
              <w:jc w:val="center"/>
              <w:rPr>
                <w:color w:val="000000"/>
                <w:sz w:val="28"/>
                <w:szCs w:val="28"/>
              </w:rPr>
            </w:pPr>
            <w:r w:rsidRPr="008A1E8D">
              <w:rPr>
                <w:color w:val="000000"/>
                <w:sz w:val="28"/>
                <w:szCs w:val="28"/>
              </w:rPr>
              <w:t>2 635,9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9868C" w14:textId="0E5883BC" w:rsidR="002A57FD" w:rsidRPr="008A1E8D" w:rsidRDefault="002A57FD" w:rsidP="002A57FD">
            <w:pPr>
              <w:jc w:val="center"/>
              <w:rPr>
                <w:color w:val="000000"/>
                <w:sz w:val="28"/>
                <w:szCs w:val="28"/>
              </w:rPr>
            </w:pPr>
            <w:r w:rsidRPr="008A1E8D">
              <w:rPr>
                <w:color w:val="000000"/>
                <w:sz w:val="28"/>
                <w:szCs w:val="28"/>
              </w:rPr>
              <w:t>2 560,8</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846C" w14:textId="63C096AF" w:rsidR="002A57FD" w:rsidRPr="008A1E8D" w:rsidRDefault="002A57FD" w:rsidP="002A57FD">
            <w:pPr>
              <w:jc w:val="center"/>
              <w:rPr>
                <w:color w:val="000000"/>
                <w:sz w:val="28"/>
                <w:szCs w:val="28"/>
              </w:rPr>
            </w:pPr>
            <w:r w:rsidRPr="008A1E8D">
              <w:rPr>
                <w:color w:val="000000"/>
                <w:sz w:val="28"/>
                <w:szCs w:val="28"/>
              </w:rPr>
              <w:t>2 663,2</w:t>
            </w:r>
          </w:p>
        </w:tc>
      </w:tr>
      <w:tr w:rsidR="002A57FD" w:rsidRPr="008A1E8D" w14:paraId="1F37CD2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AACD5E7" w14:textId="354A252C" w:rsidR="002A57FD" w:rsidRPr="008A1E8D" w:rsidRDefault="002A57FD" w:rsidP="002A57FD">
            <w:pPr>
              <w:jc w:val="center"/>
              <w:rPr>
                <w:color w:val="000000"/>
                <w:sz w:val="28"/>
                <w:szCs w:val="28"/>
              </w:rPr>
            </w:pPr>
            <w:r w:rsidRPr="008A1E8D">
              <w:rPr>
                <w:b/>
                <w:bCs/>
                <w:color w:val="000000"/>
                <w:sz w:val="28"/>
                <w:szCs w:val="28"/>
              </w:rPr>
              <w:t>Обеспечение деятельности центрального аппарат</w:t>
            </w:r>
          </w:p>
        </w:tc>
        <w:tc>
          <w:tcPr>
            <w:tcW w:w="1809" w:type="dxa"/>
            <w:tcBorders>
              <w:top w:val="nil"/>
              <w:left w:val="nil"/>
              <w:bottom w:val="single" w:sz="8" w:space="0" w:color="auto"/>
              <w:right w:val="single" w:sz="8" w:space="0" w:color="auto"/>
            </w:tcBorders>
            <w:shd w:val="clear" w:color="auto" w:fill="auto"/>
            <w:vAlign w:val="center"/>
            <w:hideMark/>
          </w:tcPr>
          <w:p w14:paraId="1396D5C3" w14:textId="04650080" w:rsidR="002A57FD" w:rsidRPr="008A1E8D" w:rsidRDefault="002A57FD" w:rsidP="002A57FD">
            <w:pPr>
              <w:jc w:val="center"/>
              <w:rPr>
                <w:color w:val="000000"/>
                <w:sz w:val="28"/>
                <w:szCs w:val="28"/>
              </w:rPr>
            </w:pPr>
            <w:r w:rsidRPr="008A1E8D">
              <w:rPr>
                <w:b/>
                <w:bCs/>
                <w:color w:val="000000"/>
                <w:sz w:val="28"/>
                <w:szCs w:val="28"/>
              </w:rPr>
              <w:t>8630000000</w:t>
            </w:r>
          </w:p>
        </w:tc>
        <w:tc>
          <w:tcPr>
            <w:tcW w:w="1155" w:type="dxa"/>
            <w:tcBorders>
              <w:top w:val="nil"/>
              <w:left w:val="nil"/>
              <w:bottom w:val="single" w:sz="8" w:space="0" w:color="auto"/>
              <w:right w:val="single" w:sz="4" w:space="0" w:color="auto"/>
            </w:tcBorders>
            <w:shd w:val="clear" w:color="auto" w:fill="auto"/>
            <w:vAlign w:val="center"/>
            <w:hideMark/>
          </w:tcPr>
          <w:p w14:paraId="1C936153" w14:textId="347D10E0" w:rsidR="002A57FD" w:rsidRPr="008A1E8D" w:rsidRDefault="002A57FD" w:rsidP="002A57FD">
            <w:pPr>
              <w:jc w:val="center"/>
              <w:rPr>
                <w:color w:val="000000"/>
                <w:sz w:val="28"/>
                <w:szCs w:val="28"/>
              </w:rPr>
            </w:pPr>
            <w:r w:rsidRPr="008A1E8D">
              <w:rPr>
                <w:b/>
                <w:bCs/>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6B91" w14:textId="569F63A3" w:rsidR="002A57FD" w:rsidRPr="008A1E8D" w:rsidRDefault="002A57FD" w:rsidP="002A57FD">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D707F47" w14:textId="780EE66E" w:rsidR="002A57FD" w:rsidRPr="008A1E8D" w:rsidRDefault="002A57FD" w:rsidP="002A57FD">
            <w:pPr>
              <w:jc w:val="center"/>
              <w:rPr>
                <w:color w:val="000000"/>
                <w:sz w:val="28"/>
                <w:szCs w:val="28"/>
              </w:rPr>
            </w:pPr>
            <w:r w:rsidRPr="008A1E8D">
              <w:rPr>
                <w:b/>
                <w:bCs/>
                <w:color w:val="000000"/>
                <w:sz w:val="28"/>
                <w:szCs w:val="28"/>
              </w:rPr>
              <w:t>6 306,7</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6FCFAC51" w14:textId="1F6B6BAF" w:rsidR="002A57FD" w:rsidRPr="008A1E8D" w:rsidRDefault="002A57FD" w:rsidP="002A57FD">
            <w:pPr>
              <w:jc w:val="center"/>
              <w:rPr>
                <w:color w:val="000000"/>
                <w:sz w:val="28"/>
                <w:szCs w:val="28"/>
              </w:rPr>
            </w:pPr>
            <w:r w:rsidRPr="008A1E8D">
              <w:rPr>
                <w:b/>
                <w:bCs/>
                <w:color w:val="000000"/>
                <w:sz w:val="28"/>
                <w:szCs w:val="28"/>
              </w:rPr>
              <w:t>5 979,1</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0D12A45A" w14:textId="0EF8D1EA" w:rsidR="002A57FD" w:rsidRPr="008A1E8D" w:rsidRDefault="002A57FD" w:rsidP="002A57FD">
            <w:pPr>
              <w:jc w:val="center"/>
              <w:rPr>
                <w:color w:val="000000"/>
                <w:sz w:val="28"/>
                <w:szCs w:val="28"/>
              </w:rPr>
            </w:pPr>
            <w:r w:rsidRPr="008A1E8D">
              <w:rPr>
                <w:b/>
                <w:bCs/>
                <w:color w:val="000000"/>
                <w:sz w:val="28"/>
                <w:szCs w:val="28"/>
              </w:rPr>
              <w:t>6 182,4</w:t>
            </w:r>
          </w:p>
        </w:tc>
      </w:tr>
      <w:tr w:rsidR="002A57FD" w:rsidRPr="008A1E8D" w14:paraId="1079FBD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AC68E23" w14:textId="7501364D" w:rsidR="002A57FD" w:rsidRPr="008A1E8D" w:rsidRDefault="002A57FD" w:rsidP="002A57FD">
            <w:pPr>
              <w:jc w:val="center"/>
              <w:rPr>
                <w:color w:val="000000"/>
                <w:sz w:val="28"/>
                <w:szCs w:val="28"/>
              </w:rPr>
            </w:pPr>
            <w:r w:rsidRPr="008A1E8D">
              <w:rPr>
                <w:color w:val="000000"/>
                <w:sz w:val="28"/>
                <w:szCs w:val="28"/>
              </w:rPr>
              <w:t>Непрограммные расходы центрального аппарата</w:t>
            </w:r>
          </w:p>
        </w:tc>
        <w:tc>
          <w:tcPr>
            <w:tcW w:w="1809" w:type="dxa"/>
            <w:tcBorders>
              <w:top w:val="nil"/>
              <w:left w:val="nil"/>
              <w:bottom w:val="single" w:sz="8" w:space="0" w:color="auto"/>
              <w:right w:val="single" w:sz="8" w:space="0" w:color="auto"/>
            </w:tcBorders>
            <w:shd w:val="clear" w:color="auto" w:fill="auto"/>
            <w:vAlign w:val="center"/>
            <w:hideMark/>
          </w:tcPr>
          <w:p w14:paraId="6E47B24C" w14:textId="251A0EC9" w:rsidR="002A57FD" w:rsidRPr="008A1E8D" w:rsidRDefault="002A57FD" w:rsidP="002A57FD">
            <w:pPr>
              <w:jc w:val="center"/>
              <w:rPr>
                <w:color w:val="000000"/>
                <w:sz w:val="28"/>
                <w:szCs w:val="28"/>
              </w:rPr>
            </w:pPr>
            <w:r w:rsidRPr="008A1E8D">
              <w:rPr>
                <w:color w:val="000000"/>
                <w:sz w:val="28"/>
                <w:szCs w:val="28"/>
              </w:rPr>
              <w:t>8630100000</w:t>
            </w:r>
          </w:p>
        </w:tc>
        <w:tc>
          <w:tcPr>
            <w:tcW w:w="1155" w:type="dxa"/>
            <w:tcBorders>
              <w:top w:val="nil"/>
              <w:left w:val="nil"/>
              <w:bottom w:val="single" w:sz="8" w:space="0" w:color="auto"/>
              <w:right w:val="single" w:sz="4" w:space="0" w:color="auto"/>
            </w:tcBorders>
            <w:shd w:val="clear" w:color="auto" w:fill="auto"/>
            <w:vAlign w:val="center"/>
            <w:hideMark/>
          </w:tcPr>
          <w:p w14:paraId="4F9008CA" w14:textId="272624F9"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E1EE6" w14:textId="2A87BB2B"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9E43E83" w14:textId="2F3C66D7" w:rsidR="002A57FD" w:rsidRPr="008A1E8D" w:rsidRDefault="002A57FD" w:rsidP="002A57FD">
            <w:pPr>
              <w:jc w:val="center"/>
              <w:rPr>
                <w:color w:val="000000"/>
                <w:sz w:val="28"/>
                <w:szCs w:val="28"/>
              </w:rPr>
            </w:pPr>
            <w:r w:rsidRPr="008A1E8D">
              <w:rPr>
                <w:color w:val="000000"/>
                <w:sz w:val="28"/>
                <w:szCs w:val="28"/>
              </w:rPr>
              <w:t>6 306,7</w:t>
            </w:r>
          </w:p>
        </w:tc>
        <w:tc>
          <w:tcPr>
            <w:tcW w:w="1559" w:type="dxa"/>
            <w:gridSpan w:val="2"/>
            <w:tcBorders>
              <w:top w:val="nil"/>
              <w:left w:val="nil"/>
              <w:bottom w:val="single" w:sz="8" w:space="0" w:color="auto"/>
              <w:right w:val="single" w:sz="8" w:space="0" w:color="auto"/>
            </w:tcBorders>
            <w:shd w:val="clear" w:color="auto" w:fill="auto"/>
            <w:vAlign w:val="center"/>
            <w:hideMark/>
          </w:tcPr>
          <w:p w14:paraId="343F0314" w14:textId="3C2955A8" w:rsidR="002A57FD" w:rsidRPr="008A1E8D" w:rsidRDefault="002A57FD" w:rsidP="002A57FD">
            <w:pPr>
              <w:jc w:val="center"/>
              <w:rPr>
                <w:color w:val="000000"/>
                <w:sz w:val="28"/>
                <w:szCs w:val="28"/>
              </w:rPr>
            </w:pPr>
            <w:r w:rsidRPr="008A1E8D">
              <w:rPr>
                <w:color w:val="000000"/>
                <w:sz w:val="28"/>
                <w:szCs w:val="28"/>
              </w:rPr>
              <w:t>5 979,1</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065E7C9" w14:textId="497E82FB" w:rsidR="002A57FD" w:rsidRPr="008A1E8D" w:rsidRDefault="002A57FD" w:rsidP="002A57FD">
            <w:pPr>
              <w:jc w:val="center"/>
              <w:rPr>
                <w:color w:val="000000"/>
                <w:sz w:val="28"/>
                <w:szCs w:val="28"/>
              </w:rPr>
            </w:pPr>
            <w:r w:rsidRPr="008A1E8D">
              <w:rPr>
                <w:color w:val="000000"/>
                <w:sz w:val="28"/>
                <w:szCs w:val="28"/>
              </w:rPr>
              <w:t>6 182,4</w:t>
            </w:r>
          </w:p>
        </w:tc>
      </w:tr>
      <w:tr w:rsidR="002A57FD" w:rsidRPr="008A1E8D" w14:paraId="2BE607E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2BF1749" w14:textId="14606D93" w:rsidR="002A57FD" w:rsidRPr="008A1E8D" w:rsidRDefault="002A57FD" w:rsidP="002A57FD">
            <w:pPr>
              <w:jc w:val="center"/>
              <w:rPr>
                <w:color w:val="000000"/>
                <w:sz w:val="28"/>
                <w:szCs w:val="28"/>
              </w:rPr>
            </w:pPr>
            <w:r w:rsidRPr="008A1E8D">
              <w:rPr>
                <w:color w:val="000000"/>
                <w:sz w:val="28"/>
                <w:szCs w:val="28"/>
              </w:rPr>
              <w:t>Центральный аппарат представительного органа</w:t>
            </w:r>
          </w:p>
        </w:tc>
        <w:tc>
          <w:tcPr>
            <w:tcW w:w="1809" w:type="dxa"/>
            <w:tcBorders>
              <w:top w:val="nil"/>
              <w:left w:val="nil"/>
              <w:bottom w:val="single" w:sz="8" w:space="0" w:color="auto"/>
              <w:right w:val="single" w:sz="8" w:space="0" w:color="auto"/>
            </w:tcBorders>
            <w:shd w:val="clear" w:color="auto" w:fill="auto"/>
            <w:vAlign w:val="center"/>
            <w:hideMark/>
          </w:tcPr>
          <w:p w14:paraId="67ED1D7D" w14:textId="2556C538" w:rsidR="002A57FD" w:rsidRPr="008A1E8D" w:rsidRDefault="002A57FD" w:rsidP="002A57FD">
            <w:pPr>
              <w:jc w:val="center"/>
              <w:rPr>
                <w:color w:val="000000"/>
                <w:sz w:val="28"/>
                <w:szCs w:val="28"/>
              </w:rPr>
            </w:pPr>
            <w:r w:rsidRPr="008A1E8D">
              <w:rPr>
                <w:color w:val="000000"/>
                <w:sz w:val="28"/>
                <w:szCs w:val="28"/>
              </w:rPr>
              <w:t>8630100020</w:t>
            </w:r>
          </w:p>
        </w:tc>
        <w:tc>
          <w:tcPr>
            <w:tcW w:w="1155" w:type="dxa"/>
            <w:tcBorders>
              <w:top w:val="nil"/>
              <w:left w:val="nil"/>
              <w:bottom w:val="single" w:sz="8" w:space="0" w:color="auto"/>
              <w:right w:val="single" w:sz="4" w:space="0" w:color="auto"/>
            </w:tcBorders>
            <w:shd w:val="clear" w:color="auto" w:fill="auto"/>
            <w:vAlign w:val="center"/>
            <w:hideMark/>
          </w:tcPr>
          <w:p w14:paraId="0E9139AD" w14:textId="6F724AB7"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E5F96" w14:textId="10142323"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385F11B" w14:textId="6E8C09BA" w:rsidR="002A57FD" w:rsidRPr="008A1E8D" w:rsidRDefault="002A57FD" w:rsidP="002A57FD">
            <w:pPr>
              <w:jc w:val="center"/>
              <w:rPr>
                <w:color w:val="000000"/>
                <w:sz w:val="28"/>
                <w:szCs w:val="28"/>
              </w:rPr>
            </w:pPr>
            <w:r w:rsidRPr="008A1E8D">
              <w:rPr>
                <w:color w:val="000000"/>
                <w:sz w:val="28"/>
                <w:szCs w:val="28"/>
              </w:rPr>
              <w:t>6 203,8</w:t>
            </w:r>
          </w:p>
        </w:tc>
        <w:tc>
          <w:tcPr>
            <w:tcW w:w="1559" w:type="dxa"/>
            <w:gridSpan w:val="2"/>
            <w:tcBorders>
              <w:top w:val="nil"/>
              <w:left w:val="nil"/>
              <w:bottom w:val="single" w:sz="8" w:space="0" w:color="auto"/>
              <w:right w:val="single" w:sz="8" w:space="0" w:color="auto"/>
            </w:tcBorders>
            <w:shd w:val="clear" w:color="auto" w:fill="auto"/>
            <w:vAlign w:val="center"/>
            <w:hideMark/>
          </w:tcPr>
          <w:p w14:paraId="247F7D24" w14:textId="40E05F91" w:rsidR="002A57FD" w:rsidRPr="008A1E8D" w:rsidRDefault="002A57FD" w:rsidP="002A57FD">
            <w:pPr>
              <w:jc w:val="center"/>
              <w:rPr>
                <w:color w:val="000000"/>
                <w:sz w:val="28"/>
                <w:szCs w:val="28"/>
              </w:rPr>
            </w:pPr>
            <w:r w:rsidRPr="008A1E8D">
              <w:rPr>
                <w:color w:val="000000"/>
                <w:sz w:val="28"/>
                <w:szCs w:val="28"/>
              </w:rPr>
              <w:t>5 979,1</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9F089DF" w14:textId="0F26FDF1" w:rsidR="002A57FD" w:rsidRPr="008A1E8D" w:rsidRDefault="002A57FD" w:rsidP="002A57FD">
            <w:pPr>
              <w:jc w:val="center"/>
              <w:rPr>
                <w:color w:val="000000"/>
                <w:sz w:val="28"/>
                <w:szCs w:val="28"/>
              </w:rPr>
            </w:pPr>
            <w:r w:rsidRPr="008A1E8D">
              <w:rPr>
                <w:color w:val="000000"/>
                <w:sz w:val="28"/>
                <w:szCs w:val="28"/>
              </w:rPr>
              <w:t>6 182,4</w:t>
            </w:r>
          </w:p>
        </w:tc>
      </w:tr>
      <w:tr w:rsidR="002A57FD" w:rsidRPr="008A1E8D" w14:paraId="7B618FC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2CA053B" w14:textId="2AA30252" w:rsidR="002A57FD" w:rsidRPr="008A1E8D" w:rsidRDefault="002A57FD" w:rsidP="002A57FD">
            <w:pPr>
              <w:jc w:val="center"/>
              <w:rPr>
                <w:color w:val="000000"/>
                <w:sz w:val="28"/>
                <w:szCs w:val="28"/>
              </w:rPr>
            </w:pPr>
            <w:r w:rsidRPr="008A1E8D">
              <w:rPr>
                <w:color w:val="000000"/>
                <w:sz w:val="28"/>
                <w:szCs w:val="28"/>
              </w:rPr>
              <w:t xml:space="preserve">Расходы на выплаты персоналу в целях обеспечения выполнения функций </w:t>
            </w:r>
            <w:r w:rsidRPr="008A1E8D">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0B3779E2" w14:textId="7F177959" w:rsidR="002A57FD" w:rsidRPr="008A1E8D" w:rsidRDefault="002A57FD" w:rsidP="002A57FD">
            <w:pPr>
              <w:jc w:val="center"/>
              <w:rPr>
                <w:color w:val="000000"/>
                <w:sz w:val="28"/>
                <w:szCs w:val="28"/>
              </w:rPr>
            </w:pPr>
            <w:r w:rsidRPr="008A1E8D">
              <w:rPr>
                <w:color w:val="000000"/>
                <w:sz w:val="28"/>
                <w:szCs w:val="28"/>
              </w:rPr>
              <w:lastRenderedPageBreak/>
              <w:t>8630100020</w:t>
            </w:r>
          </w:p>
        </w:tc>
        <w:tc>
          <w:tcPr>
            <w:tcW w:w="1155" w:type="dxa"/>
            <w:tcBorders>
              <w:top w:val="nil"/>
              <w:left w:val="nil"/>
              <w:bottom w:val="single" w:sz="8" w:space="0" w:color="auto"/>
              <w:right w:val="single" w:sz="8" w:space="0" w:color="auto"/>
            </w:tcBorders>
            <w:shd w:val="clear" w:color="auto" w:fill="auto"/>
            <w:vAlign w:val="center"/>
            <w:hideMark/>
          </w:tcPr>
          <w:p w14:paraId="6A4B9795" w14:textId="3E42BAA9"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71033014" w14:textId="0BA371A4"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2586042" w14:textId="6E9BDE59" w:rsidR="002A57FD" w:rsidRPr="008A1E8D" w:rsidRDefault="002A57FD" w:rsidP="002A57FD">
            <w:pPr>
              <w:jc w:val="center"/>
              <w:rPr>
                <w:color w:val="000000"/>
                <w:sz w:val="28"/>
                <w:szCs w:val="28"/>
              </w:rPr>
            </w:pPr>
            <w:r w:rsidRPr="008A1E8D">
              <w:rPr>
                <w:color w:val="000000"/>
                <w:sz w:val="28"/>
                <w:szCs w:val="28"/>
              </w:rPr>
              <w:t>5 305,4</w:t>
            </w:r>
          </w:p>
        </w:tc>
        <w:tc>
          <w:tcPr>
            <w:tcW w:w="1559" w:type="dxa"/>
            <w:gridSpan w:val="2"/>
            <w:tcBorders>
              <w:top w:val="nil"/>
              <w:left w:val="nil"/>
              <w:bottom w:val="single" w:sz="8" w:space="0" w:color="auto"/>
              <w:right w:val="single" w:sz="8" w:space="0" w:color="auto"/>
            </w:tcBorders>
            <w:shd w:val="clear" w:color="auto" w:fill="auto"/>
            <w:vAlign w:val="center"/>
            <w:hideMark/>
          </w:tcPr>
          <w:p w14:paraId="33719A85" w14:textId="49131319" w:rsidR="002A57FD" w:rsidRPr="008A1E8D" w:rsidRDefault="002A57FD" w:rsidP="002A57FD">
            <w:pPr>
              <w:jc w:val="center"/>
              <w:rPr>
                <w:color w:val="000000"/>
                <w:sz w:val="28"/>
                <w:szCs w:val="28"/>
              </w:rPr>
            </w:pPr>
            <w:r w:rsidRPr="008A1E8D">
              <w:rPr>
                <w:color w:val="000000"/>
                <w:sz w:val="28"/>
                <w:szCs w:val="28"/>
              </w:rPr>
              <w:t>5 083,6</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841B24A" w14:textId="0B2C96DD" w:rsidR="002A57FD" w:rsidRPr="008A1E8D" w:rsidRDefault="002A57FD" w:rsidP="002A57FD">
            <w:pPr>
              <w:jc w:val="center"/>
              <w:rPr>
                <w:color w:val="000000"/>
                <w:sz w:val="28"/>
                <w:szCs w:val="28"/>
              </w:rPr>
            </w:pPr>
            <w:r w:rsidRPr="008A1E8D">
              <w:rPr>
                <w:color w:val="000000"/>
                <w:sz w:val="28"/>
                <w:szCs w:val="28"/>
              </w:rPr>
              <w:t>5 286,9</w:t>
            </w:r>
          </w:p>
        </w:tc>
      </w:tr>
      <w:tr w:rsidR="002A57FD" w:rsidRPr="008A1E8D" w14:paraId="3A90CB0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8D5CFC2" w14:textId="6335B645" w:rsidR="002A57FD" w:rsidRPr="008A1E8D" w:rsidRDefault="002A57FD" w:rsidP="002A57FD">
            <w:pPr>
              <w:jc w:val="center"/>
              <w:rPr>
                <w:color w:val="000000"/>
                <w:sz w:val="28"/>
                <w:szCs w:val="28"/>
              </w:rPr>
            </w:pPr>
            <w:r w:rsidRPr="008A1E8D">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9" w:type="dxa"/>
            <w:tcBorders>
              <w:top w:val="nil"/>
              <w:left w:val="nil"/>
              <w:bottom w:val="single" w:sz="8" w:space="0" w:color="auto"/>
              <w:right w:val="single" w:sz="8" w:space="0" w:color="auto"/>
            </w:tcBorders>
            <w:shd w:val="clear" w:color="auto" w:fill="auto"/>
            <w:vAlign w:val="center"/>
            <w:hideMark/>
          </w:tcPr>
          <w:p w14:paraId="6D903917" w14:textId="3A1DADC4" w:rsidR="002A57FD" w:rsidRPr="008A1E8D" w:rsidRDefault="002A57FD" w:rsidP="002A57FD">
            <w:pPr>
              <w:jc w:val="center"/>
              <w:rPr>
                <w:color w:val="000000"/>
                <w:sz w:val="28"/>
                <w:szCs w:val="28"/>
              </w:rPr>
            </w:pPr>
            <w:r w:rsidRPr="008A1E8D">
              <w:rPr>
                <w:color w:val="000000"/>
                <w:sz w:val="28"/>
                <w:szCs w:val="28"/>
              </w:rPr>
              <w:t>8630100020</w:t>
            </w:r>
          </w:p>
        </w:tc>
        <w:tc>
          <w:tcPr>
            <w:tcW w:w="1155" w:type="dxa"/>
            <w:tcBorders>
              <w:top w:val="nil"/>
              <w:left w:val="nil"/>
              <w:bottom w:val="single" w:sz="8" w:space="0" w:color="auto"/>
              <w:right w:val="single" w:sz="8" w:space="0" w:color="auto"/>
            </w:tcBorders>
            <w:shd w:val="clear" w:color="auto" w:fill="auto"/>
            <w:vAlign w:val="center"/>
            <w:hideMark/>
          </w:tcPr>
          <w:p w14:paraId="50EB0B9C" w14:textId="57F5A34B"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64293B02" w14:textId="0BF5B919" w:rsidR="002A57FD" w:rsidRPr="008A1E8D" w:rsidRDefault="002A57FD" w:rsidP="002A57FD">
            <w:pPr>
              <w:jc w:val="center"/>
              <w:rPr>
                <w:color w:val="000000"/>
                <w:sz w:val="28"/>
                <w:szCs w:val="28"/>
              </w:rPr>
            </w:pPr>
            <w:r w:rsidRPr="008A1E8D">
              <w:rPr>
                <w:color w:val="000000"/>
                <w:sz w:val="28"/>
                <w:szCs w:val="28"/>
              </w:rPr>
              <w:t>0103</w:t>
            </w:r>
          </w:p>
        </w:tc>
        <w:tc>
          <w:tcPr>
            <w:tcW w:w="1540" w:type="dxa"/>
            <w:tcBorders>
              <w:top w:val="nil"/>
              <w:left w:val="nil"/>
              <w:bottom w:val="single" w:sz="8" w:space="0" w:color="auto"/>
              <w:right w:val="single" w:sz="8" w:space="0" w:color="auto"/>
            </w:tcBorders>
            <w:shd w:val="clear" w:color="auto" w:fill="auto"/>
            <w:vAlign w:val="center"/>
            <w:hideMark/>
          </w:tcPr>
          <w:p w14:paraId="1CC9A5AD" w14:textId="6800597C" w:rsidR="002A57FD" w:rsidRPr="008A1E8D" w:rsidRDefault="002A57FD" w:rsidP="002A57FD">
            <w:pPr>
              <w:jc w:val="center"/>
              <w:rPr>
                <w:color w:val="000000"/>
                <w:sz w:val="28"/>
                <w:szCs w:val="28"/>
              </w:rPr>
            </w:pPr>
            <w:r w:rsidRPr="008A1E8D">
              <w:rPr>
                <w:color w:val="000000"/>
                <w:sz w:val="28"/>
                <w:szCs w:val="28"/>
              </w:rPr>
              <w:t>5 305,4</w:t>
            </w:r>
          </w:p>
        </w:tc>
        <w:tc>
          <w:tcPr>
            <w:tcW w:w="1559" w:type="dxa"/>
            <w:gridSpan w:val="2"/>
            <w:tcBorders>
              <w:top w:val="nil"/>
              <w:left w:val="nil"/>
              <w:bottom w:val="single" w:sz="8" w:space="0" w:color="auto"/>
              <w:right w:val="single" w:sz="8" w:space="0" w:color="auto"/>
            </w:tcBorders>
            <w:shd w:val="clear" w:color="auto" w:fill="auto"/>
            <w:vAlign w:val="center"/>
            <w:hideMark/>
          </w:tcPr>
          <w:p w14:paraId="7EE5B18A" w14:textId="643D2D0A" w:rsidR="002A57FD" w:rsidRPr="008A1E8D" w:rsidRDefault="002A57FD" w:rsidP="002A57FD">
            <w:pPr>
              <w:jc w:val="center"/>
              <w:rPr>
                <w:color w:val="000000"/>
                <w:sz w:val="28"/>
                <w:szCs w:val="28"/>
              </w:rPr>
            </w:pPr>
            <w:r w:rsidRPr="008A1E8D">
              <w:rPr>
                <w:color w:val="000000"/>
                <w:sz w:val="28"/>
                <w:szCs w:val="28"/>
              </w:rPr>
              <w:t>5 083,6</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CD8F737" w14:textId="07196097" w:rsidR="002A57FD" w:rsidRPr="008A1E8D" w:rsidRDefault="002A57FD" w:rsidP="002A57FD">
            <w:pPr>
              <w:jc w:val="center"/>
              <w:rPr>
                <w:color w:val="000000"/>
                <w:sz w:val="28"/>
                <w:szCs w:val="28"/>
              </w:rPr>
            </w:pPr>
            <w:r w:rsidRPr="008A1E8D">
              <w:rPr>
                <w:color w:val="000000"/>
                <w:sz w:val="28"/>
                <w:szCs w:val="28"/>
              </w:rPr>
              <w:t>5 286,9</w:t>
            </w:r>
          </w:p>
        </w:tc>
      </w:tr>
      <w:tr w:rsidR="002A57FD" w:rsidRPr="008A1E8D" w14:paraId="24D2037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FC9A169" w14:textId="25D71FAC" w:rsidR="002A57FD" w:rsidRPr="008A1E8D" w:rsidRDefault="002A57FD" w:rsidP="002A57FD">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55421920" w14:textId="58AC66DD" w:rsidR="002A57FD" w:rsidRPr="008A1E8D" w:rsidRDefault="002A57FD" w:rsidP="002A57FD">
            <w:pPr>
              <w:jc w:val="center"/>
              <w:rPr>
                <w:color w:val="000000"/>
                <w:sz w:val="28"/>
                <w:szCs w:val="28"/>
              </w:rPr>
            </w:pPr>
            <w:r w:rsidRPr="008A1E8D">
              <w:rPr>
                <w:color w:val="000000"/>
                <w:sz w:val="28"/>
                <w:szCs w:val="28"/>
              </w:rPr>
              <w:t>8630100020</w:t>
            </w:r>
          </w:p>
        </w:tc>
        <w:tc>
          <w:tcPr>
            <w:tcW w:w="1155" w:type="dxa"/>
            <w:tcBorders>
              <w:top w:val="nil"/>
              <w:left w:val="nil"/>
              <w:bottom w:val="single" w:sz="8" w:space="0" w:color="auto"/>
              <w:right w:val="single" w:sz="8" w:space="0" w:color="auto"/>
            </w:tcBorders>
            <w:shd w:val="clear" w:color="auto" w:fill="auto"/>
            <w:vAlign w:val="center"/>
            <w:hideMark/>
          </w:tcPr>
          <w:p w14:paraId="63CAD49D" w14:textId="4F91FC09" w:rsidR="002A57FD" w:rsidRPr="008A1E8D" w:rsidRDefault="002A57FD" w:rsidP="002A57FD">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774B6BC4" w14:textId="51425227"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3722B27" w14:textId="749782B7" w:rsidR="002A57FD" w:rsidRPr="008A1E8D" w:rsidRDefault="002A57FD" w:rsidP="002A57FD">
            <w:pPr>
              <w:jc w:val="center"/>
              <w:rPr>
                <w:color w:val="000000"/>
                <w:sz w:val="28"/>
                <w:szCs w:val="28"/>
              </w:rPr>
            </w:pPr>
            <w:r w:rsidRPr="008A1E8D">
              <w:rPr>
                <w:color w:val="000000"/>
                <w:sz w:val="28"/>
                <w:szCs w:val="28"/>
              </w:rPr>
              <w:t>897,9</w:t>
            </w:r>
          </w:p>
        </w:tc>
        <w:tc>
          <w:tcPr>
            <w:tcW w:w="1559" w:type="dxa"/>
            <w:gridSpan w:val="2"/>
            <w:tcBorders>
              <w:top w:val="nil"/>
              <w:left w:val="nil"/>
              <w:bottom w:val="single" w:sz="8" w:space="0" w:color="auto"/>
              <w:right w:val="single" w:sz="8" w:space="0" w:color="auto"/>
            </w:tcBorders>
            <w:shd w:val="clear" w:color="auto" w:fill="auto"/>
            <w:vAlign w:val="center"/>
            <w:hideMark/>
          </w:tcPr>
          <w:p w14:paraId="6DEE2ED6" w14:textId="3DFD42F5" w:rsidR="002A57FD" w:rsidRPr="008A1E8D" w:rsidRDefault="002A57FD" w:rsidP="002A57FD">
            <w:pPr>
              <w:jc w:val="center"/>
              <w:rPr>
                <w:color w:val="000000"/>
                <w:sz w:val="28"/>
                <w:szCs w:val="28"/>
              </w:rPr>
            </w:pPr>
            <w:r w:rsidRPr="008A1E8D">
              <w:rPr>
                <w:color w:val="000000"/>
                <w:sz w:val="28"/>
                <w:szCs w:val="28"/>
              </w:rPr>
              <w:t>895,0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587C65E" w14:textId="3B1B9266" w:rsidR="002A57FD" w:rsidRPr="008A1E8D" w:rsidRDefault="002A57FD" w:rsidP="002A57FD">
            <w:pPr>
              <w:jc w:val="center"/>
              <w:rPr>
                <w:color w:val="000000"/>
                <w:sz w:val="28"/>
                <w:szCs w:val="28"/>
              </w:rPr>
            </w:pPr>
            <w:r w:rsidRPr="008A1E8D">
              <w:rPr>
                <w:color w:val="000000"/>
                <w:sz w:val="28"/>
                <w:szCs w:val="28"/>
              </w:rPr>
              <w:t>895,0</w:t>
            </w:r>
          </w:p>
        </w:tc>
      </w:tr>
      <w:tr w:rsidR="002A57FD" w:rsidRPr="008A1E8D" w14:paraId="0EBAAB7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7DB43EC" w14:textId="540E116A" w:rsidR="002A57FD" w:rsidRPr="008A1E8D" w:rsidRDefault="002A57FD" w:rsidP="002A57FD">
            <w:pPr>
              <w:jc w:val="center"/>
              <w:rPr>
                <w:color w:val="000000"/>
                <w:sz w:val="28"/>
                <w:szCs w:val="28"/>
              </w:rPr>
            </w:pPr>
            <w:r w:rsidRPr="008A1E8D">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9" w:type="dxa"/>
            <w:tcBorders>
              <w:top w:val="nil"/>
              <w:left w:val="nil"/>
              <w:bottom w:val="single" w:sz="8" w:space="0" w:color="auto"/>
              <w:right w:val="single" w:sz="8" w:space="0" w:color="auto"/>
            </w:tcBorders>
            <w:shd w:val="clear" w:color="auto" w:fill="auto"/>
            <w:vAlign w:val="center"/>
            <w:hideMark/>
          </w:tcPr>
          <w:p w14:paraId="21C972DA" w14:textId="47FC9929" w:rsidR="002A57FD" w:rsidRPr="008A1E8D" w:rsidRDefault="002A57FD" w:rsidP="002A57FD">
            <w:pPr>
              <w:jc w:val="center"/>
              <w:rPr>
                <w:color w:val="000000"/>
                <w:sz w:val="28"/>
                <w:szCs w:val="28"/>
              </w:rPr>
            </w:pPr>
            <w:r w:rsidRPr="008A1E8D">
              <w:rPr>
                <w:color w:val="000000"/>
                <w:sz w:val="28"/>
                <w:szCs w:val="28"/>
              </w:rPr>
              <w:t>8630100020</w:t>
            </w:r>
          </w:p>
        </w:tc>
        <w:tc>
          <w:tcPr>
            <w:tcW w:w="1155" w:type="dxa"/>
            <w:tcBorders>
              <w:top w:val="nil"/>
              <w:left w:val="nil"/>
              <w:bottom w:val="single" w:sz="8" w:space="0" w:color="auto"/>
              <w:right w:val="single" w:sz="8" w:space="0" w:color="auto"/>
            </w:tcBorders>
            <w:shd w:val="clear" w:color="auto" w:fill="auto"/>
            <w:vAlign w:val="center"/>
            <w:hideMark/>
          </w:tcPr>
          <w:p w14:paraId="4847DEED" w14:textId="6C8ADF47" w:rsidR="002A57FD" w:rsidRPr="008A1E8D" w:rsidRDefault="002A57FD" w:rsidP="002A57FD">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83FF9C0" w14:textId="1168C746" w:rsidR="002A57FD" w:rsidRPr="008A1E8D" w:rsidRDefault="002A57FD" w:rsidP="002A57FD">
            <w:pPr>
              <w:jc w:val="center"/>
              <w:rPr>
                <w:color w:val="000000"/>
                <w:sz w:val="28"/>
                <w:szCs w:val="28"/>
              </w:rPr>
            </w:pPr>
            <w:r w:rsidRPr="008A1E8D">
              <w:rPr>
                <w:color w:val="000000"/>
                <w:sz w:val="28"/>
                <w:szCs w:val="28"/>
              </w:rPr>
              <w:t>0103</w:t>
            </w:r>
          </w:p>
        </w:tc>
        <w:tc>
          <w:tcPr>
            <w:tcW w:w="1540" w:type="dxa"/>
            <w:tcBorders>
              <w:top w:val="nil"/>
              <w:left w:val="nil"/>
              <w:bottom w:val="single" w:sz="8" w:space="0" w:color="auto"/>
              <w:right w:val="single" w:sz="8" w:space="0" w:color="auto"/>
            </w:tcBorders>
            <w:shd w:val="clear" w:color="auto" w:fill="auto"/>
            <w:vAlign w:val="center"/>
            <w:hideMark/>
          </w:tcPr>
          <w:p w14:paraId="195CF173" w14:textId="5B68E95B" w:rsidR="002A57FD" w:rsidRPr="008A1E8D" w:rsidRDefault="002A57FD" w:rsidP="002A57FD">
            <w:pPr>
              <w:jc w:val="center"/>
              <w:rPr>
                <w:color w:val="000000"/>
                <w:sz w:val="28"/>
                <w:szCs w:val="28"/>
              </w:rPr>
            </w:pPr>
            <w:r w:rsidRPr="008A1E8D">
              <w:rPr>
                <w:color w:val="000000"/>
                <w:sz w:val="28"/>
                <w:szCs w:val="28"/>
              </w:rPr>
              <w:t>897,9</w:t>
            </w:r>
          </w:p>
        </w:tc>
        <w:tc>
          <w:tcPr>
            <w:tcW w:w="1559" w:type="dxa"/>
            <w:gridSpan w:val="2"/>
            <w:tcBorders>
              <w:top w:val="nil"/>
              <w:left w:val="nil"/>
              <w:bottom w:val="single" w:sz="8" w:space="0" w:color="auto"/>
              <w:right w:val="single" w:sz="8" w:space="0" w:color="auto"/>
            </w:tcBorders>
            <w:shd w:val="clear" w:color="auto" w:fill="auto"/>
            <w:vAlign w:val="center"/>
            <w:hideMark/>
          </w:tcPr>
          <w:p w14:paraId="1DA7932F" w14:textId="6E64BFAE" w:rsidR="002A57FD" w:rsidRPr="008A1E8D" w:rsidRDefault="002A57FD" w:rsidP="002A57FD">
            <w:pPr>
              <w:jc w:val="center"/>
              <w:rPr>
                <w:color w:val="000000"/>
                <w:sz w:val="28"/>
                <w:szCs w:val="28"/>
              </w:rPr>
            </w:pPr>
            <w:r w:rsidRPr="008A1E8D">
              <w:rPr>
                <w:color w:val="000000"/>
                <w:sz w:val="28"/>
                <w:szCs w:val="28"/>
              </w:rPr>
              <w:t>895,0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0C633B6" w14:textId="54BC0C90" w:rsidR="002A57FD" w:rsidRPr="008A1E8D" w:rsidRDefault="002A57FD" w:rsidP="002A57FD">
            <w:pPr>
              <w:jc w:val="center"/>
              <w:rPr>
                <w:color w:val="000000"/>
                <w:sz w:val="28"/>
                <w:szCs w:val="28"/>
              </w:rPr>
            </w:pPr>
            <w:r w:rsidRPr="008A1E8D">
              <w:rPr>
                <w:color w:val="000000"/>
                <w:sz w:val="28"/>
                <w:szCs w:val="28"/>
              </w:rPr>
              <w:t>895,0</w:t>
            </w:r>
          </w:p>
        </w:tc>
      </w:tr>
      <w:tr w:rsidR="002A57FD" w:rsidRPr="008A1E8D" w14:paraId="1A3F586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A504EEB" w14:textId="65F68E7B" w:rsidR="002A57FD" w:rsidRPr="008A1E8D" w:rsidRDefault="002A57FD" w:rsidP="002A57FD">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65F055AD" w14:textId="2511C464" w:rsidR="002A57FD" w:rsidRPr="008A1E8D" w:rsidRDefault="002A57FD" w:rsidP="002A57FD">
            <w:pPr>
              <w:jc w:val="center"/>
              <w:rPr>
                <w:color w:val="000000"/>
                <w:sz w:val="28"/>
                <w:szCs w:val="28"/>
              </w:rPr>
            </w:pPr>
            <w:r w:rsidRPr="008A1E8D">
              <w:rPr>
                <w:color w:val="000000"/>
                <w:sz w:val="28"/>
                <w:szCs w:val="28"/>
              </w:rPr>
              <w:t>8630100020</w:t>
            </w:r>
          </w:p>
        </w:tc>
        <w:tc>
          <w:tcPr>
            <w:tcW w:w="1155" w:type="dxa"/>
            <w:tcBorders>
              <w:top w:val="nil"/>
              <w:left w:val="nil"/>
              <w:bottom w:val="single" w:sz="8" w:space="0" w:color="auto"/>
              <w:right w:val="single" w:sz="8" w:space="0" w:color="auto"/>
            </w:tcBorders>
            <w:shd w:val="clear" w:color="auto" w:fill="auto"/>
            <w:vAlign w:val="center"/>
            <w:hideMark/>
          </w:tcPr>
          <w:p w14:paraId="5013B28D" w14:textId="096D12E0" w:rsidR="002A57FD" w:rsidRPr="008A1E8D" w:rsidRDefault="002A57FD" w:rsidP="002A57FD">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1EB5A9DC" w14:textId="358B2127"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A422035" w14:textId="756EA5A2" w:rsidR="002A57FD" w:rsidRPr="008A1E8D" w:rsidRDefault="002A57FD" w:rsidP="002A57FD">
            <w:pPr>
              <w:jc w:val="center"/>
              <w:rPr>
                <w:color w:val="000000"/>
                <w:sz w:val="28"/>
                <w:szCs w:val="28"/>
              </w:rPr>
            </w:pPr>
            <w:r w:rsidRPr="008A1E8D">
              <w:rPr>
                <w:color w:val="000000"/>
                <w:sz w:val="28"/>
                <w:szCs w:val="28"/>
              </w:rPr>
              <w:t>0,5</w:t>
            </w:r>
          </w:p>
        </w:tc>
        <w:tc>
          <w:tcPr>
            <w:tcW w:w="1559" w:type="dxa"/>
            <w:gridSpan w:val="2"/>
            <w:tcBorders>
              <w:top w:val="nil"/>
              <w:left w:val="nil"/>
              <w:bottom w:val="single" w:sz="8" w:space="0" w:color="auto"/>
              <w:right w:val="single" w:sz="8" w:space="0" w:color="auto"/>
            </w:tcBorders>
            <w:shd w:val="clear" w:color="auto" w:fill="auto"/>
            <w:vAlign w:val="center"/>
            <w:hideMark/>
          </w:tcPr>
          <w:p w14:paraId="15DA6F71" w14:textId="4AEE5B02" w:rsidR="002A57FD" w:rsidRPr="008A1E8D" w:rsidRDefault="002A57FD" w:rsidP="002A57FD">
            <w:pPr>
              <w:jc w:val="center"/>
              <w:rPr>
                <w:color w:val="000000"/>
                <w:sz w:val="28"/>
                <w:szCs w:val="28"/>
              </w:rPr>
            </w:pPr>
            <w:r w:rsidRPr="008A1E8D">
              <w:rPr>
                <w:color w:val="000000"/>
                <w:sz w:val="28"/>
                <w:szCs w:val="28"/>
              </w:rPr>
              <w:t>0,5</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7F201E3" w14:textId="15270CC2" w:rsidR="002A57FD" w:rsidRPr="008A1E8D" w:rsidRDefault="002A57FD" w:rsidP="002A57FD">
            <w:pPr>
              <w:jc w:val="center"/>
              <w:rPr>
                <w:color w:val="000000"/>
                <w:sz w:val="28"/>
                <w:szCs w:val="28"/>
              </w:rPr>
            </w:pPr>
            <w:r w:rsidRPr="008A1E8D">
              <w:rPr>
                <w:color w:val="000000"/>
                <w:sz w:val="28"/>
                <w:szCs w:val="28"/>
              </w:rPr>
              <w:t>0,5</w:t>
            </w:r>
          </w:p>
        </w:tc>
      </w:tr>
      <w:tr w:rsidR="002A57FD" w:rsidRPr="008A1E8D" w14:paraId="001C20B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B2E3EE8" w14:textId="14592EB0" w:rsidR="002A57FD" w:rsidRPr="008A1E8D" w:rsidRDefault="002A57FD" w:rsidP="002A57FD">
            <w:pPr>
              <w:jc w:val="center"/>
              <w:rPr>
                <w:color w:val="000000"/>
                <w:sz w:val="28"/>
                <w:szCs w:val="28"/>
              </w:rPr>
            </w:pPr>
            <w:r w:rsidRPr="008A1E8D">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9" w:type="dxa"/>
            <w:tcBorders>
              <w:top w:val="nil"/>
              <w:left w:val="nil"/>
              <w:bottom w:val="single" w:sz="8" w:space="0" w:color="auto"/>
              <w:right w:val="single" w:sz="8" w:space="0" w:color="auto"/>
            </w:tcBorders>
            <w:shd w:val="clear" w:color="auto" w:fill="auto"/>
            <w:vAlign w:val="center"/>
            <w:hideMark/>
          </w:tcPr>
          <w:p w14:paraId="08301091" w14:textId="6B8B519B" w:rsidR="002A57FD" w:rsidRPr="008A1E8D" w:rsidRDefault="002A57FD" w:rsidP="002A57FD">
            <w:pPr>
              <w:jc w:val="center"/>
              <w:rPr>
                <w:color w:val="000000"/>
                <w:sz w:val="28"/>
                <w:szCs w:val="28"/>
              </w:rPr>
            </w:pPr>
            <w:r w:rsidRPr="008A1E8D">
              <w:rPr>
                <w:color w:val="000000"/>
                <w:sz w:val="28"/>
                <w:szCs w:val="28"/>
              </w:rPr>
              <w:t>8630100020</w:t>
            </w:r>
          </w:p>
        </w:tc>
        <w:tc>
          <w:tcPr>
            <w:tcW w:w="1155" w:type="dxa"/>
            <w:tcBorders>
              <w:top w:val="nil"/>
              <w:left w:val="nil"/>
              <w:bottom w:val="single" w:sz="8" w:space="0" w:color="auto"/>
              <w:right w:val="single" w:sz="8" w:space="0" w:color="auto"/>
            </w:tcBorders>
            <w:shd w:val="clear" w:color="auto" w:fill="auto"/>
            <w:vAlign w:val="center"/>
            <w:hideMark/>
          </w:tcPr>
          <w:p w14:paraId="36F84CB0" w14:textId="0D01D8CC" w:rsidR="002A57FD" w:rsidRPr="008A1E8D" w:rsidRDefault="002A57FD" w:rsidP="002A57FD">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6EA2D6C0" w14:textId="1F6EA767" w:rsidR="002A57FD" w:rsidRPr="008A1E8D" w:rsidRDefault="002A57FD" w:rsidP="002A57FD">
            <w:pPr>
              <w:jc w:val="center"/>
              <w:rPr>
                <w:color w:val="000000"/>
                <w:sz w:val="28"/>
                <w:szCs w:val="28"/>
              </w:rPr>
            </w:pPr>
            <w:r w:rsidRPr="008A1E8D">
              <w:rPr>
                <w:color w:val="000000"/>
                <w:sz w:val="28"/>
                <w:szCs w:val="28"/>
              </w:rPr>
              <w:t>0103</w:t>
            </w:r>
          </w:p>
        </w:tc>
        <w:tc>
          <w:tcPr>
            <w:tcW w:w="1540" w:type="dxa"/>
            <w:tcBorders>
              <w:top w:val="nil"/>
              <w:left w:val="nil"/>
              <w:bottom w:val="single" w:sz="8" w:space="0" w:color="auto"/>
              <w:right w:val="single" w:sz="8" w:space="0" w:color="auto"/>
            </w:tcBorders>
            <w:shd w:val="clear" w:color="auto" w:fill="auto"/>
            <w:vAlign w:val="center"/>
            <w:hideMark/>
          </w:tcPr>
          <w:p w14:paraId="78156348" w14:textId="7E5B8843" w:rsidR="002A57FD" w:rsidRPr="008A1E8D" w:rsidRDefault="002A57FD" w:rsidP="002A57FD">
            <w:pPr>
              <w:jc w:val="center"/>
              <w:rPr>
                <w:color w:val="000000"/>
                <w:sz w:val="28"/>
                <w:szCs w:val="28"/>
              </w:rPr>
            </w:pPr>
            <w:r w:rsidRPr="008A1E8D">
              <w:rPr>
                <w:color w:val="000000"/>
                <w:sz w:val="28"/>
                <w:szCs w:val="28"/>
              </w:rPr>
              <w:t>0,5</w:t>
            </w:r>
          </w:p>
        </w:tc>
        <w:tc>
          <w:tcPr>
            <w:tcW w:w="1559" w:type="dxa"/>
            <w:gridSpan w:val="2"/>
            <w:tcBorders>
              <w:top w:val="nil"/>
              <w:left w:val="nil"/>
              <w:bottom w:val="single" w:sz="8" w:space="0" w:color="auto"/>
              <w:right w:val="nil"/>
            </w:tcBorders>
            <w:shd w:val="clear" w:color="auto" w:fill="auto"/>
            <w:vAlign w:val="center"/>
            <w:hideMark/>
          </w:tcPr>
          <w:p w14:paraId="678EB1C5" w14:textId="49D7A6EF" w:rsidR="002A57FD" w:rsidRPr="008A1E8D" w:rsidRDefault="002A57FD" w:rsidP="002A57FD">
            <w:pPr>
              <w:jc w:val="center"/>
              <w:rPr>
                <w:color w:val="000000"/>
                <w:sz w:val="28"/>
                <w:szCs w:val="28"/>
              </w:rPr>
            </w:pPr>
            <w:r w:rsidRPr="008A1E8D">
              <w:rPr>
                <w:color w:val="000000"/>
                <w:sz w:val="28"/>
                <w:szCs w:val="28"/>
              </w:rPr>
              <w:t>0,5</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46D311" w14:textId="400916C2" w:rsidR="002A57FD" w:rsidRPr="008A1E8D" w:rsidRDefault="002A57FD" w:rsidP="002A57FD">
            <w:pPr>
              <w:jc w:val="center"/>
              <w:rPr>
                <w:color w:val="000000"/>
                <w:sz w:val="28"/>
                <w:szCs w:val="28"/>
              </w:rPr>
            </w:pPr>
            <w:r w:rsidRPr="008A1E8D">
              <w:rPr>
                <w:color w:val="000000"/>
                <w:sz w:val="28"/>
                <w:szCs w:val="28"/>
              </w:rPr>
              <w:t>0,5</w:t>
            </w:r>
          </w:p>
        </w:tc>
      </w:tr>
      <w:tr w:rsidR="002A57FD" w:rsidRPr="008A1E8D" w14:paraId="013096C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220221D" w14:textId="15A29ACB" w:rsidR="002A57FD" w:rsidRPr="008A1E8D" w:rsidRDefault="002A57FD" w:rsidP="002A57FD">
            <w:pPr>
              <w:jc w:val="center"/>
              <w:rPr>
                <w:color w:val="000000"/>
                <w:sz w:val="28"/>
                <w:szCs w:val="28"/>
              </w:rPr>
            </w:pPr>
            <w:r w:rsidRPr="008A1E8D">
              <w:rPr>
                <w:color w:val="000000"/>
                <w:sz w:val="28"/>
                <w:szCs w:val="28"/>
              </w:rPr>
              <w:t>Межбюджетные трансферты представительного органа</w:t>
            </w:r>
          </w:p>
        </w:tc>
        <w:tc>
          <w:tcPr>
            <w:tcW w:w="1809" w:type="dxa"/>
            <w:tcBorders>
              <w:top w:val="nil"/>
              <w:left w:val="nil"/>
              <w:bottom w:val="single" w:sz="8" w:space="0" w:color="auto"/>
              <w:right w:val="single" w:sz="8" w:space="0" w:color="auto"/>
            </w:tcBorders>
            <w:shd w:val="clear" w:color="auto" w:fill="auto"/>
            <w:vAlign w:val="center"/>
            <w:hideMark/>
          </w:tcPr>
          <w:p w14:paraId="35C98243" w14:textId="525F9F38" w:rsidR="002A57FD" w:rsidRPr="008A1E8D" w:rsidRDefault="002A57FD" w:rsidP="002A57FD">
            <w:pPr>
              <w:jc w:val="center"/>
              <w:rPr>
                <w:color w:val="000000"/>
                <w:sz w:val="28"/>
                <w:szCs w:val="28"/>
              </w:rPr>
            </w:pPr>
            <w:r w:rsidRPr="008A1E8D">
              <w:rPr>
                <w:color w:val="000000"/>
                <w:sz w:val="28"/>
                <w:szCs w:val="28"/>
              </w:rPr>
              <w:t>8630100040</w:t>
            </w:r>
          </w:p>
        </w:tc>
        <w:tc>
          <w:tcPr>
            <w:tcW w:w="1155" w:type="dxa"/>
            <w:tcBorders>
              <w:top w:val="nil"/>
              <w:left w:val="nil"/>
              <w:bottom w:val="single" w:sz="8" w:space="0" w:color="auto"/>
              <w:right w:val="single" w:sz="8" w:space="0" w:color="auto"/>
            </w:tcBorders>
            <w:shd w:val="clear" w:color="auto" w:fill="auto"/>
            <w:vAlign w:val="center"/>
            <w:hideMark/>
          </w:tcPr>
          <w:p w14:paraId="0E971065" w14:textId="7F483BD0"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45CB42E" w14:textId="4F2DF659"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379191D" w14:textId="1D6D8540" w:rsidR="002A57FD" w:rsidRPr="008A1E8D" w:rsidRDefault="002A57FD" w:rsidP="002A57FD">
            <w:pPr>
              <w:jc w:val="center"/>
              <w:rPr>
                <w:color w:val="000000"/>
                <w:sz w:val="28"/>
                <w:szCs w:val="28"/>
              </w:rPr>
            </w:pPr>
            <w:r w:rsidRPr="008A1E8D">
              <w:rPr>
                <w:color w:val="000000"/>
                <w:sz w:val="28"/>
                <w:szCs w:val="28"/>
              </w:rPr>
              <w:t>102,9</w:t>
            </w:r>
          </w:p>
        </w:tc>
        <w:tc>
          <w:tcPr>
            <w:tcW w:w="1559" w:type="dxa"/>
            <w:gridSpan w:val="2"/>
            <w:tcBorders>
              <w:top w:val="nil"/>
              <w:left w:val="nil"/>
              <w:bottom w:val="single" w:sz="8" w:space="0" w:color="auto"/>
              <w:right w:val="single" w:sz="8" w:space="0" w:color="auto"/>
            </w:tcBorders>
            <w:shd w:val="clear" w:color="auto" w:fill="auto"/>
            <w:vAlign w:val="center"/>
            <w:hideMark/>
          </w:tcPr>
          <w:p w14:paraId="57C51D30" w14:textId="584FD002"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FFDA85C" w14:textId="59BB7CD3" w:rsidR="002A57FD" w:rsidRPr="008A1E8D" w:rsidRDefault="002A57FD" w:rsidP="002A57FD">
            <w:pPr>
              <w:jc w:val="center"/>
              <w:rPr>
                <w:color w:val="000000"/>
                <w:sz w:val="28"/>
                <w:szCs w:val="28"/>
              </w:rPr>
            </w:pPr>
            <w:r w:rsidRPr="008A1E8D">
              <w:rPr>
                <w:color w:val="000000"/>
                <w:sz w:val="28"/>
                <w:szCs w:val="28"/>
              </w:rPr>
              <w:t>0,0</w:t>
            </w:r>
          </w:p>
        </w:tc>
      </w:tr>
      <w:tr w:rsidR="002A57FD" w:rsidRPr="008A1E8D" w14:paraId="0C0BC33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0163E51" w14:textId="77DA5BCE" w:rsidR="002A57FD" w:rsidRPr="008A1E8D" w:rsidRDefault="002A57FD" w:rsidP="002A57FD">
            <w:pPr>
              <w:jc w:val="center"/>
              <w:rPr>
                <w:color w:val="000000"/>
                <w:sz w:val="28"/>
                <w:szCs w:val="28"/>
              </w:rPr>
            </w:pPr>
            <w:r w:rsidRPr="008A1E8D">
              <w:rPr>
                <w:color w:val="000000"/>
                <w:sz w:val="28"/>
                <w:szCs w:val="28"/>
              </w:rPr>
              <w:t>Межбюджетные трансферты</w:t>
            </w:r>
          </w:p>
        </w:tc>
        <w:tc>
          <w:tcPr>
            <w:tcW w:w="1809" w:type="dxa"/>
            <w:tcBorders>
              <w:top w:val="nil"/>
              <w:left w:val="nil"/>
              <w:bottom w:val="single" w:sz="8" w:space="0" w:color="auto"/>
              <w:right w:val="single" w:sz="8" w:space="0" w:color="auto"/>
            </w:tcBorders>
            <w:shd w:val="clear" w:color="auto" w:fill="auto"/>
            <w:vAlign w:val="center"/>
            <w:hideMark/>
          </w:tcPr>
          <w:p w14:paraId="30618F55" w14:textId="2DD07463" w:rsidR="002A57FD" w:rsidRPr="008A1E8D" w:rsidRDefault="002A57FD" w:rsidP="002A57FD">
            <w:pPr>
              <w:jc w:val="center"/>
              <w:rPr>
                <w:color w:val="000000"/>
                <w:sz w:val="28"/>
                <w:szCs w:val="28"/>
              </w:rPr>
            </w:pPr>
            <w:r w:rsidRPr="008A1E8D">
              <w:rPr>
                <w:color w:val="000000"/>
                <w:sz w:val="28"/>
                <w:szCs w:val="28"/>
              </w:rPr>
              <w:t>8630100040</w:t>
            </w:r>
          </w:p>
        </w:tc>
        <w:tc>
          <w:tcPr>
            <w:tcW w:w="1155" w:type="dxa"/>
            <w:tcBorders>
              <w:top w:val="nil"/>
              <w:left w:val="nil"/>
              <w:bottom w:val="single" w:sz="8" w:space="0" w:color="auto"/>
              <w:right w:val="single" w:sz="8" w:space="0" w:color="auto"/>
            </w:tcBorders>
            <w:shd w:val="clear" w:color="auto" w:fill="auto"/>
            <w:vAlign w:val="center"/>
            <w:hideMark/>
          </w:tcPr>
          <w:p w14:paraId="29C47005" w14:textId="77F1151F" w:rsidR="002A57FD" w:rsidRPr="008A1E8D" w:rsidRDefault="002A57FD" w:rsidP="002A57FD">
            <w:pPr>
              <w:jc w:val="center"/>
              <w:rPr>
                <w:color w:val="000000"/>
                <w:sz w:val="28"/>
                <w:szCs w:val="28"/>
              </w:rPr>
            </w:pPr>
            <w:r w:rsidRPr="008A1E8D">
              <w:rPr>
                <w:color w:val="000000"/>
                <w:sz w:val="28"/>
                <w:szCs w:val="28"/>
              </w:rPr>
              <w:t>500</w:t>
            </w:r>
          </w:p>
        </w:tc>
        <w:tc>
          <w:tcPr>
            <w:tcW w:w="1570" w:type="dxa"/>
            <w:tcBorders>
              <w:top w:val="nil"/>
              <w:left w:val="nil"/>
              <w:bottom w:val="single" w:sz="8" w:space="0" w:color="auto"/>
              <w:right w:val="single" w:sz="8" w:space="0" w:color="auto"/>
            </w:tcBorders>
            <w:shd w:val="clear" w:color="auto" w:fill="auto"/>
            <w:vAlign w:val="center"/>
            <w:hideMark/>
          </w:tcPr>
          <w:p w14:paraId="700A35DF" w14:textId="60719030"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2C1A5D8" w14:textId="7548FF43" w:rsidR="002A57FD" w:rsidRPr="008A1E8D" w:rsidRDefault="002A57FD" w:rsidP="002A57FD">
            <w:pPr>
              <w:jc w:val="center"/>
              <w:rPr>
                <w:color w:val="000000"/>
                <w:sz w:val="28"/>
                <w:szCs w:val="28"/>
              </w:rPr>
            </w:pPr>
            <w:r w:rsidRPr="008A1E8D">
              <w:rPr>
                <w:color w:val="000000"/>
                <w:sz w:val="28"/>
                <w:szCs w:val="28"/>
              </w:rPr>
              <w:t>102,9</w:t>
            </w:r>
          </w:p>
        </w:tc>
        <w:tc>
          <w:tcPr>
            <w:tcW w:w="1559" w:type="dxa"/>
            <w:gridSpan w:val="2"/>
            <w:tcBorders>
              <w:top w:val="nil"/>
              <w:left w:val="nil"/>
              <w:bottom w:val="single" w:sz="8" w:space="0" w:color="auto"/>
              <w:right w:val="single" w:sz="8" w:space="0" w:color="auto"/>
            </w:tcBorders>
            <w:shd w:val="clear" w:color="auto" w:fill="auto"/>
            <w:vAlign w:val="center"/>
            <w:hideMark/>
          </w:tcPr>
          <w:p w14:paraId="6A0436CB" w14:textId="67BB7FEE"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EB6F618" w14:textId="53A27498" w:rsidR="002A57FD" w:rsidRPr="008A1E8D" w:rsidRDefault="002A57FD" w:rsidP="002A57FD">
            <w:pPr>
              <w:jc w:val="center"/>
              <w:rPr>
                <w:color w:val="000000"/>
                <w:sz w:val="28"/>
                <w:szCs w:val="28"/>
              </w:rPr>
            </w:pPr>
            <w:r w:rsidRPr="008A1E8D">
              <w:rPr>
                <w:color w:val="000000"/>
                <w:sz w:val="28"/>
                <w:szCs w:val="28"/>
              </w:rPr>
              <w:t>0,0</w:t>
            </w:r>
          </w:p>
        </w:tc>
      </w:tr>
      <w:tr w:rsidR="002A57FD" w:rsidRPr="008A1E8D" w14:paraId="5B90CE5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A4D26A4" w14:textId="697BE693" w:rsidR="002A57FD" w:rsidRPr="008A1E8D" w:rsidRDefault="002A57FD" w:rsidP="002A57FD">
            <w:pPr>
              <w:jc w:val="center"/>
              <w:rPr>
                <w:color w:val="000000"/>
                <w:sz w:val="28"/>
                <w:szCs w:val="28"/>
              </w:rPr>
            </w:pPr>
            <w:r w:rsidRPr="008A1E8D">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9" w:type="dxa"/>
            <w:tcBorders>
              <w:top w:val="nil"/>
              <w:left w:val="nil"/>
              <w:bottom w:val="single" w:sz="8" w:space="0" w:color="auto"/>
              <w:right w:val="single" w:sz="8" w:space="0" w:color="auto"/>
            </w:tcBorders>
            <w:shd w:val="clear" w:color="auto" w:fill="auto"/>
            <w:vAlign w:val="center"/>
            <w:hideMark/>
          </w:tcPr>
          <w:p w14:paraId="3CD03F9D" w14:textId="09DB8816" w:rsidR="002A57FD" w:rsidRPr="008A1E8D" w:rsidRDefault="002A57FD" w:rsidP="002A57FD">
            <w:pPr>
              <w:jc w:val="center"/>
              <w:rPr>
                <w:color w:val="000000"/>
                <w:sz w:val="28"/>
                <w:szCs w:val="28"/>
              </w:rPr>
            </w:pPr>
            <w:r w:rsidRPr="008A1E8D">
              <w:rPr>
                <w:color w:val="000000"/>
                <w:sz w:val="28"/>
                <w:szCs w:val="28"/>
              </w:rPr>
              <w:t>8630100040</w:t>
            </w:r>
          </w:p>
        </w:tc>
        <w:tc>
          <w:tcPr>
            <w:tcW w:w="1155" w:type="dxa"/>
            <w:tcBorders>
              <w:top w:val="nil"/>
              <w:left w:val="nil"/>
              <w:bottom w:val="single" w:sz="8" w:space="0" w:color="auto"/>
              <w:right w:val="single" w:sz="8" w:space="0" w:color="auto"/>
            </w:tcBorders>
            <w:shd w:val="clear" w:color="auto" w:fill="auto"/>
            <w:vAlign w:val="center"/>
            <w:hideMark/>
          </w:tcPr>
          <w:p w14:paraId="1C25424E" w14:textId="190412F7" w:rsidR="002A57FD" w:rsidRPr="008A1E8D" w:rsidRDefault="002A57FD" w:rsidP="002A57FD">
            <w:pPr>
              <w:jc w:val="center"/>
              <w:rPr>
                <w:color w:val="000000"/>
                <w:sz w:val="28"/>
                <w:szCs w:val="28"/>
              </w:rPr>
            </w:pPr>
            <w:r w:rsidRPr="008A1E8D">
              <w:rPr>
                <w:color w:val="000000"/>
                <w:sz w:val="28"/>
                <w:szCs w:val="28"/>
              </w:rPr>
              <w:t>500</w:t>
            </w:r>
          </w:p>
        </w:tc>
        <w:tc>
          <w:tcPr>
            <w:tcW w:w="1570" w:type="dxa"/>
            <w:tcBorders>
              <w:top w:val="nil"/>
              <w:left w:val="nil"/>
              <w:bottom w:val="single" w:sz="8" w:space="0" w:color="auto"/>
              <w:right w:val="single" w:sz="8" w:space="0" w:color="auto"/>
            </w:tcBorders>
            <w:shd w:val="clear" w:color="auto" w:fill="auto"/>
            <w:vAlign w:val="center"/>
            <w:hideMark/>
          </w:tcPr>
          <w:p w14:paraId="5C6D5CC3" w14:textId="7425D941" w:rsidR="002A57FD" w:rsidRPr="008A1E8D" w:rsidRDefault="002A57FD" w:rsidP="002A57FD">
            <w:pPr>
              <w:jc w:val="center"/>
              <w:rPr>
                <w:color w:val="000000"/>
                <w:sz w:val="28"/>
                <w:szCs w:val="28"/>
              </w:rPr>
            </w:pPr>
            <w:r w:rsidRPr="008A1E8D">
              <w:rPr>
                <w:color w:val="000000"/>
                <w:sz w:val="28"/>
                <w:szCs w:val="28"/>
              </w:rPr>
              <w:t>0103</w:t>
            </w:r>
          </w:p>
        </w:tc>
        <w:tc>
          <w:tcPr>
            <w:tcW w:w="1540" w:type="dxa"/>
            <w:tcBorders>
              <w:top w:val="nil"/>
              <w:left w:val="nil"/>
              <w:bottom w:val="single" w:sz="8" w:space="0" w:color="auto"/>
              <w:right w:val="single" w:sz="8" w:space="0" w:color="auto"/>
            </w:tcBorders>
            <w:shd w:val="clear" w:color="auto" w:fill="auto"/>
            <w:vAlign w:val="center"/>
            <w:hideMark/>
          </w:tcPr>
          <w:p w14:paraId="6A8C880B" w14:textId="173C79F1" w:rsidR="002A57FD" w:rsidRPr="008A1E8D" w:rsidRDefault="002A57FD" w:rsidP="002A57FD">
            <w:pPr>
              <w:jc w:val="center"/>
              <w:rPr>
                <w:color w:val="000000"/>
                <w:sz w:val="28"/>
                <w:szCs w:val="28"/>
              </w:rPr>
            </w:pPr>
            <w:r w:rsidRPr="008A1E8D">
              <w:rPr>
                <w:color w:val="000000"/>
                <w:sz w:val="28"/>
                <w:szCs w:val="28"/>
              </w:rPr>
              <w:t>102,9</w:t>
            </w:r>
          </w:p>
        </w:tc>
        <w:tc>
          <w:tcPr>
            <w:tcW w:w="1559" w:type="dxa"/>
            <w:gridSpan w:val="2"/>
            <w:tcBorders>
              <w:top w:val="nil"/>
              <w:left w:val="nil"/>
              <w:bottom w:val="single" w:sz="8" w:space="0" w:color="auto"/>
              <w:right w:val="nil"/>
            </w:tcBorders>
            <w:shd w:val="clear" w:color="auto" w:fill="auto"/>
            <w:vAlign w:val="center"/>
            <w:hideMark/>
          </w:tcPr>
          <w:p w14:paraId="2C4BFAB8" w14:textId="316C43F8"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9DE2DD2" w14:textId="1F6DE9B5" w:rsidR="002A57FD" w:rsidRPr="008A1E8D" w:rsidRDefault="002A57FD" w:rsidP="002A57FD">
            <w:pPr>
              <w:jc w:val="center"/>
              <w:rPr>
                <w:color w:val="000000"/>
                <w:sz w:val="28"/>
                <w:szCs w:val="28"/>
              </w:rPr>
            </w:pPr>
            <w:r w:rsidRPr="008A1E8D">
              <w:rPr>
                <w:color w:val="000000"/>
                <w:sz w:val="28"/>
                <w:szCs w:val="28"/>
              </w:rPr>
              <w:t>0,0</w:t>
            </w:r>
          </w:p>
        </w:tc>
      </w:tr>
      <w:tr w:rsidR="002A57FD" w:rsidRPr="008A1E8D" w14:paraId="1780CE1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D48E5F3" w14:textId="0EAB5905" w:rsidR="002A57FD" w:rsidRPr="008A1E8D" w:rsidRDefault="002A57FD" w:rsidP="002A57FD">
            <w:pPr>
              <w:jc w:val="center"/>
              <w:rPr>
                <w:color w:val="000000"/>
                <w:sz w:val="28"/>
                <w:szCs w:val="28"/>
              </w:rPr>
            </w:pPr>
            <w:r w:rsidRPr="008A1E8D">
              <w:rPr>
                <w:b/>
                <w:bCs/>
                <w:color w:val="000000"/>
                <w:sz w:val="28"/>
                <w:szCs w:val="28"/>
              </w:rPr>
              <w:t>Обеспечение деятельности администрации</w:t>
            </w:r>
          </w:p>
        </w:tc>
        <w:tc>
          <w:tcPr>
            <w:tcW w:w="1809" w:type="dxa"/>
            <w:tcBorders>
              <w:top w:val="nil"/>
              <w:left w:val="nil"/>
              <w:bottom w:val="single" w:sz="8" w:space="0" w:color="auto"/>
              <w:right w:val="single" w:sz="8" w:space="0" w:color="auto"/>
            </w:tcBorders>
            <w:shd w:val="clear" w:color="auto" w:fill="auto"/>
            <w:vAlign w:val="center"/>
            <w:hideMark/>
          </w:tcPr>
          <w:p w14:paraId="50AA8F44" w14:textId="587ECB9C" w:rsidR="002A57FD" w:rsidRPr="008A1E8D" w:rsidRDefault="002A57FD" w:rsidP="002A57FD">
            <w:pPr>
              <w:jc w:val="center"/>
              <w:rPr>
                <w:color w:val="000000"/>
                <w:sz w:val="28"/>
                <w:szCs w:val="28"/>
              </w:rPr>
            </w:pPr>
            <w:r w:rsidRPr="008A1E8D">
              <w:rPr>
                <w:b/>
                <w:bCs/>
                <w:color w:val="000000"/>
                <w:sz w:val="28"/>
                <w:szCs w:val="28"/>
              </w:rPr>
              <w:t>8640000000</w:t>
            </w:r>
          </w:p>
        </w:tc>
        <w:tc>
          <w:tcPr>
            <w:tcW w:w="1155" w:type="dxa"/>
            <w:tcBorders>
              <w:top w:val="nil"/>
              <w:left w:val="nil"/>
              <w:bottom w:val="single" w:sz="8" w:space="0" w:color="auto"/>
              <w:right w:val="single" w:sz="8" w:space="0" w:color="auto"/>
            </w:tcBorders>
            <w:shd w:val="clear" w:color="auto" w:fill="auto"/>
            <w:vAlign w:val="center"/>
            <w:hideMark/>
          </w:tcPr>
          <w:p w14:paraId="3A470470" w14:textId="65549C9F" w:rsidR="002A57FD" w:rsidRPr="008A1E8D" w:rsidRDefault="002A57FD" w:rsidP="002A57FD">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1820345" w14:textId="5596A568" w:rsidR="002A57FD" w:rsidRPr="008A1E8D" w:rsidRDefault="002A57FD" w:rsidP="002A57FD">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3C44BF5" w14:textId="66EA5D57" w:rsidR="002A57FD" w:rsidRPr="008A1E8D" w:rsidRDefault="002A57FD" w:rsidP="002A57FD">
            <w:pPr>
              <w:jc w:val="center"/>
              <w:rPr>
                <w:color w:val="000000"/>
                <w:sz w:val="28"/>
                <w:szCs w:val="28"/>
              </w:rPr>
            </w:pPr>
            <w:r w:rsidRPr="008A1E8D">
              <w:rPr>
                <w:b/>
                <w:bCs/>
                <w:color w:val="000000"/>
                <w:sz w:val="28"/>
                <w:szCs w:val="28"/>
              </w:rPr>
              <w:t>3 228,0</w:t>
            </w:r>
          </w:p>
        </w:tc>
        <w:tc>
          <w:tcPr>
            <w:tcW w:w="1559" w:type="dxa"/>
            <w:gridSpan w:val="2"/>
            <w:tcBorders>
              <w:top w:val="nil"/>
              <w:left w:val="nil"/>
              <w:bottom w:val="single" w:sz="8" w:space="0" w:color="auto"/>
              <w:right w:val="single" w:sz="8" w:space="0" w:color="auto"/>
            </w:tcBorders>
            <w:shd w:val="clear" w:color="auto" w:fill="auto"/>
            <w:vAlign w:val="center"/>
            <w:hideMark/>
          </w:tcPr>
          <w:p w14:paraId="1CA299F9" w14:textId="1E987DA4" w:rsidR="002A57FD" w:rsidRPr="008A1E8D" w:rsidRDefault="002A57FD" w:rsidP="002A57FD">
            <w:pPr>
              <w:jc w:val="center"/>
              <w:rPr>
                <w:color w:val="000000"/>
                <w:sz w:val="28"/>
                <w:szCs w:val="28"/>
              </w:rPr>
            </w:pPr>
            <w:r w:rsidRPr="008A1E8D">
              <w:rPr>
                <w:b/>
                <w:bCs/>
                <w:color w:val="000000"/>
                <w:sz w:val="28"/>
                <w:szCs w:val="28"/>
              </w:rPr>
              <w:t>3 738,0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4F9A021" w14:textId="5D325A3D" w:rsidR="002A57FD" w:rsidRPr="008A1E8D" w:rsidRDefault="002A57FD" w:rsidP="002A57FD">
            <w:pPr>
              <w:jc w:val="center"/>
              <w:rPr>
                <w:color w:val="000000"/>
                <w:sz w:val="28"/>
                <w:szCs w:val="28"/>
              </w:rPr>
            </w:pPr>
            <w:r w:rsidRPr="008A1E8D">
              <w:rPr>
                <w:b/>
                <w:bCs/>
                <w:color w:val="000000"/>
                <w:sz w:val="28"/>
                <w:szCs w:val="28"/>
              </w:rPr>
              <w:t>3 887,5</w:t>
            </w:r>
          </w:p>
        </w:tc>
      </w:tr>
      <w:tr w:rsidR="002A57FD" w:rsidRPr="008A1E8D" w14:paraId="5DBD970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36EC908" w14:textId="37EEDCAF" w:rsidR="002A57FD" w:rsidRPr="008A1E8D" w:rsidRDefault="002A57FD" w:rsidP="002A57FD">
            <w:pPr>
              <w:jc w:val="center"/>
              <w:rPr>
                <w:color w:val="000000"/>
                <w:sz w:val="28"/>
                <w:szCs w:val="28"/>
              </w:rPr>
            </w:pPr>
            <w:r w:rsidRPr="008A1E8D">
              <w:rPr>
                <w:color w:val="000000"/>
                <w:sz w:val="28"/>
                <w:szCs w:val="28"/>
              </w:rPr>
              <w:lastRenderedPageBreak/>
              <w:t>Непрограммные расходы органов исполнительной власти</w:t>
            </w:r>
          </w:p>
        </w:tc>
        <w:tc>
          <w:tcPr>
            <w:tcW w:w="1809" w:type="dxa"/>
            <w:tcBorders>
              <w:top w:val="nil"/>
              <w:left w:val="nil"/>
              <w:bottom w:val="single" w:sz="8" w:space="0" w:color="auto"/>
              <w:right w:val="single" w:sz="8" w:space="0" w:color="auto"/>
            </w:tcBorders>
            <w:shd w:val="clear" w:color="auto" w:fill="auto"/>
            <w:vAlign w:val="center"/>
            <w:hideMark/>
          </w:tcPr>
          <w:p w14:paraId="0C2303BD" w14:textId="2D9E4598" w:rsidR="002A57FD" w:rsidRPr="008A1E8D" w:rsidRDefault="002A57FD" w:rsidP="002A57FD">
            <w:pPr>
              <w:jc w:val="center"/>
              <w:rPr>
                <w:color w:val="000000"/>
                <w:sz w:val="28"/>
                <w:szCs w:val="28"/>
              </w:rPr>
            </w:pPr>
            <w:r w:rsidRPr="008A1E8D">
              <w:rPr>
                <w:color w:val="000000"/>
                <w:sz w:val="28"/>
                <w:szCs w:val="28"/>
              </w:rPr>
              <w:t>8640100000</w:t>
            </w:r>
          </w:p>
        </w:tc>
        <w:tc>
          <w:tcPr>
            <w:tcW w:w="1155" w:type="dxa"/>
            <w:tcBorders>
              <w:top w:val="nil"/>
              <w:left w:val="nil"/>
              <w:bottom w:val="single" w:sz="8" w:space="0" w:color="auto"/>
              <w:right w:val="single" w:sz="8" w:space="0" w:color="auto"/>
            </w:tcBorders>
            <w:shd w:val="clear" w:color="auto" w:fill="auto"/>
            <w:vAlign w:val="center"/>
            <w:hideMark/>
          </w:tcPr>
          <w:p w14:paraId="3653163E" w14:textId="6289A43F"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C892549" w14:textId="1A3DCD6B"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468366A" w14:textId="0689990F" w:rsidR="002A57FD" w:rsidRPr="008A1E8D" w:rsidRDefault="002A57FD" w:rsidP="002A57FD">
            <w:pPr>
              <w:jc w:val="center"/>
              <w:rPr>
                <w:color w:val="000000"/>
                <w:sz w:val="28"/>
                <w:szCs w:val="28"/>
              </w:rPr>
            </w:pPr>
            <w:r w:rsidRPr="008A1E8D">
              <w:rPr>
                <w:color w:val="000000"/>
                <w:sz w:val="28"/>
                <w:szCs w:val="28"/>
              </w:rPr>
              <w:t>3 228,0</w:t>
            </w:r>
          </w:p>
        </w:tc>
        <w:tc>
          <w:tcPr>
            <w:tcW w:w="1559" w:type="dxa"/>
            <w:gridSpan w:val="2"/>
            <w:tcBorders>
              <w:top w:val="nil"/>
              <w:left w:val="nil"/>
              <w:bottom w:val="single" w:sz="8" w:space="0" w:color="auto"/>
              <w:right w:val="single" w:sz="8" w:space="0" w:color="auto"/>
            </w:tcBorders>
            <w:shd w:val="clear" w:color="auto" w:fill="auto"/>
            <w:vAlign w:val="center"/>
            <w:hideMark/>
          </w:tcPr>
          <w:p w14:paraId="4CFC52A1" w14:textId="7B589C16" w:rsidR="002A57FD" w:rsidRPr="008A1E8D" w:rsidRDefault="002A57FD" w:rsidP="002A57FD">
            <w:pPr>
              <w:jc w:val="center"/>
              <w:rPr>
                <w:color w:val="000000"/>
                <w:sz w:val="28"/>
                <w:szCs w:val="28"/>
              </w:rPr>
            </w:pPr>
            <w:r w:rsidRPr="008A1E8D">
              <w:rPr>
                <w:color w:val="000000"/>
                <w:sz w:val="28"/>
                <w:szCs w:val="28"/>
              </w:rPr>
              <w:t>3 738,0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6FAC754" w14:textId="026B2EE6" w:rsidR="002A57FD" w:rsidRPr="008A1E8D" w:rsidRDefault="002A57FD" w:rsidP="002A57FD">
            <w:pPr>
              <w:jc w:val="center"/>
              <w:rPr>
                <w:color w:val="000000"/>
                <w:sz w:val="28"/>
                <w:szCs w:val="28"/>
              </w:rPr>
            </w:pPr>
            <w:r w:rsidRPr="008A1E8D">
              <w:rPr>
                <w:color w:val="000000"/>
                <w:sz w:val="28"/>
                <w:szCs w:val="28"/>
              </w:rPr>
              <w:t>3 887,5</w:t>
            </w:r>
          </w:p>
        </w:tc>
      </w:tr>
      <w:tr w:rsidR="002A57FD" w:rsidRPr="008A1E8D" w14:paraId="781604B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D574274" w14:textId="5484A385" w:rsidR="002A57FD" w:rsidRPr="008A1E8D" w:rsidRDefault="002A57FD" w:rsidP="002A57FD">
            <w:pPr>
              <w:jc w:val="center"/>
              <w:rPr>
                <w:color w:val="000000"/>
                <w:sz w:val="28"/>
                <w:szCs w:val="28"/>
              </w:rPr>
            </w:pPr>
            <w:r w:rsidRPr="008A1E8D">
              <w:rPr>
                <w:color w:val="000000"/>
                <w:sz w:val="28"/>
                <w:szCs w:val="28"/>
              </w:rPr>
              <w:t>Глава местной администрации (исполнительно-распорядительного органа МО)</w:t>
            </w:r>
          </w:p>
        </w:tc>
        <w:tc>
          <w:tcPr>
            <w:tcW w:w="1809" w:type="dxa"/>
            <w:tcBorders>
              <w:top w:val="nil"/>
              <w:left w:val="nil"/>
              <w:bottom w:val="single" w:sz="8" w:space="0" w:color="auto"/>
              <w:right w:val="single" w:sz="8" w:space="0" w:color="auto"/>
            </w:tcBorders>
            <w:shd w:val="clear" w:color="auto" w:fill="auto"/>
            <w:vAlign w:val="center"/>
            <w:hideMark/>
          </w:tcPr>
          <w:p w14:paraId="279D395A" w14:textId="3A4BA603" w:rsidR="002A57FD" w:rsidRPr="008A1E8D" w:rsidRDefault="002A57FD" w:rsidP="002A57FD">
            <w:pPr>
              <w:jc w:val="center"/>
              <w:rPr>
                <w:color w:val="000000"/>
                <w:sz w:val="28"/>
                <w:szCs w:val="28"/>
              </w:rPr>
            </w:pPr>
            <w:r w:rsidRPr="008A1E8D">
              <w:rPr>
                <w:color w:val="000000"/>
                <w:sz w:val="28"/>
                <w:szCs w:val="28"/>
              </w:rPr>
              <w:t>8640100010</w:t>
            </w:r>
          </w:p>
        </w:tc>
        <w:tc>
          <w:tcPr>
            <w:tcW w:w="1155" w:type="dxa"/>
            <w:tcBorders>
              <w:top w:val="nil"/>
              <w:left w:val="nil"/>
              <w:bottom w:val="single" w:sz="8" w:space="0" w:color="auto"/>
              <w:right w:val="single" w:sz="8" w:space="0" w:color="auto"/>
            </w:tcBorders>
            <w:shd w:val="clear" w:color="auto" w:fill="auto"/>
            <w:vAlign w:val="center"/>
            <w:hideMark/>
          </w:tcPr>
          <w:p w14:paraId="55AE0A09" w14:textId="616E6C10"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0C3DB08" w14:textId="4E054C7F"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4B67AA1" w14:textId="06F87BBB" w:rsidR="002A57FD" w:rsidRPr="008A1E8D" w:rsidRDefault="002A57FD" w:rsidP="002A57FD">
            <w:pPr>
              <w:jc w:val="center"/>
              <w:rPr>
                <w:color w:val="000000"/>
                <w:sz w:val="28"/>
                <w:szCs w:val="28"/>
              </w:rPr>
            </w:pPr>
            <w:r w:rsidRPr="008A1E8D">
              <w:rPr>
                <w:color w:val="000000"/>
                <w:sz w:val="28"/>
                <w:szCs w:val="28"/>
              </w:rPr>
              <w:t>3 228,0</w:t>
            </w:r>
          </w:p>
        </w:tc>
        <w:tc>
          <w:tcPr>
            <w:tcW w:w="1559" w:type="dxa"/>
            <w:gridSpan w:val="2"/>
            <w:tcBorders>
              <w:top w:val="nil"/>
              <w:left w:val="nil"/>
              <w:bottom w:val="single" w:sz="8" w:space="0" w:color="auto"/>
              <w:right w:val="single" w:sz="8" w:space="0" w:color="auto"/>
            </w:tcBorders>
            <w:shd w:val="clear" w:color="auto" w:fill="auto"/>
            <w:vAlign w:val="center"/>
            <w:hideMark/>
          </w:tcPr>
          <w:p w14:paraId="278B3939" w14:textId="194569FC" w:rsidR="002A57FD" w:rsidRPr="008A1E8D" w:rsidRDefault="002A57FD" w:rsidP="002A57FD">
            <w:pPr>
              <w:jc w:val="center"/>
              <w:rPr>
                <w:color w:val="000000"/>
                <w:sz w:val="28"/>
                <w:szCs w:val="28"/>
              </w:rPr>
            </w:pPr>
            <w:r w:rsidRPr="008A1E8D">
              <w:rPr>
                <w:color w:val="000000"/>
                <w:sz w:val="28"/>
                <w:szCs w:val="28"/>
              </w:rPr>
              <w:t>3 738,0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31F052B" w14:textId="673C81E9" w:rsidR="002A57FD" w:rsidRPr="008A1E8D" w:rsidRDefault="002A57FD" w:rsidP="002A57FD">
            <w:pPr>
              <w:jc w:val="center"/>
              <w:rPr>
                <w:color w:val="000000"/>
                <w:sz w:val="28"/>
                <w:szCs w:val="28"/>
              </w:rPr>
            </w:pPr>
            <w:r w:rsidRPr="008A1E8D">
              <w:rPr>
                <w:color w:val="000000"/>
                <w:sz w:val="28"/>
                <w:szCs w:val="28"/>
              </w:rPr>
              <w:t>3 887,5</w:t>
            </w:r>
          </w:p>
        </w:tc>
      </w:tr>
      <w:tr w:rsidR="002A57FD" w:rsidRPr="008A1E8D" w14:paraId="6A0F872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FBF7588" w14:textId="0D7AAAC3" w:rsidR="002A57FD" w:rsidRPr="008A1E8D" w:rsidRDefault="002A57FD" w:rsidP="002A57FD">
            <w:pPr>
              <w:jc w:val="center"/>
              <w:rPr>
                <w:color w:val="000000"/>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6F0CE441" w14:textId="2EA5BA28" w:rsidR="002A57FD" w:rsidRPr="008A1E8D" w:rsidRDefault="002A57FD" w:rsidP="002A57FD">
            <w:pPr>
              <w:jc w:val="center"/>
              <w:rPr>
                <w:color w:val="000000"/>
                <w:sz w:val="28"/>
                <w:szCs w:val="28"/>
              </w:rPr>
            </w:pPr>
            <w:r w:rsidRPr="008A1E8D">
              <w:rPr>
                <w:color w:val="000000"/>
                <w:sz w:val="28"/>
                <w:szCs w:val="28"/>
              </w:rPr>
              <w:t>8640100010</w:t>
            </w:r>
          </w:p>
        </w:tc>
        <w:tc>
          <w:tcPr>
            <w:tcW w:w="1155" w:type="dxa"/>
            <w:tcBorders>
              <w:top w:val="nil"/>
              <w:left w:val="nil"/>
              <w:bottom w:val="single" w:sz="8" w:space="0" w:color="auto"/>
              <w:right w:val="single" w:sz="8" w:space="0" w:color="auto"/>
            </w:tcBorders>
            <w:shd w:val="clear" w:color="auto" w:fill="auto"/>
            <w:vAlign w:val="center"/>
            <w:hideMark/>
          </w:tcPr>
          <w:p w14:paraId="5C9D8992" w14:textId="7CF8F5BE"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22B39EE7" w14:textId="56340EE3"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FE3B6DE" w14:textId="341D4323" w:rsidR="002A57FD" w:rsidRPr="008A1E8D" w:rsidRDefault="002A57FD" w:rsidP="002A57FD">
            <w:pPr>
              <w:jc w:val="center"/>
              <w:rPr>
                <w:color w:val="000000"/>
                <w:sz w:val="28"/>
                <w:szCs w:val="28"/>
              </w:rPr>
            </w:pPr>
            <w:r w:rsidRPr="008A1E8D">
              <w:rPr>
                <w:color w:val="000000"/>
                <w:sz w:val="28"/>
                <w:szCs w:val="28"/>
              </w:rPr>
              <w:t>3 228,0</w:t>
            </w:r>
          </w:p>
        </w:tc>
        <w:tc>
          <w:tcPr>
            <w:tcW w:w="1559" w:type="dxa"/>
            <w:gridSpan w:val="2"/>
            <w:tcBorders>
              <w:top w:val="nil"/>
              <w:left w:val="nil"/>
              <w:bottom w:val="single" w:sz="8" w:space="0" w:color="auto"/>
              <w:right w:val="single" w:sz="8" w:space="0" w:color="auto"/>
            </w:tcBorders>
            <w:shd w:val="clear" w:color="auto" w:fill="auto"/>
            <w:vAlign w:val="center"/>
            <w:hideMark/>
          </w:tcPr>
          <w:p w14:paraId="3DEB5045" w14:textId="13D72B86" w:rsidR="002A57FD" w:rsidRPr="008A1E8D" w:rsidRDefault="002A57FD" w:rsidP="002A57FD">
            <w:pPr>
              <w:jc w:val="center"/>
              <w:rPr>
                <w:color w:val="000000"/>
                <w:sz w:val="28"/>
                <w:szCs w:val="28"/>
              </w:rPr>
            </w:pPr>
            <w:r w:rsidRPr="008A1E8D">
              <w:rPr>
                <w:color w:val="000000"/>
                <w:sz w:val="28"/>
                <w:szCs w:val="28"/>
              </w:rPr>
              <w:t>3 738,0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77336F2" w14:textId="59946198" w:rsidR="002A57FD" w:rsidRPr="008A1E8D" w:rsidRDefault="002A57FD" w:rsidP="002A57FD">
            <w:pPr>
              <w:jc w:val="center"/>
              <w:rPr>
                <w:color w:val="000000"/>
                <w:sz w:val="28"/>
                <w:szCs w:val="28"/>
              </w:rPr>
            </w:pPr>
            <w:r w:rsidRPr="008A1E8D">
              <w:rPr>
                <w:color w:val="000000"/>
                <w:sz w:val="28"/>
                <w:szCs w:val="28"/>
              </w:rPr>
              <w:t>3 887,5</w:t>
            </w:r>
          </w:p>
        </w:tc>
      </w:tr>
      <w:tr w:rsidR="002A57FD" w:rsidRPr="008A1E8D" w14:paraId="0DB46E0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0C0C792" w14:textId="05258788" w:rsidR="002A57FD" w:rsidRPr="008A1E8D" w:rsidRDefault="002A57FD" w:rsidP="002A57FD">
            <w:pPr>
              <w:jc w:val="center"/>
              <w:rPr>
                <w:color w:val="000000"/>
                <w:sz w:val="28"/>
                <w:szCs w:val="28"/>
              </w:rPr>
            </w:pPr>
            <w:r w:rsidRPr="008A1E8D">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9" w:type="dxa"/>
            <w:tcBorders>
              <w:top w:val="nil"/>
              <w:left w:val="nil"/>
              <w:bottom w:val="single" w:sz="8" w:space="0" w:color="auto"/>
              <w:right w:val="single" w:sz="8" w:space="0" w:color="auto"/>
            </w:tcBorders>
            <w:shd w:val="clear" w:color="auto" w:fill="auto"/>
            <w:vAlign w:val="center"/>
            <w:hideMark/>
          </w:tcPr>
          <w:p w14:paraId="2EB5152A" w14:textId="59ED9483" w:rsidR="002A57FD" w:rsidRPr="008A1E8D" w:rsidRDefault="002A57FD" w:rsidP="002A57FD">
            <w:pPr>
              <w:jc w:val="center"/>
              <w:rPr>
                <w:color w:val="000000"/>
                <w:sz w:val="28"/>
                <w:szCs w:val="28"/>
              </w:rPr>
            </w:pPr>
            <w:r w:rsidRPr="008A1E8D">
              <w:rPr>
                <w:color w:val="000000"/>
                <w:sz w:val="28"/>
                <w:szCs w:val="28"/>
              </w:rPr>
              <w:t>8640100010</w:t>
            </w:r>
          </w:p>
        </w:tc>
        <w:tc>
          <w:tcPr>
            <w:tcW w:w="1155" w:type="dxa"/>
            <w:tcBorders>
              <w:top w:val="nil"/>
              <w:left w:val="nil"/>
              <w:bottom w:val="single" w:sz="8" w:space="0" w:color="auto"/>
              <w:right w:val="single" w:sz="8" w:space="0" w:color="auto"/>
            </w:tcBorders>
            <w:shd w:val="clear" w:color="auto" w:fill="auto"/>
            <w:vAlign w:val="center"/>
            <w:hideMark/>
          </w:tcPr>
          <w:p w14:paraId="73F9C01A" w14:textId="351EBA76"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4F4B8919" w14:textId="28C19957" w:rsidR="002A57FD" w:rsidRPr="008A1E8D" w:rsidRDefault="002A57FD" w:rsidP="002A57FD">
            <w:pPr>
              <w:jc w:val="center"/>
              <w:rPr>
                <w:color w:val="000000"/>
                <w:sz w:val="28"/>
                <w:szCs w:val="28"/>
              </w:rPr>
            </w:pPr>
            <w:r w:rsidRPr="008A1E8D">
              <w:rPr>
                <w:color w:val="000000"/>
                <w:sz w:val="28"/>
                <w:szCs w:val="28"/>
              </w:rPr>
              <w:t>0104</w:t>
            </w:r>
          </w:p>
        </w:tc>
        <w:tc>
          <w:tcPr>
            <w:tcW w:w="1540" w:type="dxa"/>
            <w:tcBorders>
              <w:top w:val="nil"/>
              <w:left w:val="nil"/>
              <w:bottom w:val="single" w:sz="8" w:space="0" w:color="auto"/>
              <w:right w:val="single" w:sz="8" w:space="0" w:color="auto"/>
            </w:tcBorders>
            <w:shd w:val="clear" w:color="auto" w:fill="auto"/>
            <w:vAlign w:val="center"/>
            <w:hideMark/>
          </w:tcPr>
          <w:p w14:paraId="1FD77467" w14:textId="230308C5" w:rsidR="002A57FD" w:rsidRPr="008A1E8D" w:rsidRDefault="002A57FD" w:rsidP="002A57FD">
            <w:pPr>
              <w:jc w:val="center"/>
              <w:rPr>
                <w:color w:val="000000"/>
                <w:sz w:val="28"/>
                <w:szCs w:val="28"/>
              </w:rPr>
            </w:pPr>
            <w:r w:rsidRPr="008A1E8D">
              <w:rPr>
                <w:color w:val="000000"/>
                <w:sz w:val="28"/>
                <w:szCs w:val="28"/>
              </w:rPr>
              <w:t>3 228,0</w:t>
            </w:r>
          </w:p>
        </w:tc>
        <w:tc>
          <w:tcPr>
            <w:tcW w:w="1559" w:type="dxa"/>
            <w:gridSpan w:val="2"/>
            <w:tcBorders>
              <w:top w:val="nil"/>
              <w:left w:val="nil"/>
              <w:bottom w:val="single" w:sz="8" w:space="0" w:color="auto"/>
              <w:right w:val="single" w:sz="8" w:space="0" w:color="auto"/>
            </w:tcBorders>
            <w:shd w:val="clear" w:color="auto" w:fill="auto"/>
            <w:vAlign w:val="center"/>
            <w:hideMark/>
          </w:tcPr>
          <w:p w14:paraId="2799519C" w14:textId="1D53FD47" w:rsidR="002A57FD" w:rsidRPr="008A1E8D" w:rsidRDefault="002A57FD" w:rsidP="002A57FD">
            <w:pPr>
              <w:jc w:val="center"/>
              <w:rPr>
                <w:color w:val="000000"/>
                <w:sz w:val="28"/>
                <w:szCs w:val="28"/>
              </w:rPr>
            </w:pPr>
            <w:r w:rsidRPr="008A1E8D">
              <w:rPr>
                <w:color w:val="000000"/>
                <w:sz w:val="28"/>
                <w:szCs w:val="28"/>
              </w:rPr>
              <w:t>3 738,0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FDC9E5F" w14:textId="352AE942" w:rsidR="002A57FD" w:rsidRPr="008A1E8D" w:rsidRDefault="002A57FD" w:rsidP="002A57FD">
            <w:pPr>
              <w:jc w:val="center"/>
              <w:rPr>
                <w:color w:val="000000"/>
                <w:sz w:val="28"/>
                <w:szCs w:val="28"/>
              </w:rPr>
            </w:pPr>
            <w:r w:rsidRPr="008A1E8D">
              <w:rPr>
                <w:color w:val="000000"/>
                <w:sz w:val="28"/>
                <w:szCs w:val="28"/>
              </w:rPr>
              <w:t>3 887,5</w:t>
            </w:r>
          </w:p>
        </w:tc>
      </w:tr>
      <w:tr w:rsidR="002A57FD" w:rsidRPr="008A1E8D" w14:paraId="49793562"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DEE5311" w14:textId="12DA2424" w:rsidR="002A57FD" w:rsidRPr="008A1E8D" w:rsidRDefault="002A57FD" w:rsidP="002A57FD">
            <w:pPr>
              <w:jc w:val="center"/>
              <w:rPr>
                <w:color w:val="000000"/>
                <w:sz w:val="28"/>
                <w:szCs w:val="28"/>
              </w:rPr>
            </w:pPr>
            <w:r w:rsidRPr="008A1E8D">
              <w:rPr>
                <w:b/>
                <w:bCs/>
                <w:color w:val="000000"/>
                <w:sz w:val="28"/>
                <w:szCs w:val="28"/>
              </w:rPr>
              <w:t>Обеспечение деятельности аппарата администрации</w:t>
            </w:r>
          </w:p>
        </w:tc>
        <w:tc>
          <w:tcPr>
            <w:tcW w:w="1809" w:type="dxa"/>
            <w:tcBorders>
              <w:top w:val="nil"/>
              <w:left w:val="nil"/>
              <w:bottom w:val="single" w:sz="8" w:space="0" w:color="auto"/>
              <w:right w:val="single" w:sz="8" w:space="0" w:color="auto"/>
            </w:tcBorders>
            <w:shd w:val="clear" w:color="auto" w:fill="auto"/>
            <w:vAlign w:val="center"/>
            <w:hideMark/>
          </w:tcPr>
          <w:p w14:paraId="1AF5A06C" w14:textId="561F1542" w:rsidR="002A57FD" w:rsidRPr="008A1E8D" w:rsidRDefault="002A57FD" w:rsidP="002A57FD">
            <w:pPr>
              <w:jc w:val="center"/>
              <w:rPr>
                <w:color w:val="000000"/>
                <w:sz w:val="28"/>
                <w:szCs w:val="28"/>
              </w:rPr>
            </w:pPr>
            <w:r w:rsidRPr="008A1E8D">
              <w:rPr>
                <w:b/>
                <w:bCs/>
                <w:color w:val="000000"/>
                <w:sz w:val="28"/>
                <w:szCs w:val="28"/>
              </w:rPr>
              <w:t>8650000000</w:t>
            </w:r>
          </w:p>
        </w:tc>
        <w:tc>
          <w:tcPr>
            <w:tcW w:w="1155" w:type="dxa"/>
            <w:tcBorders>
              <w:top w:val="nil"/>
              <w:left w:val="nil"/>
              <w:bottom w:val="single" w:sz="8" w:space="0" w:color="auto"/>
              <w:right w:val="single" w:sz="8" w:space="0" w:color="auto"/>
            </w:tcBorders>
            <w:shd w:val="clear" w:color="auto" w:fill="auto"/>
            <w:vAlign w:val="center"/>
            <w:hideMark/>
          </w:tcPr>
          <w:p w14:paraId="5C1822A1" w14:textId="0E540A60" w:rsidR="002A57FD" w:rsidRPr="008A1E8D" w:rsidRDefault="002A57FD" w:rsidP="002A57FD">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4F55AB3" w14:textId="3E3687F8" w:rsidR="002A57FD" w:rsidRPr="008A1E8D" w:rsidRDefault="002A57FD" w:rsidP="002A57FD">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3A54131" w14:textId="70A5CED8" w:rsidR="002A57FD" w:rsidRPr="008A1E8D" w:rsidRDefault="002A57FD" w:rsidP="002A57FD">
            <w:pPr>
              <w:jc w:val="center"/>
              <w:rPr>
                <w:b/>
                <w:bCs/>
                <w:color w:val="000000"/>
                <w:sz w:val="28"/>
                <w:szCs w:val="28"/>
              </w:rPr>
            </w:pPr>
            <w:r w:rsidRPr="008A1E8D">
              <w:rPr>
                <w:color w:val="000000"/>
                <w:sz w:val="28"/>
                <w:szCs w:val="28"/>
              </w:rPr>
              <w:t>44 652,4</w:t>
            </w:r>
          </w:p>
        </w:tc>
        <w:tc>
          <w:tcPr>
            <w:tcW w:w="1559" w:type="dxa"/>
            <w:gridSpan w:val="2"/>
            <w:tcBorders>
              <w:top w:val="nil"/>
              <w:left w:val="nil"/>
              <w:bottom w:val="single" w:sz="8" w:space="0" w:color="auto"/>
              <w:right w:val="single" w:sz="8" w:space="0" w:color="auto"/>
            </w:tcBorders>
            <w:shd w:val="clear" w:color="auto" w:fill="auto"/>
            <w:vAlign w:val="center"/>
            <w:hideMark/>
          </w:tcPr>
          <w:p w14:paraId="25C2EF89" w14:textId="1E92610E" w:rsidR="002A57FD" w:rsidRPr="008A1E8D" w:rsidRDefault="002A57FD" w:rsidP="002A57FD">
            <w:pPr>
              <w:jc w:val="center"/>
              <w:rPr>
                <w:b/>
                <w:bCs/>
                <w:color w:val="000000"/>
                <w:sz w:val="28"/>
                <w:szCs w:val="28"/>
              </w:rPr>
            </w:pPr>
            <w:r w:rsidRPr="008A1E8D">
              <w:rPr>
                <w:b/>
                <w:bCs/>
                <w:color w:val="000000"/>
                <w:sz w:val="28"/>
                <w:szCs w:val="28"/>
              </w:rPr>
              <w:t>46 806,2</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26C22A0" w14:textId="13EE0422" w:rsidR="002A57FD" w:rsidRPr="008A1E8D" w:rsidRDefault="002A57FD" w:rsidP="002A57FD">
            <w:pPr>
              <w:jc w:val="center"/>
              <w:rPr>
                <w:b/>
                <w:bCs/>
                <w:color w:val="000000"/>
                <w:sz w:val="28"/>
                <w:szCs w:val="28"/>
              </w:rPr>
            </w:pPr>
            <w:r w:rsidRPr="008A1E8D">
              <w:rPr>
                <w:b/>
                <w:bCs/>
                <w:color w:val="000000"/>
                <w:sz w:val="28"/>
                <w:szCs w:val="28"/>
              </w:rPr>
              <w:t>48 500,8</w:t>
            </w:r>
          </w:p>
        </w:tc>
      </w:tr>
      <w:tr w:rsidR="002A57FD" w:rsidRPr="008A1E8D" w14:paraId="31D4F2C0"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A01C199" w14:textId="714F6607" w:rsidR="002A57FD" w:rsidRPr="008A1E8D" w:rsidRDefault="002A57FD" w:rsidP="002A57FD">
            <w:pPr>
              <w:jc w:val="center"/>
              <w:rPr>
                <w:color w:val="000000"/>
                <w:sz w:val="28"/>
                <w:szCs w:val="28"/>
              </w:rPr>
            </w:pPr>
            <w:r w:rsidRPr="008A1E8D">
              <w:rPr>
                <w:color w:val="000000"/>
                <w:sz w:val="28"/>
                <w:szCs w:val="28"/>
              </w:rPr>
              <w:t>Непрограммные расходы аппарата администрации</w:t>
            </w:r>
          </w:p>
        </w:tc>
        <w:tc>
          <w:tcPr>
            <w:tcW w:w="1809" w:type="dxa"/>
            <w:tcBorders>
              <w:top w:val="nil"/>
              <w:left w:val="nil"/>
              <w:bottom w:val="single" w:sz="8" w:space="0" w:color="auto"/>
              <w:right w:val="single" w:sz="8" w:space="0" w:color="auto"/>
            </w:tcBorders>
            <w:shd w:val="clear" w:color="auto" w:fill="auto"/>
            <w:vAlign w:val="center"/>
            <w:hideMark/>
          </w:tcPr>
          <w:p w14:paraId="406CF1FC" w14:textId="32BCB9A3" w:rsidR="002A57FD" w:rsidRPr="008A1E8D" w:rsidRDefault="002A57FD" w:rsidP="002A57FD">
            <w:pPr>
              <w:jc w:val="center"/>
              <w:rPr>
                <w:color w:val="000000"/>
                <w:sz w:val="28"/>
                <w:szCs w:val="28"/>
              </w:rPr>
            </w:pPr>
            <w:r w:rsidRPr="008A1E8D">
              <w:rPr>
                <w:color w:val="000000"/>
                <w:sz w:val="28"/>
                <w:szCs w:val="28"/>
              </w:rPr>
              <w:t>8650100000</w:t>
            </w:r>
          </w:p>
        </w:tc>
        <w:tc>
          <w:tcPr>
            <w:tcW w:w="1155" w:type="dxa"/>
            <w:tcBorders>
              <w:top w:val="nil"/>
              <w:left w:val="nil"/>
              <w:bottom w:val="single" w:sz="8" w:space="0" w:color="auto"/>
              <w:right w:val="single" w:sz="8" w:space="0" w:color="auto"/>
            </w:tcBorders>
            <w:shd w:val="clear" w:color="auto" w:fill="auto"/>
            <w:vAlign w:val="center"/>
            <w:hideMark/>
          </w:tcPr>
          <w:p w14:paraId="2E8C1D80" w14:textId="3119DFF1"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50547FE1" w14:textId="464C597A"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4BAC669" w14:textId="44BD9217" w:rsidR="002A57FD" w:rsidRPr="008A1E8D" w:rsidRDefault="002A57FD" w:rsidP="002A57FD">
            <w:pPr>
              <w:jc w:val="center"/>
              <w:rPr>
                <w:color w:val="000000"/>
                <w:sz w:val="28"/>
                <w:szCs w:val="28"/>
              </w:rPr>
            </w:pPr>
            <w:r w:rsidRPr="008A1E8D">
              <w:rPr>
                <w:color w:val="000000"/>
                <w:sz w:val="28"/>
                <w:szCs w:val="28"/>
              </w:rPr>
              <w:t>44 652,4</w:t>
            </w:r>
          </w:p>
        </w:tc>
        <w:tc>
          <w:tcPr>
            <w:tcW w:w="1559" w:type="dxa"/>
            <w:gridSpan w:val="2"/>
            <w:tcBorders>
              <w:top w:val="nil"/>
              <w:left w:val="nil"/>
              <w:bottom w:val="single" w:sz="8" w:space="0" w:color="auto"/>
              <w:right w:val="single" w:sz="8" w:space="0" w:color="auto"/>
            </w:tcBorders>
            <w:shd w:val="clear" w:color="auto" w:fill="auto"/>
            <w:vAlign w:val="center"/>
            <w:hideMark/>
          </w:tcPr>
          <w:p w14:paraId="1C5A84A9" w14:textId="7E5E96E2" w:rsidR="002A57FD" w:rsidRPr="008A1E8D" w:rsidRDefault="002A57FD" w:rsidP="002A57FD">
            <w:pPr>
              <w:jc w:val="center"/>
              <w:rPr>
                <w:color w:val="000000"/>
                <w:sz w:val="28"/>
                <w:szCs w:val="28"/>
              </w:rPr>
            </w:pPr>
            <w:r w:rsidRPr="008A1E8D">
              <w:rPr>
                <w:color w:val="000000"/>
                <w:sz w:val="28"/>
                <w:szCs w:val="28"/>
              </w:rPr>
              <w:t>46 806,2</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7A00B0E" w14:textId="63FB91C6" w:rsidR="002A57FD" w:rsidRPr="008A1E8D" w:rsidRDefault="002A57FD" w:rsidP="002A57FD">
            <w:pPr>
              <w:jc w:val="center"/>
              <w:rPr>
                <w:color w:val="000000"/>
                <w:sz w:val="28"/>
                <w:szCs w:val="28"/>
              </w:rPr>
            </w:pPr>
            <w:r w:rsidRPr="008A1E8D">
              <w:rPr>
                <w:color w:val="000000"/>
                <w:sz w:val="28"/>
                <w:szCs w:val="28"/>
              </w:rPr>
              <w:t>48 500,8</w:t>
            </w:r>
          </w:p>
        </w:tc>
      </w:tr>
      <w:tr w:rsidR="002A57FD" w:rsidRPr="008A1E8D" w14:paraId="4B79C240"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1718159" w14:textId="37A0EB0D" w:rsidR="002A57FD" w:rsidRPr="008A1E8D" w:rsidRDefault="002A57FD" w:rsidP="002A57FD">
            <w:pPr>
              <w:jc w:val="center"/>
              <w:rPr>
                <w:color w:val="000000"/>
                <w:sz w:val="28"/>
                <w:szCs w:val="28"/>
              </w:rPr>
            </w:pPr>
            <w:r w:rsidRPr="008A1E8D">
              <w:rPr>
                <w:color w:val="000000"/>
                <w:sz w:val="28"/>
                <w:szCs w:val="28"/>
              </w:rPr>
              <w:t>Администрация (исполнительно-распорядительный орган)</w:t>
            </w:r>
          </w:p>
        </w:tc>
        <w:tc>
          <w:tcPr>
            <w:tcW w:w="1809" w:type="dxa"/>
            <w:tcBorders>
              <w:top w:val="nil"/>
              <w:left w:val="nil"/>
              <w:bottom w:val="single" w:sz="8" w:space="0" w:color="auto"/>
              <w:right w:val="single" w:sz="8" w:space="0" w:color="auto"/>
            </w:tcBorders>
            <w:shd w:val="clear" w:color="auto" w:fill="auto"/>
            <w:vAlign w:val="center"/>
            <w:hideMark/>
          </w:tcPr>
          <w:p w14:paraId="0A7C05C2" w14:textId="71826667" w:rsidR="002A57FD" w:rsidRPr="008A1E8D" w:rsidRDefault="002A57FD" w:rsidP="002A57FD">
            <w:pPr>
              <w:jc w:val="center"/>
              <w:rPr>
                <w:color w:val="000000"/>
                <w:sz w:val="28"/>
                <w:szCs w:val="28"/>
              </w:rPr>
            </w:pPr>
            <w:r w:rsidRPr="008A1E8D">
              <w:rPr>
                <w:color w:val="000000"/>
                <w:sz w:val="28"/>
                <w:szCs w:val="28"/>
              </w:rPr>
              <w:t>8650100020</w:t>
            </w:r>
          </w:p>
        </w:tc>
        <w:tc>
          <w:tcPr>
            <w:tcW w:w="1155" w:type="dxa"/>
            <w:tcBorders>
              <w:top w:val="nil"/>
              <w:left w:val="nil"/>
              <w:bottom w:val="single" w:sz="8" w:space="0" w:color="auto"/>
              <w:right w:val="single" w:sz="8" w:space="0" w:color="auto"/>
            </w:tcBorders>
            <w:shd w:val="clear" w:color="auto" w:fill="auto"/>
            <w:vAlign w:val="center"/>
            <w:hideMark/>
          </w:tcPr>
          <w:p w14:paraId="52F58F75" w14:textId="2C9D2355"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318D6D3F" w14:textId="66F7FD20"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9A4D963" w14:textId="362336C3" w:rsidR="002A57FD" w:rsidRPr="008A1E8D" w:rsidRDefault="002A57FD" w:rsidP="002A57FD">
            <w:pPr>
              <w:jc w:val="center"/>
              <w:rPr>
                <w:color w:val="000000"/>
                <w:sz w:val="28"/>
                <w:szCs w:val="28"/>
              </w:rPr>
            </w:pPr>
            <w:r w:rsidRPr="008A1E8D">
              <w:rPr>
                <w:color w:val="000000"/>
                <w:sz w:val="28"/>
                <w:szCs w:val="28"/>
              </w:rPr>
              <w:t>43 696,7</w:t>
            </w:r>
          </w:p>
        </w:tc>
        <w:tc>
          <w:tcPr>
            <w:tcW w:w="1559" w:type="dxa"/>
            <w:gridSpan w:val="2"/>
            <w:tcBorders>
              <w:top w:val="nil"/>
              <w:left w:val="nil"/>
              <w:bottom w:val="single" w:sz="8" w:space="0" w:color="auto"/>
              <w:right w:val="single" w:sz="8" w:space="0" w:color="auto"/>
            </w:tcBorders>
            <w:shd w:val="clear" w:color="auto" w:fill="auto"/>
            <w:vAlign w:val="center"/>
            <w:hideMark/>
          </w:tcPr>
          <w:p w14:paraId="64347A16" w14:textId="77C6D111" w:rsidR="002A57FD" w:rsidRPr="008A1E8D" w:rsidRDefault="002A57FD" w:rsidP="002A57FD">
            <w:pPr>
              <w:jc w:val="center"/>
              <w:rPr>
                <w:color w:val="000000"/>
                <w:sz w:val="28"/>
                <w:szCs w:val="28"/>
              </w:rPr>
            </w:pPr>
            <w:r w:rsidRPr="008A1E8D">
              <w:rPr>
                <w:color w:val="000000"/>
                <w:sz w:val="28"/>
                <w:szCs w:val="28"/>
              </w:rPr>
              <w:t>46 806,2</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C3C9700" w14:textId="7D165C44" w:rsidR="002A57FD" w:rsidRPr="008A1E8D" w:rsidRDefault="002A57FD" w:rsidP="002A57FD">
            <w:pPr>
              <w:jc w:val="center"/>
              <w:rPr>
                <w:color w:val="000000"/>
                <w:sz w:val="28"/>
                <w:szCs w:val="28"/>
              </w:rPr>
            </w:pPr>
            <w:r w:rsidRPr="008A1E8D">
              <w:rPr>
                <w:color w:val="000000"/>
                <w:sz w:val="28"/>
                <w:szCs w:val="28"/>
              </w:rPr>
              <w:t>48 500,8</w:t>
            </w:r>
          </w:p>
        </w:tc>
      </w:tr>
      <w:tr w:rsidR="002A57FD" w:rsidRPr="008A1E8D" w14:paraId="06DE957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91DF6A1" w14:textId="3F41ED19" w:rsidR="002A57FD" w:rsidRPr="008A1E8D" w:rsidRDefault="002A57FD" w:rsidP="002A57FD">
            <w:pPr>
              <w:jc w:val="center"/>
              <w:rPr>
                <w:color w:val="000000"/>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2D8B4F1D" w14:textId="0D89BEAE" w:rsidR="002A57FD" w:rsidRPr="008A1E8D" w:rsidRDefault="002A57FD" w:rsidP="002A57FD">
            <w:pPr>
              <w:jc w:val="center"/>
              <w:rPr>
                <w:color w:val="000000"/>
                <w:sz w:val="28"/>
                <w:szCs w:val="28"/>
              </w:rPr>
            </w:pPr>
            <w:r w:rsidRPr="008A1E8D">
              <w:rPr>
                <w:color w:val="000000"/>
                <w:sz w:val="28"/>
                <w:szCs w:val="28"/>
              </w:rPr>
              <w:t>8650100020</w:t>
            </w:r>
          </w:p>
        </w:tc>
        <w:tc>
          <w:tcPr>
            <w:tcW w:w="1155" w:type="dxa"/>
            <w:tcBorders>
              <w:top w:val="nil"/>
              <w:left w:val="nil"/>
              <w:bottom w:val="single" w:sz="8" w:space="0" w:color="auto"/>
              <w:right w:val="single" w:sz="8" w:space="0" w:color="auto"/>
            </w:tcBorders>
            <w:shd w:val="clear" w:color="auto" w:fill="auto"/>
            <w:vAlign w:val="center"/>
            <w:hideMark/>
          </w:tcPr>
          <w:p w14:paraId="5466D018" w14:textId="50AB0F7A"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074A0A47" w14:textId="65969A27"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E790C4D" w14:textId="7F2C5C95" w:rsidR="002A57FD" w:rsidRPr="008A1E8D" w:rsidRDefault="002A57FD" w:rsidP="002A57FD">
            <w:pPr>
              <w:jc w:val="center"/>
              <w:rPr>
                <w:color w:val="000000"/>
                <w:sz w:val="28"/>
                <w:szCs w:val="28"/>
              </w:rPr>
            </w:pPr>
            <w:r w:rsidRPr="008A1E8D">
              <w:rPr>
                <w:color w:val="000000"/>
                <w:sz w:val="28"/>
                <w:szCs w:val="28"/>
              </w:rPr>
              <w:t>39 524,1</w:t>
            </w:r>
          </w:p>
        </w:tc>
        <w:tc>
          <w:tcPr>
            <w:tcW w:w="1559" w:type="dxa"/>
            <w:gridSpan w:val="2"/>
            <w:tcBorders>
              <w:top w:val="nil"/>
              <w:left w:val="nil"/>
              <w:bottom w:val="single" w:sz="4" w:space="0" w:color="auto"/>
              <w:right w:val="nil"/>
            </w:tcBorders>
            <w:shd w:val="clear" w:color="auto" w:fill="auto"/>
            <w:vAlign w:val="center"/>
            <w:hideMark/>
          </w:tcPr>
          <w:p w14:paraId="44D9BCE4" w14:textId="7709EDD4" w:rsidR="002A57FD" w:rsidRPr="008A1E8D" w:rsidRDefault="002A57FD" w:rsidP="002A57FD">
            <w:pPr>
              <w:jc w:val="center"/>
              <w:rPr>
                <w:color w:val="000000"/>
                <w:sz w:val="28"/>
                <w:szCs w:val="28"/>
              </w:rPr>
            </w:pPr>
            <w:r w:rsidRPr="008A1E8D">
              <w:rPr>
                <w:color w:val="000000"/>
                <w:sz w:val="28"/>
                <w:szCs w:val="28"/>
              </w:rPr>
              <w:t>43 701,0</w:t>
            </w:r>
          </w:p>
        </w:tc>
        <w:tc>
          <w:tcPr>
            <w:tcW w:w="1581"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304547" w14:textId="3E914E20" w:rsidR="002A57FD" w:rsidRPr="008A1E8D" w:rsidRDefault="002A57FD" w:rsidP="002A57FD">
            <w:pPr>
              <w:jc w:val="center"/>
              <w:rPr>
                <w:color w:val="000000"/>
                <w:sz w:val="28"/>
                <w:szCs w:val="28"/>
              </w:rPr>
            </w:pPr>
            <w:r w:rsidRPr="008A1E8D">
              <w:rPr>
                <w:color w:val="000000"/>
                <w:sz w:val="28"/>
                <w:szCs w:val="28"/>
              </w:rPr>
              <w:t>45 465,0</w:t>
            </w:r>
          </w:p>
        </w:tc>
      </w:tr>
      <w:tr w:rsidR="002A57FD" w:rsidRPr="008A1E8D" w14:paraId="6A189BA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41842E8" w14:textId="2536927C" w:rsidR="002A57FD" w:rsidRPr="008A1E8D" w:rsidRDefault="002A57FD" w:rsidP="002A57FD">
            <w:pPr>
              <w:jc w:val="center"/>
              <w:rPr>
                <w:color w:val="000000"/>
                <w:sz w:val="28"/>
                <w:szCs w:val="28"/>
              </w:rPr>
            </w:pPr>
            <w:r w:rsidRPr="008A1E8D">
              <w:rPr>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9" w:type="dxa"/>
            <w:tcBorders>
              <w:top w:val="nil"/>
              <w:left w:val="nil"/>
              <w:bottom w:val="single" w:sz="8" w:space="0" w:color="auto"/>
              <w:right w:val="single" w:sz="8" w:space="0" w:color="auto"/>
            </w:tcBorders>
            <w:shd w:val="clear" w:color="auto" w:fill="auto"/>
            <w:vAlign w:val="center"/>
            <w:hideMark/>
          </w:tcPr>
          <w:p w14:paraId="51CB87DC" w14:textId="0E00E01E" w:rsidR="002A57FD" w:rsidRPr="008A1E8D" w:rsidRDefault="002A57FD" w:rsidP="002A57FD">
            <w:pPr>
              <w:jc w:val="center"/>
              <w:rPr>
                <w:color w:val="000000"/>
                <w:sz w:val="28"/>
                <w:szCs w:val="28"/>
              </w:rPr>
            </w:pPr>
            <w:r w:rsidRPr="008A1E8D">
              <w:rPr>
                <w:color w:val="000000"/>
                <w:sz w:val="28"/>
                <w:szCs w:val="28"/>
              </w:rPr>
              <w:t>8650100020</w:t>
            </w:r>
          </w:p>
        </w:tc>
        <w:tc>
          <w:tcPr>
            <w:tcW w:w="1155" w:type="dxa"/>
            <w:tcBorders>
              <w:top w:val="nil"/>
              <w:left w:val="nil"/>
              <w:bottom w:val="single" w:sz="8" w:space="0" w:color="auto"/>
              <w:right w:val="single" w:sz="8" w:space="0" w:color="auto"/>
            </w:tcBorders>
            <w:shd w:val="clear" w:color="auto" w:fill="auto"/>
            <w:vAlign w:val="center"/>
            <w:hideMark/>
          </w:tcPr>
          <w:p w14:paraId="0827EB00" w14:textId="416063D9" w:rsidR="002A57FD" w:rsidRPr="008A1E8D" w:rsidRDefault="002A57FD" w:rsidP="002A57FD">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7E6F1DF0" w14:textId="139C3F2A" w:rsidR="002A57FD" w:rsidRPr="008A1E8D" w:rsidRDefault="002A57FD" w:rsidP="002A57FD">
            <w:pPr>
              <w:jc w:val="center"/>
              <w:rPr>
                <w:color w:val="000000"/>
                <w:sz w:val="28"/>
                <w:szCs w:val="28"/>
              </w:rPr>
            </w:pPr>
            <w:r w:rsidRPr="008A1E8D">
              <w:rPr>
                <w:color w:val="000000"/>
                <w:sz w:val="28"/>
                <w:szCs w:val="28"/>
              </w:rPr>
              <w:t>0104</w:t>
            </w:r>
          </w:p>
        </w:tc>
        <w:tc>
          <w:tcPr>
            <w:tcW w:w="1540" w:type="dxa"/>
            <w:tcBorders>
              <w:top w:val="nil"/>
              <w:left w:val="nil"/>
              <w:bottom w:val="single" w:sz="8" w:space="0" w:color="auto"/>
              <w:right w:val="single" w:sz="8" w:space="0" w:color="auto"/>
            </w:tcBorders>
            <w:shd w:val="clear" w:color="auto" w:fill="auto"/>
            <w:vAlign w:val="center"/>
            <w:hideMark/>
          </w:tcPr>
          <w:p w14:paraId="07DC7036" w14:textId="72F950B1" w:rsidR="002A57FD" w:rsidRPr="008A1E8D" w:rsidRDefault="002A57FD" w:rsidP="002A57FD">
            <w:pPr>
              <w:jc w:val="center"/>
              <w:rPr>
                <w:color w:val="000000"/>
                <w:sz w:val="28"/>
                <w:szCs w:val="28"/>
              </w:rPr>
            </w:pPr>
            <w:r w:rsidRPr="008A1E8D">
              <w:rPr>
                <w:color w:val="000000"/>
                <w:sz w:val="28"/>
                <w:szCs w:val="28"/>
              </w:rPr>
              <w:t>39 524,1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96A03" w14:textId="56F1FD4E" w:rsidR="002A57FD" w:rsidRPr="008A1E8D" w:rsidRDefault="002A57FD" w:rsidP="002A57FD">
            <w:pPr>
              <w:jc w:val="center"/>
              <w:rPr>
                <w:color w:val="000000"/>
                <w:sz w:val="28"/>
                <w:szCs w:val="28"/>
              </w:rPr>
            </w:pPr>
            <w:r w:rsidRPr="008A1E8D">
              <w:rPr>
                <w:color w:val="000000"/>
                <w:sz w:val="28"/>
                <w:szCs w:val="28"/>
              </w:rPr>
              <w:t>43 701,0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4B6E0" w14:textId="45A15E43" w:rsidR="002A57FD" w:rsidRPr="008A1E8D" w:rsidRDefault="002A57FD" w:rsidP="002A57FD">
            <w:pPr>
              <w:jc w:val="center"/>
              <w:rPr>
                <w:color w:val="000000"/>
                <w:sz w:val="28"/>
                <w:szCs w:val="28"/>
              </w:rPr>
            </w:pPr>
            <w:r w:rsidRPr="008A1E8D">
              <w:rPr>
                <w:color w:val="000000"/>
                <w:sz w:val="28"/>
                <w:szCs w:val="28"/>
              </w:rPr>
              <w:t>45 465,0</w:t>
            </w:r>
          </w:p>
        </w:tc>
      </w:tr>
      <w:tr w:rsidR="002A57FD" w:rsidRPr="008A1E8D" w14:paraId="6CB2F73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D17F4EA" w14:textId="485B1820" w:rsidR="002A57FD" w:rsidRPr="008A1E8D" w:rsidRDefault="002A57FD" w:rsidP="002A57FD">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2B1B8508" w14:textId="05F5FEE8" w:rsidR="002A57FD" w:rsidRPr="008A1E8D" w:rsidRDefault="002A57FD" w:rsidP="002A57FD">
            <w:pPr>
              <w:jc w:val="center"/>
              <w:rPr>
                <w:color w:val="000000"/>
                <w:sz w:val="28"/>
                <w:szCs w:val="28"/>
              </w:rPr>
            </w:pPr>
            <w:r w:rsidRPr="008A1E8D">
              <w:rPr>
                <w:color w:val="000000"/>
                <w:sz w:val="28"/>
                <w:szCs w:val="28"/>
              </w:rPr>
              <w:t>8650100020</w:t>
            </w:r>
          </w:p>
        </w:tc>
        <w:tc>
          <w:tcPr>
            <w:tcW w:w="1155" w:type="dxa"/>
            <w:tcBorders>
              <w:top w:val="nil"/>
              <w:left w:val="nil"/>
              <w:bottom w:val="single" w:sz="8" w:space="0" w:color="auto"/>
              <w:right w:val="single" w:sz="8" w:space="0" w:color="auto"/>
            </w:tcBorders>
            <w:shd w:val="clear" w:color="auto" w:fill="auto"/>
            <w:vAlign w:val="center"/>
            <w:hideMark/>
          </w:tcPr>
          <w:p w14:paraId="59CB5D72" w14:textId="5651AF67" w:rsidR="002A57FD" w:rsidRPr="008A1E8D" w:rsidRDefault="002A57FD" w:rsidP="002A57FD">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69CCBA93" w14:textId="4E268F06"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E1E8346" w14:textId="5B8BCC0E" w:rsidR="002A57FD" w:rsidRPr="008A1E8D" w:rsidRDefault="002A57FD" w:rsidP="002A57FD">
            <w:pPr>
              <w:jc w:val="center"/>
              <w:rPr>
                <w:color w:val="000000"/>
                <w:sz w:val="28"/>
                <w:szCs w:val="28"/>
              </w:rPr>
            </w:pPr>
            <w:r w:rsidRPr="008A1E8D">
              <w:rPr>
                <w:color w:val="000000"/>
                <w:sz w:val="28"/>
                <w:szCs w:val="28"/>
              </w:rPr>
              <w:t>4 117,6</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239F0786" w14:textId="39E3F8A3" w:rsidR="002A57FD" w:rsidRPr="008A1E8D" w:rsidRDefault="002A57FD" w:rsidP="002A57FD">
            <w:pPr>
              <w:jc w:val="center"/>
              <w:rPr>
                <w:color w:val="000000"/>
                <w:sz w:val="28"/>
                <w:szCs w:val="28"/>
              </w:rPr>
            </w:pPr>
            <w:r w:rsidRPr="008A1E8D">
              <w:rPr>
                <w:color w:val="000000"/>
                <w:sz w:val="28"/>
                <w:szCs w:val="28"/>
              </w:rPr>
              <w:t>3 105,2</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26F05328" w14:textId="476F1DEF" w:rsidR="002A57FD" w:rsidRPr="008A1E8D" w:rsidRDefault="002A57FD" w:rsidP="002A57FD">
            <w:pPr>
              <w:jc w:val="center"/>
              <w:rPr>
                <w:color w:val="000000"/>
                <w:sz w:val="28"/>
                <w:szCs w:val="28"/>
              </w:rPr>
            </w:pPr>
            <w:r w:rsidRPr="008A1E8D">
              <w:rPr>
                <w:color w:val="000000"/>
                <w:sz w:val="28"/>
                <w:szCs w:val="28"/>
              </w:rPr>
              <w:t>3 035,8</w:t>
            </w:r>
          </w:p>
        </w:tc>
      </w:tr>
      <w:tr w:rsidR="002A57FD" w:rsidRPr="008A1E8D" w14:paraId="3A15E7A9"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8C25F48" w14:textId="7569616E" w:rsidR="002A57FD" w:rsidRPr="008A1E8D" w:rsidRDefault="002A57FD" w:rsidP="002A57FD">
            <w:pPr>
              <w:jc w:val="center"/>
              <w:rPr>
                <w:color w:val="000000"/>
                <w:sz w:val="28"/>
                <w:szCs w:val="28"/>
              </w:rPr>
            </w:pPr>
            <w:r w:rsidRPr="008A1E8D">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9" w:type="dxa"/>
            <w:tcBorders>
              <w:top w:val="nil"/>
              <w:left w:val="nil"/>
              <w:bottom w:val="single" w:sz="8" w:space="0" w:color="auto"/>
              <w:right w:val="single" w:sz="8" w:space="0" w:color="auto"/>
            </w:tcBorders>
            <w:shd w:val="clear" w:color="auto" w:fill="auto"/>
            <w:vAlign w:val="center"/>
            <w:hideMark/>
          </w:tcPr>
          <w:p w14:paraId="43CE1B75" w14:textId="2D60B67A" w:rsidR="002A57FD" w:rsidRPr="008A1E8D" w:rsidRDefault="002A57FD" w:rsidP="002A57FD">
            <w:pPr>
              <w:jc w:val="center"/>
              <w:rPr>
                <w:color w:val="000000"/>
                <w:sz w:val="28"/>
                <w:szCs w:val="28"/>
              </w:rPr>
            </w:pPr>
            <w:r w:rsidRPr="008A1E8D">
              <w:rPr>
                <w:color w:val="000000"/>
                <w:sz w:val="28"/>
                <w:szCs w:val="28"/>
              </w:rPr>
              <w:t>8650100020</w:t>
            </w:r>
          </w:p>
        </w:tc>
        <w:tc>
          <w:tcPr>
            <w:tcW w:w="1155" w:type="dxa"/>
            <w:tcBorders>
              <w:top w:val="nil"/>
              <w:left w:val="nil"/>
              <w:bottom w:val="single" w:sz="8" w:space="0" w:color="auto"/>
              <w:right w:val="single" w:sz="8" w:space="0" w:color="auto"/>
            </w:tcBorders>
            <w:shd w:val="clear" w:color="auto" w:fill="auto"/>
            <w:vAlign w:val="center"/>
            <w:hideMark/>
          </w:tcPr>
          <w:p w14:paraId="55002A39" w14:textId="62A4BA21" w:rsidR="002A57FD" w:rsidRPr="008A1E8D" w:rsidRDefault="002A57FD" w:rsidP="002A57FD">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0260BAEE" w14:textId="6E7B3C82" w:rsidR="002A57FD" w:rsidRPr="008A1E8D" w:rsidRDefault="002A57FD" w:rsidP="002A57FD">
            <w:pPr>
              <w:jc w:val="center"/>
              <w:rPr>
                <w:color w:val="000000"/>
                <w:sz w:val="28"/>
                <w:szCs w:val="28"/>
              </w:rPr>
            </w:pPr>
            <w:r w:rsidRPr="008A1E8D">
              <w:rPr>
                <w:color w:val="000000"/>
                <w:sz w:val="28"/>
                <w:szCs w:val="28"/>
              </w:rPr>
              <w:t>0104</w:t>
            </w:r>
          </w:p>
        </w:tc>
        <w:tc>
          <w:tcPr>
            <w:tcW w:w="1540" w:type="dxa"/>
            <w:tcBorders>
              <w:top w:val="nil"/>
              <w:left w:val="nil"/>
              <w:bottom w:val="single" w:sz="8" w:space="0" w:color="auto"/>
              <w:right w:val="single" w:sz="8" w:space="0" w:color="auto"/>
            </w:tcBorders>
            <w:shd w:val="clear" w:color="auto" w:fill="auto"/>
            <w:vAlign w:val="center"/>
            <w:hideMark/>
          </w:tcPr>
          <w:p w14:paraId="53EFF75B" w14:textId="74A3EC57" w:rsidR="002A57FD" w:rsidRPr="008A1E8D" w:rsidRDefault="002A57FD" w:rsidP="002A57FD">
            <w:pPr>
              <w:jc w:val="center"/>
              <w:rPr>
                <w:color w:val="000000"/>
                <w:sz w:val="28"/>
                <w:szCs w:val="28"/>
              </w:rPr>
            </w:pPr>
            <w:r w:rsidRPr="008A1E8D">
              <w:rPr>
                <w:color w:val="000000"/>
                <w:sz w:val="28"/>
                <w:szCs w:val="28"/>
              </w:rPr>
              <w:t>4 117,6</w:t>
            </w:r>
          </w:p>
        </w:tc>
        <w:tc>
          <w:tcPr>
            <w:tcW w:w="1559" w:type="dxa"/>
            <w:gridSpan w:val="2"/>
            <w:tcBorders>
              <w:top w:val="nil"/>
              <w:left w:val="nil"/>
              <w:bottom w:val="single" w:sz="8" w:space="0" w:color="auto"/>
              <w:right w:val="nil"/>
            </w:tcBorders>
            <w:shd w:val="clear" w:color="auto" w:fill="auto"/>
            <w:vAlign w:val="center"/>
            <w:hideMark/>
          </w:tcPr>
          <w:p w14:paraId="37F12F0F" w14:textId="52C102B6" w:rsidR="002A57FD" w:rsidRPr="008A1E8D" w:rsidRDefault="002A57FD" w:rsidP="002A57FD">
            <w:pPr>
              <w:jc w:val="center"/>
              <w:rPr>
                <w:color w:val="000000"/>
                <w:sz w:val="28"/>
                <w:szCs w:val="28"/>
              </w:rPr>
            </w:pPr>
            <w:r w:rsidRPr="008A1E8D">
              <w:rPr>
                <w:color w:val="000000"/>
                <w:sz w:val="28"/>
                <w:szCs w:val="28"/>
              </w:rPr>
              <w:t>3 105,2</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3AA72A7E" w14:textId="661DDE3F" w:rsidR="002A57FD" w:rsidRPr="008A1E8D" w:rsidRDefault="002A57FD" w:rsidP="002A57FD">
            <w:pPr>
              <w:jc w:val="center"/>
              <w:rPr>
                <w:color w:val="000000"/>
                <w:sz w:val="28"/>
                <w:szCs w:val="28"/>
              </w:rPr>
            </w:pPr>
            <w:r w:rsidRPr="008A1E8D">
              <w:rPr>
                <w:color w:val="000000"/>
                <w:sz w:val="28"/>
                <w:szCs w:val="28"/>
              </w:rPr>
              <w:t>3 035,8</w:t>
            </w:r>
          </w:p>
        </w:tc>
      </w:tr>
      <w:tr w:rsidR="002A57FD" w:rsidRPr="008A1E8D" w14:paraId="2420DF5C"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2F0008E8" w14:textId="56D7D212" w:rsidR="002A57FD" w:rsidRPr="008A1E8D" w:rsidRDefault="002A57FD" w:rsidP="002A57FD">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4" w:space="0" w:color="auto"/>
              <w:right w:val="single" w:sz="8" w:space="0" w:color="auto"/>
            </w:tcBorders>
            <w:shd w:val="clear" w:color="auto" w:fill="auto"/>
            <w:vAlign w:val="center"/>
            <w:hideMark/>
          </w:tcPr>
          <w:p w14:paraId="2F62788F" w14:textId="710D0429" w:rsidR="002A57FD" w:rsidRPr="008A1E8D" w:rsidRDefault="002A57FD" w:rsidP="002A57FD">
            <w:pPr>
              <w:jc w:val="center"/>
              <w:rPr>
                <w:color w:val="000000"/>
                <w:sz w:val="28"/>
                <w:szCs w:val="28"/>
              </w:rPr>
            </w:pPr>
            <w:r w:rsidRPr="008A1E8D">
              <w:rPr>
                <w:color w:val="000000"/>
                <w:sz w:val="28"/>
                <w:szCs w:val="28"/>
              </w:rPr>
              <w:t>8650100020</w:t>
            </w:r>
          </w:p>
        </w:tc>
        <w:tc>
          <w:tcPr>
            <w:tcW w:w="1155" w:type="dxa"/>
            <w:tcBorders>
              <w:top w:val="nil"/>
              <w:left w:val="nil"/>
              <w:bottom w:val="single" w:sz="4" w:space="0" w:color="auto"/>
              <w:right w:val="single" w:sz="8" w:space="0" w:color="auto"/>
            </w:tcBorders>
            <w:shd w:val="clear" w:color="auto" w:fill="auto"/>
            <w:vAlign w:val="center"/>
            <w:hideMark/>
          </w:tcPr>
          <w:p w14:paraId="6FB7DC57" w14:textId="1FDAF202" w:rsidR="002A57FD" w:rsidRPr="008A1E8D" w:rsidRDefault="002A57FD" w:rsidP="002A57FD">
            <w:pPr>
              <w:jc w:val="center"/>
              <w:rPr>
                <w:color w:val="000000"/>
                <w:sz w:val="28"/>
                <w:szCs w:val="28"/>
              </w:rPr>
            </w:pPr>
            <w:r w:rsidRPr="008A1E8D">
              <w:rPr>
                <w:color w:val="000000"/>
                <w:sz w:val="28"/>
                <w:szCs w:val="28"/>
              </w:rPr>
              <w:t>800</w:t>
            </w:r>
          </w:p>
        </w:tc>
        <w:tc>
          <w:tcPr>
            <w:tcW w:w="1570" w:type="dxa"/>
            <w:tcBorders>
              <w:top w:val="nil"/>
              <w:left w:val="nil"/>
              <w:bottom w:val="single" w:sz="4" w:space="0" w:color="auto"/>
              <w:right w:val="single" w:sz="8" w:space="0" w:color="auto"/>
            </w:tcBorders>
            <w:shd w:val="clear" w:color="auto" w:fill="auto"/>
            <w:vAlign w:val="center"/>
            <w:hideMark/>
          </w:tcPr>
          <w:p w14:paraId="7B8CE000" w14:textId="1245BFBB"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67A5D81" w14:textId="7E3DCF7F" w:rsidR="002A57FD" w:rsidRPr="008A1E8D" w:rsidRDefault="002A57FD" w:rsidP="002A57FD">
            <w:pPr>
              <w:jc w:val="center"/>
              <w:rPr>
                <w:color w:val="000000"/>
                <w:sz w:val="28"/>
                <w:szCs w:val="28"/>
              </w:rPr>
            </w:pPr>
            <w:r w:rsidRPr="008A1E8D">
              <w:rPr>
                <w:color w:val="000000"/>
                <w:sz w:val="28"/>
                <w:szCs w:val="28"/>
              </w:rPr>
              <w:t>0,0</w:t>
            </w:r>
          </w:p>
        </w:tc>
        <w:tc>
          <w:tcPr>
            <w:tcW w:w="1559" w:type="dxa"/>
            <w:gridSpan w:val="2"/>
            <w:tcBorders>
              <w:top w:val="nil"/>
              <w:left w:val="nil"/>
              <w:bottom w:val="single" w:sz="4" w:space="0" w:color="auto"/>
              <w:right w:val="single" w:sz="8" w:space="0" w:color="auto"/>
            </w:tcBorders>
            <w:shd w:val="clear" w:color="auto" w:fill="auto"/>
            <w:vAlign w:val="center"/>
            <w:hideMark/>
          </w:tcPr>
          <w:p w14:paraId="7F62014A" w14:textId="7B4C9CFC"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6DD87582" w14:textId="46693B4F" w:rsidR="002A57FD" w:rsidRPr="008A1E8D" w:rsidRDefault="002A57FD" w:rsidP="002A57FD">
            <w:pPr>
              <w:jc w:val="center"/>
              <w:rPr>
                <w:color w:val="000000"/>
                <w:sz w:val="28"/>
                <w:szCs w:val="28"/>
              </w:rPr>
            </w:pPr>
            <w:r w:rsidRPr="008A1E8D">
              <w:rPr>
                <w:color w:val="000000"/>
                <w:sz w:val="28"/>
                <w:szCs w:val="28"/>
              </w:rPr>
              <w:t>0,0</w:t>
            </w:r>
          </w:p>
        </w:tc>
      </w:tr>
      <w:tr w:rsidR="002A57FD" w:rsidRPr="008A1E8D" w14:paraId="5C8E22DC"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58BE3" w14:textId="1C2E19E2" w:rsidR="002A57FD" w:rsidRPr="008A1E8D" w:rsidRDefault="002A57FD" w:rsidP="002A57FD">
            <w:pPr>
              <w:jc w:val="center"/>
              <w:rPr>
                <w:color w:val="000000"/>
                <w:sz w:val="28"/>
                <w:szCs w:val="28"/>
              </w:rPr>
            </w:pPr>
            <w:r w:rsidRPr="008A1E8D">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5788" w14:textId="378A474A" w:rsidR="002A57FD" w:rsidRPr="008A1E8D" w:rsidRDefault="002A57FD" w:rsidP="002A57FD">
            <w:pPr>
              <w:jc w:val="center"/>
              <w:rPr>
                <w:color w:val="000000"/>
                <w:sz w:val="28"/>
                <w:szCs w:val="28"/>
              </w:rPr>
            </w:pPr>
            <w:r w:rsidRPr="008A1E8D">
              <w:rPr>
                <w:color w:val="000000"/>
                <w:sz w:val="28"/>
                <w:szCs w:val="28"/>
              </w:rPr>
              <w:t>8650100020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F4F7" w14:textId="276F884F" w:rsidR="002A57FD" w:rsidRPr="008A1E8D" w:rsidRDefault="002A57FD" w:rsidP="002A57FD">
            <w:pPr>
              <w:jc w:val="center"/>
              <w:rPr>
                <w:color w:val="000000"/>
                <w:sz w:val="28"/>
                <w:szCs w:val="28"/>
              </w:rPr>
            </w:pPr>
            <w:r w:rsidRPr="008A1E8D">
              <w:rPr>
                <w:color w:val="000000"/>
                <w:sz w:val="28"/>
                <w:szCs w:val="28"/>
              </w:rPr>
              <w:t>800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88B88" w14:textId="60A0F56B" w:rsidR="002A57FD" w:rsidRPr="008A1E8D" w:rsidRDefault="002A57FD" w:rsidP="002A57FD">
            <w:pPr>
              <w:jc w:val="center"/>
              <w:rPr>
                <w:color w:val="000000"/>
                <w:sz w:val="28"/>
                <w:szCs w:val="28"/>
              </w:rPr>
            </w:pPr>
            <w:r w:rsidRPr="008A1E8D">
              <w:rPr>
                <w:color w:val="000000"/>
                <w:sz w:val="28"/>
                <w:szCs w:val="28"/>
              </w:rPr>
              <w:t>0104</w:t>
            </w:r>
          </w:p>
        </w:tc>
        <w:tc>
          <w:tcPr>
            <w:tcW w:w="1540" w:type="dxa"/>
            <w:tcBorders>
              <w:top w:val="nil"/>
              <w:left w:val="nil"/>
              <w:bottom w:val="single" w:sz="8" w:space="0" w:color="auto"/>
              <w:right w:val="single" w:sz="8" w:space="0" w:color="auto"/>
            </w:tcBorders>
            <w:shd w:val="clear" w:color="auto" w:fill="auto"/>
            <w:vAlign w:val="center"/>
            <w:hideMark/>
          </w:tcPr>
          <w:p w14:paraId="55ADDE82" w14:textId="6A2754D4" w:rsidR="002A57FD" w:rsidRPr="008A1E8D" w:rsidRDefault="002A57FD" w:rsidP="002A57FD">
            <w:pPr>
              <w:jc w:val="center"/>
              <w:rPr>
                <w:color w:val="000000"/>
                <w:sz w:val="28"/>
                <w:szCs w:val="28"/>
              </w:rPr>
            </w:pPr>
            <w:r w:rsidRPr="008A1E8D">
              <w:rPr>
                <w:color w:val="000000"/>
                <w:sz w:val="28"/>
                <w:szCs w:val="28"/>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E160B" w14:textId="7CDF7B63"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5E4B" w14:textId="63B65A51" w:rsidR="002A57FD" w:rsidRPr="008A1E8D" w:rsidRDefault="002A57FD" w:rsidP="002A57FD">
            <w:pPr>
              <w:jc w:val="center"/>
              <w:rPr>
                <w:color w:val="000000"/>
                <w:sz w:val="28"/>
                <w:szCs w:val="28"/>
              </w:rPr>
            </w:pPr>
            <w:r w:rsidRPr="008A1E8D">
              <w:rPr>
                <w:color w:val="000000"/>
                <w:sz w:val="28"/>
                <w:szCs w:val="28"/>
              </w:rPr>
              <w:t>0,0</w:t>
            </w:r>
          </w:p>
        </w:tc>
      </w:tr>
      <w:tr w:rsidR="002A57FD" w:rsidRPr="008A1E8D" w14:paraId="3EAD9205"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53DC33ED" w14:textId="39FB6E01" w:rsidR="002A57FD" w:rsidRPr="008A1E8D" w:rsidRDefault="002A57FD" w:rsidP="002A57FD">
            <w:pPr>
              <w:jc w:val="center"/>
              <w:rPr>
                <w:color w:val="000000"/>
                <w:sz w:val="28"/>
                <w:szCs w:val="28"/>
              </w:rPr>
            </w:pPr>
            <w:r w:rsidRPr="008A1E8D">
              <w:rPr>
                <w:color w:val="000000"/>
                <w:sz w:val="28"/>
                <w:szCs w:val="28"/>
              </w:rPr>
              <w:t>Межбюджетные трансферты по исполнению бюджета</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41C0FB6A" w14:textId="14A6A37D" w:rsidR="002A57FD" w:rsidRPr="008A1E8D" w:rsidRDefault="002A57FD" w:rsidP="002A57FD">
            <w:pPr>
              <w:jc w:val="center"/>
              <w:rPr>
                <w:color w:val="000000"/>
                <w:sz w:val="28"/>
                <w:szCs w:val="28"/>
              </w:rPr>
            </w:pPr>
            <w:r w:rsidRPr="008A1E8D">
              <w:rPr>
                <w:color w:val="000000"/>
                <w:sz w:val="28"/>
                <w:szCs w:val="28"/>
              </w:rPr>
              <w:t>8650100030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2379F610" w14:textId="7C6AEC7E" w:rsidR="002A57FD" w:rsidRPr="008A1E8D" w:rsidRDefault="002A57FD" w:rsidP="002A57FD">
            <w:pPr>
              <w:jc w:val="center"/>
              <w:rPr>
                <w:color w:val="000000"/>
                <w:sz w:val="28"/>
                <w:szCs w:val="28"/>
              </w:rPr>
            </w:pPr>
            <w:r w:rsidRPr="008A1E8D">
              <w:rPr>
                <w:color w:val="000000"/>
                <w:sz w:val="28"/>
                <w:szCs w:val="28"/>
              </w:rPr>
              <w:t> </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18E19483" w14:textId="648D5AE0"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10B311F" w14:textId="2A1A81F2" w:rsidR="002A57FD" w:rsidRPr="008A1E8D" w:rsidRDefault="002A57FD" w:rsidP="002A57FD">
            <w:pPr>
              <w:jc w:val="center"/>
              <w:rPr>
                <w:color w:val="000000"/>
                <w:sz w:val="28"/>
                <w:szCs w:val="28"/>
              </w:rPr>
            </w:pPr>
            <w:r w:rsidRPr="008A1E8D">
              <w:rPr>
                <w:color w:val="000000"/>
                <w:sz w:val="28"/>
                <w:szCs w:val="28"/>
              </w:rPr>
              <w:t>55,0</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45682956" w14:textId="41CED38E"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48068F20" w14:textId="5254669B" w:rsidR="002A57FD" w:rsidRPr="008A1E8D" w:rsidRDefault="002A57FD" w:rsidP="002A57FD">
            <w:pPr>
              <w:jc w:val="center"/>
              <w:rPr>
                <w:color w:val="000000"/>
                <w:sz w:val="28"/>
                <w:szCs w:val="28"/>
              </w:rPr>
            </w:pPr>
            <w:r w:rsidRPr="008A1E8D">
              <w:rPr>
                <w:color w:val="000000"/>
                <w:sz w:val="28"/>
                <w:szCs w:val="28"/>
              </w:rPr>
              <w:t>0,0</w:t>
            </w:r>
          </w:p>
        </w:tc>
      </w:tr>
      <w:tr w:rsidR="002A57FD" w:rsidRPr="008A1E8D" w14:paraId="0D05DCA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3C7AA07" w14:textId="5E844B50" w:rsidR="002A57FD" w:rsidRPr="008A1E8D" w:rsidRDefault="002A57FD" w:rsidP="002A57FD">
            <w:pPr>
              <w:jc w:val="center"/>
              <w:rPr>
                <w:color w:val="000000"/>
                <w:sz w:val="28"/>
                <w:szCs w:val="28"/>
              </w:rPr>
            </w:pPr>
            <w:r w:rsidRPr="008A1E8D">
              <w:rPr>
                <w:color w:val="000000"/>
                <w:sz w:val="28"/>
                <w:szCs w:val="28"/>
              </w:rPr>
              <w:t>Межбюджетные трансферты</w:t>
            </w:r>
          </w:p>
        </w:tc>
        <w:tc>
          <w:tcPr>
            <w:tcW w:w="1809" w:type="dxa"/>
            <w:tcBorders>
              <w:top w:val="nil"/>
              <w:left w:val="nil"/>
              <w:bottom w:val="single" w:sz="8" w:space="0" w:color="auto"/>
              <w:right w:val="single" w:sz="8" w:space="0" w:color="auto"/>
            </w:tcBorders>
            <w:shd w:val="clear" w:color="auto" w:fill="auto"/>
            <w:vAlign w:val="center"/>
            <w:hideMark/>
          </w:tcPr>
          <w:p w14:paraId="3DD28AB6" w14:textId="7BFD10A5" w:rsidR="002A57FD" w:rsidRPr="008A1E8D" w:rsidRDefault="002A57FD" w:rsidP="002A57FD">
            <w:pPr>
              <w:jc w:val="center"/>
              <w:rPr>
                <w:color w:val="000000"/>
                <w:sz w:val="28"/>
                <w:szCs w:val="28"/>
              </w:rPr>
            </w:pPr>
            <w:r w:rsidRPr="008A1E8D">
              <w:rPr>
                <w:color w:val="000000"/>
                <w:sz w:val="28"/>
                <w:szCs w:val="28"/>
              </w:rPr>
              <w:t>8650100030</w:t>
            </w:r>
          </w:p>
        </w:tc>
        <w:tc>
          <w:tcPr>
            <w:tcW w:w="1155" w:type="dxa"/>
            <w:tcBorders>
              <w:top w:val="nil"/>
              <w:left w:val="nil"/>
              <w:bottom w:val="single" w:sz="8" w:space="0" w:color="auto"/>
              <w:right w:val="single" w:sz="8" w:space="0" w:color="auto"/>
            </w:tcBorders>
            <w:shd w:val="clear" w:color="auto" w:fill="auto"/>
            <w:vAlign w:val="center"/>
            <w:hideMark/>
          </w:tcPr>
          <w:p w14:paraId="51203C7C" w14:textId="2CC28332" w:rsidR="002A57FD" w:rsidRPr="008A1E8D" w:rsidRDefault="002A57FD" w:rsidP="002A57FD">
            <w:pPr>
              <w:jc w:val="center"/>
              <w:rPr>
                <w:color w:val="000000"/>
                <w:sz w:val="28"/>
                <w:szCs w:val="28"/>
              </w:rPr>
            </w:pPr>
            <w:r w:rsidRPr="008A1E8D">
              <w:rPr>
                <w:color w:val="000000"/>
                <w:sz w:val="28"/>
                <w:szCs w:val="28"/>
              </w:rPr>
              <w:t>500</w:t>
            </w:r>
          </w:p>
        </w:tc>
        <w:tc>
          <w:tcPr>
            <w:tcW w:w="1570" w:type="dxa"/>
            <w:tcBorders>
              <w:top w:val="nil"/>
              <w:left w:val="nil"/>
              <w:bottom w:val="single" w:sz="8" w:space="0" w:color="auto"/>
              <w:right w:val="single" w:sz="8" w:space="0" w:color="auto"/>
            </w:tcBorders>
            <w:shd w:val="clear" w:color="auto" w:fill="auto"/>
            <w:vAlign w:val="center"/>
            <w:hideMark/>
          </w:tcPr>
          <w:p w14:paraId="5CBD4F1D" w14:textId="72B46DC0" w:rsidR="002A57FD" w:rsidRPr="008A1E8D" w:rsidRDefault="002A57FD" w:rsidP="002A57FD">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5910537" w14:textId="217633AB" w:rsidR="002A57FD" w:rsidRPr="008A1E8D" w:rsidRDefault="002A57FD" w:rsidP="002A57FD">
            <w:pPr>
              <w:jc w:val="center"/>
              <w:rPr>
                <w:color w:val="000000"/>
                <w:sz w:val="28"/>
                <w:szCs w:val="28"/>
              </w:rPr>
            </w:pPr>
            <w:r w:rsidRPr="008A1E8D">
              <w:rPr>
                <w:color w:val="000000"/>
                <w:sz w:val="28"/>
                <w:szCs w:val="28"/>
              </w:rPr>
              <w:t>55,0</w:t>
            </w:r>
          </w:p>
        </w:tc>
        <w:tc>
          <w:tcPr>
            <w:tcW w:w="1559" w:type="dxa"/>
            <w:gridSpan w:val="2"/>
            <w:tcBorders>
              <w:top w:val="nil"/>
              <w:left w:val="nil"/>
              <w:bottom w:val="single" w:sz="8" w:space="0" w:color="auto"/>
              <w:right w:val="single" w:sz="8" w:space="0" w:color="auto"/>
            </w:tcBorders>
            <w:shd w:val="clear" w:color="auto" w:fill="auto"/>
            <w:vAlign w:val="center"/>
            <w:hideMark/>
          </w:tcPr>
          <w:p w14:paraId="07820E96" w14:textId="798B77E4"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37650C8" w14:textId="2AD6E81B" w:rsidR="002A57FD" w:rsidRPr="008A1E8D" w:rsidRDefault="002A57FD" w:rsidP="002A57FD">
            <w:pPr>
              <w:jc w:val="center"/>
              <w:rPr>
                <w:color w:val="000000"/>
                <w:sz w:val="28"/>
                <w:szCs w:val="28"/>
              </w:rPr>
            </w:pPr>
            <w:r w:rsidRPr="008A1E8D">
              <w:rPr>
                <w:color w:val="000000"/>
                <w:sz w:val="28"/>
                <w:szCs w:val="28"/>
              </w:rPr>
              <w:t>0,0</w:t>
            </w:r>
          </w:p>
        </w:tc>
      </w:tr>
      <w:tr w:rsidR="002A57FD" w:rsidRPr="008A1E8D" w14:paraId="48B25A1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4EEBDE6" w14:textId="5234BA0D" w:rsidR="002A57FD" w:rsidRPr="008A1E8D" w:rsidRDefault="002A57FD" w:rsidP="002A57FD">
            <w:pPr>
              <w:jc w:val="center"/>
              <w:rPr>
                <w:color w:val="000000"/>
                <w:sz w:val="28"/>
                <w:szCs w:val="28"/>
              </w:rPr>
            </w:pPr>
            <w:r w:rsidRPr="008A1E8D">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9" w:type="dxa"/>
            <w:tcBorders>
              <w:top w:val="nil"/>
              <w:left w:val="nil"/>
              <w:bottom w:val="single" w:sz="8" w:space="0" w:color="auto"/>
              <w:right w:val="single" w:sz="8" w:space="0" w:color="auto"/>
            </w:tcBorders>
            <w:shd w:val="clear" w:color="auto" w:fill="auto"/>
            <w:vAlign w:val="center"/>
            <w:hideMark/>
          </w:tcPr>
          <w:p w14:paraId="45F7E21E" w14:textId="6106C609" w:rsidR="002A57FD" w:rsidRPr="008A1E8D" w:rsidRDefault="002A57FD" w:rsidP="002A57FD">
            <w:pPr>
              <w:jc w:val="center"/>
              <w:rPr>
                <w:color w:val="000000"/>
                <w:sz w:val="28"/>
                <w:szCs w:val="28"/>
              </w:rPr>
            </w:pPr>
            <w:r w:rsidRPr="008A1E8D">
              <w:rPr>
                <w:color w:val="000000"/>
                <w:sz w:val="28"/>
                <w:szCs w:val="28"/>
              </w:rPr>
              <w:t>8650100030</w:t>
            </w:r>
          </w:p>
        </w:tc>
        <w:tc>
          <w:tcPr>
            <w:tcW w:w="1155" w:type="dxa"/>
            <w:tcBorders>
              <w:top w:val="nil"/>
              <w:left w:val="nil"/>
              <w:bottom w:val="single" w:sz="8" w:space="0" w:color="auto"/>
              <w:right w:val="single" w:sz="8" w:space="0" w:color="auto"/>
            </w:tcBorders>
            <w:shd w:val="clear" w:color="auto" w:fill="auto"/>
            <w:vAlign w:val="center"/>
            <w:hideMark/>
          </w:tcPr>
          <w:p w14:paraId="51AA7044" w14:textId="738FFDBD" w:rsidR="002A57FD" w:rsidRPr="008A1E8D" w:rsidRDefault="002A57FD" w:rsidP="002A57FD">
            <w:pPr>
              <w:jc w:val="center"/>
              <w:rPr>
                <w:color w:val="000000"/>
                <w:sz w:val="28"/>
                <w:szCs w:val="28"/>
              </w:rPr>
            </w:pPr>
            <w:r w:rsidRPr="008A1E8D">
              <w:rPr>
                <w:color w:val="000000"/>
                <w:sz w:val="28"/>
                <w:szCs w:val="28"/>
              </w:rPr>
              <w:t>500</w:t>
            </w:r>
          </w:p>
        </w:tc>
        <w:tc>
          <w:tcPr>
            <w:tcW w:w="1570" w:type="dxa"/>
            <w:tcBorders>
              <w:top w:val="nil"/>
              <w:left w:val="nil"/>
              <w:bottom w:val="single" w:sz="8" w:space="0" w:color="auto"/>
              <w:right w:val="single" w:sz="8" w:space="0" w:color="auto"/>
            </w:tcBorders>
            <w:shd w:val="clear" w:color="auto" w:fill="auto"/>
            <w:vAlign w:val="center"/>
            <w:hideMark/>
          </w:tcPr>
          <w:p w14:paraId="12A1B29A" w14:textId="64CF4616" w:rsidR="002A57FD" w:rsidRPr="008A1E8D" w:rsidRDefault="002A57FD" w:rsidP="002A57FD">
            <w:pPr>
              <w:jc w:val="center"/>
              <w:rPr>
                <w:color w:val="000000"/>
                <w:sz w:val="28"/>
                <w:szCs w:val="28"/>
              </w:rPr>
            </w:pPr>
            <w:r w:rsidRPr="008A1E8D">
              <w:rPr>
                <w:color w:val="000000"/>
                <w:sz w:val="28"/>
                <w:szCs w:val="28"/>
              </w:rPr>
              <w:t>0104</w:t>
            </w:r>
          </w:p>
        </w:tc>
        <w:tc>
          <w:tcPr>
            <w:tcW w:w="1540" w:type="dxa"/>
            <w:tcBorders>
              <w:top w:val="nil"/>
              <w:left w:val="nil"/>
              <w:bottom w:val="single" w:sz="8" w:space="0" w:color="auto"/>
              <w:right w:val="single" w:sz="8" w:space="0" w:color="auto"/>
            </w:tcBorders>
            <w:shd w:val="clear" w:color="auto" w:fill="auto"/>
            <w:vAlign w:val="center"/>
            <w:hideMark/>
          </w:tcPr>
          <w:p w14:paraId="604D85E0" w14:textId="3EFF2F72" w:rsidR="002A57FD" w:rsidRPr="008A1E8D" w:rsidRDefault="002A57FD" w:rsidP="002A57FD">
            <w:pPr>
              <w:jc w:val="center"/>
              <w:rPr>
                <w:color w:val="000000"/>
                <w:sz w:val="28"/>
                <w:szCs w:val="28"/>
              </w:rPr>
            </w:pPr>
            <w:r w:rsidRPr="008A1E8D">
              <w:rPr>
                <w:color w:val="000000"/>
                <w:sz w:val="28"/>
                <w:szCs w:val="28"/>
              </w:rPr>
              <w:t>955,7</w:t>
            </w:r>
          </w:p>
        </w:tc>
        <w:tc>
          <w:tcPr>
            <w:tcW w:w="1559" w:type="dxa"/>
            <w:gridSpan w:val="2"/>
            <w:tcBorders>
              <w:top w:val="nil"/>
              <w:left w:val="nil"/>
              <w:bottom w:val="single" w:sz="8" w:space="0" w:color="auto"/>
              <w:right w:val="nil"/>
            </w:tcBorders>
            <w:shd w:val="clear" w:color="auto" w:fill="auto"/>
            <w:vAlign w:val="center"/>
            <w:hideMark/>
          </w:tcPr>
          <w:p w14:paraId="1915CA9A" w14:textId="2397E66E" w:rsidR="002A57FD" w:rsidRPr="008A1E8D" w:rsidRDefault="002A57FD" w:rsidP="002A57FD">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0A42D2" w14:textId="7F694DD1" w:rsidR="002A57FD" w:rsidRPr="008A1E8D" w:rsidRDefault="002A57FD" w:rsidP="002A57FD">
            <w:pPr>
              <w:jc w:val="center"/>
              <w:rPr>
                <w:color w:val="000000"/>
                <w:sz w:val="28"/>
                <w:szCs w:val="28"/>
              </w:rPr>
            </w:pPr>
            <w:r w:rsidRPr="008A1E8D">
              <w:rPr>
                <w:color w:val="000000"/>
                <w:sz w:val="28"/>
                <w:szCs w:val="28"/>
              </w:rPr>
              <w:t>0,0</w:t>
            </w:r>
          </w:p>
        </w:tc>
      </w:tr>
      <w:tr w:rsidR="00A819BC" w:rsidRPr="008A1E8D" w14:paraId="0B702080"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D3607AD" w14:textId="461522CF" w:rsidR="00A819BC" w:rsidRPr="008A1E8D" w:rsidRDefault="00A819BC" w:rsidP="00A819BC">
            <w:pPr>
              <w:jc w:val="center"/>
              <w:rPr>
                <w:color w:val="000000"/>
                <w:sz w:val="28"/>
                <w:szCs w:val="28"/>
              </w:rPr>
            </w:pPr>
            <w:r w:rsidRPr="008A1E8D">
              <w:rPr>
                <w:b/>
                <w:bCs/>
                <w:color w:val="000000"/>
                <w:sz w:val="28"/>
                <w:szCs w:val="28"/>
              </w:rPr>
              <w:t>Непрограммные расходы администрации</w:t>
            </w:r>
          </w:p>
        </w:tc>
        <w:tc>
          <w:tcPr>
            <w:tcW w:w="1809" w:type="dxa"/>
            <w:tcBorders>
              <w:top w:val="nil"/>
              <w:left w:val="nil"/>
              <w:bottom w:val="single" w:sz="8" w:space="0" w:color="auto"/>
              <w:right w:val="single" w:sz="8" w:space="0" w:color="auto"/>
            </w:tcBorders>
            <w:shd w:val="clear" w:color="auto" w:fill="auto"/>
            <w:vAlign w:val="center"/>
            <w:hideMark/>
          </w:tcPr>
          <w:p w14:paraId="1CD17F52" w14:textId="7AB332D9" w:rsidR="00A819BC" w:rsidRPr="008A1E8D" w:rsidRDefault="00A819BC" w:rsidP="00A819BC">
            <w:pPr>
              <w:jc w:val="center"/>
              <w:rPr>
                <w:color w:val="000000"/>
                <w:sz w:val="28"/>
                <w:szCs w:val="28"/>
              </w:rPr>
            </w:pPr>
            <w:r w:rsidRPr="008A1E8D">
              <w:rPr>
                <w:b/>
                <w:bCs/>
                <w:color w:val="000000"/>
                <w:sz w:val="28"/>
                <w:szCs w:val="28"/>
              </w:rPr>
              <w:t>8670000000</w:t>
            </w:r>
          </w:p>
        </w:tc>
        <w:tc>
          <w:tcPr>
            <w:tcW w:w="1155" w:type="dxa"/>
            <w:tcBorders>
              <w:top w:val="nil"/>
              <w:left w:val="nil"/>
              <w:bottom w:val="single" w:sz="8" w:space="0" w:color="auto"/>
              <w:right w:val="single" w:sz="8" w:space="0" w:color="auto"/>
            </w:tcBorders>
            <w:shd w:val="clear" w:color="auto" w:fill="auto"/>
            <w:vAlign w:val="center"/>
            <w:hideMark/>
          </w:tcPr>
          <w:p w14:paraId="2C0E2FDA" w14:textId="298AC521"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374E877A" w14:textId="1E81C157"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AB01F85" w14:textId="06676BB0" w:rsidR="00A819BC" w:rsidRPr="008A1E8D" w:rsidRDefault="00A819BC" w:rsidP="00A819BC">
            <w:pPr>
              <w:jc w:val="center"/>
              <w:rPr>
                <w:color w:val="000000"/>
                <w:sz w:val="28"/>
                <w:szCs w:val="28"/>
              </w:rPr>
            </w:pPr>
            <w:r w:rsidRPr="008A1E8D">
              <w:rPr>
                <w:b/>
                <w:bCs/>
                <w:color w:val="000000"/>
                <w:sz w:val="28"/>
                <w:szCs w:val="28"/>
              </w:rPr>
              <w:t>57 140,5</w:t>
            </w:r>
          </w:p>
        </w:tc>
        <w:tc>
          <w:tcPr>
            <w:tcW w:w="1559" w:type="dxa"/>
            <w:gridSpan w:val="2"/>
            <w:tcBorders>
              <w:top w:val="nil"/>
              <w:left w:val="nil"/>
              <w:bottom w:val="single" w:sz="8" w:space="0" w:color="auto"/>
              <w:right w:val="single" w:sz="8" w:space="0" w:color="auto"/>
            </w:tcBorders>
            <w:shd w:val="clear" w:color="auto" w:fill="auto"/>
            <w:vAlign w:val="center"/>
            <w:hideMark/>
          </w:tcPr>
          <w:p w14:paraId="31B6271B" w14:textId="7D918450" w:rsidR="00A819BC" w:rsidRPr="008A1E8D" w:rsidRDefault="00A819BC" w:rsidP="00A819BC">
            <w:pPr>
              <w:jc w:val="center"/>
              <w:rPr>
                <w:color w:val="000000"/>
                <w:sz w:val="28"/>
                <w:szCs w:val="28"/>
              </w:rPr>
            </w:pPr>
            <w:r w:rsidRPr="008A1E8D">
              <w:rPr>
                <w:b/>
                <w:bCs/>
                <w:color w:val="000000"/>
                <w:sz w:val="28"/>
                <w:szCs w:val="28"/>
              </w:rPr>
              <w:t>39 082,0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406FEF7" w14:textId="2793704D" w:rsidR="00A819BC" w:rsidRPr="008A1E8D" w:rsidRDefault="00A819BC" w:rsidP="00A819BC">
            <w:pPr>
              <w:jc w:val="center"/>
              <w:rPr>
                <w:color w:val="000000"/>
                <w:sz w:val="28"/>
                <w:szCs w:val="28"/>
              </w:rPr>
            </w:pPr>
            <w:r w:rsidRPr="008A1E8D">
              <w:rPr>
                <w:b/>
                <w:bCs/>
                <w:color w:val="000000"/>
                <w:sz w:val="28"/>
                <w:szCs w:val="28"/>
              </w:rPr>
              <w:t>34 938,2</w:t>
            </w:r>
          </w:p>
        </w:tc>
      </w:tr>
      <w:tr w:rsidR="00A819BC" w:rsidRPr="008A1E8D" w14:paraId="50BECF4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79B8F03" w14:textId="0B0AE852" w:rsidR="00A819BC" w:rsidRPr="008A1E8D" w:rsidRDefault="00A819BC" w:rsidP="00A819BC">
            <w:pPr>
              <w:jc w:val="center"/>
              <w:rPr>
                <w:color w:val="000000"/>
                <w:sz w:val="28"/>
                <w:szCs w:val="28"/>
              </w:rPr>
            </w:pPr>
            <w:r w:rsidRPr="008A1E8D">
              <w:rPr>
                <w:color w:val="000000"/>
                <w:sz w:val="28"/>
                <w:szCs w:val="28"/>
              </w:rPr>
              <w:lastRenderedPageBreak/>
              <w:t>Непрограммные расходы</w:t>
            </w:r>
          </w:p>
        </w:tc>
        <w:tc>
          <w:tcPr>
            <w:tcW w:w="1809" w:type="dxa"/>
            <w:tcBorders>
              <w:top w:val="nil"/>
              <w:left w:val="nil"/>
              <w:bottom w:val="single" w:sz="8" w:space="0" w:color="auto"/>
              <w:right w:val="single" w:sz="8" w:space="0" w:color="auto"/>
            </w:tcBorders>
            <w:shd w:val="clear" w:color="auto" w:fill="auto"/>
            <w:vAlign w:val="center"/>
            <w:hideMark/>
          </w:tcPr>
          <w:p w14:paraId="55CA4EFD" w14:textId="7954B616" w:rsidR="00A819BC" w:rsidRPr="008A1E8D" w:rsidRDefault="00A819BC" w:rsidP="00A819BC">
            <w:pPr>
              <w:jc w:val="center"/>
              <w:rPr>
                <w:color w:val="000000"/>
                <w:sz w:val="28"/>
                <w:szCs w:val="28"/>
              </w:rPr>
            </w:pPr>
            <w:r w:rsidRPr="008A1E8D">
              <w:rPr>
                <w:color w:val="000000"/>
                <w:sz w:val="28"/>
                <w:szCs w:val="28"/>
              </w:rPr>
              <w:t>8670100000</w:t>
            </w:r>
          </w:p>
        </w:tc>
        <w:tc>
          <w:tcPr>
            <w:tcW w:w="1155" w:type="dxa"/>
            <w:tcBorders>
              <w:top w:val="nil"/>
              <w:left w:val="nil"/>
              <w:bottom w:val="single" w:sz="8" w:space="0" w:color="auto"/>
              <w:right w:val="single" w:sz="8" w:space="0" w:color="auto"/>
            </w:tcBorders>
            <w:shd w:val="clear" w:color="auto" w:fill="auto"/>
            <w:vAlign w:val="center"/>
            <w:hideMark/>
          </w:tcPr>
          <w:p w14:paraId="4D452523" w14:textId="749021AB"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0AE98C3" w14:textId="3DE18813"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5276400" w14:textId="51047C61" w:rsidR="00A819BC" w:rsidRPr="008A1E8D" w:rsidRDefault="00A819BC" w:rsidP="00A819BC">
            <w:pPr>
              <w:jc w:val="center"/>
              <w:rPr>
                <w:color w:val="000000"/>
                <w:sz w:val="28"/>
                <w:szCs w:val="28"/>
              </w:rPr>
            </w:pPr>
            <w:r w:rsidRPr="008A1E8D">
              <w:rPr>
                <w:color w:val="000000"/>
                <w:sz w:val="28"/>
                <w:szCs w:val="28"/>
              </w:rPr>
              <w:t>57 140,5</w:t>
            </w:r>
          </w:p>
        </w:tc>
        <w:tc>
          <w:tcPr>
            <w:tcW w:w="1559" w:type="dxa"/>
            <w:gridSpan w:val="2"/>
            <w:tcBorders>
              <w:top w:val="nil"/>
              <w:left w:val="nil"/>
              <w:bottom w:val="single" w:sz="8" w:space="0" w:color="auto"/>
              <w:right w:val="single" w:sz="8" w:space="0" w:color="auto"/>
            </w:tcBorders>
            <w:shd w:val="clear" w:color="auto" w:fill="auto"/>
            <w:vAlign w:val="center"/>
            <w:hideMark/>
          </w:tcPr>
          <w:p w14:paraId="03345B40" w14:textId="76896FA1" w:rsidR="00A819BC" w:rsidRPr="008A1E8D" w:rsidRDefault="00A819BC" w:rsidP="00A819BC">
            <w:pPr>
              <w:jc w:val="center"/>
              <w:rPr>
                <w:color w:val="000000"/>
                <w:sz w:val="28"/>
                <w:szCs w:val="28"/>
              </w:rPr>
            </w:pPr>
            <w:r w:rsidRPr="008A1E8D">
              <w:rPr>
                <w:color w:val="000000"/>
                <w:sz w:val="28"/>
                <w:szCs w:val="28"/>
              </w:rPr>
              <w:t>39 082,0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A9D547C" w14:textId="54F436F9" w:rsidR="00A819BC" w:rsidRPr="008A1E8D" w:rsidRDefault="00A819BC" w:rsidP="00A819BC">
            <w:pPr>
              <w:jc w:val="center"/>
              <w:rPr>
                <w:color w:val="000000"/>
                <w:sz w:val="28"/>
                <w:szCs w:val="28"/>
              </w:rPr>
            </w:pPr>
            <w:r w:rsidRPr="008A1E8D">
              <w:rPr>
                <w:color w:val="000000"/>
                <w:sz w:val="28"/>
                <w:szCs w:val="28"/>
              </w:rPr>
              <w:t>34 938,2</w:t>
            </w:r>
          </w:p>
        </w:tc>
      </w:tr>
      <w:tr w:rsidR="00A819BC" w:rsidRPr="008A1E8D" w14:paraId="2C2C9D3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323748F" w14:textId="3B85569D" w:rsidR="00A819BC" w:rsidRPr="008A1E8D" w:rsidRDefault="00A819BC" w:rsidP="00A819BC">
            <w:pPr>
              <w:jc w:val="center"/>
              <w:rPr>
                <w:color w:val="000000"/>
                <w:sz w:val="28"/>
                <w:szCs w:val="28"/>
              </w:rPr>
            </w:pPr>
            <w:r w:rsidRPr="008A1E8D">
              <w:rPr>
                <w:color w:val="000000"/>
                <w:sz w:val="28"/>
                <w:szCs w:val="28"/>
              </w:rPr>
              <w:t>Обеспечение проведения выборов и референдумов</w:t>
            </w:r>
          </w:p>
        </w:tc>
        <w:tc>
          <w:tcPr>
            <w:tcW w:w="1809" w:type="dxa"/>
            <w:tcBorders>
              <w:top w:val="nil"/>
              <w:left w:val="nil"/>
              <w:bottom w:val="single" w:sz="8" w:space="0" w:color="auto"/>
              <w:right w:val="single" w:sz="8" w:space="0" w:color="auto"/>
            </w:tcBorders>
            <w:shd w:val="clear" w:color="auto" w:fill="auto"/>
            <w:vAlign w:val="center"/>
            <w:hideMark/>
          </w:tcPr>
          <w:p w14:paraId="423B7A53" w14:textId="331331B6" w:rsidR="00A819BC" w:rsidRPr="008A1E8D" w:rsidRDefault="00A819BC" w:rsidP="00A819BC">
            <w:pPr>
              <w:jc w:val="center"/>
              <w:rPr>
                <w:color w:val="000000"/>
                <w:sz w:val="28"/>
                <w:szCs w:val="28"/>
              </w:rPr>
            </w:pPr>
            <w:r w:rsidRPr="008A1E8D">
              <w:rPr>
                <w:color w:val="000000"/>
                <w:sz w:val="28"/>
                <w:szCs w:val="28"/>
              </w:rPr>
              <w:t>8670100050</w:t>
            </w:r>
          </w:p>
        </w:tc>
        <w:tc>
          <w:tcPr>
            <w:tcW w:w="1155" w:type="dxa"/>
            <w:tcBorders>
              <w:top w:val="nil"/>
              <w:left w:val="nil"/>
              <w:bottom w:val="single" w:sz="8" w:space="0" w:color="auto"/>
              <w:right w:val="single" w:sz="8" w:space="0" w:color="auto"/>
            </w:tcBorders>
            <w:shd w:val="clear" w:color="auto" w:fill="auto"/>
            <w:vAlign w:val="center"/>
            <w:hideMark/>
          </w:tcPr>
          <w:p w14:paraId="7ED09CF6" w14:textId="42AE5864"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24228F44" w14:textId="4E901EA7"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CDEEDF5" w14:textId="0C93105F" w:rsidR="00A819BC" w:rsidRPr="008A1E8D" w:rsidRDefault="00A819BC" w:rsidP="00A819BC">
            <w:pPr>
              <w:jc w:val="center"/>
              <w:rPr>
                <w:color w:val="000000"/>
                <w:sz w:val="28"/>
                <w:szCs w:val="28"/>
              </w:rPr>
            </w:pPr>
            <w:r w:rsidRPr="008A1E8D">
              <w:rPr>
                <w:color w:val="000000"/>
                <w:sz w:val="28"/>
                <w:szCs w:val="28"/>
              </w:rPr>
              <w:t>450,0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F5BAA11" w14:textId="54B4AA7B"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A9834C1" w14:textId="52CBDC5A"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CF73D7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6981D4C" w14:textId="0331BC1C" w:rsidR="00A819BC" w:rsidRPr="008A1E8D" w:rsidRDefault="00A819BC" w:rsidP="00A819BC">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54A8D00A" w14:textId="71337290" w:rsidR="00A819BC" w:rsidRPr="008A1E8D" w:rsidRDefault="00A819BC" w:rsidP="00A819BC">
            <w:pPr>
              <w:jc w:val="center"/>
              <w:rPr>
                <w:color w:val="000000"/>
                <w:sz w:val="28"/>
                <w:szCs w:val="28"/>
              </w:rPr>
            </w:pPr>
            <w:r w:rsidRPr="008A1E8D">
              <w:rPr>
                <w:color w:val="000000"/>
                <w:sz w:val="28"/>
                <w:szCs w:val="28"/>
              </w:rPr>
              <w:t>8670100050</w:t>
            </w:r>
          </w:p>
        </w:tc>
        <w:tc>
          <w:tcPr>
            <w:tcW w:w="1155" w:type="dxa"/>
            <w:tcBorders>
              <w:top w:val="nil"/>
              <w:left w:val="nil"/>
              <w:bottom w:val="single" w:sz="8" w:space="0" w:color="auto"/>
              <w:right w:val="single" w:sz="8" w:space="0" w:color="auto"/>
            </w:tcBorders>
            <w:shd w:val="clear" w:color="auto" w:fill="auto"/>
            <w:vAlign w:val="center"/>
            <w:hideMark/>
          </w:tcPr>
          <w:p w14:paraId="6B41EAE5" w14:textId="7F0C6F9A"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5ADD362C" w14:textId="10F3191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3740DDF" w14:textId="5C2862B3" w:rsidR="00A819BC" w:rsidRPr="008A1E8D" w:rsidRDefault="00A819BC" w:rsidP="00A819BC">
            <w:pPr>
              <w:jc w:val="center"/>
              <w:rPr>
                <w:color w:val="000000"/>
                <w:sz w:val="28"/>
                <w:szCs w:val="28"/>
              </w:rPr>
            </w:pPr>
            <w:r w:rsidRPr="008A1E8D">
              <w:rPr>
                <w:color w:val="000000"/>
                <w:sz w:val="28"/>
                <w:szCs w:val="28"/>
              </w:rPr>
              <w:t>450,0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64526B0" w14:textId="26AFDE81"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5E9FF62" w14:textId="10CB2710"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646AAF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3FD3F5E" w14:textId="74795B51" w:rsidR="00A819BC" w:rsidRPr="008A1E8D" w:rsidRDefault="00A819BC" w:rsidP="00A819BC">
            <w:pPr>
              <w:jc w:val="center"/>
              <w:rPr>
                <w:color w:val="000000"/>
                <w:sz w:val="28"/>
                <w:szCs w:val="28"/>
              </w:rPr>
            </w:pPr>
            <w:r w:rsidRPr="008A1E8D">
              <w:rPr>
                <w:color w:val="000000"/>
                <w:sz w:val="28"/>
                <w:szCs w:val="28"/>
              </w:rPr>
              <w:t>Обеспечение проведения выборов и референдумов</w:t>
            </w:r>
          </w:p>
        </w:tc>
        <w:tc>
          <w:tcPr>
            <w:tcW w:w="1809" w:type="dxa"/>
            <w:tcBorders>
              <w:top w:val="nil"/>
              <w:left w:val="nil"/>
              <w:bottom w:val="single" w:sz="8" w:space="0" w:color="auto"/>
              <w:right w:val="single" w:sz="8" w:space="0" w:color="auto"/>
            </w:tcBorders>
            <w:shd w:val="clear" w:color="auto" w:fill="auto"/>
            <w:vAlign w:val="center"/>
            <w:hideMark/>
          </w:tcPr>
          <w:p w14:paraId="7574C3C6" w14:textId="1B60E54F" w:rsidR="00A819BC" w:rsidRPr="008A1E8D" w:rsidRDefault="00A819BC" w:rsidP="00A819BC">
            <w:pPr>
              <w:jc w:val="center"/>
              <w:rPr>
                <w:color w:val="000000"/>
                <w:sz w:val="28"/>
                <w:szCs w:val="28"/>
              </w:rPr>
            </w:pPr>
            <w:r w:rsidRPr="008A1E8D">
              <w:rPr>
                <w:color w:val="000000"/>
                <w:sz w:val="28"/>
                <w:szCs w:val="28"/>
              </w:rPr>
              <w:t>8670100050</w:t>
            </w:r>
          </w:p>
        </w:tc>
        <w:tc>
          <w:tcPr>
            <w:tcW w:w="1155" w:type="dxa"/>
            <w:tcBorders>
              <w:top w:val="nil"/>
              <w:left w:val="nil"/>
              <w:bottom w:val="single" w:sz="8" w:space="0" w:color="auto"/>
              <w:right w:val="single" w:sz="8" w:space="0" w:color="auto"/>
            </w:tcBorders>
            <w:shd w:val="clear" w:color="auto" w:fill="auto"/>
            <w:vAlign w:val="center"/>
            <w:hideMark/>
          </w:tcPr>
          <w:p w14:paraId="1B877FD6" w14:textId="7CF4641E"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384006CA" w14:textId="2CF6F579" w:rsidR="00A819BC" w:rsidRPr="008A1E8D" w:rsidRDefault="00A819BC" w:rsidP="00A819BC">
            <w:pPr>
              <w:jc w:val="center"/>
              <w:rPr>
                <w:color w:val="000000"/>
                <w:sz w:val="28"/>
                <w:szCs w:val="28"/>
              </w:rPr>
            </w:pPr>
            <w:r w:rsidRPr="008A1E8D">
              <w:rPr>
                <w:color w:val="000000"/>
                <w:sz w:val="28"/>
                <w:szCs w:val="28"/>
              </w:rPr>
              <w:t>0107</w:t>
            </w:r>
          </w:p>
        </w:tc>
        <w:tc>
          <w:tcPr>
            <w:tcW w:w="1540" w:type="dxa"/>
            <w:tcBorders>
              <w:top w:val="nil"/>
              <w:left w:val="nil"/>
              <w:bottom w:val="single" w:sz="8" w:space="0" w:color="auto"/>
              <w:right w:val="single" w:sz="8" w:space="0" w:color="auto"/>
            </w:tcBorders>
            <w:shd w:val="clear" w:color="auto" w:fill="auto"/>
            <w:vAlign w:val="center"/>
            <w:hideMark/>
          </w:tcPr>
          <w:p w14:paraId="0B514941" w14:textId="779EB07F" w:rsidR="00A819BC" w:rsidRPr="008A1E8D" w:rsidRDefault="00A819BC" w:rsidP="00A819BC">
            <w:pPr>
              <w:jc w:val="center"/>
              <w:rPr>
                <w:color w:val="000000"/>
                <w:sz w:val="28"/>
                <w:szCs w:val="28"/>
              </w:rPr>
            </w:pPr>
            <w:r w:rsidRPr="008A1E8D">
              <w:rPr>
                <w:color w:val="000000"/>
                <w:sz w:val="28"/>
                <w:szCs w:val="28"/>
              </w:rPr>
              <w:t>450,0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873FC3C" w14:textId="1B69484A"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4A0576D" w14:textId="71BAAE88"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43E591C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019B2AD" w14:textId="59B8F898" w:rsidR="00A819BC" w:rsidRPr="008A1E8D" w:rsidRDefault="00A819BC" w:rsidP="00A819BC">
            <w:pPr>
              <w:jc w:val="center"/>
              <w:rPr>
                <w:color w:val="000000"/>
                <w:sz w:val="28"/>
                <w:szCs w:val="28"/>
              </w:rPr>
            </w:pPr>
            <w:r w:rsidRPr="008A1E8D">
              <w:rPr>
                <w:color w:val="000000"/>
                <w:sz w:val="28"/>
                <w:szCs w:val="28"/>
              </w:rPr>
              <w:t>Резервный фонд</w:t>
            </w:r>
          </w:p>
        </w:tc>
        <w:tc>
          <w:tcPr>
            <w:tcW w:w="1809" w:type="dxa"/>
            <w:tcBorders>
              <w:top w:val="nil"/>
              <w:left w:val="nil"/>
              <w:bottom w:val="single" w:sz="8" w:space="0" w:color="auto"/>
              <w:right w:val="single" w:sz="8" w:space="0" w:color="auto"/>
            </w:tcBorders>
            <w:shd w:val="clear" w:color="auto" w:fill="auto"/>
            <w:vAlign w:val="center"/>
            <w:hideMark/>
          </w:tcPr>
          <w:p w14:paraId="04E874BD" w14:textId="4C24D002" w:rsidR="00A819BC" w:rsidRPr="008A1E8D" w:rsidRDefault="00A819BC" w:rsidP="00A819BC">
            <w:pPr>
              <w:jc w:val="center"/>
              <w:rPr>
                <w:color w:val="000000"/>
                <w:sz w:val="28"/>
                <w:szCs w:val="28"/>
              </w:rPr>
            </w:pPr>
            <w:r w:rsidRPr="008A1E8D">
              <w:rPr>
                <w:color w:val="000000"/>
                <w:sz w:val="28"/>
                <w:szCs w:val="28"/>
              </w:rPr>
              <w:t>8670100060</w:t>
            </w:r>
          </w:p>
        </w:tc>
        <w:tc>
          <w:tcPr>
            <w:tcW w:w="1155" w:type="dxa"/>
            <w:tcBorders>
              <w:top w:val="nil"/>
              <w:left w:val="nil"/>
              <w:bottom w:val="single" w:sz="8" w:space="0" w:color="auto"/>
              <w:right w:val="single" w:sz="8" w:space="0" w:color="auto"/>
            </w:tcBorders>
            <w:shd w:val="clear" w:color="auto" w:fill="auto"/>
            <w:vAlign w:val="center"/>
            <w:hideMark/>
          </w:tcPr>
          <w:p w14:paraId="64D31AA0" w14:textId="06D42392"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1B14D29" w14:textId="2FAFFCE5"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9E9D9FC" w14:textId="5B1C7E7C" w:rsidR="00A819BC" w:rsidRPr="008A1E8D" w:rsidRDefault="00A819BC" w:rsidP="00A819BC">
            <w:pPr>
              <w:jc w:val="center"/>
              <w:rPr>
                <w:color w:val="000000"/>
                <w:sz w:val="28"/>
                <w:szCs w:val="28"/>
              </w:rPr>
            </w:pPr>
            <w:r w:rsidRPr="008A1E8D">
              <w:rPr>
                <w:color w:val="000000"/>
                <w:sz w:val="28"/>
                <w:szCs w:val="28"/>
              </w:rPr>
              <w:t>1 000,0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7B5C8C4F" w14:textId="38212E4C" w:rsidR="00A819BC" w:rsidRPr="008A1E8D" w:rsidRDefault="00A819BC" w:rsidP="00A819BC">
            <w:pPr>
              <w:jc w:val="center"/>
              <w:rPr>
                <w:color w:val="000000"/>
                <w:sz w:val="28"/>
                <w:szCs w:val="28"/>
              </w:rPr>
            </w:pPr>
            <w:r w:rsidRPr="008A1E8D">
              <w:rPr>
                <w:color w:val="000000"/>
                <w:sz w:val="28"/>
                <w:szCs w:val="28"/>
              </w:rPr>
              <w:t>1 000,0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87FA4E4" w14:textId="6C8AB0A4" w:rsidR="00A819BC" w:rsidRPr="008A1E8D" w:rsidRDefault="00A819BC" w:rsidP="00A819BC">
            <w:pPr>
              <w:jc w:val="center"/>
              <w:rPr>
                <w:color w:val="000000"/>
                <w:sz w:val="28"/>
                <w:szCs w:val="28"/>
              </w:rPr>
            </w:pPr>
            <w:r w:rsidRPr="008A1E8D">
              <w:rPr>
                <w:color w:val="000000"/>
                <w:sz w:val="28"/>
                <w:szCs w:val="28"/>
              </w:rPr>
              <w:t>1 000,0</w:t>
            </w:r>
          </w:p>
        </w:tc>
      </w:tr>
      <w:tr w:rsidR="00A819BC" w:rsidRPr="008A1E8D" w14:paraId="637B419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91635B1" w14:textId="750D88B7" w:rsidR="00A819BC" w:rsidRPr="008A1E8D" w:rsidRDefault="00A819BC" w:rsidP="00A819BC">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44169C32" w14:textId="54E63AE8" w:rsidR="00A819BC" w:rsidRPr="008A1E8D" w:rsidRDefault="00A819BC" w:rsidP="00A819BC">
            <w:pPr>
              <w:jc w:val="center"/>
              <w:rPr>
                <w:color w:val="000000"/>
                <w:sz w:val="28"/>
                <w:szCs w:val="28"/>
              </w:rPr>
            </w:pPr>
            <w:r w:rsidRPr="008A1E8D">
              <w:rPr>
                <w:color w:val="000000"/>
                <w:sz w:val="28"/>
                <w:szCs w:val="28"/>
              </w:rPr>
              <w:t>8670100060</w:t>
            </w:r>
          </w:p>
        </w:tc>
        <w:tc>
          <w:tcPr>
            <w:tcW w:w="1155" w:type="dxa"/>
            <w:tcBorders>
              <w:top w:val="nil"/>
              <w:left w:val="nil"/>
              <w:bottom w:val="single" w:sz="8" w:space="0" w:color="auto"/>
              <w:right w:val="single" w:sz="8" w:space="0" w:color="auto"/>
            </w:tcBorders>
            <w:shd w:val="clear" w:color="auto" w:fill="auto"/>
            <w:vAlign w:val="center"/>
            <w:hideMark/>
          </w:tcPr>
          <w:p w14:paraId="3272FC49" w14:textId="73E60CC0"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0045595C" w14:textId="7611CB14"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F81D3EB" w14:textId="1A440311" w:rsidR="00A819BC" w:rsidRPr="008A1E8D" w:rsidRDefault="00A819BC" w:rsidP="00A819BC">
            <w:pPr>
              <w:jc w:val="center"/>
              <w:rPr>
                <w:color w:val="000000"/>
                <w:sz w:val="28"/>
                <w:szCs w:val="28"/>
              </w:rPr>
            </w:pPr>
            <w:r w:rsidRPr="008A1E8D">
              <w:rPr>
                <w:color w:val="000000"/>
                <w:sz w:val="28"/>
                <w:szCs w:val="28"/>
              </w:rPr>
              <w:t>1 000,0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32ABD2BD" w14:textId="47A99F31" w:rsidR="00A819BC" w:rsidRPr="008A1E8D" w:rsidRDefault="00A819BC" w:rsidP="00A819BC">
            <w:pPr>
              <w:jc w:val="center"/>
              <w:rPr>
                <w:color w:val="000000"/>
                <w:sz w:val="28"/>
                <w:szCs w:val="28"/>
              </w:rPr>
            </w:pPr>
            <w:r w:rsidRPr="008A1E8D">
              <w:rPr>
                <w:color w:val="000000"/>
                <w:sz w:val="28"/>
                <w:szCs w:val="28"/>
              </w:rPr>
              <w:t>1 000,0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4C061F9" w14:textId="0EF07929" w:rsidR="00A819BC" w:rsidRPr="008A1E8D" w:rsidRDefault="00A819BC" w:rsidP="00A819BC">
            <w:pPr>
              <w:jc w:val="center"/>
              <w:rPr>
                <w:color w:val="000000"/>
                <w:sz w:val="28"/>
                <w:szCs w:val="28"/>
              </w:rPr>
            </w:pPr>
            <w:r w:rsidRPr="008A1E8D">
              <w:rPr>
                <w:color w:val="000000"/>
                <w:sz w:val="28"/>
                <w:szCs w:val="28"/>
              </w:rPr>
              <w:t>1 000,0</w:t>
            </w:r>
          </w:p>
        </w:tc>
      </w:tr>
      <w:tr w:rsidR="00A819BC" w:rsidRPr="008A1E8D" w14:paraId="63542E6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A90C156" w14:textId="494F99DD" w:rsidR="00A819BC" w:rsidRPr="008A1E8D" w:rsidRDefault="00A819BC" w:rsidP="00A819BC">
            <w:pPr>
              <w:jc w:val="center"/>
              <w:rPr>
                <w:color w:val="000000"/>
                <w:sz w:val="28"/>
                <w:szCs w:val="28"/>
              </w:rPr>
            </w:pPr>
            <w:r w:rsidRPr="008A1E8D">
              <w:rPr>
                <w:color w:val="000000"/>
                <w:sz w:val="28"/>
                <w:szCs w:val="28"/>
              </w:rPr>
              <w:t>Резервные фонды</w:t>
            </w:r>
          </w:p>
        </w:tc>
        <w:tc>
          <w:tcPr>
            <w:tcW w:w="1809" w:type="dxa"/>
            <w:tcBorders>
              <w:top w:val="nil"/>
              <w:left w:val="nil"/>
              <w:bottom w:val="single" w:sz="8" w:space="0" w:color="auto"/>
              <w:right w:val="single" w:sz="8" w:space="0" w:color="auto"/>
            </w:tcBorders>
            <w:shd w:val="clear" w:color="auto" w:fill="auto"/>
            <w:vAlign w:val="center"/>
            <w:hideMark/>
          </w:tcPr>
          <w:p w14:paraId="6E55B48A" w14:textId="4798BB57" w:rsidR="00A819BC" w:rsidRPr="008A1E8D" w:rsidRDefault="00A819BC" w:rsidP="00A819BC">
            <w:pPr>
              <w:jc w:val="center"/>
              <w:rPr>
                <w:color w:val="000000"/>
                <w:sz w:val="28"/>
                <w:szCs w:val="28"/>
              </w:rPr>
            </w:pPr>
            <w:r w:rsidRPr="008A1E8D">
              <w:rPr>
                <w:color w:val="000000"/>
                <w:sz w:val="28"/>
                <w:szCs w:val="28"/>
              </w:rPr>
              <w:t>8670100060</w:t>
            </w:r>
          </w:p>
        </w:tc>
        <w:tc>
          <w:tcPr>
            <w:tcW w:w="1155" w:type="dxa"/>
            <w:tcBorders>
              <w:top w:val="nil"/>
              <w:left w:val="nil"/>
              <w:bottom w:val="single" w:sz="8" w:space="0" w:color="auto"/>
              <w:right w:val="single" w:sz="8" w:space="0" w:color="auto"/>
            </w:tcBorders>
            <w:shd w:val="clear" w:color="auto" w:fill="auto"/>
            <w:vAlign w:val="center"/>
            <w:hideMark/>
          </w:tcPr>
          <w:p w14:paraId="68FC0A17" w14:textId="4A36C551"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281C0D37" w14:textId="5963EA47" w:rsidR="00A819BC" w:rsidRPr="008A1E8D" w:rsidRDefault="00A819BC" w:rsidP="00A819BC">
            <w:pPr>
              <w:jc w:val="center"/>
              <w:rPr>
                <w:color w:val="000000"/>
                <w:sz w:val="28"/>
                <w:szCs w:val="28"/>
              </w:rPr>
            </w:pPr>
            <w:r w:rsidRPr="008A1E8D">
              <w:rPr>
                <w:color w:val="000000"/>
                <w:sz w:val="28"/>
                <w:szCs w:val="28"/>
              </w:rPr>
              <w:t>0111</w:t>
            </w:r>
          </w:p>
        </w:tc>
        <w:tc>
          <w:tcPr>
            <w:tcW w:w="1540" w:type="dxa"/>
            <w:tcBorders>
              <w:top w:val="nil"/>
              <w:left w:val="nil"/>
              <w:bottom w:val="single" w:sz="8" w:space="0" w:color="auto"/>
              <w:right w:val="single" w:sz="8" w:space="0" w:color="auto"/>
            </w:tcBorders>
            <w:shd w:val="clear" w:color="auto" w:fill="auto"/>
            <w:vAlign w:val="center"/>
            <w:hideMark/>
          </w:tcPr>
          <w:p w14:paraId="5733D04B" w14:textId="7A0B4907" w:rsidR="00A819BC" w:rsidRPr="008A1E8D" w:rsidRDefault="00A819BC" w:rsidP="00A819BC">
            <w:pPr>
              <w:jc w:val="center"/>
              <w:rPr>
                <w:color w:val="000000"/>
                <w:sz w:val="28"/>
                <w:szCs w:val="28"/>
              </w:rPr>
            </w:pPr>
            <w:r w:rsidRPr="008A1E8D">
              <w:rPr>
                <w:color w:val="000000"/>
                <w:sz w:val="28"/>
                <w:szCs w:val="28"/>
              </w:rPr>
              <w:t>1 000,0</w:t>
            </w:r>
          </w:p>
        </w:tc>
        <w:tc>
          <w:tcPr>
            <w:tcW w:w="1559" w:type="dxa"/>
            <w:gridSpan w:val="2"/>
            <w:tcBorders>
              <w:top w:val="nil"/>
              <w:left w:val="nil"/>
              <w:bottom w:val="single" w:sz="8" w:space="0" w:color="auto"/>
              <w:right w:val="nil"/>
            </w:tcBorders>
            <w:shd w:val="clear" w:color="auto" w:fill="auto"/>
            <w:vAlign w:val="center"/>
            <w:hideMark/>
          </w:tcPr>
          <w:p w14:paraId="79CABADD" w14:textId="21A816C3" w:rsidR="00A819BC" w:rsidRPr="008A1E8D" w:rsidRDefault="00A819BC" w:rsidP="00A819BC">
            <w:pPr>
              <w:jc w:val="center"/>
              <w:rPr>
                <w:color w:val="000000"/>
                <w:sz w:val="28"/>
                <w:szCs w:val="28"/>
              </w:rPr>
            </w:pPr>
            <w:r w:rsidRPr="008A1E8D">
              <w:rPr>
                <w:color w:val="000000"/>
                <w:sz w:val="28"/>
                <w:szCs w:val="28"/>
              </w:rPr>
              <w:t>1 000,0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6FA685" w14:textId="247B759B" w:rsidR="00A819BC" w:rsidRPr="008A1E8D" w:rsidRDefault="00A819BC" w:rsidP="00A819BC">
            <w:pPr>
              <w:jc w:val="center"/>
              <w:rPr>
                <w:color w:val="000000"/>
                <w:sz w:val="28"/>
                <w:szCs w:val="28"/>
              </w:rPr>
            </w:pPr>
            <w:r w:rsidRPr="008A1E8D">
              <w:rPr>
                <w:color w:val="000000"/>
                <w:sz w:val="28"/>
                <w:szCs w:val="28"/>
              </w:rPr>
              <w:t>1 000,0</w:t>
            </w:r>
          </w:p>
        </w:tc>
      </w:tr>
      <w:tr w:rsidR="00A819BC" w:rsidRPr="008A1E8D" w14:paraId="052EB6B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F862461" w14:textId="62AA3BB2" w:rsidR="00A819BC" w:rsidRPr="008A1E8D" w:rsidRDefault="00A819BC" w:rsidP="00A819BC">
            <w:pPr>
              <w:jc w:val="center"/>
              <w:rPr>
                <w:color w:val="000000"/>
                <w:sz w:val="28"/>
                <w:szCs w:val="28"/>
              </w:rPr>
            </w:pPr>
            <w:r w:rsidRPr="008A1E8D">
              <w:rPr>
                <w:color w:val="000000"/>
                <w:sz w:val="28"/>
                <w:szCs w:val="28"/>
              </w:rPr>
              <w:t>Непрограммные расходы ОМСУ в сфере общегосударственных расходов</w:t>
            </w:r>
          </w:p>
        </w:tc>
        <w:tc>
          <w:tcPr>
            <w:tcW w:w="1809" w:type="dxa"/>
            <w:tcBorders>
              <w:top w:val="nil"/>
              <w:left w:val="nil"/>
              <w:bottom w:val="single" w:sz="8" w:space="0" w:color="auto"/>
              <w:right w:val="single" w:sz="8" w:space="0" w:color="auto"/>
            </w:tcBorders>
            <w:shd w:val="clear" w:color="auto" w:fill="auto"/>
            <w:vAlign w:val="center"/>
            <w:hideMark/>
          </w:tcPr>
          <w:p w14:paraId="482E5EBA" w14:textId="05850EC4" w:rsidR="00A819BC" w:rsidRPr="008A1E8D" w:rsidRDefault="00A819BC" w:rsidP="00A819BC">
            <w:pPr>
              <w:jc w:val="center"/>
              <w:rPr>
                <w:color w:val="000000"/>
                <w:sz w:val="28"/>
                <w:szCs w:val="28"/>
              </w:rPr>
            </w:pPr>
            <w:r w:rsidRPr="008A1E8D">
              <w:rPr>
                <w:color w:val="000000"/>
                <w:sz w:val="28"/>
                <w:szCs w:val="28"/>
              </w:rPr>
              <w:t>8670100070</w:t>
            </w:r>
          </w:p>
        </w:tc>
        <w:tc>
          <w:tcPr>
            <w:tcW w:w="1155" w:type="dxa"/>
            <w:tcBorders>
              <w:top w:val="nil"/>
              <w:left w:val="nil"/>
              <w:bottom w:val="single" w:sz="8" w:space="0" w:color="auto"/>
              <w:right w:val="single" w:sz="8" w:space="0" w:color="auto"/>
            </w:tcBorders>
            <w:shd w:val="clear" w:color="auto" w:fill="auto"/>
            <w:vAlign w:val="center"/>
            <w:hideMark/>
          </w:tcPr>
          <w:p w14:paraId="35F4D5F8" w14:textId="39EF5823"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0CC1611D" w14:textId="7554B55B"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1B75D17" w14:textId="19E8A93C" w:rsidR="00A819BC" w:rsidRPr="008A1E8D" w:rsidRDefault="00A819BC" w:rsidP="00A819BC">
            <w:pPr>
              <w:jc w:val="center"/>
              <w:rPr>
                <w:color w:val="000000"/>
                <w:sz w:val="28"/>
                <w:szCs w:val="28"/>
              </w:rPr>
            </w:pPr>
            <w:r w:rsidRPr="008A1E8D">
              <w:rPr>
                <w:color w:val="000000"/>
                <w:sz w:val="28"/>
                <w:szCs w:val="28"/>
              </w:rPr>
              <w:t>2 230,5</w:t>
            </w:r>
          </w:p>
        </w:tc>
        <w:tc>
          <w:tcPr>
            <w:tcW w:w="1559" w:type="dxa"/>
            <w:gridSpan w:val="2"/>
            <w:tcBorders>
              <w:top w:val="nil"/>
              <w:left w:val="nil"/>
              <w:bottom w:val="single" w:sz="8" w:space="0" w:color="auto"/>
              <w:right w:val="single" w:sz="8" w:space="0" w:color="auto"/>
            </w:tcBorders>
            <w:shd w:val="clear" w:color="auto" w:fill="auto"/>
            <w:vAlign w:val="center"/>
            <w:hideMark/>
          </w:tcPr>
          <w:p w14:paraId="227B271B" w14:textId="5D51715E" w:rsidR="00A819BC" w:rsidRPr="008A1E8D" w:rsidRDefault="00A819BC" w:rsidP="00A819BC">
            <w:pPr>
              <w:jc w:val="center"/>
              <w:rPr>
                <w:color w:val="000000"/>
                <w:sz w:val="28"/>
                <w:szCs w:val="28"/>
              </w:rPr>
            </w:pPr>
            <w:r w:rsidRPr="008A1E8D">
              <w:rPr>
                <w:color w:val="000000"/>
                <w:sz w:val="28"/>
                <w:szCs w:val="28"/>
              </w:rPr>
              <w:t>400,7</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997F213" w14:textId="2AE50447" w:rsidR="00A819BC" w:rsidRPr="008A1E8D" w:rsidRDefault="00A819BC" w:rsidP="00A819BC">
            <w:pPr>
              <w:jc w:val="center"/>
              <w:rPr>
                <w:color w:val="000000"/>
                <w:sz w:val="28"/>
                <w:szCs w:val="28"/>
              </w:rPr>
            </w:pPr>
            <w:r w:rsidRPr="008A1E8D">
              <w:rPr>
                <w:color w:val="000000"/>
                <w:sz w:val="28"/>
                <w:szCs w:val="28"/>
              </w:rPr>
              <w:t>400,1</w:t>
            </w:r>
          </w:p>
        </w:tc>
      </w:tr>
      <w:tr w:rsidR="00A819BC" w:rsidRPr="008A1E8D" w14:paraId="14824B5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C2569D1" w14:textId="2B0E5BE6"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72596C1C" w14:textId="4B5150AF" w:rsidR="00A819BC" w:rsidRPr="008A1E8D" w:rsidRDefault="00A819BC" w:rsidP="00A819BC">
            <w:pPr>
              <w:jc w:val="center"/>
              <w:rPr>
                <w:color w:val="000000"/>
                <w:sz w:val="28"/>
                <w:szCs w:val="28"/>
              </w:rPr>
            </w:pPr>
            <w:r w:rsidRPr="008A1E8D">
              <w:rPr>
                <w:color w:val="000000"/>
                <w:sz w:val="28"/>
                <w:szCs w:val="28"/>
              </w:rPr>
              <w:t>8670100070</w:t>
            </w:r>
          </w:p>
        </w:tc>
        <w:tc>
          <w:tcPr>
            <w:tcW w:w="1155" w:type="dxa"/>
            <w:tcBorders>
              <w:top w:val="nil"/>
              <w:left w:val="nil"/>
              <w:bottom w:val="single" w:sz="8" w:space="0" w:color="auto"/>
              <w:right w:val="single" w:sz="8" w:space="0" w:color="auto"/>
            </w:tcBorders>
            <w:shd w:val="clear" w:color="auto" w:fill="auto"/>
            <w:vAlign w:val="center"/>
            <w:hideMark/>
          </w:tcPr>
          <w:p w14:paraId="6B9571AB" w14:textId="22FC692B"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5F36A4EE" w14:textId="757221F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E622962" w14:textId="2BD652AF" w:rsidR="00A819BC" w:rsidRPr="008A1E8D" w:rsidRDefault="00A819BC" w:rsidP="00A819BC">
            <w:pPr>
              <w:jc w:val="center"/>
              <w:rPr>
                <w:color w:val="000000"/>
                <w:sz w:val="28"/>
                <w:szCs w:val="28"/>
              </w:rPr>
            </w:pPr>
            <w:r w:rsidRPr="008A1E8D">
              <w:rPr>
                <w:color w:val="000000"/>
                <w:sz w:val="28"/>
                <w:szCs w:val="28"/>
              </w:rPr>
              <w:t>2 030,5</w:t>
            </w:r>
          </w:p>
        </w:tc>
        <w:tc>
          <w:tcPr>
            <w:tcW w:w="1559" w:type="dxa"/>
            <w:gridSpan w:val="2"/>
            <w:tcBorders>
              <w:top w:val="nil"/>
              <w:left w:val="nil"/>
              <w:bottom w:val="single" w:sz="8" w:space="0" w:color="auto"/>
              <w:right w:val="single" w:sz="8" w:space="0" w:color="auto"/>
            </w:tcBorders>
            <w:shd w:val="clear" w:color="auto" w:fill="auto"/>
            <w:vAlign w:val="center"/>
            <w:hideMark/>
          </w:tcPr>
          <w:p w14:paraId="26DA7629" w14:textId="156D45A9" w:rsidR="00A819BC" w:rsidRPr="008A1E8D" w:rsidRDefault="00A819BC" w:rsidP="00A819BC">
            <w:pPr>
              <w:jc w:val="center"/>
              <w:rPr>
                <w:color w:val="000000"/>
                <w:sz w:val="28"/>
                <w:szCs w:val="28"/>
              </w:rPr>
            </w:pPr>
            <w:r w:rsidRPr="008A1E8D">
              <w:rPr>
                <w:color w:val="000000"/>
                <w:sz w:val="28"/>
                <w:szCs w:val="28"/>
              </w:rPr>
              <w:t>200,7</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5F3C967" w14:textId="1A224F35" w:rsidR="00A819BC" w:rsidRPr="008A1E8D" w:rsidRDefault="00A819BC" w:rsidP="00A819BC">
            <w:pPr>
              <w:jc w:val="center"/>
              <w:rPr>
                <w:color w:val="000000"/>
                <w:sz w:val="28"/>
                <w:szCs w:val="28"/>
              </w:rPr>
            </w:pPr>
            <w:r w:rsidRPr="008A1E8D">
              <w:rPr>
                <w:color w:val="000000"/>
                <w:sz w:val="28"/>
                <w:szCs w:val="28"/>
              </w:rPr>
              <w:t>200,1</w:t>
            </w:r>
          </w:p>
        </w:tc>
      </w:tr>
      <w:tr w:rsidR="00A819BC" w:rsidRPr="008A1E8D" w14:paraId="42D6698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590F0B1" w14:textId="4E5CFA6C" w:rsidR="00A819BC" w:rsidRPr="008A1E8D" w:rsidRDefault="00A819BC" w:rsidP="00A819BC">
            <w:pPr>
              <w:jc w:val="center"/>
              <w:rPr>
                <w:color w:val="000000"/>
                <w:sz w:val="28"/>
                <w:szCs w:val="28"/>
              </w:rPr>
            </w:pPr>
            <w:r w:rsidRPr="008A1E8D">
              <w:rPr>
                <w:color w:val="000000"/>
                <w:sz w:val="28"/>
                <w:szCs w:val="28"/>
              </w:rPr>
              <w:t>Другие общегосударственные вопросы</w:t>
            </w:r>
          </w:p>
        </w:tc>
        <w:tc>
          <w:tcPr>
            <w:tcW w:w="1809" w:type="dxa"/>
            <w:tcBorders>
              <w:top w:val="nil"/>
              <w:left w:val="nil"/>
              <w:bottom w:val="single" w:sz="8" w:space="0" w:color="auto"/>
              <w:right w:val="single" w:sz="8" w:space="0" w:color="auto"/>
            </w:tcBorders>
            <w:shd w:val="clear" w:color="auto" w:fill="auto"/>
            <w:vAlign w:val="center"/>
            <w:hideMark/>
          </w:tcPr>
          <w:p w14:paraId="046E96F6" w14:textId="74F1A02B" w:rsidR="00A819BC" w:rsidRPr="008A1E8D" w:rsidRDefault="00A819BC" w:rsidP="00A819BC">
            <w:pPr>
              <w:jc w:val="center"/>
              <w:rPr>
                <w:color w:val="000000"/>
                <w:sz w:val="28"/>
                <w:szCs w:val="28"/>
              </w:rPr>
            </w:pPr>
            <w:r w:rsidRPr="008A1E8D">
              <w:rPr>
                <w:color w:val="000000"/>
                <w:sz w:val="28"/>
                <w:szCs w:val="28"/>
              </w:rPr>
              <w:t>8670100070</w:t>
            </w:r>
          </w:p>
        </w:tc>
        <w:tc>
          <w:tcPr>
            <w:tcW w:w="1155" w:type="dxa"/>
            <w:tcBorders>
              <w:top w:val="nil"/>
              <w:left w:val="nil"/>
              <w:bottom w:val="single" w:sz="8" w:space="0" w:color="auto"/>
              <w:right w:val="single" w:sz="8" w:space="0" w:color="auto"/>
            </w:tcBorders>
            <w:shd w:val="clear" w:color="auto" w:fill="auto"/>
            <w:vAlign w:val="center"/>
            <w:hideMark/>
          </w:tcPr>
          <w:p w14:paraId="21A21AFC" w14:textId="65C860C7"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62F1F130" w14:textId="4C361905" w:rsidR="00A819BC" w:rsidRPr="008A1E8D" w:rsidRDefault="00A819BC" w:rsidP="00A819BC">
            <w:pPr>
              <w:jc w:val="center"/>
              <w:rPr>
                <w:color w:val="000000"/>
                <w:sz w:val="28"/>
                <w:szCs w:val="28"/>
              </w:rPr>
            </w:pPr>
            <w:r w:rsidRPr="008A1E8D">
              <w:rPr>
                <w:color w:val="000000"/>
                <w:sz w:val="28"/>
                <w:szCs w:val="28"/>
              </w:rPr>
              <w:t>0113</w:t>
            </w:r>
          </w:p>
        </w:tc>
        <w:tc>
          <w:tcPr>
            <w:tcW w:w="1540" w:type="dxa"/>
            <w:tcBorders>
              <w:top w:val="nil"/>
              <w:left w:val="nil"/>
              <w:bottom w:val="single" w:sz="8" w:space="0" w:color="auto"/>
              <w:right w:val="single" w:sz="8" w:space="0" w:color="auto"/>
            </w:tcBorders>
            <w:shd w:val="clear" w:color="auto" w:fill="auto"/>
            <w:vAlign w:val="center"/>
            <w:hideMark/>
          </w:tcPr>
          <w:p w14:paraId="76BEAEC1" w14:textId="5F768ED3" w:rsidR="00A819BC" w:rsidRPr="008A1E8D" w:rsidRDefault="00A819BC" w:rsidP="00A819BC">
            <w:pPr>
              <w:jc w:val="center"/>
              <w:rPr>
                <w:color w:val="000000"/>
                <w:sz w:val="28"/>
                <w:szCs w:val="28"/>
              </w:rPr>
            </w:pPr>
            <w:r w:rsidRPr="008A1E8D">
              <w:rPr>
                <w:color w:val="000000"/>
                <w:sz w:val="28"/>
                <w:szCs w:val="28"/>
              </w:rPr>
              <w:t>2 030,5</w:t>
            </w:r>
          </w:p>
        </w:tc>
        <w:tc>
          <w:tcPr>
            <w:tcW w:w="1559" w:type="dxa"/>
            <w:gridSpan w:val="2"/>
            <w:tcBorders>
              <w:top w:val="nil"/>
              <w:left w:val="nil"/>
              <w:bottom w:val="single" w:sz="8" w:space="0" w:color="auto"/>
              <w:right w:val="single" w:sz="8" w:space="0" w:color="auto"/>
            </w:tcBorders>
            <w:shd w:val="clear" w:color="auto" w:fill="auto"/>
            <w:vAlign w:val="center"/>
            <w:hideMark/>
          </w:tcPr>
          <w:p w14:paraId="0C4306AC" w14:textId="04F69BED" w:rsidR="00A819BC" w:rsidRPr="008A1E8D" w:rsidRDefault="00A819BC" w:rsidP="00A819BC">
            <w:pPr>
              <w:jc w:val="center"/>
              <w:rPr>
                <w:color w:val="000000"/>
                <w:sz w:val="28"/>
                <w:szCs w:val="28"/>
              </w:rPr>
            </w:pPr>
            <w:r w:rsidRPr="008A1E8D">
              <w:rPr>
                <w:color w:val="000000"/>
                <w:sz w:val="28"/>
                <w:szCs w:val="28"/>
              </w:rPr>
              <w:t>200,7</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2639EF9" w14:textId="3FE23B6F" w:rsidR="00A819BC" w:rsidRPr="008A1E8D" w:rsidRDefault="00A819BC" w:rsidP="00A819BC">
            <w:pPr>
              <w:jc w:val="center"/>
              <w:rPr>
                <w:color w:val="000000"/>
                <w:sz w:val="28"/>
                <w:szCs w:val="28"/>
              </w:rPr>
            </w:pPr>
            <w:r w:rsidRPr="008A1E8D">
              <w:rPr>
                <w:color w:val="000000"/>
                <w:sz w:val="28"/>
                <w:szCs w:val="28"/>
              </w:rPr>
              <w:t>200,1</w:t>
            </w:r>
          </w:p>
        </w:tc>
      </w:tr>
      <w:tr w:rsidR="00A819BC" w:rsidRPr="008A1E8D" w14:paraId="4570DE1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69C6825" w14:textId="0A37E6B9" w:rsidR="00A819BC" w:rsidRPr="008A1E8D" w:rsidRDefault="00A819BC" w:rsidP="00A819BC">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29543214" w14:textId="5FB204AC" w:rsidR="00A819BC" w:rsidRPr="008A1E8D" w:rsidRDefault="00A819BC" w:rsidP="00A819BC">
            <w:pPr>
              <w:jc w:val="center"/>
              <w:rPr>
                <w:color w:val="000000"/>
                <w:sz w:val="28"/>
                <w:szCs w:val="28"/>
              </w:rPr>
            </w:pPr>
            <w:r w:rsidRPr="008A1E8D">
              <w:rPr>
                <w:color w:val="000000"/>
                <w:sz w:val="28"/>
                <w:szCs w:val="28"/>
              </w:rPr>
              <w:t>8670100070</w:t>
            </w:r>
          </w:p>
        </w:tc>
        <w:tc>
          <w:tcPr>
            <w:tcW w:w="1155" w:type="dxa"/>
            <w:tcBorders>
              <w:top w:val="nil"/>
              <w:left w:val="nil"/>
              <w:bottom w:val="single" w:sz="8" w:space="0" w:color="auto"/>
              <w:right w:val="single" w:sz="8" w:space="0" w:color="auto"/>
            </w:tcBorders>
            <w:shd w:val="clear" w:color="auto" w:fill="auto"/>
            <w:vAlign w:val="center"/>
            <w:hideMark/>
          </w:tcPr>
          <w:p w14:paraId="1E11EC8E" w14:textId="42ED5F8B"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30ACBB69" w14:textId="23C6353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D9E6AFB" w14:textId="2F251627" w:rsidR="00A819BC" w:rsidRPr="008A1E8D" w:rsidRDefault="00A819BC" w:rsidP="00A819BC">
            <w:pPr>
              <w:jc w:val="center"/>
              <w:rPr>
                <w:color w:val="000000"/>
                <w:sz w:val="28"/>
                <w:szCs w:val="28"/>
              </w:rPr>
            </w:pPr>
            <w:r w:rsidRPr="008A1E8D">
              <w:rPr>
                <w:color w:val="000000"/>
                <w:sz w:val="28"/>
                <w:szCs w:val="28"/>
              </w:rPr>
              <w:t>200,0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717B1618" w14:textId="04896675" w:rsidR="00A819BC" w:rsidRPr="008A1E8D" w:rsidRDefault="00A819BC" w:rsidP="00A819BC">
            <w:pPr>
              <w:jc w:val="center"/>
              <w:rPr>
                <w:color w:val="000000"/>
                <w:sz w:val="28"/>
                <w:szCs w:val="28"/>
              </w:rPr>
            </w:pPr>
            <w:r w:rsidRPr="008A1E8D">
              <w:rPr>
                <w:color w:val="000000"/>
                <w:sz w:val="28"/>
                <w:szCs w:val="28"/>
              </w:rPr>
              <w:t>200,0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A0B7AC0" w14:textId="0BF0F5EE" w:rsidR="00A819BC" w:rsidRPr="008A1E8D" w:rsidRDefault="00A819BC" w:rsidP="00A819BC">
            <w:pPr>
              <w:jc w:val="center"/>
              <w:rPr>
                <w:color w:val="000000"/>
                <w:sz w:val="28"/>
                <w:szCs w:val="28"/>
              </w:rPr>
            </w:pPr>
            <w:r w:rsidRPr="008A1E8D">
              <w:rPr>
                <w:color w:val="000000"/>
                <w:sz w:val="28"/>
                <w:szCs w:val="28"/>
              </w:rPr>
              <w:t>200,0</w:t>
            </w:r>
          </w:p>
        </w:tc>
      </w:tr>
      <w:tr w:rsidR="00A819BC" w:rsidRPr="008A1E8D" w14:paraId="6E0FB8F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605A128" w14:textId="37F2C242" w:rsidR="00A819BC" w:rsidRPr="008A1E8D" w:rsidRDefault="00A819BC" w:rsidP="00A819BC">
            <w:pPr>
              <w:jc w:val="center"/>
              <w:rPr>
                <w:color w:val="000000"/>
                <w:sz w:val="28"/>
                <w:szCs w:val="28"/>
              </w:rPr>
            </w:pPr>
            <w:r w:rsidRPr="008A1E8D">
              <w:rPr>
                <w:color w:val="000000"/>
                <w:sz w:val="28"/>
                <w:szCs w:val="28"/>
              </w:rPr>
              <w:t>Другие общегосударственные вопросы</w:t>
            </w:r>
          </w:p>
        </w:tc>
        <w:tc>
          <w:tcPr>
            <w:tcW w:w="1809" w:type="dxa"/>
            <w:tcBorders>
              <w:top w:val="nil"/>
              <w:left w:val="nil"/>
              <w:bottom w:val="single" w:sz="8" w:space="0" w:color="auto"/>
              <w:right w:val="single" w:sz="8" w:space="0" w:color="auto"/>
            </w:tcBorders>
            <w:shd w:val="clear" w:color="auto" w:fill="auto"/>
            <w:vAlign w:val="center"/>
            <w:hideMark/>
          </w:tcPr>
          <w:p w14:paraId="71042BDB" w14:textId="37E697E0" w:rsidR="00A819BC" w:rsidRPr="008A1E8D" w:rsidRDefault="00A819BC" w:rsidP="00A819BC">
            <w:pPr>
              <w:jc w:val="center"/>
              <w:rPr>
                <w:color w:val="000000"/>
                <w:sz w:val="28"/>
                <w:szCs w:val="28"/>
              </w:rPr>
            </w:pPr>
            <w:r w:rsidRPr="008A1E8D">
              <w:rPr>
                <w:color w:val="000000"/>
                <w:sz w:val="28"/>
                <w:szCs w:val="28"/>
              </w:rPr>
              <w:t>8670100070</w:t>
            </w:r>
          </w:p>
        </w:tc>
        <w:tc>
          <w:tcPr>
            <w:tcW w:w="1155" w:type="dxa"/>
            <w:tcBorders>
              <w:top w:val="nil"/>
              <w:left w:val="nil"/>
              <w:bottom w:val="single" w:sz="8" w:space="0" w:color="auto"/>
              <w:right w:val="single" w:sz="8" w:space="0" w:color="auto"/>
            </w:tcBorders>
            <w:shd w:val="clear" w:color="auto" w:fill="auto"/>
            <w:vAlign w:val="center"/>
            <w:hideMark/>
          </w:tcPr>
          <w:p w14:paraId="481376D4" w14:textId="25F1A4F8"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2DC2900A" w14:textId="73905508" w:rsidR="00A819BC" w:rsidRPr="008A1E8D" w:rsidRDefault="00A819BC" w:rsidP="00A819BC">
            <w:pPr>
              <w:jc w:val="center"/>
              <w:rPr>
                <w:color w:val="000000"/>
                <w:sz w:val="28"/>
                <w:szCs w:val="28"/>
              </w:rPr>
            </w:pPr>
            <w:r w:rsidRPr="008A1E8D">
              <w:rPr>
                <w:color w:val="000000"/>
                <w:sz w:val="28"/>
                <w:szCs w:val="28"/>
              </w:rPr>
              <w:t>0113</w:t>
            </w:r>
          </w:p>
        </w:tc>
        <w:tc>
          <w:tcPr>
            <w:tcW w:w="1540" w:type="dxa"/>
            <w:tcBorders>
              <w:top w:val="nil"/>
              <w:left w:val="nil"/>
              <w:bottom w:val="single" w:sz="8" w:space="0" w:color="auto"/>
              <w:right w:val="single" w:sz="8" w:space="0" w:color="auto"/>
            </w:tcBorders>
            <w:shd w:val="clear" w:color="auto" w:fill="auto"/>
            <w:vAlign w:val="center"/>
            <w:hideMark/>
          </w:tcPr>
          <w:p w14:paraId="1C1C8E20" w14:textId="3E38E671" w:rsidR="00A819BC" w:rsidRPr="008A1E8D" w:rsidRDefault="00A819BC" w:rsidP="00A819BC">
            <w:pPr>
              <w:jc w:val="center"/>
              <w:rPr>
                <w:color w:val="000000"/>
                <w:sz w:val="28"/>
                <w:szCs w:val="28"/>
              </w:rPr>
            </w:pPr>
            <w:r w:rsidRPr="008A1E8D">
              <w:rPr>
                <w:color w:val="000000"/>
                <w:sz w:val="28"/>
                <w:szCs w:val="28"/>
              </w:rPr>
              <w:t>200,0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E8527D6" w14:textId="546B1130" w:rsidR="00A819BC" w:rsidRPr="008A1E8D" w:rsidRDefault="00A819BC" w:rsidP="00A819BC">
            <w:pPr>
              <w:jc w:val="center"/>
              <w:rPr>
                <w:color w:val="000000"/>
                <w:sz w:val="28"/>
                <w:szCs w:val="28"/>
              </w:rPr>
            </w:pPr>
            <w:r w:rsidRPr="008A1E8D">
              <w:rPr>
                <w:color w:val="000000"/>
                <w:sz w:val="28"/>
                <w:szCs w:val="28"/>
              </w:rPr>
              <w:t>200,0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555F7CA" w14:textId="6E0648CE" w:rsidR="00A819BC" w:rsidRPr="008A1E8D" w:rsidRDefault="00A819BC" w:rsidP="00A819BC">
            <w:pPr>
              <w:jc w:val="center"/>
              <w:rPr>
                <w:color w:val="000000"/>
                <w:sz w:val="28"/>
                <w:szCs w:val="28"/>
              </w:rPr>
            </w:pPr>
            <w:r w:rsidRPr="008A1E8D">
              <w:rPr>
                <w:color w:val="000000"/>
                <w:sz w:val="28"/>
                <w:szCs w:val="28"/>
              </w:rPr>
              <w:t>200,0</w:t>
            </w:r>
          </w:p>
        </w:tc>
      </w:tr>
      <w:tr w:rsidR="00A819BC" w:rsidRPr="008A1E8D" w14:paraId="36ABB92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C3747CC" w14:textId="3BE1145D" w:rsidR="00A819BC" w:rsidRPr="008A1E8D" w:rsidRDefault="00A819BC" w:rsidP="00A819BC">
            <w:pPr>
              <w:jc w:val="center"/>
              <w:rPr>
                <w:color w:val="000000"/>
                <w:sz w:val="28"/>
                <w:szCs w:val="28"/>
              </w:rPr>
            </w:pPr>
            <w:r w:rsidRPr="008A1E8D">
              <w:rPr>
                <w:color w:val="000000"/>
                <w:sz w:val="28"/>
                <w:szCs w:val="28"/>
              </w:rPr>
              <w:t>Непрограммные расходы ОМСУ на исполнение судебных актов, вступивших в законную силу, по искам к органам местного самоуправление МО либо должностных лиц этих органов, а также в результате деятельности казенных учреждений</w:t>
            </w:r>
          </w:p>
        </w:tc>
        <w:tc>
          <w:tcPr>
            <w:tcW w:w="1809" w:type="dxa"/>
            <w:tcBorders>
              <w:top w:val="nil"/>
              <w:left w:val="nil"/>
              <w:bottom w:val="single" w:sz="8" w:space="0" w:color="auto"/>
              <w:right w:val="single" w:sz="8" w:space="0" w:color="auto"/>
            </w:tcBorders>
            <w:shd w:val="clear" w:color="auto" w:fill="auto"/>
            <w:vAlign w:val="center"/>
            <w:hideMark/>
          </w:tcPr>
          <w:p w14:paraId="1FCA5153" w14:textId="06611C44" w:rsidR="00A819BC" w:rsidRPr="008A1E8D" w:rsidRDefault="00A819BC" w:rsidP="00A819BC">
            <w:pPr>
              <w:jc w:val="center"/>
              <w:rPr>
                <w:color w:val="000000"/>
                <w:sz w:val="28"/>
                <w:szCs w:val="28"/>
              </w:rPr>
            </w:pPr>
            <w:r w:rsidRPr="008A1E8D">
              <w:rPr>
                <w:color w:val="000000"/>
                <w:sz w:val="28"/>
                <w:szCs w:val="28"/>
              </w:rPr>
              <w:t>8670100080</w:t>
            </w:r>
          </w:p>
        </w:tc>
        <w:tc>
          <w:tcPr>
            <w:tcW w:w="1155" w:type="dxa"/>
            <w:tcBorders>
              <w:top w:val="nil"/>
              <w:left w:val="nil"/>
              <w:bottom w:val="single" w:sz="8" w:space="0" w:color="auto"/>
              <w:right w:val="single" w:sz="8" w:space="0" w:color="auto"/>
            </w:tcBorders>
            <w:shd w:val="clear" w:color="auto" w:fill="auto"/>
            <w:vAlign w:val="center"/>
            <w:hideMark/>
          </w:tcPr>
          <w:p w14:paraId="2F9EAC81" w14:textId="6E83D943"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54C920C" w14:textId="5FD3BEF8"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58BD79D" w14:textId="3C92F924" w:rsidR="00A819BC" w:rsidRPr="008A1E8D" w:rsidRDefault="00A819BC" w:rsidP="00A819BC">
            <w:pPr>
              <w:jc w:val="center"/>
              <w:rPr>
                <w:color w:val="000000"/>
                <w:sz w:val="28"/>
                <w:szCs w:val="28"/>
              </w:rPr>
            </w:pPr>
            <w:r w:rsidRPr="008A1E8D">
              <w:rPr>
                <w:color w:val="000000"/>
                <w:sz w:val="28"/>
                <w:szCs w:val="28"/>
              </w:rPr>
              <w:t>2 008,4</w:t>
            </w:r>
          </w:p>
        </w:tc>
        <w:tc>
          <w:tcPr>
            <w:tcW w:w="1559" w:type="dxa"/>
            <w:gridSpan w:val="2"/>
            <w:tcBorders>
              <w:top w:val="nil"/>
              <w:left w:val="nil"/>
              <w:bottom w:val="single" w:sz="8" w:space="0" w:color="auto"/>
              <w:right w:val="single" w:sz="8" w:space="0" w:color="auto"/>
            </w:tcBorders>
            <w:shd w:val="clear" w:color="auto" w:fill="auto"/>
            <w:vAlign w:val="center"/>
            <w:hideMark/>
          </w:tcPr>
          <w:p w14:paraId="30DB6240" w14:textId="7E9DEBC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B54FE46" w14:textId="21668DD4"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782045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4EA81B3" w14:textId="3A9A7392" w:rsidR="00A819BC" w:rsidRPr="008A1E8D" w:rsidRDefault="00A819BC" w:rsidP="00A819BC">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637EB83F" w14:textId="73EFB94A" w:rsidR="00A819BC" w:rsidRPr="008A1E8D" w:rsidRDefault="00A819BC" w:rsidP="00A819BC">
            <w:pPr>
              <w:jc w:val="center"/>
              <w:rPr>
                <w:color w:val="000000"/>
                <w:sz w:val="28"/>
                <w:szCs w:val="28"/>
              </w:rPr>
            </w:pPr>
            <w:r w:rsidRPr="008A1E8D">
              <w:rPr>
                <w:color w:val="000000"/>
                <w:sz w:val="28"/>
                <w:szCs w:val="28"/>
              </w:rPr>
              <w:t>8670100080</w:t>
            </w:r>
          </w:p>
        </w:tc>
        <w:tc>
          <w:tcPr>
            <w:tcW w:w="1155" w:type="dxa"/>
            <w:tcBorders>
              <w:top w:val="nil"/>
              <w:left w:val="nil"/>
              <w:bottom w:val="single" w:sz="8" w:space="0" w:color="auto"/>
              <w:right w:val="single" w:sz="8" w:space="0" w:color="auto"/>
            </w:tcBorders>
            <w:shd w:val="clear" w:color="auto" w:fill="auto"/>
            <w:vAlign w:val="center"/>
            <w:hideMark/>
          </w:tcPr>
          <w:p w14:paraId="0F6F2B6C" w14:textId="0E24CF78"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36E17C3E" w14:textId="3D27AFDB"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3681E3C" w14:textId="23CF7C76" w:rsidR="00A819BC" w:rsidRPr="008A1E8D" w:rsidRDefault="00A819BC" w:rsidP="00A819BC">
            <w:pPr>
              <w:jc w:val="center"/>
              <w:rPr>
                <w:color w:val="000000"/>
                <w:sz w:val="28"/>
                <w:szCs w:val="28"/>
              </w:rPr>
            </w:pPr>
            <w:r w:rsidRPr="008A1E8D">
              <w:rPr>
                <w:color w:val="000000"/>
                <w:sz w:val="28"/>
                <w:szCs w:val="28"/>
              </w:rPr>
              <w:t>2 008,4</w:t>
            </w:r>
          </w:p>
        </w:tc>
        <w:tc>
          <w:tcPr>
            <w:tcW w:w="1559" w:type="dxa"/>
            <w:gridSpan w:val="2"/>
            <w:tcBorders>
              <w:top w:val="nil"/>
              <w:left w:val="nil"/>
              <w:bottom w:val="single" w:sz="8" w:space="0" w:color="auto"/>
              <w:right w:val="single" w:sz="8" w:space="0" w:color="auto"/>
            </w:tcBorders>
            <w:shd w:val="clear" w:color="auto" w:fill="auto"/>
            <w:vAlign w:val="center"/>
            <w:hideMark/>
          </w:tcPr>
          <w:p w14:paraId="4C5C90C1" w14:textId="4AB07A49"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62A155B" w14:textId="6D154158"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0E33CF4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1ED9E55" w14:textId="2B38F02F" w:rsidR="00A819BC" w:rsidRPr="008A1E8D" w:rsidRDefault="00A819BC" w:rsidP="00A819BC">
            <w:pPr>
              <w:jc w:val="center"/>
              <w:rPr>
                <w:color w:val="000000"/>
                <w:sz w:val="28"/>
                <w:szCs w:val="28"/>
              </w:rPr>
            </w:pPr>
            <w:r w:rsidRPr="008A1E8D">
              <w:rPr>
                <w:color w:val="000000"/>
                <w:sz w:val="28"/>
                <w:szCs w:val="28"/>
              </w:rPr>
              <w:t>Другие общегосударственные вопросы</w:t>
            </w:r>
          </w:p>
        </w:tc>
        <w:tc>
          <w:tcPr>
            <w:tcW w:w="1809" w:type="dxa"/>
            <w:tcBorders>
              <w:top w:val="nil"/>
              <w:left w:val="nil"/>
              <w:bottom w:val="single" w:sz="8" w:space="0" w:color="auto"/>
              <w:right w:val="single" w:sz="8" w:space="0" w:color="auto"/>
            </w:tcBorders>
            <w:shd w:val="clear" w:color="auto" w:fill="auto"/>
            <w:vAlign w:val="center"/>
            <w:hideMark/>
          </w:tcPr>
          <w:p w14:paraId="13DFC7BF" w14:textId="6A5D7243" w:rsidR="00A819BC" w:rsidRPr="008A1E8D" w:rsidRDefault="00A819BC" w:rsidP="00A819BC">
            <w:pPr>
              <w:jc w:val="center"/>
              <w:rPr>
                <w:color w:val="000000"/>
                <w:sz w:val="28"/>
                <w:szCs w:val="28"/>
              </w:rPr>
            </w:pPr>
            <w:r w:rsidRPr="008A1E8D">
              <w:rPr>
                <w:color w:val="000000"/>
                <w:sz w:val="28"/>
                <w:szCs w:val="28"/>
              </w:rPr>
              <w:t>8670100080</w:t>
            </w:r>
          </w:p>
        </w:tc>
        <w:tc>
          <w:tcPr>
            <w:tcW w:w="1155" w:type="dxa"/>
            <w:tcBorders>
              <w:top w:val="nil"/>
              <w:left w:val="nil"/>
              <w:bottom w:val="single" w:sz="8" w:space="0" w:color="auto"/>
              <w:right w:val="single" w:sz="8" w:space="0" w:color="auto"/>
            </w:tcBorders>
            <w:shd w:val="clear" w:color="auto" w:fill="auto"/>
            <w:vAlign w:val="center"/>
            <w:hideMark/>
          </w:tcPr>
          <w:p w14:paraId="0AFEABF4" w14:textId="67DBDFD6"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671777A5" w14:textId="68E0162A" w:rsidR="00A819BC" w:rsidRPr="008A1E8D" w:rsidRDefault="00A819BC" w:rsidP="00A819BC">
            <w:pPr>
              <w:jc w:val="center"/>
              <w:rPr>
                <w:color w:val="000000"/>
                <w:sz w:val="28"/>
                <w:szCs w:val="28"/>
              </w:rPr>
            </w:pPr>
            <w:r w:rsidRPr="008A1E8D">
              <w:rPr>
                <w:color w:val="000000"/>
                <w:sz w:val="28"/>
                <w:szCs w:val="28"/>
              </w:rPr>
              <w:t>0113</w:t>
            </w:r>
          </w:p>
        </w:tc>
        <w:tc>
          <w:tcPr>
            <w:tcW w:w="1540" w:type="dxa"/>
            <w:tcBorders>
              <w:top w:val="nil"/>
              <w:left w:val="nil"/>
              <w:bottom w:val="nil"/>
              <w:right w:val="single" w:sz="8" w:space="0" w:color="auto"/>
            </w:tcBorders>
            <w:shd w:val="clear" w:color="auto" w:fill="auto"/>
            <w:vAlign w:val="center"/>
            <w:hideMark/>
          </w:tcPr>
          <w:p w14:paraId="0A55E423" w14:textId="7EE55762" w:rsidR="00A819BC" w:rsidRPr="008A1E8D" w:rsidRDefault="00A819BC" w:rsidP="00A819BC">
            <w:pPr>
              <w:jc w:val="center"/>
              <w:rPr>
                <w:color w:val="000000"/>
                <w:sz w:val="28"/>
                <w:szCs w:val="28"/>
              </w:rPr>
            </w:pPr>
            <w:r w:rsidRPr="008A1E8D">
              <w:rPr>
                <w:color w:val="000000"/>
                <w:sz w:val="28"/>
                <w:szCs w:val="28"/>
              </w:rPr>
              <w:t>2 008,4</w:t>
            </w:r>
          </w:p>
        </w:tc>
        <w:tc>
          <w:tcPr>
            <w:tcW w:w="1559" w:type="dxa"/>
            <w:gridSpan w:val="2"/>
            <w:tcBorders>
              <w:top w:val="nil"/>
              <w:left w:val="nil"/>
              <w:bottom w:val="nil"/>
              <w:right w:val="nil"/>
            </w:tcBorders>
            <w:shd w:val="clear" w:color="auto" w:fill="auto"/>
            <w:vAlign w:val="center"/>
            <w:hideMark/>
          </w:tcPr>
          <w:p w14:paraId="1C1DDB79" w14:textId="6B6C9EFF"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single" w:sz="8" w:space="0" w:color="auto"/>
              <w:bottom w:val="nil"/>
              <w:right w:val="single" w:sz="8" w:space="0" w:color="auto"/>
            </w:tcBorders>
            <w:shd w:val="clear" w:color="auto" w:fill="auto"/>
            <w:noWrap/>
            <w:vAlign w:val="center"/>
            <w:hideMark/>
          </w:tcPr>
          <w:p w14:paraId="407972BF" w14:textId="7EBFF832"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216F1896"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4A45C24" w14:textId="420711FF" w:rsidR="00A819BC" w:rsidRPr="008A1E8D" w:rsidRDefault="00A819BC" w:rsidP="00A819BC">
            <w:pPr>
              <w:jc w:val="center"/>
              <w:rPr>
                <w:color w:val="000000"/>
                <w:sz w:val="28"/>
                <w:szCs w:val="28"/>
              </w:rPr>
            </w:pPr>
            <w:r w:rsidRPr="008A1E8D">
              <w:rPr>
                <w:color w:val="000000"/>
                <w:sz w:val="28"/>
                <w:szCs w:val="28"/>
              </w:rPr>
              <w:t xml:space="preserve">Субвенции на обеспечение выполнения отдельных государственных полномочий ЛО </w:t>
            </w:r>
            <w:r w:rsidRPr="008A1E8D">
              <w:rPr>
                <w:color w:val="000000"/>
                <w:sz w:val="28"/>
                <w:szCs w:val="28"/>
              </w:rPr>
              <w:lastRenderedPageBreak/>
              <w:t>в сфере административных правоотношений в рамках подпрограммы "Обеспечение правопорядка и профилактики правонарушений" государственной программы ЛО "Безопасность ЛО"</w:t>
            </w:r>
          </w:p>
        </w:tc>
        <w:tc>
          <w:tcPr>
            <w:tcW w:w="1809" w:type="dxa"/>
            <w:tcBorders>
              <w:top w:val="nil"/>
              <w:left w:val="nil"/>
              <w:bottom w:val="single" w:sz="8" w:space="0" w:color="auto"/>
              <w:right w:val="single" w:sz="8" w:space="0" w:color="auto"/>
            </w:tcBorders>
            <w:shd w:val="clear" w:color="auto" w:fill="auto"/>
            <w:vAlign w:val="center"/>
            <w:hideMark/>
          </w:tcPr>
          <w:p w14:paraId="606FC07F" w14:textId="511C4C5C" w:rsidR="00A819BC" w:rsidRPr="008A1E8D" w:rsidRDefault="00A819BC" w:rsidP="00A819BC">
            <w:pPr>
              <w:jc w:val="center"/>
              <w:rPr>
                <w:color w:val="000000"/>
                <w:sz w:val="28"/>
                <w:szCs w:val="28"/>
              </w:rPr>
            </w:pPr>
            <w:r w:rsidRPr="008A1E8D">
              <w:rPr>
                <w:color w:val="000000"/>
                <w:sz w:val="28"/>
                <w:szCs w:val="28"/>
              </w:rPr>
              <w:lastRenderedPageBreak/>
              <w:t>8670171340</w:t>
            </w:r>
          </w:p>
        </w:tc>
        <w:tc>
          <w:tcPr>
            <w:tcW w:w="1155" w:type="dxa"/>
            <w:tcBorders>
              <w:top w:val="nil"/>
              <w:left w:val="nil"/>
              <w:bottom w:val="single" w:sz="8" w:space="0" w:color="auto"/>
              <w:right w:val="single" w:sz="8" w:space="0" w:color="auto"/>
            </w:tcBorders>
            <w:shd w:val="clear" w:color="auto" w:fill="auto"/>
            <w:vAlign w:val="center"/>
            <w:hideMark/>
          </w:tcPr>
          <w:p w14:paraId="3A38A5DF" w14:textId="30609278"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nil"/>
            </w:tcBorders>
            <w:shd w:val="clear" w:color="auto" w:fill="auto"/>
            <w:vAlign w:val="center"/>
            <w:hideMark/>
          </w:tcPr>
          <w:p w14:paraId="2A403EC5" w14:textId="3C103394"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CE79" w14:textId="53B713F5" w:rsidR="00A819BC" w:rsidRPr="008A1E8D" w:rsidRDefault="00A819BC" w:rsidP="00A819BC">
            <w:pPr>
              <w:jc w:val="center"/>
              <w:rPr>
                <w:color w:val="000000"/>
                <w:sz w:val="28"/>
                <w:szCs w:val="28"/>
              </w:rPr>
            </w:pPr>
            <w:r w:rsidRPr="008A1E8D">
              <w:rPr>
                <w:color w:val="000000"/>
                <w:sz w:val="28"/>
                <w:szCs w:val="28"/>
              </w:rPr>
              <w:t>3,5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C620008" w14:textId="67DD9071" w:rsidR="00A819BC" w:rsidRPr="008A1E8D" w:rsidRDefault="00A819BC" w:rsidP="00A819BC">
            <w:pPr>
              <w:jc w:val="center"/>
              <w:rPr>
                <w:color w:val="000000"/>
                <w:sz w:val="28"/>
                <w:szCs w:val="28"/>
              </w:rPr>
            </w:pPr>
            <w:r w:rsidRPr="008A1E8D">
              <w:rPr>
                <w:color w:val="000000"/>
                <w:sz w:val="28"/>
                <w:szCs w:val="28"/>
              </w:rPr>
              <w:t>3,5</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A7E0FC" w14:textId="73387A81" w:rsidR="00A819BC" w:rsidRPr="008A1E8D" w:rsidRDefault="00A819BC" w:rsidP="00A819BC">
            <w:pPr>
              <w:jc w:val="center"/>
              <w:rPr>
                <w:color w:val="000000"/>
                <w:sz w:val="28"/>
                <w:szCs w:val="28"/>
              </w:rPr>
            </w:pPr>
            <w:r w:rsidRPr="008A1E8D">
              <w:rPr>
                <w:color w:val="000000"/>
                <w:sz w:val="28"/>
                <w:szCs w:val="28"/>
              </w:rPr>
              <w:t>3,5</w:t>
            </w:r>
          </w:p>
        </w:tc>
      </w:tr>
      <w:tr w:rsidR="00A819BC" w:rsidRPr="008A1E8D" w14:paraId="50E7DA2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E0F01D7" w14:textId="6E5DD0F5"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60C67CA8" w14:textId="74E8CC35" w:rsidR="00A819BC" w:rsidRPr="008A1E8D" w:rsidRDefault="00A819BC" w:rsidP="00A819BC">
            <w:pPr>
              <w:jc w:val="center"/>
              <w:rPr>
                <w:color w:val="000000"/>
                <w:sz w:val="28"/>
                <w:szCs w:val="28"/>
              </w:rPr>
            </w:pPr>
            <w:r w:rsidRPr="008A1E8D">
              <w:rPr>
                <w:color w:val="000000"/>
                <w:sz w:val="28"/>
                <w:szCs w:val="28"/>
              </w:rPr>
              <w:t>8670171340</w:t>
            </w:r>
          </w:p>
        </w:tc>
        <w:tc>
          <w:tcPr>
            <w:tcW w:w="1155" w:type="dxa"/>
            <w:tcBorders>
              <w:top w:val="nil"/>
              <w:left w:val="nil"/>
              <w:bottom w:val="single" w:sz="8" w:space="0" w:color="auto"/>
              <w:right w:val="single" w:sz="8" w:space="0" w:color="auto"/>
            </w:tcBorders>
            <w:shd w:val="clear" w:color="auto" w:fill="auto"/>
            <w:vAlign w:val="center"/>
            <w:hideMark/>
          </w:tcPr>
          <w:p w14:paraId="39A913EC" w14:textId="6754DC52"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66E04E0" w14:textId="1CD86A64"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65BDCB6E" w14:textId="16B42BB8" w:rsidR="00A819BC" w:rsidRPr="008A1E8D" w:rsidRDefault="00A819BC" w:rsidP="00A819BC">
            <w:pPr>
              <w:jc w:val="center"/>
              <w:rPr>
                <w:color w:val="000000"/>
                <w:sz w:val="28"/>
                <w:szCs w:val="28"/>
              </w:rPr>
            </w:pPr>
            <w:r w:rsidRPr="008A1E8D">
              <w:rPr>
                <w:color w:val="000000"/>
                <w:sz w:val="28"/>
                <w:szCs w:val="28"/>
              </w:rPr>
              <w:t>3,5</w:t>
            </w:r>
          </w:p>
        </w:tc>
        <w:tc>
          <w:tcPr>
            <w:tcW w:w="1559" w:type="dxa"/>
            <w:gridSpan w:val="2"/>
            <w:tcBorders>
              <w:top w:val="nil"/>
              <w:left w:val="nil"/>
              <w:bottom w:val="single" w:sz="8" w:space="0" w:color="auto"/>
              <w:right w:val="single" w:sz="8" w:space="0" w:color="auto"/>
            </w:tcBorders>
            <w:shd w:val="clear" w:color="auto" w:fill="auto"/>
            <w:vAlign w:val="center"/>
            <w:hideMark/>
          </w:tcPr>
          <w:p w14:paraId="3D3234CB" w14:textId="62F3C2B0" w:rsidR="00A819BC" w:rsidRPr="008A1E8D" w:rsidRDefault="00A819BC" w:rsidP="00A819BC">
            <w:pPr>
              <w:jc w:val="center"/>
              <w:rPr>
                <w:color w:val="000000"/>
                <w:sz w:val="28"/>
                <w:szCs w:val="28"/>
              </w:rPr>
            </w:pPr>
            <w:r w:rsidRPr="008A1E8D">
              <w:rPr>
                <w:color w:val="000000"/>
                <w:sz w:val="28"/>
                <w:szCs w:val="28"/>
              </w:rPr>
              <w:t>3,5</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A2036EC" w14:textId="3229F7B2" w:rsidR="00A819BC" w:rsidRPr="008A1E8D" w:rsidRDefault="00A819BC" w:rsidP="00A819BC">
            <w:pPr>
              <w:jc w:val="center"/>
              <w:rPr>
                <w:color w:val="000000"/>
                <w:sz w:val="28"/>
                <w:szCs w:val="28"/>
              </w:rPr>
            </w:pPr>
            <w:r w:rsidRPr="008A1E8D">
              <w:rPr>
                <w:color w:val="000000"/>
                <w:sz w:val="28"/>
                <w:szCs w:val="28"/>
              </w:rPr>
              <w:t>3,5</w:t>
            </w:r>
          </w:p>
        </w:tc>
      </w:tr>
      <w:tr w:rsidR="00A819BC" w:rsidRPr="008A1E8D" w14:paraId="3BCE0DC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9A8922F" w14:textId="7D93E4B2" w:rsidR="00A819BC" w:rsidRPr="008A1E8D" w:rsidRDefault="00A819BC" w:rsidP="00A819BC">
            <w:pPr>
              <w:jc w:val="center"/>
              <w:rPr>
                <w:color w:val="000000"/>
                <w:sz w:val="28"/>
                <w:szCs w:val="28"/>
              </w:rPr>
            </w:pPr>
            <w:r w:rsidRPr="008A1E8D">
              <w:rPr>
                <w:color w:val="000000"/>
                <w:sz w:val="28"/>
                <w:szCs w:val="28"/>
              </w:rPr>
              <w:t>Другие вопросы в области национальной безопасности и правоохранительной деятельности</w:t>
            </w:r>
          </w:p>
        </w:tc>
        <w:tc>
          <w:tcPr>
            <w:tcW w:w="1809" w:type="dxa"/>
            <w:tcBorders>
              <w:top w:val="nil"/>
              <w:left w:val="nil"/>
              <w:bottom w:val="single" w:sz="8" w:space="0" w:color="auto"/>
              <w:right w:val="single" w:sz="8" w:space="0" w:color="auto"/>
            </w:tcBorders>
            <w:shd w:val="clear" w:color="auto" w:fill="auto"/>
            <w:vAlign w:val="center"/>
            <w:hideMark/>
          </w:tcPr>
          <w:p w14:paraId="02FCFFA0" w14:textId="404F794C" w:rsidR="00A819BC" w:rsidRPr="008A1E8D" w:rsidRDefault="00A819BC" w:rsidP="00A819BC">
            <w:pPr>
              <w:jc w:val="center"/>
              <w:rPr>
                <w:color w:val="000000"/>
                <w:sz w:val="28"/>
                <w:szCs w:val="28"/>
              </w:rPr>
            </w:pPr>
            <w:r w:rsidRPr="008A1E8D">
              <w:rPr>
                <w:color w:val="000000"/>
                <w:sz w:val="28"/>
                <w:szCs w:val="28"/>
              </w:rPr>
              <w:t>8670171340</w:t>
            </w:r>
          </w:p>
        </w:tc>
        <w:tc>
          <w:tcPr>
            <w:tcW w:w="1155" w:type="dxa"/>
            <w:tcBorders>
              <w:top w:val="nil"/>
              <w:left w:val="nil"/>
              <w:bottom w:val="single" w:sz="8" w:space="0" w:color="auto"/>
              <w:right w:val="single" w:sz="8" w:space="0" w:color="auto"/>
            </w:tcBorders>
            <w:shd w:val="clear" w:color="auto" w:fill="auto"/>
            <w:vAlign w:val="center"/>
            <w:hideMark/>
          </w:tcPr>
          <w:p w14:paraId="3EE75BD7" w14:textId="7A98FB45"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4CBB2238" w14:textId="606F47AE" w:rsidR="00A819BC" w:rsidRPr="008A1E8D" w:rsidRDefault="00A819BC" w:rsidP="00A819BC">
            <w:pPr>
              <w:jc w:val="center"/>
              <w:rPr>
                <w:color w:val="000000"/>
                <w:sz w:val="28"/>
                <w:szCs w:val="28"/>
              </w:rPr>
            </w:pPr>
            <w:r w:rsidRPr="008A1E8D">
              <w:rPr>
                <w:color w:val="000000"/>
                <w:sz w:val="28"/>
                <w:szCs w:val="28"/>
              </w:rPr>
              <w:t>0314</w:t>
            </w:r>
          </w:p>
        </w:tc>
        <w:tc>
          <w:tcPr>
            <w:tcW w:w="1540" w:type="dxa"/>
            <w:tcBorders>
              <w:top w:val="nil"/>
              <w:left w:val="nil"/>
              <w:bottom w:val="single" w:sz="8" w:space="0" w:color="auto"/>
              <w:right w:val="single" w:sz="8" w:space="0" w:color="auto"/>
            </w:tcBorders>
            <w:shd w:val="clear" w:color="auto" w:fill="auto"/>
            <w:vAlign w:val="center"/>
            <w:hideMark/>
          </w:tcPr>
          <w:p w14:paraId="421CAA64" w14:textId="1783B863" w:rsidR="00A819BC" w:rsidRPr="008A1E8D" w:rsidRDefault="00A819BC" w:rsidP="00A819BC">
            <w:pPr>
              <w:jc w:val="center"/>
              <w:rPr>
                <w:color w:val="000000"/>
                <w:sz w:val="28"/>
                <w:szCs w:val="28"/>
              </w:rPr>
            </w:pPr>
            <w:r w:rsidRPr="008A1E8D">
              <w:rPr>
                <w:color w:val="000000"/>
                <w:sz w:val="28"/>
                <w:szCs w:val="28"/>
              </w:rPr>
              <w:t>3,5</w:t>
            </w:r>
          </w:p>
        </w:tc>
        <w:tc>
          <w:tcPr>
            <w:tcW w:w="1559" w:type="dxa"/>
            <w:gridSpan w:val="2"/>
            <w:tcBorders>
              <w:top w:val="nil"/>
              <w:left w:val="nil"/>
              <w:bottom w:val="single" w:sz="8" w:space="0" w:color="auto"/>
              <w:right w:val="nil"/>
            </w:tcBorders>
            <w:shd w:val="clear" w:color="auto" w:fill="auto"/>
            <w:vAlign w:val="center"/>
            <w:hideMark/>
          </w:tcPr>
          <w:p w14:paraId="60C19551" w14:textId="0B80B225" w:rsidR="00A819BC" w:rsidRPr="008A1E8D" w:rsidRDefault="00A819BC" w:rsidP="00A819BC">
            <w:pPr>
              <w:jc w:val="center"/>
              <w:rPr>
                <w:color w:val="000000"/>
                <w:sz w:val="28"/>
                <w:szCs w:val="28"/>
              </w:rPr>
            </w:pPr>
            <w:r w:rsidRPr="008A1E8D">
              <w:rPr>
                <w:color w:val="000000"/>
                <w:sz w:val="28"/>
                <w:szCs w:val="28"/>
              </w:rPr>
              <w:t>3,5</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D8A4034" w14:textId="7E40FF23" w:rsidR="00A819BC" w:rsidRPr="008A1E8D" w:rsidRDefault="00A819BC" w:rsidP="00A819BC">
            <w:pPr>
              <w:jc w:val="center"/>
              <w:rPr>
                <w:color w:val="000000"/>
                <w:sz w:val="28"/>
                <w:szCs w:val="28"/>
              </w:rPr>
            </w:pPr>
            <w:r w:rsidRPr="008A1E8D">
              <w:rPr>
                <w:color w:val="000000"/>
                <w:sz w:val="28"/>
                <w:szCs w:val="28"/>
              </w:rPr>
              <w:t>3,5</w:t>
            </w:r>
          </w:p>
        </w:tc>
      </w:tr>
      <w:tr w:rsidR="00A819BC" w:rsidRPr="008A1E8D" w14:paraId="5E86EBDD"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AF3E4CF" w14:textId="02923A18" w:rsidR="00A819BC" w:rsidRPr="008A1E8D" w:rsidRDefault="00A819BC" w:rsidP="00A819BC">
            <w:pPr>
              <w:jc w:val="center"/>
              <w:rPr>
                <w:color w:val="000000"/>
                <w:sz w:val="28"/>
                <w:szCs w:val="28"/>
              </w:rPr>
            </w:pPr>
            <w:r w:rsidRPr="008A1E8D">
              <w:rPr>
                <w:color w:val="000000"/>
                <w:sz w:val="28"/>
                <w:szCs w:val="28"/>
              </w:rPr>
              <w:t>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 ЛО</w:t>
            </w:r>
          </w:p>
        </w:tc>
        <w:tc>
          <w:tcPr>
            <w:tcW w:w="1809" w:type="dxa"/>
            <w:tcBorders>
              <w:top w:val="nil"/>
              <w:left w:val="nil"/>
              <w:bottom w:val="single" w:sz="8" w:space="0" w:color="auto"/>
              <w:right w:val="single" w:sz="8" w:space="0" w:color="auto"/>
            </w:tcBorders>
            <w:shd w:val="clear" w:color="auto" w:fill="auto"/>
            <w:vAlign w:val="center"/>
            <w:hideMark/>
          </w:tcPr>
          <w:p w14:paraId="299DBEA7" w14:textId="18D5ADC4" w:rsidR="00A819BC" w:rsidRPr="008A1E8D" w:rsidRDefault="00A819BC" w:rsidP="00A819BC">
            <w:pPr>
              <w:jc w:val="center"/>
              <w:rPr>
                <w:color w:val="000000"/>
                <w:sz w:val="28"/>
                <w:szCs w:val="28"/>
              </w:rPr>
            </w:pPr>
            <w:r w:rsidRPr="008A1E8D">
              <w:rPr>
                <w:color w:val="000000"/>
                <w:sz w:val="28"/>
                <w:szCs w:val="28"/>
              </w:rPr>
              <w:t>8670151180</w:t>
            </w:r>
          </w:p>
        </w:tc>
        <w:tc>
          <w:tcPr>
            <w:tcW w:w="1155" w:type="dxa"/>
            <w:tcBorders>
              <w:top w:val="nil"/>
              <w:left w:val="nil"/>
              <w:bottom w:val="single" w:sz="8" w:space="0" w:color="auto"/>
              <w:right w:val="single" w:sz="8" w:space="0" w:color="auto"/>
            </w:tcBorders>
            <w:shd w:val="clear" w:color="auto" w:fill="auto"/>
            <w:vAlign w:val="center"/>
            <w:hideMark/>
          </w:tcPr>
          <w:p w14:paraId="23A7E469" w14:textId="0E3FA55E"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AF25E84" w14:textId="3368B5DA"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F20EE02" w14:textId="71FE9B02" w:rsidR="00A819BC" w:rsidRPr="008A1E8D" w:rsidRDefault="00A819BC" w:rsidP="00A819BC">
            <w:pPr>
              <w:jc w:val="center"/>
              <w:rPr>
                <w:color w:val="000000"/>
                <w:sz w:val="28"/>
                <w:szCs w:val="28"/>
              </w:rPr>
            </w:pPr>
            <w:r w:rsidRPr="008A1E8D">
              <w:rPr>
                <w:color w:val="000000"/>
                <w:sz w:val="28"/>
                <w:szCs w:val="28"/>
              </w:rPr>
              <w:t>299,6</w:t>
            </w:r>
          </w:p>
        </w:tc>
        <w:tc>
          <w:tcPr>
            <w:tcW w:w="1559" w:type="dxa"/>
            <w:gridSpan w:val="2"/>
            <w:tcBorders>
              <w:top w:val="nil"/>
              <w:left w:val="nil"/>
              <w:bottom w:val="single" w:sz="8" w:space="0" w:color="auto"/>
              <w:right w:val="single" w:sz="8" w:space="0" w:color="auto"/>
            </w:tcBorders>
            <w:shd w:val="clear" w:color="auto" w:fill="auto"/>
            <w:vAlign w:val="center"/>
            <w:hideMark/>
          </w:tcPr>
          <w:p w14:paraId="6D578689" w14:textId="04F49E9C" w:rsidR="00A819BC" w:rsidRPr="008A1E8D" w:rsidRDefault="00A819BC" w:rsidP="00A819BC">
            <w:pPr>
              <w:jc w:val="center"/>
              <w:rPr>
                <w:color w:val="000000"/>
                <w:sz w:val="28"/>
                <w:szCs w:val="28"/>
              </w:rPr>
            </w:pPr>
            <w:r w:rsidRPr="008A1E8D">
              <w:rPr>
                <w:color w:val="000000"/>
                <w:sz w:val="28"/>
                <w:szCs w:val="28"/>
              </w:rPr>
              <w:t>309,9</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1D11E5E" w14:textId="327CA2BA"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465707C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91376D1" w14:textId="0671BBBF" w:rsidR="00A819BC" w:rsidRPr="008A1E8D" w:rsidRDefault="00A819BC" w:rsidP="00A819BC">
            <w:pPr>
              <w:jc w:val="center"/>
              <w:rPr>
                <w:color w:val="000000"/>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9" w:type="dxa"/>
            <w:tcBorders>
              <w:top w:val="nil"/>
              <w:left w:val="nil"/>
              <w:bottom w:val="single" w:sz="8" w:space="0" w:color="auto"/>
              <w:right w:val="single" w:sz="8" w:space="0" w:color="auto"/>
            </w:tcBorders>
            <w:shd w:val="clear" w:color="auto" w:fill="auto"/>
            <w:vAlign w:val="center"/>
            <w:hideMark/>
          </w:tcPr>
          <w:p w14:paraId="7AC22197" w14:textId="2894B77E" w:rsidR="00A819BC" w:rsidRPr="008A1E8D" w:rsidRDefault="00A819BC" w:rsidP="00A819BC">
            <w:pPr>
              <w:jc w:val="center"/>
              <w:rPr>
                <w:color w:val="000000"/>
                <w:sz w:val="28"/>
                <w:szCs w:val="28"/>
              </w:rPr>
            </w:pPr>
            <w:r w:rsidRPr="008A1E8D">
              <w:rPr>
                <w:color w:val="000000"/>
                <w:sz w:val="28"/>
                <w:szCs w:val="28"/>
              </w:rPr>
              <w:t>8670151180</w:t>
            </w:r>
          </w:p>
        </w:tc>
        <w:tc>
          <w:tcPr>
            <w:tcW w:w="1155" w:type="dxa"/>
            <w:tcBorders>
              <w:top w:val="nil"/>
              <w:left w:val="nil"/>
              <w:bottom w:val="single" w:sz="8" w:space="0" w:color="auto"/>
              <w:right w:val="single" w:sz="8" w:space="0" w:color="auto"/>
            </w:tcBorders>
            <w:shd w:val="clear" w:color="auto" w:fill="auto"/>
            <w:vAlign w:val="center"/>
            <w:hideMark/>
          </w:tcPr>
          <w:p w14:paraId="048F8CD4" w14:textId="57722E93"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121A54F2" w14:textId="6D0E5CC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73976AC" w14:textId="61778940" w:rsidR="00A819BC" w:rsidRPr="008A1E8D" w:rsidRDefault="00A819BC" w:rsidP="00A819BC">
            <w:pPr>
              <w:jc w:val="center"/>
              <w:rPr>
                <w:color w:val="000000"/>
                <w:sz w:val="28"/>
                <w:szCs w:val="28"/>
              </w:rPr>
            </w:pPr>
            <w:r w:rsidRPr="008A1E8D">
              <w:rPr>
                <w:color w:val="000000"/>
                <w:sz w:val="28"/>
                <w:szCs w:val="28"/>
              </w:rPr>
              <w:t>299,6</w:t>
            </w:r>
          </w:p>
        </w:tc>
        <w:tc>
          <w:tcPr>
            <w:tcW w:w="1559" w:type="dxa"/>
            <w:gridSpan w:val="2"/>
            <w:tcBorders>
              <w:top w:val="nil"/>
              <w:left w:val="nil"/>
              <w:bottom w:val="single" w:sz="8" w:space="0" w:color="auto"/>
              <w:right w:val="single" w:sz="8" w:space="0" w:color="auto"/>
            </w:tcBorders>
            <w:shd w:val="clear" w:color="auto" w:fill="auto"/>
            <w:vAlign w:val="center"/>
            <w:hideMark/>
          </w:tcPr>
          <w:p w14:paraId="128A6527" w14:textId="457E3C35" w:rsidR="00A819BC" w:rsidRPr="008A1E8D" w:rsidRDefault="00A819BC" w:rsidP="00A819BC">
            <w:pPr>
              <w:jc w:val="center"/>
              <w:rPr>
                <w:color w:val="000000"/>
                <w:sz w:val="28"/>
                <w:szCs w:val="28"/>
              </w:rPr>
            </w:pPr>
            <w:r w:rsidRPr="008A1E8D">
              <w:rPr>
                <w:color w:val="000000"/>
                <w:sz w:val="28"/>
                <w:szCs w:val="28"/>
              </w:rPr>
              <w:t>309,9</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2573347" w14:textId="0F0C5B2D"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503D11F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3D24718" w14:textId="2BC7AF17" w:rsidR="00A819BC" w:rsidRPr="008A1E8D" w:rsidRDefault="00A819BC" w:rsidP="00A819BC">
            <w:pPr>
              <w:jc w:val="center"/>
              <w:rPr>
                <w:color w:val="000000"/>
                <w:sz w:val="28"/>
                <w:szCs w:val="28"/>
              </w:rPr>
            </w:pPr>
            <w:r w:rsidRPr="008A1E8D">
              <w:rPr>
                <w:color w:val="000000"/>
                <w:sz w:val="28"/>
                <w:szCs w:val="28"/>
              </w:rPr>
              <w:t>Мобилизационная и вневойсковая подготовка</w:t>
            </w:r>
          </w:p>
        </w:tc>
        <w:tc>
          <w:tcPr>
            <w:tcW w:w="1809" w:type="dxa"/>
            <w:tcBorders>
              <w:top w:val="nil"/>
              <w:left w:val="nil"/>
              <w:bottom w:val="single" w:sz="8" w:space="0" w:color="auto"/>
              <w:right w:val="single" w:sz="8" w:space="0" w:color="auto"/>
            </w:tcBorders>
            <w:shd w:val="clear" w:color="auto" w:fill="auto"/>
            <w:vAlign w:val="center"/>
            <w:hideMark/>
          </w:tcPr>
          <w:p w14:paraId="04FE297B" w14:textId="34B41BD5" w:rsidR="00A819BC" w:rsidRPr="008A1E8D" w:rsidRDefault="00A819BC" w:rsidP="00A819BC">
            <w:pPr>
              <w:jc w:val="center"/>
              <w:rPr>
                <w:color w:val="000000"/>
                <w:sz w:val="28"/>
                <w:szCs w:val="28"/>
              </w:rPr>
            </w:pPr>
            <w:r w:rsidRPr="008A1E8D">
              <w:rPr>
                <w:color w:val="000000"/>
                <w:sz w:val="28"/>
                <w:szCs w:val="28"/>
              </w:rPr>
              <w:t>8670151180</w:t>
            </w:r>
          </w:p>
        </w:tc>
        <w:tc>
          <w:tcPr>
            <w:tcW w:w="1155" w:type="dxa"/>
            <w:tcBorders>
              <w:top w:val="nil"/>
              <w:left w:val="nil"/>
              <w:bottom w:val="single" w:sz="8" w:space="0" w:color="auto"/>
              <w:right w:val="single" w:sz="8" w:space="0" w:color="auto"/>
            </w:tcBorders>
            <w:shd w:val="clear" w:color="auto" w:fill="auto"/>
            <w:vAlign w:val="center"/>
            <w:hideMark/>
          </w:tcPr>
          <w:p w14:paraId="258A0B48" w14:textId="1E2B574D" w:rsidR="00A819BC" w:rsidRPr="008A1E8D" w:rsidRDefault="00A819BC" w:rsidP="00A819BC">
            <w:pPr>
              <w:jc w:val="center"/>
              <w:rPr>
                <w:color w:val="000000"/>
                <w:sz w:val="28"/>
                <w:szCs w:val="28"/>
              </w:rPr>
            </w:pPr>
            <w:r w:rsidRPr="008A1E8D">
              <w:rPr>
                <w:color w:val="000000"/>
                <w:sz w:val="28"/>
                <w:szCs w:val="28"/>
              </w:rPr>
              <w:t>100</w:t>
            </w:r>
          </w:p>
        </w:tc>
        <w:tc>
          <w:tcPr>
            <w:tcW w:w="1570" w:type="dxa"/>
            <w:tcBorders>
              <w:top w:val="nil"/>
              <w:left w:val="nil"/>
              <w:bottom w:val="single" w:sz="8" w:space="0" w:color="auto"/>
              <w:right w:val="single" w:sz="8" w:space="0" w:color="auto"/>
            </w:tcBorders>
            <w:shd w:val="clear" w:color="auto" w:fill="auto"/>
            <w:vAlign w:val="center"/>
            <w:hideMark/>
          </w:tcPr>
          <w:p w14:paraId="3BDF9A74" w14:textId="287554D3" w:rsidR="00A819BC" w:rsidRPr="008A1E8D" w:rsidRDefault="00A819BC" w:rsidP="00A819BC">
            <w:pPr>
              <w:jc w:val="center"/>
              <w:rPr>
                <w:color w:val="000000"/>
                <w:sz w:val="28"/>
                <w:szCs w:val="28"/>
              </w:rPr>
            </w:pPr>
            <w:r w:rsidRPr="008A1E8D">
              <w:rPr>
                <w:color w:val="000000"/>
                <w:sz w:val="28"/>
                <w:szCs w:val="28"/>
              </w:rPr>
              <w:t>0203</w:t>
            </w:r>
          </w:p>
        </w:tc>
        <w:tc>
          <w:tcPr>
            <w:tcW w:w="1540" w:type="dxa"/>
            <w:tcBorders>
              <w:top w:val="nil"/>
              <w:left w:val="nil"/>
              <w:bottom w:val="single" w:sz="8" w:space="0" w:color="auto"/>
              <w:right w:val="single" w:sz="8" w:space="0" w:color="auto"/>
            </w:tcBorders>
            <w:shd w:val="clear" w:color="auto" w:fill="auto"/>
            <w:vAlign w:val="center"/>
            <w:hideMark/>
          </w:tcPr>
          <w:p w14:paraId="0C35310E" w14:textId="20EFD9D4" w:rsidR="00A819BC" w:rsidRPr="008A1E8D" w:rsidRDefault="00A819BC" w:rsidP="00A819BC">
            <w:pPr>
              <w:jc w:val="center"/>
              <w:rPr>
                <w:color w:val="000000"/>
                <w:sz w:val="28"/>
                <w:szCs w:val="28"/>
              </w:rPr>
            </w:pPr>
            <w:r w:rsidRPr="008A1E8D">
              <w:rPr>
                <w:color w:val="000000"/>
                <w:sz w:val="28"/>
                <w:szCs w:val="28"/>
              </w:rPr>
              <w:t>299,6</w:t>
            </w:r>
          </w:p>
        </w:tc>
        <w:tc>
          <w:tcPr>
            <w:tcW w:w="1559" w:type="dxa"/>
            <w:gridSpan w:val="2"/>
            <w:tcBorders>
              <w:top w:val="nil"/>
              <w:left w:val="nil"/>
              <w:bottom w:val="single" w:sz="8" w:space="0" w:color="auto"/>
              <w:right w:val="single" w:sz="8" w:space="0" w:color="auto"/>
            </w:tcBorders>
            <w:shd w:val="clear" w:color="auto" w:fill="auto"/>
            <w:vAlign w:val="center"/>
            <w:hideMark/>
          </w:tcPr>
          <w:p w14:paraId="6FA7A28D" w14:textId="6FCDB0B2" w:rsidR="00A819BC" w:rsidRPr="008A1E8D" w:rsidRDefault="00A819BC" w:rsidP="00A819BC">
            <w:pPr>
              <w:jc w:val="center"/>
              <w:rPr>
                <w:color w:val="000000"/>
                <w:sz w:val="28"/>
                <w:szCs w:val="28"/>
              </w:rPr>
            </w:pPr>
            <w:r w:rsidRPr="008A1E8D">
              <w:rPr>
                <w:color w:val="000000"/>
                <w:sz w:val="28"/>
                <w:szCs w:val="28"/>
              </w:rPr>
              <w:t>309,9</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0D13EB78" w14:textId="4BDFECD0"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D707B3B"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1E7137C" w14:textId="7D376351" w:rsidR="00A819BC" w:rsidRPr="008A1E8D" w:rsidRDefault="00A819BC" w:rsidP="00A819BC">
            <w:pPr>
              <w:jc w:val="center"/>
              <w:rPr>
                <w:color w:val="000000"/>
                <w:sz w:val="28"/>
                <w:szCs w:val="28"/>
              </w:rPr>
            </w:pPr>
            <w:r w:rsidRPr="008A1E8D">
              <w:rPr>
                <w:color w:val="000000"/>
                <w:sz w:val="28"/>
                <w:szCs w:val="28"/>
              </w:rPr>
              <w:t>Расходы в сфере жилищного хозяйства</w:t>
            </w:r>
          </w:p>
        </w:tc>
        <w:tc>
          <w:tcPr>
            <w:tcW w:w="1809" w:type="dxa"/>
            <w:tcBorders>
              <w:top w:val="nil"/>
              <w:left w:val="nil"/>
              <w:bottom w:val="single" w:sz="8" w:space="0" w:color="auto"/>
              <w:right w:val="single" w:sz="8" w:space="0" w:color="auto"/>
            </w:tcBorders>
            <w:shd w:val="clear" w:color="auto" w:fill="auto"/>
            <w:vAlign w:val="center"/>
            <w:hideMark/>
          </w:tcPr>
          <w:p w14:paraId="28E36553" w14:textId="3E9F5496" w:rsidR="00A819BC" w:rsidRPr="008A1E8D" w:rsidRDefault="00A819BC" w:rsidP="00A819BC">
            <w:pPr>
              <w:jc w:val="center"/>
              <w:rPr>
                <w:color w:val="000000"/>
                <w:sz w:val="28"/>
                <w:szCs w:val="28"/>
              </w:rPr>
            </w:pPr>
            <w:r w:rsidRPr="008A1E8D">
              <w:rPr>
                <w:color w:val="000000"/>
                <w:sz w:val="28"/>
                <w:szCs w:val="28"/>
              </w:rPr>
              <w:t>8670100130</w:t>
            </w:r>
          </w:p>
        </w:tc>
        <w:tc>
          <w:tcPr>
            <w:tcW w:w="1155" w:type="dxa"/>
            <w:tcBorders>
              <w:top w:val="nil"/>
              <w:left w:val="nil"/>
              <w:bottom w:val="single" w:sz="8" w:space="0" w:color="auto"/>
              <w:right w:val="single" w:sz="8" w:space="0" w:color="auto"/>
            </w:tcBorders>
            <w:shd w:val="clear" w:color="auto" w:fill="auto"/>
            <w:vAlign w:val="center"/>
            <w:hideMark/>
          </w:tcPr>
          <w:p w14:paraId="36B2DC7F" w14:textId="2B64BEFF" w:rsidR="00A819BC" w:rsidRPr="008A1E8D" w:rsidRDefault="00A819BC" w:rsidP="00A819BC">
            <w:pPr>
              <w:jc w:val="center"/>
              <w:rPr>
                <w:color w:val="000000"/>
                <w:sz w:val="28"/>
                <w:szCs w:val="28"/>
              </w:rPr>
            </w:pPr>
            <w:r w:rsidRPr="008A1E8D">
              <w:rPr>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06C1C896" w14:textId="4157B27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338CACE" w14:textId="374F3088" w:rsidR="00A819BC" w:rsidRPr="008A1E8D" w:rsidRDefault="00A819BC" w:rsidP="00A819BC">
            <w:pPr>
              <w:jc w:val="center"/>
              <w:rPr>
                <w:color w:val="000000"/>
                <w:sz w:val="28"/>
                <w:szCs w:val="28"/>
              </w:rPr>
            </w:pPr>
            <w:r w:rsidRPr="008A1E8D">
              <w:rPr>
                <w:color w:val="000000"/>
                <w:sz w:val="28"/>
                <w:szCs w:val="28"/>
              </w:rPr>
              <w:t>750,0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44C91009" w14:textId="17F4C828" w:rsidR="00A819BC" w:rsidRPr="008A1E8D" w:rsidRDefault="00A819BC" w:rsidP="00A819BC">
            <w:pPr>
              <w:jc w:val="center"/>
              <w:rPr>
                <w:color w:val="000000"/>
                <w:sz w:val="28"/>
                <w:szCs w:val="28"/>
              </w:rPr>
            </w:pPr>
            <w:r w:rsidRPr="008A1E8D">
              <w:rPr>
                <w:color w:val="000000"/>
                <w:sz w:val="28"/>
                <w:szCs w:val="28"/>
              </w:rPr>
              <w:t>300,0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07902E2" w14:textId="78CEB15B" w:rsidR="00A819BC" w:rsidRPr="008A1E8D" w:rsidRDefault="00A819BC" w:rsidP="00A819BC">
            <w:pPr>
              <w:jc w:val="center"/>
              <w:rPr>
                <w:color w:val="000000"/>
                <w:sz w:val="28"/>
                <w:szCs w:val="28"/>
              </w:rPr>
            </w:pPr>
            <w:r w:rsidRPr="008A1E8D">
              <w:rPr>
                <w:color w:val="000000"/>
                <w:sz w:val="28"/>
                <w:szCs w:val="28"/>
              </w:rPr>
              <w:t>300,0</w:t>
            </w:r>
          </w:p>
        </w:tc>
      </w:tr>
      <w:tr w:rsidR="00A819BC" w:rsidRPr="008A1E8D" w14:paraId="00D28F6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F346C44" w14:textId="6B1CBE60"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692A1A7B" w14:textId="174CE44C" w:rsidR="00A819BC" w:rsidRPr="008A1E8D" w:rsidRDefault="00A819BC" w:rsidP="00A819BC">
            <w:pPr>
              <w:jc w:val="center"/>
              <w:rPr>
                <w:color w:val="000000"/>
                <w:sz w:val="28"/>
                <w:szCs w:val="28"/>
              </w:rPr>
            </w:pPr>
            <w:r w:rsidRPr="008A1E8D">
              <w:rPr>
                <w:color w:val="000000"/>
                <w:sz w:val="28"/>
                <w:szCs w:val="28"/>
              </w:rPr>
              <w:t>8670100130</w:t>
            </w:r>
          </w:p>
        </w:tc>
        <w:tc>
          <w:tcPr>
            <w:tcW w:w="1155" w:type="dxa"/>
            <w:tcBorders>
              <w:top w:val="nil"/>
              <w:left w:val="nil"/>
              <w:bottom w:val="single" w:sz="8" w:space="0" w:color="auto"/>
              <w:right w:val="single" w:sz="8" w:space="0" w:color="auto"/>
            </w:tcBorders>
            <w:shd w:val="clear" w:color="auto" w:fill="auto"/>
            <w:vAlign w:val="center"/>
            <w:hideMark/>
          </w:tcPr>
          <w:p w14:paraId="0F46E037" w14:textId="316C227C"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D14574D" w14:textId="1FEBC9C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065FD18" w14:textId="67A64DC8" w:rsidR="00A819BC" w:rsidRPr="008A1E8D" w:rsidRDefault="00A819BC" w:rsidP="00A819BC">
            <w:pPr>
              <w:jc w:val="center"/>
              <w:rPr>
                <w:color w:val="000000"/>
                <w:sz w:val="28"/>
                <w:szCs w:val="28"/>
              </w:rPr>
            </w:pPr>
            <w:r w:rsidRPr="008A1E8D">
              <w:rPr>
                <w:color w:val="000000"/>
                <w:sz w:val="28"/>
                <w:szCs w:val="28"/>
              </w:rPr>
              <w:t>750,0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3AB2635" w14:textId="756A1D93" w:rsidR="00A819BC" w:rsidRPr="008A1E8D" w:rsidRDefault="00A819BC" w:rsidP="00A819BC">
            <w:pPr>
              <w:jc w:val="center"/>
              <w:rPr>
                <w:color w:val="000000"/>
                <w:sz w:val="28"/>
                <w:szCs w:val="28"/>
              </w:rPr>
            </w:pPr>
            <w:r w:rsidRPr="008A1E8D">
              <w:rPr>
                <w:color w:val="000000"/>
                <w:sz w:val="28"/>
                <w:szCs w:val="28"/>
              </w:rPr>
              <w:t>300,0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37E5AAB4" w14:textId="536AEA06" w:rsidR="00A819BC" w:rsidRPr="008A1E8D" w:rsidRDefault="00A819BC" w:rsidP="00A819BC">
            <w:pPr>
              <w:jc w:val="center"/>
              <w:rPr>
                <w:color w:val="000000"/>
                <w:sz w:val="28"/>
                <w:szCs w:val="28"/>
              </w:rPr>
            </w:pPr>
            <w:r w:rsidRPr="008A1E8D">
              <w:rPr>
                <w:color w:val="000000"/>
                <w:sz w:val="28"/>
                <w:szCs w:val="28"/>
              </w:rPr>
              <w:t>300,0</w:t>
            </w:r>
          </w:p>
        </w:tc>
      </w:tr>
      <w:tr w:rsidR="00A819BC" w:rsidRPr="008A1E8D" w14:paraId="209A14C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8D39432" w14:textId="7BEFD19E" w:rsidR="00A819BC" w:rsidRPr="008A1E8D" w:rsidRDefault="00A819BC" w:rsidP="00A819BC">
            <w:pPr>
              <w:jc w:val="center"/>
              <w:rPr>
                <w:color w:val="000000"/>
                <w:sz w:val="28"/>
                <w:szCs w:val="28"/>
              </w:rPr>
            </w:pPr>
            <w:r w:rsidRPr="008A1E8D">
              <w:rPr>
                <w:color w:val="000000"/>
                <w:sz w:val="28"/>
                <w:szCs w:val="28"/>
              </w:rPr>
              <w:t>Жилищное хозяйство</w:t>
            </w:r>
          </w:p>
        </w:tc>
        <w:tc>
          <w:tcPr>
            <w:tcW w:w="1809" w:type="dxa"/>
            <w:tcBorders>
              <w:top w:val="nil"/>
              <w:left w:val="nil"/>
              <w:bottom w:val="single" w:sz="8" w:space="0" w:color="auto"/>
              <w:right w:val="single" w:sz="8" w:space="0" w:color="auto"/>
            </w:tcBorders>
            <w:shd w:val="clear" w:color="auto" w:fill="auto"/>
            <w:vAlign w:val="center"/>
            <w:hideMark/>
          </w:tcPr>
          <w:p w14:paraId="57E903BA" w14:textId="3694427C" w:rsidR="00A819BC" w:rsidRPr="008A1E8D" w:rsidRDefault="00A819BC" w:rsidP="00A819BC">
            <w:pPr>
              <w:jc w:val="center"/>
              <w:rPr>
                <w:color w:val="000000"/>
                <w:sz w:val="28"/>
                <w:szCs w:val="28"/>
              </w:rPr>
            </w:pPr>
            <w:r w:rsidRPr="008A1E8D">
              <w:rPr>
                <w:color w:val="000000"/>
                <w:sz w:val="28"/>
                <w:szCs w:val="28"/>
              </w:rPr>
              <w:t>8670100130</w:t>
            </w:r>
          </w:p>
        </w:tc>
        <w:tc>
          <w:tcPr>
            <w:tcW w:w="1155" w:type="dxa"/>
            <w:tcBorders>
              <w:top w:val="nil"/>
              <w:left w:val="nil"/>
              <w:bottom w:val="single" w:sz="8" w:space="0" w:color="auto"/>
              <w:right w:val="single" w:sz="8" w:space="0" w:color="auto"/>
            </w:tcBorders>
            <w:shd w:val="clear" w:color="auto" w:fill="auto"/>
            <w:vAlign w:val="center"/>
            <w:hideMark/>
          </w:tcPr>
          <w:p w14:paraId="2140D971" w14:textId="2A7D5BC1"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4FE27E32" w14:textId="77DBC178" w:rsidR="00A819BC" w:rsidRPr="008A1E8D" w:rsidRDefault="00A819BC" w:rsidP="00A819BC">
            <w:pPr>
              <w:jc w:val="center"/>
              <w:rPr>
                <w:color w:val="000000"/>
                <w:sz w:val="28"/>
                <w:szCs w:val="28"/>
              </w:rPr>
            </w:pPr>
            <w:r w:rsidRPr="008A1E8D">
              <w:rPr>
                <w:color w:val="000000"/>
                <w:sz w:val="28"/>
                <w:szCs w:val="28"/>
              </w:rPr>
              <w:t>0501</w:t>
            </w:r>
          </w:p>
        </w:tc>
        <w:tc>
          <w:tcPr>
            <w:tcW w:w="1540" w:type="dxa"/>
            <w:tcBorders>
              <w:top w:val="nil"/>
              <w:left w:val="nil"/>
              <w:bottom w:val="single" w:sz="8" w:space="0" w:color="auto"/>
              <w:right w:val="single" w:sz="8" w:space="0" w:color="auto"/>
            </w:tcBorders>
            <w:shd w:val="clear" w:color="auto" w:fill="auto"/>
            <w:vAlign w:val="center"/>
            <w:hideMark/>
          </w:tcPr>
          <w:p w14:paraId="3F101C35" w14:textId="641B39DC" w:rsidR="00A819BC" w:rsidRPr="008A1E8D" w:rsidRDefault="00A819BC" w:rsidP="00A819BC">
            <w:pPr>
              <w:jc w:val="center"/>
              <w:rPr>
                <w:color w:val="000000"/>
                <w:sz w:val="28"/>
                <w:szCs w:val="28"/>
              </w:rPr>
            </w:pPr>
            <w:r w:rsidRPr="008A1E8D">
              <w:rPr>
                <w:color w:val="000000"/>
                <w:sz w:val="28"/>
                <w:szCs w:val="28"/>
              </w:rPr>
              <w:t>750,0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816E123" w14:textId="01D0D270" w:rsidR="00A819BC" w:rsidRPr="008A1E8D" w:rsidRDefault="00A819BC" w:rsidP="00A819BC">
            <w:pPr>
              <w:jc w:val="center"/>
              <w:rPr>
                <w:color w:val="000000"/>
                <w:sz w:val="28"/>
                <w:szCs w:val="28"/>
              </w:rPr>
            </w:pPr>
            <w:r w:rsidRPr="008A1E8D">
              <w:rPr>
                <w:color w:val="000000"/>
                <w:sz w:val="28"/>
                <w:szCs w:val="28"/>
              </w:rPr>
              <w:t>300,0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0C7EB48" w14:textId="1AD6EEF2" w:rsidR="00A819BC" w:rsidRPr="008A1E8D" w:rsidRDefault="00A819BC" w:rsidP="00A819BC">
            <w:pPr>
              <w:jc w:val="center"/>
              <w:rPr>
                <w:color w:val="000000"/>
                <w:sz w:val="28"/>
                <w:szCs w:val="28"/>
              </w:rPr>
            </w:pPr>
            <w:r w:rsidRPr="008A1E8D">
              <w:rPr>
                <w:color w:val="000000"/>
                <w:sz w:val="28"/>
                <w:szCs w:val="28"/>
              </w:rPr>
              <w:t>300,0</w:t>
            </w:r>
          </w:p>
        </w:tc>
      </w:tr>
      <w:tr w:rsidR="00A819BC" w:rsidRPr="008A1E8D" w14:paraId="61B9441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521B03A8" w14:textId="128DAC6F" w:rsidR="00A819BC" w:rsidRPr="008A1E8D" w:rsidRDefault="00A819BC" w:rsidP="00A819BC">
            <w:pPr>
              <w:jc w:val="center"/>
              <w:rPr>
                <w:color w:val="000000"/>
                <w:sz w:val="28"/>
                <w:szCs w:val="28"/>
              </w:rPr>
            </w:pPr>
            <w:r w:rsidRPr="008A1E8D">
              <w:rPr>
                <w:b/>
                <w:bCs/>
                <w:color w:val="000000"/>
                <w:sz w:val="28"/>
                <w:szCs w:val="28"/>
              </w:rPr>
              <w:t>Расходы в сфере коммунального хозяйства</w:t>
            </w:r>
          </w:p>
        </w:tc>
        <w:tc>
          <w:tcPr>
            <w:tcW w:w="1809" w:type="dxa"/>
            <w:tcBorders>
              <w:top w:val="nil"/>
              <w:left w:val="nil"/>
              <w:bottom w:val="single" w:sz="8" w:space="0" w:color="auto"/>
              <w:right w:val="single" w:sz="8" w:space="0" w:color="auto"/>
            </w:tcBorders>
            <w:shd w:val="clear" w:color="auto" w:fill="auto"/>
            <w:vAlign w:val="center"/>
            <w:hideMark/>
          </w:tcPr>
          <w:p w14:paraId="7168322C" w14:textId="4F895609" w:rsidR="00A819BC" w:rsidRPr="008A1E8D" w:rsidRDefault="00A819BC" w:rsidP="00A819BC">
            <w:pPr>
              <w:jc w:val="center"/>
              <w:rPr>
                <w:color w:val="000000"/>
                <w:sz w:val="28"/>
                <w:szCs w:val="28"/>
              </w:rPr>
            </w:pPr>
            <w:r w:rsidRPr="008A1E8D">
              <w:rPr>
                <w:b/>
                <w:bCs/>
                <w:color w:val="000000"/>
                <w:sz w:val="28"/>
                <w:szCs w:val="28"/>
              </w:rPr>
              <w:t>8670100140</w:t>
            </w:r>
          </w:p>
        </w:tc>
        <w:tc>
          <w:tcPr>
            <w:tcW w:w="1155" w:type="dxa"/>
            <w:tcBorders>
              <w:top w:val="nil"/>
              <w:left w:val="nil"/>
              <w:bottom w:val="single" w:sz="8" w:space="0" w:color="auto"/>
              <w:right w:val="single" w:sz="8" w:space="0" w:color="auto"/>
            </w:tcBorders>
            <w:shd w:val="clear" w:color="auto" w:fill="auto"/>
            <w:vAlign w:val="center"/>
            <w:hideMark/>
          </w:tcPr>
          <w:p w14:paraId="4559C2A3" w14:textId="0EECB084"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1F8CBC69" w14:textId="0EB5A3D8"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524CFC6" w14:textId="6C389289" w:rsidR="00A819BC" w:rsidRPr="008A1E8D" w:rsidRDefault="00A819BC" w:rsidP="00A819BC">
            <w:pPr>
              <w:jc w:val="center"/>
              <w:rPr>
                <w:color w:val="000000"/>
                <w:sz w:val="28"/>
                <w:szCs w:val="28"/>
              </w:rPr>
            </w:pPr>
            <w:r w:rsidRPr="008A1E8D">
              <w:rPr>
                <w:color w:val="000000"/>
                <w:sz w:val="28"/>
                <w:szCs w:val="28"/>
              </w:rPr>
              <w:t>12 713,2</w:t>
            </w:r>
          </w:p>
        </w:tc>
        <w:tc>
          <w:tcPr>
            <w:tcW w:w="1559" w:type="dxa"/>
            <w:gridSpan w:val="2"/>
            <w:tcBorders>
              <w:top w:val="nil"/>
              <w:left w:val="nil"/>
              <w:bottom w:val="single" w:sz="8" w:space="0" w:color="auto"/>
              <w:right w:val="single" w:sz="8" w:space="0" w:color="auto"/>
            </w:tcBorders>
            <w:shd w:val="clear" w:color="auto" w:fill="auto"/>
            <w:vAlign w:val="center"/>
            <w:hideMark/>
          </w:tcPr>
          <w:p w14:paraId="2043D1A6" w14:textId="171DF78E" w:rsidR="00A819BC" w:rsidRPr="008A1E8D" w:rsidRDefault="00A819BC" w:rsidP="00A819BC">
            <w:pPr>
              <w:jc w:val="center"/>
              <w:rPr>
                <w:color w:val="000000"/>
                <w:sz w:val="28"/>
                <w:szCs w:val="28"/>
              </w:rPr>
            </w:pPr>
            <w:r w:rsidRPr="008A1E8D">
              <w:rPr>
                <w:color w:val="000000"/>
                <w:sz w:val="28"/>
                <w:szCs w:val="28"/>
              </w:rPr>
              <w:t>8 651,0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4CE8460" w14:textId="147C4818" w:rsidR="00A819BC" w:rsidRPr="008A1E8D" w:rsidRDefault="00A819BC" w:rsidP="00A819BC">
            <w:pPr>
              <w:jc w:val="center"/>
              <w:rPr>
                <w:color w:val="000000"/>
                <w:sz w:val="28"/>
                <w:szCs w:val="28"/>
              </w:rPr>
            </w:pPr>
            <w:r w:rsidRPr="008A1E8D">
              <w:rPr>
                <w:color w:val="000000"/>
                <w:sz w:val="28"/>
                <w:szCs w:val="28"/>
              </w:rPr>
              <w:t>6 713,5</w:t>
            </w:r>
          </w:p>
        </w:tc>
      </w:tr>
      <w:tr w:rsidR="00A819BC" w:rsidRPr="008A1E8D" w14:paraId="69D0ED8E"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B772CA9" w14:textId="6BA820F4" w:rsidR="00A819BC" w:rsidRPr="008A1E8D" w:rsidRDefault="00A819BC" w:rsidP="00A819BC">
            <w:pPr>
              <w:jc w:val="center"/>
              <w:rPr>
                <w:color w:val="000000"/>
                <w:sz w:val="28"/>
                <w:szCs w:val="28"/>
              </w:rPr>
            </w:pPr>
            <w:r w:rsidRPr="008A1E8D">
              <w:rPr>
                <w:color w:val="000000"/>
                <w:sz w:val="28"/>
                <w:szCs w:val="28"/>
              </w:rPr>
              <w:lastRenderedPageBreak/>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45F9093D" w14:textId="5A304E41" w:rsidR="00A819BC" w:rsidRPr="008A1E8D" w:rsidRDefault="00A819BC" w:rsidP="00A819BC">
            <w:pPr>
              <w:jc w:val="center"/>
              <w:rPr>
                <w:color w:val="000000"/>
                <w:sz w:val="28"/>
                <w:szCs w:val="28"/>
              </w:rPr>
            </w:pPr>
            <w:r w:rsidRPr="008A1E8D">
              <w:rPr>
                <w:color w:val="000000"/>
                <w:sz w:val="28"/>
                <w:szCs w:val="28"/>
              </w:rPr>
              <w:t>8670100140</w:t>
            </w:r>
          </w:p>
        </w:tc>
        <w:tc>
          <w:tcPr>
            <w:tcW w:w="1155" w:type="dxa"/>
            <w:tcBorders>
              <w:top w:val="nil"/>
              <w:left w:val="nil"/>
              <w:bottom w:val="single" w:sz="8" w:space="0" w:color="auto"/>
              <w:right w:val="single" w:sz="8" w:space="0" w:color="auto"/>
            </w:tcBorders>
            <w:shd w:val="clear" w:color="auto" w:fill="auto"/>
            <w:vAlign w:val="center"/>
            <w:hideMark/>
          </w:tcPr>
          <w:p w14:paraId="7DE44BB0" w14:textId="7A9ED185"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A3899AC" w14:textId="514499A6"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86C2358" w14:textId="2DB81EA8" w:rsidR="00A819BC" w:rsidRPr="008A1E8D" w:rsidRDefault="00A819BC" w:rsidP="00A819BC">
            <w:pPr>
              <w:jc w:val="center"/>
              <w:rPr>
                <w:color w:val="000000"/>
                <w:sz w:val="28"/>
                <w:szCs w:val="28"/>
              </w:rPr>
            </w:pPr>
            <w:r w:rsidRPr="008A1E8D">
              <w:rPr>
                <w:color w:val="000000"/>
                <w:sz w:val="28"/>
                <w:szCs w:val="28"/>
              </w:rPr>
              <w:t>295,0</w:t>
            </w:r>
          </w:p>
        </w:tc>
        <w:tc>
          <w:tcPr>
            <w:tcW w:w="1559" w:type="dxa"/>
            <w:gridSpan w:val="2"/>
            <w:tcBorders>
              <w:top w:val="nil"/>
              <w:left w:val="nil"/>
              <w:bottom w:val="single" w:sz="8" w:space="0" w:color="auto"/>
              <w:right w:val="single" w:sz="8" w:space="0" w:color="auto"/>
            </w:tcBorders>
            <w:shd w:val="clear" w:color="auto" w:fill="auto"/>
            <w:vAlign w:val="center"/>
            <w:hideMark/>
          </w:tcPr>
          <w:p w14:paraId="5794A1DC" w14:textId="4FA3FAB2" w:rsidR="00A819BC" w:rsidRPr="008A1E8D" w:rsidRDefault="00A819BC" w:rsidP="00A819BC">
            <w:pPr>
              <w:jc w:val="center"/>
              <w:rPr>
                <w:color w:val="000000"/>
                <w:sz w:val="28"/>
                <w:szCs w:val="28"/>
              </w:rPr>
            </w:pPr>
            <w:r w:rsidRPr="008A1E8D">
              <w:rPr>
                <w:color w:val="000000"/>
                <w:sz w:val="28"/>
                <w:szCs w:val="28"/>
              </w:rPr>
              <w:t>95,0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C126C48" w14:textId="7512AEA0" w:rsidR="00A819BC" w:rsidRPr="008A1E8D" w:rsidRDefault="00A819BC" w:rsidP="00A819BC">
            <w:pPr>
              <w:jc w:val="center"/>
              <w:rPr>
                <w:color w:val="000000"/>
                <w:sz w:val="28"/>
                <w:szCs w:val="28"/>
              </w:rPr>
            </w:pPr>
            <w:r w:rsidRPr="008A1E8D">
              <w:rPr>
                <w:color w:val="000000"/>
                <w:sz w:val="28"/>
                <w:szCs w:val="28"/>
              </w:rPr>
              <w:t>95,0</w:t>
            </w:r>
          </w:p>
        </w:tc>
      </w:tr>
      <w:tr w:rsidR="00A819BC" w:rsidRPr="008A1E8D" w14:paraId="31BC453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F3653E7" w14:textId="7B7A470E" w:rsidR="00A819BC" w:rsidRPr="008A1E8D" w:rsidRDefault="00A819BC" w:rsidP="00A819BC">
            <w:pPr>
              <w:jc w:val="center"/>
              <w:rPr>
                <w:color w:val="000000"/>
                <w:sz w:val="28"/>
                <w:szCs w:val="28"/>
              </w:rPr>
            </w:pPr>
            <w:r w:rsidRPr="008A1E8D">
              <w:rPr>
                <w:color w:val="000000"/>
                <w:sz w:val="28"/>
                <w:szCs w:val="28"/>
              </w:rPr>
              <w:t>Другие общегосударственные вопросы</w:t>
            </w:r>
          </w:p>
        </w:tc>
        <w:tc>
          <w:tcPr>
            <w:tcW w:w="1809" w:type="dxa"/>
            <w:tcBorders>
              <w:top w:val="nil"/>
              <w:left w:val="nil"/>
              <w:bottom w:val="single" w:sz="8" w:space="0" w:color="auto"/>
              <w:right w:val="single" w:sz="8" w:space="0" w:color="auto"/>
            </w:tcBorders>
            <w:shd w:val="clear" w:color="auto" w:fill="auto"/>
            <w:vAlign w:val="center"/>
            <w:hideMark/>
          </w:tcPr>
          <w:p w14:paraId="323D8D4D" w14:textId="61ADC612" w:rsidR="00A819BC" w:rsidRPr="008A1E8D" w:rsidRDefault="00A819BC" w:rsidP="00A819BC">
            <w:pPr>
              <w:jc w:val="center"/>
              <w:rPr>
                <w:color w:val="000000"/>
                <w:sz w:val="28"/>
                <w:szCs w:val="28"/>
              </w:rPr>
            </w:pPr>
            <w:r w:rsidRPr="008A1E8D">
              <w:rPr>
                <w:color w:val="000000"/>
                <w:sz w:val="28"/>
                <w:szCs w:val="28"/>
              </w:rPr>
              <w:t>8670100140</w:t>
            </w:r>
          </w:p>
        </w:tc>
        <w:tc>
          <w:tcPr>
            <w:tcW w:w="1155" w:type="dxa"/>
            <w:tcBorders>
              <w:top w:val="nil"/>
              <w:left w:val="nil"/>
              <w:bottom w:val="single" w:sz="8" w:space="0" w:color="auto"/>
              <w:right w:val="single" w:sz="8" w:space="0" w:color="auto"/>
            </w:tcBorders>
            <w:shd w:val="clear" w:color="auto" w:fill="auto"/>
            <w:vAlign w:val="center"/>
            <w:hideMark/>
          </w:tcPr>
          <w:p w14:paraId="7E628847" w14:textId="7855284F"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5130CAC" w14:textId="51FF10E0" w:rsidR="00A819BC" w:rsidRPr="008A1E8D" w:rsidRDefault="00A819BC" w:rsidP="00A819BC">
            <w:pPr>
              <w:jc w:val="center"/>
              <w:rPr>
                <w:color w:val="000000"/>
                <w:sz w:val="28"/>
                <w:szCs w:val="28"/>
              </w:rPr>
            </w:pPr>
            <w:r w:rsidRPr="008A1E8D">
              <w:rPr>
                <w:color w:val="000000"/>
                <w:sz w:val="28"/>
                <w:szCs w:val="28"/>
              </w:rPr>
              <w:t>0113</w:t>
            </w:r>
          </w:p>
        </w:tc>
        <w:tc>
          <w:tcPr>
            <w:tcW w:w="1540" w:type="dxa"/>
            <w:tcBorders>
              <w:top w:val="nil"/>
              <w:left w:val="nil"/>
              <w:bottom w:val="single" w:sz="8" w:space="0" w:color="auto"/>
              <w:right w:val="single" w:sz="8" w:space="0" w:color="auto"/>
            </w:tcBorders>
            <w:shd w:val="clear" w:color="auto" w:fill="auto"/>
            <w:vAlign w:val="center"/>
            <w:hideMark/>
          </w:tcPr>
          <w:p w14:paraId="66D9E625" w14:textId="02AD5334" w:rsidR="00A819BC" w:rsidRPr="008A1E8D" w:rsidRDefault="00A819BC" w:rsidP="00A819BC">
            <w:pPr>
              <w:jc w:val="center"/>
              <w:rPr>
                <w:color w:val="000000"/>
                <w:sz w:val="28"/>
                <w:szCs w:val="28"/>
              </w:rPr>
            </w:pPr>
            <w:r w:rsidRPr="008A1E8D">
              <w:rPr>
                <w:color w:val="000000"/>
                <w:sz w:val="28"/>
                <w:szCs w:val="28"/>
              </w:rPr>
              <w:t>295,0</w:t>
            </w:r>
          </w:p>
        </w:tc>
        <w:tc>
          <w:tcPr>
            <w:tcW w:w="1559" w:type="dxa"/>
            <w:gridSpan w:val="2"/>
            <w:tcBorders>
              <w:top w:val="nil"/>
              <w:left w:val="nil"/>
              <w:bottom w:val="single" w:sz="8" w:space="0" w:color="auto"/>
              <w:right w:val="single" w:sz="8" w:space="0" w:color="auto"/>
            </w:tcBorders>
            <w:shd w:val="clear" w:color="auto" w:fill="auto"/>
            <w:vAlign w:val="center"/>
            <w:hideMark/>
          </w:tcPr>
          <w:p w14:paraId="505EF41B" w14:textId="79029FCE" w:rsidR="00A819BC" w:rsidRPr="008A1E8D" w:rsidRDefault="00A819BC" w:rsidP="00A819BC">
            <w:pPr>
              <w:jc w:val="center"/>
              <w:rPr>
                <w:color w:val="000000"/>
                <w:sz w:val="28"/>
                <w:szCs w:val="28"/>
              </w:rPr>
            </w:pPr>
            <w:r w:rsidRPr="008A1E8D">
              <w:rPr>
                <w:color w:val="000000"/>
                <w:sz w:val="28"/>
                <w:szCs w:val="28"/>
              </w:rPr>
              <w:t>95,0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5C78167" w14:textId="0D0673F0" w:rsidR="00A819BC" w:rsidRPr="008A1E8D" w:rsidRDefault="00A819BC" w:rsidP="00A819BC">
            <w:pPr>
              <w:jc w:val="center"/>
              <w:rPr>
                <w:color w:val="000000"/>
                <w:sz w:val="28"/>
                <w:szCs w:val="28"/>
              </w:rPr>
            </w:pPr>
            <w:r w:rsidRPr="008A1E8D">
              <w:rPr>
                <w:color w:val="000000"/>
                <w:sz w:val="28"/>
                <w:szCs w:val="28"/>
              </w:rPr>
              <w:t>95,0</w:t>
            </w:r>
          </w:p>
        </w:tc>
      </w:tr>
      <w:tr w:rsidR="00A819BC" w:rsidRPr="008A1E8D" w14:paraId="0E773E83"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EB7AE3D" w14:textId="7EE4D9FA"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07A4258B" w14:textId="7888818F" w:rsidR="00A819BC" w:rsidRPr="008A1E8D" w:rsidRDefault="00A819BC" w:rsidP="00A819BC">
            <w:pPr>
              <w:jc w:val="center"/>
              <w:rPr>
                <w:color w:val="000000"/>
                <w:sz w:val="28"/>
                <w:szCs w:val="28"/>
              </w:rPr>
            </w:pPr>
            <w:r w:rsidRPr="008A1E8D">
              <w:rPr>
                <w:color w:val="000000"/>
                <w:sz w:val="28"/>
                <w:szCs w:val="28"/>
              </w:rPr>
              <w:t>8670100140</w:t>
            </w:r>
          </w:p>
        </w:tc>
        <w:tc>
          <w:tcPr>
            <w:tcW w:w="1155" w:type="dxa"/>
            <w:tcBorders>
              <w:top w:val="nil"/>
              <w:left w:val="nil"/>
              <w:bottom w:val="single" w:sz="8" w:space="0" w:color="auto"/>
              <w:right w:val="single" w:sz="8" w:space="0" w:color="auto"/>
            </w:tcBorders>
            <w:shd w:val="clear" w:color="auto" w:fill="auto"/>
            <w:vAlign w:val="center"/>
            <w:hideMark/>
          </w:tcPr>
          <w:p w14:paraId="3F40EEA2" w14:textId="3BD74E67"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90F8BFA" w14:textId="4793B2A5"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2479C878" w14:textId="1499EF23" w:rsidR="00A819BC" w:rsidRPr="008A1E8D" w:rsidRDefault="00A819BC" w:rsidP="00A819BC">
            <w:pPr>
              <w:jc w:val="center"/>
              <w:rPr>
                <w:color w:val="000000"/>
                <w:sz w:val="28"/>
                <w:szCs w:val="28"/>
              </w:rPr>
            </w:pPr>
            <w:r w:rsidRPr="008A1E8D">
              <w:rPr>
                <w:color w:val="000000"/>
                <w:sz w:val="28"/>
                <w:szCs w:val="28"/>
              </w:rPr>
              <w:t>7 900,0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6F0C647B" w14:textId="3E5054E9" w:rsidR="00A819BC" w:rsidRPr="008A1E8D" w:rsidRDefault="00A819BC" w:rsidP="00A819BC">
            <w:pPr>
              <w:jc w:val="center"/>
              <w:rPr>
                <w:color w:val="000000"/>
                <w:sz w:val="28"/>
                <w:szCs w:val="28"/>
              </w:rPr>
            </w:pPr>
            <w:r w:rsidRPr="008A1E8D">
              <w:rPr>
                <w:color w:val="000000"/>
                <w:sz w:val="28"/>
                <w:szCs w:val="28"/>
              </w:rPr>
              <w:t>2 637,8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4977A810" w14:textId="7BC9B625" w:rsidR="00A819BC" w:rsidRPr="008A1E8D" w:rsidRDefault="00A819BC" w:rsidP="00A819BC">
            <w:pPr>
              <w:jc w:val="center"/>
              <w:rPr>
                <w:color w:val="000000"/>
                <w:sz w:val="28"/>
                <w:szCs w:val="28"/>
              </w:rPr>
            </w:pPr>
            <w:r w:rsidRPr="008A1E8D">
              <w:rPr>
                <w:color w:val="000000"/>
                <w:sz w:val="28"/>
                <w:szCs w:val="28"/>
              </w:rPr>
              <w:t>700,3</w:t>
            </w:r>
          </w:p>
        </w:tc>
      </w:tr>
      <w:tr w:rsidR="00A819BC" w:rsidRPr="008A1E8D" w14:paraId="3E91C7BA"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FA5F31F" w14:textId="15D50CA0" w:rsidR="00A819BC" w:rsidRPr="008A1E8D" w:rsidRDefault="00A819BC" w:rsidP="00A819BC">
            <w:pPr>
              <w:jc w:val="center"/>
              <w:rPr>
                <w:color w:val="000000"/>
                <w:sz w:val="28"/>
                <w:szCs w:val="28"/>
              </w:rPr>
            </w:pPr>
            <w:r w:rsidRPr="008A1E8D">
              <w:rPr>
                <w:color w:val="000000"/>
                <w:sz w:val="28"/>
                <w:szCs w:val="28"/>
              </w:rPr>
              <w:t>Коммунальное хозяйство</w:t>
            </w:r>
          </w:p>
        </w:tc>
        <w:tc>
          <w:tcPr>
            <w:tcW w:w="1809" w:type="dxa"/>
            <w:tcBorders>
              <w:top w:val="nil"/>
              <w:left w:val="nil"/>
              <w:bottom w:val="single" w:sz="8" w:space="0" w:color="auto"/>
              <w:right w:val="single" w:sz="8" w:space="0" w:color="auto"/>
            </w:tcBorders>
            <w:shd w:val="clear" w:color="auto" w:fill="auto"/>
            <w:vAlign w:val="center"/>
            <w:hideMark/>
          </w:tcPr>
          <w:p w14:paraId="6C6CA355" w14:textId="4D6C31EA" w:rsidR="00A819BC" w:rsidRPr="008A1E8D" w:rsidRDefault="00A819BC" w:rsidP="00A819BC">
            <w:pPr>
              <w:jc w:val="center"/>
              <w:rPr>
                <w:color w:val="000000"/>
                <w:sz w:val="28"/>
                <w:szCs w:val="28"/>
              </w:rPr>
            </w:pPr>
            <w:r w:rsidRPr="008A1E8D">
              <w:rPr>
                <w:color w:val="000000"/>
                <w:sz w:val="28"/>
                <w:szCs w:val="28"/>
              </w:rPr>
              <w:t>8670100140</w:t>
            </w:r>
          </w:p>
        </w:tc>
        <w:tc>
          <w:tcPr>
            <w:tcW w:w="1155" w:type="dxa"/>
            <w:tcBorders>
              <w:top w:val="nil"/>
              <w:left w:val="nil"/>
              <w:bottom w:val="single" w:sz="8" w:space="0" w:color="auto"/>
              <w:right w:val="single" w:sz="8" w:space="0" w:color="auto"/>
            </w:tcBorders>
            <w:shd w:val="clear" w:color="auto" w:fill="auto"/>
            <w:vAlign w:val="center"/>
            <w:hideMark/>
          </w:tcPr>
          <w:p w14:paraId="1EC2E120" w14:textId="54259256"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35435C2C" w14:textId="0253DBB6" w:rsidR="00A819BC" w:rsidRPr="008A1E8D" w:rsidRDefault="00A819BC" w:rsidP="00A819BC">
            <w:pPr>
              <w:jc w:val="center"/>
              <w:rPr>
                <w:color w:val="000000"/>
                <w:sz w:val="28"/>
                <w:szCs w:val="28"/>
              </w:rPr>
            </w:pPr>
            <w:r w:rsidRPr="008A1E8D">
              <w:rPr>
                <w:color w:val="000000"/>
                <w:sz w:val="28"/>
                <w:szCs w:val="28"/>
              </w:rPr>
              <w:t>0502</w:t>
            </w:r>
          </w:p>
        </w:tc>
        <w:tc>
          <w:tcPr>
            <w:tcW w:w="1540" w:type="dxa"/>
            <w:tcBorders>
              <w:top w:val="nil"/>
              <w:left w:val="nil"/>
              <w:bottom w:val="single" w:sz="8" w:space="0" w:color="auto"/>
              <w:right w:val="single" w:sz="8" w:space="0" w:color="auto"/>
            </w:tcBorders>
            <w:shd w:val="clear" w:color="auto" w:fill="auto"/>
            <w:vAlign w:val="center"/>
            <w:hideMark/>
          </w:tcPr>
          <w:p w14:paraId="7433CBC3" w14:textId="0653815C" w:rsidR="00A819BC" w:rsidRPr="008A1E8D" w:rsidRDefault="00A819BC" w:rsidP="00A819BC">
            <w:pPr>
              <w:jc w:val="center"/>
              <w:rPr>
                <w:color w:val="000000"/>
                <w:sz w:val="28"/>
                <w:szCs w:val="28"/>
              </w:rPr>
            </w:pPr>
            <w:r w:rsidRPr="008A1E8D">
              <w:rPr>
                <w:color w:val="000000"/>
                <w:sz w:val="28"/>
                <w:szCs w:val="28"/>
              </w:rPr>
              <w:t>7 900,0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21CF87F" w14:textId="3C6E7BF9" w:rsidR="00A819BC" w:rsidRPr="008A1E8D" w:rsidRDefault="00A819BC" w:rsidP="00A819BC">
            <w:pPr>
              <w:jc w:val="center"/>
              <w:rPr>
                <w:color w:val="000000"/>
                <w:sz w:val="28"/>
                <w:szCs w:val="28"/>
              </w:rPr>
            </w:pPr>
            <w:r w:rsidRPr="008A1E8D">
              <w:rPr>
                <w:color w:val="000000"/>
                <w:sz w:val="28"/>
                <w:szCs w:val="28"/>
              </w:rPr>
              <w:t>2 637,8</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C75CEF8" w14:textId="355A9E75" w:rsidR="00A819BC" w:rsidRPr="008A1E8D" w:rsidRDefault="00A819BC" w:rsidP="00A819BC">
            <w:pPr>
              <w:jc w:val="center"/>
              <w:rPr>
                <w:color w:val="000000"/>
                <w:sz w:val="28"/>
                <w:szCs w:val="28"/>
              </w:rPr>
            </w:pPr>
            <w:r w:rsidRPr="008A1E8D">
              <w:rPr>
                <w:color w:val="000000"/>
                <w:sz w:val="28"/>
                <w:szCs w:val="28"/>
              </w:rPr>
              <w:t>700,3</w:t>
            </w:r>
          </w:p>
        </w:tc>
      </w:tr>
      <w:tr w:rsidR="00A819BC" w:rsidRPr="008A1E8D" w14:paraId="38C1FD3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9A80DEC" w14:textId="230BBA32" w:rsidR="00A819BC" w:rsidRPr="008A1E8D" w:rsidRDefault="00A819BC" w:rsidP="00A819BC">
            <w:pPr>
              <w:jc w:val="center"/>
              <w:rPr>
                <w:color w:val="000000"/>
                <w:sz w:val="28"/>
                <w:szCs w:val="28"/>
              </w:rPr>
            </w:pPr>
            <w:r w:rsidRPr="008A1E8D">
              <w:rPr>
                <w:color w:val="000000"/>
                <w:sz w:val="28"/>
                <w:szCs w:val="28"/>
              </w:rPr>
              <w:t>Иные бюджетные ассигнования</w:t>
            </w:r>
          </w:p>
        </w:tc>
        <w:tc>
          <w:tcPr>
            <w:tcW w:w="1809" w:type="dxa"/>
            <w:tcBorders>
              <w:top w:val="nil"/>
              <w:left w:val="nil"/>
              <w:bottom w:val="single" w:sz="8" w:space="0" w:color="auto"/>
              <w:right w:val="single" w:sz="8" w:space="0" w:color="auto"/>
            </w:tcBorders>
            <w:shd w:val="clear" w:color="auto" w:fill="auto"/>
            <w:vAlign w:val="center"/>
            <w:hideMark/>
          </w:tcPr>
          <w:p w14:paraId="3F2B1164" w14:textId="678C8B1B" w:rsidR="00A819BC" w:rsidRPr="008A1E8D" w:rsidRDefault="00A819BC" w:rsidP="00A819BC">
            <w:pPr>
              <w:jc w:val="center"/>
              <w:rPr>
                <w:color w:val="000000"/>
                <w:sz w:val="28"/>
                <w:szCs w:val="28"/>
              </w:rPr>
            </w:pPr>
            <w:r w:rsidRPr="008A1E8D">
              <w:rPr>
                <w:color w:val="000000"/>
                <w:sz w:val="28"/>
                <w:szCs w:val="28"/>
              </w:rPr>
              <w:t>8670100140</w:t>
            </w:r>
          </w:p>
        </w:tc>
        <w:tc>
          <w:tcPr>
            <w:tcW w:w="1155" w:type="dxa"/>
            <w:tcBorders>
              <w:top w:val="nil"/>
              <w:left w:val="nil"/>
              <w:bottom w:val="single" w:sz="8" w:space="0" w:color="auto"/>
              <w:right w:val="single" w:sz="8" w:space="0" w:color="auto"/>
            </w:tcBorders>
            <w:shd w:val="clear" w:color="auto" w:fill="auto"/>
            <w:vAlign w:val="center"/>
            <w:hideMark/>
          </w:tcPr>
          <w:p w14:paraId="72471080" w14:textId="38363ADB"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2B510346" w14:textId="320AD448"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5DF7692C" w14:textId="687E84A3" w:rsidR="00A819BC" w:rsidRPr="008A1E8D" w:rsidRDefault="00A819BC" w:rsidP="00A819BC">
            <w:pPr>
              <w:jc w:val="center"/>
              <w:rPr>
                <w:color w:val="000000"/>
                <w:sz w:val="28"/>
                <w:szCs w:val="28"/>
              </w:rPr>
            </w:pPr>
            <w:r w:rsidRPr="008A1E8D">
              <w:rPr>
                <w:color w:val="000000"/>
                <w:sz w:val="28"/>
                <w:szCs w:val="28"/>
              </w:rPr>
              <w:t>4 518,2</w:t>
            </w:r>
          </w:p>
        </w:tc>
        <w:tc>
          <w:tcPr>
            <w:tcW w:w="1559" w:type="dxa"/>
            <w:gridSpan w:val="2"/>
            <w:tcBorders>
              <w:top w:val="nil"/>
              <w:left w:val="nil"/>
              <w:bottom w:val="single" w:sz="8" w:space="0" w:color="auto"/>
              <w:right w:val="single" w:sz="8" w:space="0" w:color="auto"/>
            </w:tcBorders>
            <w:shd w:val="clear" w:color="auto" w:fill="auto"/>
            <w:vAlign w:val="center"/>
            <w:hideMark/>
          </w:tcPr>
          <w:p w14:paraId="778AA788" w14:textId="7120C068" w:rsidR="00A819BC" w:rsidRPr="008A1E8D" w:rsidRDefault="00A819BC" w:rsidP="00A819BC">
            <w:pPr>
              <w:jc w:val="center"/>
              <w:rPr>
                <w:color w:val="000000"/>
                <w:sz w:val="28"/>
                <w:szCs w:val="28"/>
              </w:rPr>
            </w:pPr>
            <w:r w:rsidRPr="008A1E8D">
              <w:rPr>
                <w:color w:val="000000"/>
                <w:sz w:val="28"/>
                <w:szCs w:val="28"/>
              </w:rPr>
              <w:t>5 918,2</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D49F17D" w14:textId="72C7BAB0" w:rsidR="00A819BC" w:rsidRPr="008A1E8D" w:rsidRDefault="00A819BC" w:rsidP="00A819BC">
            <w:pPr>
              <w:jc w:val="center"/>
              <w:rPr>
                <w:color w:val="000000"/>
                <w:sz w:val="28"/>
                <w:szCs w:val="28"/>
              </w:rPr>
            </w:pPr>
            <w:r w:rsidRPr="008A1E8D">
              <w:rPr>
                <w:color w:val="000000"/>
                <w:sz w:val="28"/>
                <w:szCs w:val="28"/>
              </w:rPr>
              <w:t>5 918,2</w:t>
            </w:r>
          </w:p>
        </w:tc>
      </w:tr>
      <w:tr w:rsidR="00A819BC" w:rsidRPr="008A1E8D" w14:paraId="15512EC1"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051CC2D0" w14:textId="28BD8C85" w:rsidR="00A819BC" w:rsidRPr="008A1E8D" w:rsidRDefault="00A819BC" w:rsidP="00A819BC">
            <w:pPr>
              <w:jc w:val="center"/>
              <w:rPr>
                <w:color w:val="000000"/>
                <w:sz w:val="28"/>
                <w:szCs w:val="28"/>
              </w:rPr>
            </w:pPr>
            <w:r w:rsidRPr="008A1E8D">
              <w:rPr>
                <w:color w:val="000000"/>
                <w:sz w:val="28"/>
                <w:szCs w:val="28"/>
              </w:rPr>
              <w:t>Коммунальное хозяйство</w:t>
            </w:r>
          </w:p>
        </w:tc>
        <w:tc>
          <w:tcPr>
            <w:tcW w:w="1809" w:type="dxa"/>
            <w:tcBorders>
              <w:top w:val="nil"/>
              <w:left w:val="nil"/>
              <w:bottom w:val="single" w:sz="8" w:space="0" w:color="auto"/>
              <w:right w:val="single" w:sz="8" w:space="0" w:color="auto"/>
            </w:tcBorders>
            <w:shd w:val="clear" w:color="auto" w:fill="auto"/>
            <w:vAlign w:val="center"/>
            <w:hideMark/>
          </w:tcPr>
          <w:p w14:paraId="3B6A5B23" w14:textId="338173B9" w:rsidR="00A819BC" w:rsidRPr="008A1E8D" w:rsidRDefault="00A819BC" w:rsidP="00A819BC">
            <w:pPr>
              <w:jc w:val="center"/>
              <w:rPr>
                <w:color w:val="000000"/>
                <w:sz w:val="28"/>
                <w:szCs w:val="28"/>
              </w:rPr>
            </w:pPr>
            <w:r w:rsidRPr="008A1E8D">
              <w:rPr>
                <w:color w:val="000000"/>
                <w:sz w:val="28"/>
                <w:szCs w:val="28"/>
              </w:rPr>
              <w:t>8670100140</w:t>
            </w:r>
          </w:p>
        </w:tc>
        <w:tc>
          <w:tcPr>
            <w:tcW w:w="1155" w:type="dxa"/>
            <w:tcBorders>
              <w:top w:val="nil"/>
              <w:left w:val="nil"/>
              <w:bottom w:val="single" w:sz="8" w:space="0" w:color="auto"/>
              <w:right w:val="single" w:sz="8" w:space="0" w:color="auto"/>
            </w:tcBorders>
            <w:shd w:val="clear" w:color="auto" w:fill="auto"/>
            <w:vAlign w:val="center"/>
            <w:hideMark/>
          </w:tcPr>
          <w:p w14:paraId="7A3722AE" w14:textId="4D76180D" w:rsidR="00A819BC" w:rsidRPr="008A1E8D" w:rsidRDefault="00A819BC" w:rsidP="00A819BC">
            <w:pPr>
              <w:jc w:val="center"/>
              <w:rPr>
                <w:color w:val="000000"/>
                <w:sz w:val="28"/>
                <w:szCs w:val="28"/>
              </w:rPr>
            </w:pPr>
            <w:r w:rsidRPr="008A1E8D">
              <w:rPr>
                <w:color w:val="000000"/>
                <w:sz w:val="28"/>
                <w:szCs w:val="28"/>
              </w:rPr>
              <w:t>800</w:t>
            </w:r>
          </w:p>
        </w:tc>
        <w:tc>
          <w:tcPr>
            <w:tcW w:w="1570" w:type="dxa"/>
            <w:tcBorders>
              <w:top w:val="nil"/>
              <w:left w:val="nil"/>
              <w:bottom w:val="single" w:sz="8" w:space="0" w:color="auto"/>
              <w:right w:val="single" w:sz="8" w:space="0" w:color="auto"/>
            </w:tcBorders>
            <w:shd w:val="clear" w:color="auto" w:fill="auto"/>
            <w:vAlign w:val="center"/>
            <w:hideMark/>
          </w:tcPr>
          <w:p w14:paraId="303A6CAA" w14:textId="0935F144" w:rsidR="00A819BC" w:rsidRPr="008A1E8D" w:rsidRDefault="00A819BC" w:rsidP="00A819BC">
            <w:pPr>
              <w:jc w:val="center"/>
              <w:rPr>
                <w:color w:val="000000"/>
                <w:sz w:val="28"/>
                <w:szCs w:val="28"/>
              </w:rPr>
            </w:pPr>
            <w:r w:rsidRPr="008A1E8D">
              <w:rPr>
                <w:color w:val="000000"/>
                <w:sz w:val="28"/>
                <w:szCs w:val="28"/>
              </w:rPr>
              <w:t>0502</w:t>
            </w:r>
          </w:p>
        </w:tc>
        <w:tc>
          <w:tcPr>
            <w:tcW w:w="1540" w:type="dxa"/>
            <w:tcBorders>
              <w:top w:val="nil"/>
              <w:left w:val="nil"/>
              <w:bottom w:val="single" w:sz="8" w:space="0" w:color="auto"/>
              <w:right w:val="single" w:sz="8" w:space="0" w:color="auto"/>
            </w:tcBorders>
            <w:shd w:val="clear" w:color="auto" w:fill="auto"/>
            <w:vAlign w:val="center"/>
            <w:hideMark/>
          </w:tcPr>
          <w:p w14:paraId="4C678E8C" w14:textId="3760EDEA" w:rsidR="00A819BC" w:rsidRPr="008A1E8D" w:rsidRDefault="00A819BC" w:rsidP="00A819BC">
            <w:pPr>
              <w:jc w:val="center"/>
              <w:rPr>
                <w:color w:val="000000"/>
                <w:sz w:val="28"/>
                <w:szCs w:val="28"/>
              </w:rPr>
            </w:pPr>
            <w:r w:rsidRPr="008A1E8D">
              <w:rPr>
                <w:color w:val="000000"/>
                <w:sz w:val="28"/>
                <w:szCs w:val="28"/>
              </w:rPr>
              <w:t>4 518,2</w:t>
            </w:r>
          </w:p>
        </w:tc>
        <w:tc>
          <w:tcPr>
            <w:tcW w:w="1559" w:type="dxa"/>
            <w:gridSpan w:val="2"/>
            <w:tcBorders>
              <w:top w:val="nil"/>
              <w:left w:val="nil"/>
              <w:bottom w:val="single" w:sz="8" w:space="0" w:color="auto"/>
              <w:right w:val="single" w:sz="8" w:space="0" w:color="auto"/>
            </w:tcBorders>
            <w:shd w:val="clear" w:color="auto" w:fill="auto"/>
            <w:vAlign w:val="center"/>
            <w:hideMark/>
          </w:tcPr>
          <w:p w14:paraId="3BD47411" w14:textId="764A6328" w:rsidR="00A819BC" w:rsidRPr="008A1E8D" w:rsidRDefault="00A819BC" w:rsidP="00A819BC">
            <w:pPr>
              <w:jc w:val="center"/>
              <w:rPr>
                <w:color w:val="000000"/>
                <w:sz w:val="28"/>
                <w:szCs w:val="28"/>
              </w:rPr>
            </w:pPr>
            <w:r w:rsidRPr="008A1E8D">
              <w:rPr>
                <w:color w:val="000000"/>
                <w:sz w:val="28"/>
                <w:szCs w:val="28"/>
              </w:rPr>
              <w:t>5 918,2</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0757688" w14:textId="67C6E722" w:rsidR="00A819BC" w:rsidRPr="008A1E8D" w:rsidRDefault="00A819BC" w:rsidP="00A819BC">
            <w:pPr>
              <w:jc w:val="center"/>
              <w:rPr>
                <w:color w:val="000000"/>
                <w:sz w:val="28"/>
                <w:szCs w:val="28"/>
              </w:rPr>
            </w:pPr>
            <w:r w:rsidRPr="008A1E8D">
              <w:rPr>
                <w:color w:val="000000"/>
                <w:sz w:val="28"/>
                <w:szCs w:val="28"/>
              </w:rPr>
              <w:t>5 918,2</w:t>
            </w:r>
          </w:p>
        </w:tc>
      </w:tr>
      <w:tr w:rsidR="00A819BC" w:rsidRPr="008A1E8D" w14:paraId="7B656D1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67B5271" w14:textId="49F0334E" w:rsidR="00A819BC" w:rsidRPr="008A1E8D" w:rsidRDefault="00A819BC" w:rsidP="00A819BC">
            <w:pPr>
              <w:jc w:val="center"/>
              <w:rPr>
                <w:color w:val="000000"/>
                <w:sz w:val="28"/>
                <w:szCs w:val="28"/>
              </w:rPr>
            </w:pPr>
            <w:r w:rsidRPr="008A1E8D">
              <w:rPr>
                <w:b/>
                <w:bCs/>
                <w:color w:val="000000"/>
                <w:sz w:val="28"/>
                <w:szCs w:val="28"/>
              </w:rPr>
              <w:t>Расходы в сфере благоустройства</w:t>
            </w:r>
          </w:p>
        </w:tc>
        <w:tc>
          <w:tcPr>
            <w:tcW w:w="1809" w:type="dxa"/>
            <w:tcBorders>
              <w:top w:val="nil"/>
              <w:left w:val="nil"/>
              <w:bottom w:val="single" w:sz="8" w:space="0" w:color="auto"/>
              <w:right w:val="single" w:sz="8" w:space="0" w:color="auto"/>
            </w:tcBorders>
            <w:shd w:val="clear" w:color="auto" w:fill="auto"/>
            <w:vAlign w:val="center"/>
            <w:hideMark/>
          </w:tcPr>
          <w:p w14:paraId="241698F6" w14:textId="084B566D" w:rsidR="00A819BC" w:rsidRPr="008A1E8D" w:rsidRDefault="00A819BC" w:rsidP="00A819BC">
            <w:pPr>
              <w:jc w:val="center"/>
              <w:rPr>
                <w:color w:val="000000"/>
                <w:sz w:val="28"/>
                <w:szCs w:val="28"/>
              </w:rPr>
            </w:pPr>
            <w:r w:rsidRPr="008A1E8D">
              <w:rPr>
                <w:b/>
                <w:bCs/>
                <w:color w:val="000000"/>
                <w:sz w:val="28"/>
                <w:szCs w:val="28"/>
              </w:rPr>
              <w:t>8670100160</w:t>
            </w:r>
          </w:p>
        </w:tc>
        <w:tc>
          <w:tcPr>
            <w:tcW w:w="1155" w:type="dxa"/>
            <w:tcBorders>
              <w:top w:val="nil"/>
              <w:left w:val="nil"/>
              <w:bottom w:val="single" w:sz="8" w:space="0" w:color="auto"/>
              <w:right w:val="single" w:sz="8" w:space="0" w:color="auto"/>
            </w:tcBorders>
            <w:shd w:val="clear" w:color="auto" w:fill="auto"/>
            <w:vAlign w:val="center"/>
            <w:hideMark/>
          </w:tcPr>
          <w:p w14:paraId="11F6DC07" w14:textId="1284B3D3"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4663B708" w14:textId="1D673BE5"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A719A79" w14:textId="4B4EEC2D" w:rsidR="00A819BC" w:rsidRPr="008A1E8D" w:rsidRDefault="00A819BC" w:rsidP="00A819BC">
            <w:pPr>
              <w:jc w:val="center"/>
              <w:rPr>
                <w:color w:val="000000"/>
                <w:sz w:val="28"/>
                <w:szCs w:val="28"/>
              </w:rPr>
            </w:pPr>
            <w:r w:rsidRPr="008A1E8D">
              <w:rPr>
                <w:color w:val="000000"/>
                <w:sz w:val="28"/>
                <w:szCs w:val="28"/>
              </w:rPr>
              <w:t>32 469,0</w:t>
            </w:r>
          </w:p>
        </w:tc>
        <w:tc>
          <w:tcPr>
            <w:tcW w:w="1559" w:type="dxa"/>
            <w:gridSpan w:val="2"/>
            <w:tcBorders>
              <w:top w:val="nil"/>
              <w:left w:val="nil"/>
              <w:bottom w:val="single" w:sz="8" w:space="0" w:color="auto"/>
              <w:right w:val="single" w:sz="8" w:space="0" w:color="auto"/>
            </w:tcBorders>
            <w:shd w:val="clear" w:color="auto" w:fill="auto"/>
            <w:vAlign w:val="center"/>
            <w:hideMark/>
          </w:tcPr>
          <w:p w14:paraId="73401BB9" w14:textId="528B2BE5" w:rsidR="00A819BC" w:rsidRPr="008A1E8D" w:rsidRDefault="00A819BC" w:rsidP="00A819BC">
            <w:pPr>
              <w:jc w:val="center"/>
              <w:rPr>
                <w:color w:val="000000"/>
                <w:sz w:val="28"/>
                <w:szCs w:val="28"/>
              </w:rPr>
            </w:pPr>
            <w:r w:rsidRPr="008A1E8D">
              <w:rPr>
                <w:color w:val="000000"/>
                <w:sz w:val="28"/>
                <w:szCs w:val="28"/>
              </w:rPr>
              <w:t>25 704,5</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D748D80" w14:textId="1E5FC90A" w:rsidR="00A819BC" w:rsidRPr="008A1E8D" w:rsidRDefault="00A819BC" w:rsidP="00A819BC">
            <w:pPr>
              <w:jc w:val="center"/>
              <w:rPr>
                <w:color w:val="000000"/>
                <w:sz w:val="28"/>
                <w:szCs w:val="28"/>
              </w:rPr>
            </w:pPr>
            <w:r w:rsidRPr="008A1E8D">
              <w:rPr>
                <w:color w:val="000000"/>
                <w:sz w:val="28"/>
                <w:szCs w:val="28"/>
              </w:rPr>
              <w:t>23 704,5</w:t>
            </w:r>
          </w:p>
        </w:tc>
      </w:tr>
      <w:tr w:rsidR="00A819BC" w:rsidRPr="008A1E8D" w14:paraId="6131056C"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D172CD3" w14:textId="129079E8" w:rsidR="00A819BC" w:rsidRPr="008A1E8D" w:rsidRDefault="00A819BC" w:rsidP="00A819BC">
            <w:pPr>
              <w:jc w:val="cente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1809" w:type="dxa"/>
            <w:tcBorders>
              <w:top w:val="nil"/>
              <w:left w:val="nil"/>
              <w:bottom w:val="single" w:sz="8" w:space="0" w:color="auto"/>
              <w:right w:val="single" w:sz="8" w:space="0" w:color="auto"/>
            </w:tcBorders>
            <w:shd w:val="clear" w:color="auto" w:fill="auto"/>
            <w:vAlign w:val="center"/>
            <w:hideMark/>
          </w:tcPr>
          <w:p w14:paraId="7D1F8546" w14:textId="0D00E731" w:rsidR="00A819BC" w:rsidRPr="008A1E8D" w:rsidRDefault="00A819BC" w:rsidP="00A819BC">
            <w:pPr>
              <w:jc w:val="center"/>
              <w:rPr>
                <w:color w:val="000000"/>
                <w:sz w:val="28"/>
                <w:szCs w:val="28"/>
              </w:rPr>
            </w:pPr>
            <w:r w:rsidRPr="008A1E8D">
              <w:rPr>
                <w:color w:val="000000"/>
                <w:sz w:val="28"/>
                <w:szCs w:val="28"/>
              </w:rPr>
              <w:t>8670100160</w:t>
            </w:r>
          </w:p>
        </w:tc>
        <w:tc>
          <w:tcPr>
            <w:tcW w:w="1155" w:type="dxa"/>
            <w:tcBorders>
              <w:top w:val="nil"/>
              <w:left w:val="nil"/>
              <w:bottom w:val="single" w:sz="8" w:space="0" w:color="auto"/>
              <w:right w:val="single" w:sz="8" w:space="0" w:color="auto"/>
            </w:tcBorders>
            <w:shd w:val="clear" w:color="auto" w:fill="auto"/>
            <w:vAlign w:val="center"/>
            <w:hideMark/>
          </w:tcPr>
          <w:p w14:paraId="3D48BA8D" w14:textId="25BA6286"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2A299142" w14:textId="30A36D6C"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17B6693F" w14:textId="6BDBA5AE" w:rsidR="00A819BC" w:rsidRPr="008A1E8D" w:rsidRDefault="00A819BC" w:rsidP="00A819BC">
            <w:pPr>
              <w:jc w:val="center"/>
              <w:rPr>
                <w:color w:val="000000"/>
                <w:sz w:val="28"/>
                <w:szCs w:val="28"/>
              </w:rPr>
            </w:pPr>
            <w:r w:rsidRPr="008A1E8D">
              <w:rPr>
                <w:color w:val="000000"/>
                <w:sz w:val="28"/>
                <w:szCs w:val="28"/>
              </w:rPr>
              <w:t>2 417,0</w:t>
            </w:r>
          </w:p>
        </w:tc>
        <w:tc>
          <w:tcPr>
            <w:tcW w:w="1559" w:type="dxa"/>
            <w:gridSpan w:val="2"/>
            <w:tcBorders>
              <w:top w:val="nil"/>
              <w:left w:val="nil"/>
              <w:bottom w:val="single" w:sz="8" w:space="0" w:color="auto"/>
              <w:right w:val="single" w:sz="8" w:space="0" w:color="auto"/>
            </w:tcBorders>
            <w:shd w:val="clear" w:color="auto" w:fill="auto"/>
            <w:vAlign w:val="center"/>
            <w:hideMark/>
          </w:tcPr>
          <w:p w14:paraId="4BF04850" w14:textId="35750A24"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C130844" w14:textId="795A766F"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71C1F92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30A9EF94" w14:textId="7452412A" w:rsidR="00A819BC" w:rsidRPr="008A1E8D" w:rsidRDefault="00A819BC" w:rsidP="00A819BC">
            <w:pPr>
              <w:jc w:val="center"/>
              <w:rPr>
                <w:color w:val="000000"/>
                <w:sz w:val="28"/>
                <w:szCs w:val="28"/>
              </w:rPr>
            </w:pPr>
            <w:r w:rsidRPr="008A1E8D">
              <w:rPr>
                <w:color w:val="000000"/>
                <w:sz w:val="28"/>
                <w:szCs w:val="28"/>
              </w:rPr>
              <w:t>Благоустройство</w:t>
            </w:r>
          </w:p>
        </w:tc>
        <w:tc>
          <w:tcPr>
            <w:tcW w:w="1809" w:type="dxa"/>
            <w:tcBorders>
              <w:top w:val="nil"/>
              <w:left w:val="nil"/>
              <w:bottom w:val="single" w:sz="8" w:space="0" w:color="auto"/>
              <w:right w:val="single" w:sz="8" w:space="0" w:color="auto"/>
            </w:tcBorders>
            <w:shd w:val="clear" w:color="auto" w:fill="auto"/>
            <w:vAlign w:val="center"/>
            <w:hideMark/>
          </w:tcPr>
          <w:p w14:paraId="0258D776" w14:textId="5D13DA55" w:rsidR="00A819BC" w:rsidRPr="008A1E8D" w:rsidRDefault="00A819BC" w:rsidP="00A819BC">
            <w:pPr>
              <w:jc w:val="center"/>
              <w:rPr>
                <w:color w:val="000000"/>
                <w:sz w:val="28"/>
                <w:szCs w:val="28"/>
              </w:rPr>
            </w:pPr>
            <w:r w:rsidRPr="008A1E8D">
              <w:rPr>
                <w:color w:val="000000"/>
                <w:sz w:val="28"/>
                <w:szCs w:val="28"/>
              </w:rPr>
              <w:t>8670100160</w:t>
            </w:r>
          </w:p>
        </w:tc>
        <w:tc>
          <w:tcPr>
            <w:tcW w:w="1155" w:type="dxa"/>
            <w:tcBorders>
              <w:top w:val="nil"/>
              <w:left w:val="nil"/>
              <w:bottom w:val="single" w:sz="8" w:space="0" w:color="auto"/>
              <w:right w:val="single" w:sz="8" w:space="0" w:color="auto"/>
            </w:tcBorders>
            <w:shd w:val="clear" w:color="auto" w:fill="auto"/>
            <w:vAlign w:val="center"/>
            <w:hideMark/>
          </w:tcPr>
          <w:p w14:paraId="254E836A" w14:textId="24B59032" w:rsidR="00A819BC" w:rsidRPr="008A1E8D" w:rsidRDefault="00A819BC" w:rsidP="00A819BC">
            <w:pPr>
              <w:jc w:val="center"/>
              <w:rPr>
                <w:color w:val="000000"/>
                <w:sz w:val="28"/>
                <w:szCs w:val="28"/>
              </w:rPr>
            </w:pPr>
            <w:r w:rsidRPr="008A1E8D">
              <w:rPr>
                <w:color w:val="000000"/>
                <w:sz w:val="28"/>
                <w:szCs w:val="28"/>
              </w:rPr>
              <w:t>200</w:t>
            </w:r>
          </w:p>
        </w:tc>
        <w:tc>
          <w:tcPr>
            <w:tcW w:w="1570" w:type="dxa"/>
            <w:tcBorders>
              <w:top w:val="nil"/>
              <w:left w:val="nil"/>
              <w:bottom w:val="single" w:sz="8" w:space="0" w:color="auto"/>
              <w:right w:val="single" w:sz="8" w:space="0" w:color="auto"/>
            </w:tcBorders>
            <w:shd w:val="clear" w:color="auto" w:fill="auto"/>
            <w:vAlign w:val="center"/>
            <w:hideMark/>
          </w:tcPr>
          <w:p w14:paraId="5014402B" w14:textId="4148839A"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nil"/>
              <w:left w:val="nil"/>
              <w:bottom w:val="single" w:sz="8" w:space="0" w:color="auto"/>
              <w:right w:val="single" w:sz="8" w:space="0" w:color="auto"/>
            </w:tcBorders>
            <w:shd w:val="clear" w:color="auto" w:fill="auto"/>
            <w:vAlign w:val="center"/>
            <w:hideMark/>
          </w:tcPr>
          <w:p w14:paraId="33EE871E" w14:textId="515723DC" w:rsidR="00A819BC" w:rsidRPr="008A1E8D" w:rsidRDefault="00A819BC" w:rsidP="00A819BC">
            <w:pPr>
              <w:jc w:val="center"/>
              <w:rPr>
                <w:color w:val="000000"/>
                <w:sz w:val="28"/>
                <w:szCs w:val="28"/>
              </w:rPr>
            </w:pPr>
            <w:r w:rsidRPr="008A1E8D">
              <w:rPr>
                <w:color w:val="000000"/>
                <w:sz w:val="28"/>
                <w:szCs w:val="28"/>
              </w:rPr>
              <w:t>2 417,0</w:t>
            </w:r>
          </w:p>
        </w:tc>
        <w:tc>
          <w:tcPr>
            <w:tcW w:w="1559" w:type="dxa"/>
            <w:gridSpan w:val="2"/>
            <w:tcBorders>
              <w:top w:val="nil"/>
              <w:left w:val="nil"/>
              <w:bottom w:val="single" w:sz="8" w:space="0" w:color="auto"/>
              <w:right w:val="single" w:sz="8" w:space="0" w:color="auto"/>
            </w:tcBorders>
            <w:shd w:val="clear" w:color="auto" w:fill="auto"/>
            <w:vAlign w:val="center"/>
            <w:hideMark/>
          </w:tcPr>
          <w:p w14:paraId="60C2470A" w14:textId="16615AA9"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82C2CDE" w14:textId="391C82A3"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9853129" w14:textId="77777777" w:rsidTr="0063738B">
        <w:trPr>
          <w:trHeight w:val="390"/>
        </w:trPr>
        <w:tc>
          <w:tcPr>
            <w:tcW w:w="5802" w:type="dxa"/>
            <w:gridSpan w:val="2"/>
            <w:tcBorders>
              <w:top w:val="nil"/>
              <w:left w:val="single" w:sz="8" w:space="0" w:color="auto"/>
              <w:bottom w:val="single" w:sz="4" w:space="0" w:color="auto"/>
              <w:right w:val="single" w:sz="8" w:space="0" w:color="000000"/>
            </w:tcBorders>
            <w:shd w:val="clear" w:color="auto" w:fill="auto"/>
            <w:vAlign w:val="center"/>
            <w:hideMark/>
          </w:tcPr>
          <w:p w14:paraId="397FD8A2" w14:textId="5E244E6D" w:rsidR="00A819BC" w:rsidRPr="008A1E8D" w:rsidRDefault="00A819BC" w:rsidP="00A819BC">
            <w:pPr>
              <w:jc w:val="center"/>
              <w:rPr>
                <w:color w:val="000000"/>
                <w:sz w:val="28"/>
                <w:szCs w:val="28"/>
                <w:highlight w:val="yellow"/>
              </w:rPr>
            </w:pPr>
            <w:r w:rsidRPr="008A1E8D">
              <w:rPr>
                <w:color w:val="000000"/>
                <w:sz w:val="28"/>
                <w:szCs w:val="28"/>
              </w:rPr>
              <w:t>Предоставление субсидий бюджетным, автономным учреждениям и иным некоммерческим организациям</w:t>
            </w:r>
          </w:p>
        </w:tc>
        <w:tc>
          <w:tcPr>
            <w:tcW w:w="1809" w:type="dxa"/>
            <w:tcBorders>
              <w:top w:val="nil"/>
              <w:left w:val="nil"/>
              <w:bottom w:val="single" w:sz="4" w:space="0" w:color="auto"/>
              <w:right w:val="single" w:sz="8" w:space="0" w:color="auto"/>
            </w:tcBorders>
            <w:shd w:val="clear" w:color="auto" w:fill="auto"/>
            <w:vAlign w:val="center"/>
            <w:hideMark/>
          </w:tcPr>
          <w:p w14:paraId="78A690BF" w14:textId="3467043F" w:rsidR="00A819BC" w:rsidRPr="008A1E8D" w:rsidRDefault="00A819BC" w:rsidP="00A819BC">
            <w:pPr>
              <w:jc w:val="center"/>
              <w:rPr>
                <w:color w:val="000000"/>
                <w:sz w:val="28"/>
                <w:szCs w:val="28"/>
              </w:rPr>
            </w:pPr>
            <w:r w:rsidRPr="008A1E8D">
              <w:rPr>
                <w:color w:val="000000"/>
                <w:sz w:val="28"/>
                <w:szCs w:val="28"/>
              </w:rPr>
              <w:t>8670100160</w:t>
            </w:r>
          </w:p>
        </w:tc>
        <w:tc>
          <w:tcPr>
            <w:tcW w:w="1155" w:type="dxa"/>
            <w:tcBorders>
              <w:top w:val="nil"/>
              <w:left w:val="nil"/>
              <w:bottom w:val="single" w:sz="4" w:space="0" w:color="auto"/>
              <w:right w:val="single" w:sz="8" w:space="0" w:color="auto"/>
            </w:tcBorders>
            <w:shd w:val="clear" w:color="auto" w:fill="auto"/>
            <w:vAlign w:val="center"/>
            <w:hideMark/>
          </w:tcPr>
          <w:p w14:paraId="290BDDAF" w14:textId="708991F0" w:rsidR="00A819BC" w:rsidRPr="008A1E8D" w:rsidRDefault="00A819BC" w:rsidP="00A819BC">
            <w:pPr>
              <w:jc w:val="center"/>
              <w:rPr>
                <w:color w:val="000000"/>
                <w:sz w:val="28"/>
                <w:szCs w:val="28"/>
              </w:rPr>
            </w:pPr>
            <w:r w:rsidRPr="008A1E8D">
              <w:rPr>
                <w:color w:val="000000"/>
                <w:sz w:val="28"/>
                <w:szCs w:val="28"/>
              </w:rPr>
              <w:t>600</w:t>
            </w:r>
          </w:p>
        </w:tc>
        <w:tc>
          <w:tcPr>
            <w:tcW w:w="1570" w:type="dxa"/>
            <w:tcBorders>
              <w:top w:val="nil"/>
              <w:left w:val="nil"/>
              <w:bottom w:val="single" w:sz="4" w:space="0" w:color="auto"/>
              <w:right w:val="single" w:sz="8" w:space="0" w:color="auto"/>
            </w:tcBorders>
            <w:shd w:val="clear" w:color="auto" w:fill="auto"/>
            <w:vAlign w:val="center"/>
            <w:hideMark/>
          </w:tcPr>
          <w:p w14:paraId="47444470" w14:textId="593DFD7E"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4" w:space="0" w:color="auto"/>
              <w:right w:val="single" w:sz="8" w:space="0" w:color="auto"/>
            </w:tcBorders>
            <w:shd w:val="clear" w:color="auto" w:fill="auto"/>
            <w:vAlign w:val="center"/>
            <w:hideMark/>
          </w:tcPr>
          <w:p w14:paraId="21024991" w14:textId="438E9075" w:rsidR="00A819BC" w:rsidRPr="008A1E8D" w:rsidRDefault="00A819BC" w:rsidP="00A819BC">
            <w:pPr>
              <w:jc w:val="center"/>
              <w:rPr>
                <w:color w:val="000000"/>
                <w:sz w:val="28"/>
                <w:szCs w:val="28"/>
              </w:rPr>
            </w:pPr>
            <w:r w:rsidRPr="008A1E8D">
              <w:rPr>
                <w:color w:val="000000"/>
                <w:sz w:val="28"/>
                <w:szCs w:val="28"/>
              </w:rPr>
              <w:t>30 052,0</w:t>
            </w:r>
          </w:p>
        </w:tc>
        <w:tc>
          <w:tcPr>
            <w:tcW w:w="1559" w:type="dxa"/>
            <w:gridSpan w:val="2"/>
            <w:tcBorders>
              <w:top w:val="nil"/>
              <w:left w:val="nil"/>
              <w:bottom w:val="single" w:sz="4" w:space="0" w:color="auto"/>
              <w:right w:val="single" w:sz="8" w:space="0" w:color="auto"/>
            </w:tcBorders>
            <w:shd w:val="clear" w:color="auto" w:fill="auto"/>
            <w:vAlign w:val="center"/>
            <w:hideMark/>
          </w:tcPr>
          <w:p w14:paraId="6FCD0116" w14:textId="338704CA" w:rsidR="00A819BC" w:rsidRPr="008A1E8D" w:rsidRDefault="00A819BC" w:rsidP="00A819BC">
            <w:pPr>
              <w:jc w:val="center"/>
              <w:rPr>
                <w:color w:val="000000"/>
                <w:sz w:val="28"/>
                <w:szCs w:val="28"/>
              </w:rPr>
            </w:pPr>
            <w:r w:rsidRPr="008A1E8D">
              <w:rPr>
                <w:color w:val="000000"/>
                <w:sz w:val="28"/>
                <w:szCs w:val="28"/>
              </w:rPr>
              <w:t>25 704,5</w:t>
            </w:r>
          </w:p>
        </w:tc>
        <w:tc>
          <w:tcPr>
            <w:tcW w:w="1581" w:type="dxa"/>
            <w:gridSpan w:val="2"/>
            <w:tcBorders>
              <w:top w:val="nil"/>
              <w:left w:val="nil"/>
              <w:bottom w:val="single" w:sz="4" w:space="0" w:color="auto"/>
              <w:right w:val="single" w:sz="8" w:space="0" w:color="auto"/>
            </w:tcBorders>
            <w:shd w:val="clear" w:color="auto" w:fill="auto"/>
            <w:noWrap/>
            <w:vAlign w:val="center"/>
            <w:hideMark/>
          </w:tcPr>
          <w:p w14:paraId="26AF98C9" w14:textId="7B421210" w:rsidR="00A819BC" w:rsidRPr="008A1E8D" w:rsidRDefault="00A819BC" w:rsidP="00A819BC">
            <w:pPr>
              <w:jc w:val="center"/>
              <w:rPr>
                <w:color w:val="000000"/>
                <w:sz w:val="28"/>
                <w:szCs w:val="28"/>
              </w:rPr>
            </w:pPr>
            <w:r w:rsidRPr="008A1E8D">
              <w:rPr>
                <w:color w:val="000000"/>
                <w:sz w:val="28"/>
                <w:szCs w:val="28"/>
              </w:rPr>
              <w:t>23 704,5</w:t>
            </w:r>
          </w:p>
        </w:tc>
      </w:tr>
      <w:tr w:rsidR="00A819BC" w:rsidRPr="008A1E8D" w14:paraId="5A8489C1" w14:textId="77777777" w:rsidTr="0063738B">
        <w:trPr>
          <w:trHeight w:val="390"/>
        </w:trPr>
        <w:tc>
          <w:tcPr>
            <w:tcW w:w="5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BB914" w14:textId="339D8A84" w:rsidR="00A819BC" w:rsidRPr="008A1E8D" w:rsidRDefault="00A819BC" w:rsidP="00A819BC">
            <w:pPr>
              <w:jc w:val="center"/>
              <w:rPr>
                <w:color w:val="000000"/>
                <w:sz w:val="28"/>
                <w:szCs w:val="28"/>
                <w:highlight w:val="yellow"/>
              </w:rPr>
            </w:pPr>
            <w:r w:rsidRPr="008A1E8D">
              <w:rPr>
                <w:color w:val="000000"/>
                <w:sz w:val="28"/>
                <w:szCs w:val="28"/>
              </w:rPr>
              <w:t>Благоустройство</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7FD2C" w14:textId="182EC38D" w:rsidR="00A819BC" w:rsidRPr="008A1E8D" w:rsidRDefault="00A819BC" w:rsidP="00A819BC">
            <w:pPr>
              <w:jc w:val="center"/>
              <w:rPr>
                <w:color w:val="000000"/>
                <w:sz w:val="28"/>
                <w:szCs w:val="28"/>
              </w:rPr>
            </w:pPr>
            <w:r w:rsidRPr="008A1E8D">
              <w:rPr>
                <w:color w:val="000000"/>
                <w:sz w:val="28"/>
                <w:szCs w:val="28"/>
              </w:rPr>
              <w:t>8670100160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50B6" w14:textId="7ECAFED6" w:rsidR="00A819BC" w:rsidRPr="008A1E8D" w:rsidRDefault="00A819BC" w:rsidP="00A819BC">
            <w:pPr>
              <w:jc w:val="center"/>
              <w:rPr>
                <w:color w:val="000000"/>
                <w:sz w:val="28"/>
                <w:szCs w:val="28"/>
              </w:rPr>
            </w:pPr>
            <w:r w:rsidRPr="008A1E8D">
              <w:rPr>
                <w:color w:val="000000"/>
                <w:sz w:val="28"/>
                <w:szCs w:val="28"/>
              </w:rPr>
              <w:t>600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13C8" w14:textId="1A22B80A" w:rsidR="00A819BC" w:rsidRPr="008A1E8D" w:rsidRDefault="00A819BC" w:rsidP="00A819BC">
            <w:pPr>
              <w:jc w:val="center"/>
              <w:rPr>
                <w:color w:val="000000"/>
                <w:sz w:val="28"/>
                <w:szCs w:val="28"/>
              </w:rPr>
            </w:pPr>
            <w:r w:rsidRPr="008A1E8D">
              <w:rPr>
                <w:color w:val="000000"/>
                <w:sz w:val="28"/>
                <w:szCs w:val="28"/>
              </w:rPr>
              <w:t>0503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CC4E" w14:textId="78F1ADD5" w:rsidR="00A819BC" w:rsidRPr="008A1E8D" w:rsidRDefault="00A819BC" w:rsidP="00A819BC">
            <w:pPr>
              <w:jc w:val="center"/>
              <w:rPr>
                <w:color w:val="000000"/>
                <w:sz w:val="28"/>
                <w:szCs w:val="28"/>
              </w:rPr>
            </w:pPr>
            <w:r w:rsidRPr="008A1E8D">
              <w:rPr>
                <w:color w:val="000000"/>
                <w:sz w:val="28"/>
                <w:szCs w:val="28"/>
              </w:rPr>
              <w:t>30 052,0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68E80" w14:textId="1B7FB1EA" w:rsidR="00A819BC" w:rsidRPr="008A1E8D" w:rsidRDefault="00A819BC" w:rsidP="00A819BC">
            <w:pPr>
              <w:jc w:val="center"/>
              <w:rPr>
                <w:color w:val="000000"/>
                <w:sz w:val="28"/>
                <w:szCs w:val="28"/>
              </w:rPr>
            </w:pPr>
            <w:r w:rsidRPr="008A1E8D">
              <w:rPr>
                <w:color w:val="000000"/>
                <w:sz w:val="28"/>
                <w:szCs w:val="28"/>
              </w:rPr>
              <w:t>25 704,5</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586E4" w14:textId="010196E2" w:rsidR="00A819BC" w:rsidRPr="008A1E8D" w:rsidRDefault="00A819BC" w:rsidP="00A819BC">
            <w:pPr>
              <w:jc w:val="center"/>
              <w:rPr>
                <w:color w:val="000000"/>
                <w:sz w:val="28"/>
                <w:szCs w:val="28"/>
              </w:rPr>
            </w:pPr>
            <w:r w:rsidRPr="008A1E8D">
              <w:rPr>
                <w:color w:val="000000"/>
                <w:sz w:val="28"/>
                <w:szCs w:val="28"/>
              </w:rPr>
              <w:t>23 704,5</w:t>
            </w:r>
          </w:p>
        </w:tc>
      </w:tr>
      <w:tr w:rsidR="00A819BC" w:rsidRPr="008A1E8D" w14:paraId="4872D2C6" w14:textId="77777777" w:rsidTr="0063738B">
        <w:trPr>
          <w:trHeight w:val="390"/>
        </w:trPr>
        <w:tc>
          <w:tcPr>
            <w:tcW w:w="58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29A5A269" w14:textId="44C1503D" w:rsidR="00A819BC" w:rsidRPr="008A1E8D" w:rsidRDefault="00A819BC" w:rsidP="00A819BC">
            <w:pPr>
              <w:jc w:val="center"/>
              <w:rPr>
                <w:color w:val="000000"/>
                <w:sz w:val="28"/>
                <w:szCs w:val="28"/>
              </w:rPr>
            </w:pPr>
            <w:r w:rsidRPr="008A1E8D">
              <w:rPr>
                <w:b/>
                <w:bCs/>
                <w:color w:val="000000"/>
                <w:sz w:val="28"/>
                <w:szCs w:val="28"/>
              </w:rPr>
              <w:t>Расходы в сфере пенсионного обеспечения</w:t>
            </w:r>
          </w:p>
        </w:tc>
        <w:tc>
          <w:tcPr>
            <w:tcW w:w="1809" w:type="dxa"/>
            <w:tcBorders>
              <w:top w:val="single" w:sz="4" w:space="0" w:color="auto"/>
              <w:left w:val="nil"/>
              <w:bottom w:val="single" w:sz="8" w:space="0" w:color="auto"/>
              <w:right w:val="single" w:sz="8" w:space="0" w:color="auto"/>
            </w:tcBorders>
            <w:shd w:val="clear" w:color="auto" w:fill="auto"/>
            <w:vAlign w:val="center"/>
            <w:hideMark/>
          </w:tcPr>
          <w:p w14:paraId="525452D6" w14:textId="1C3DB90D" w:rsidR="00A819BC" w:rsidRPr="008A1E8D" w:rsidRDefault="00A819BC" w:rsidP="00A819BC">
            <w:pPr>
              <w:jc w:val="center"/>
              <w:rPr>
                <w:color w:val="000000"/>
                <w:sz w:val="28"/>
                <w:szCs w:val="28"/>
              </w:rPr>
            </w:pPr>
            <w:r w:rsidRPr="008A1E8D">
              <w:rPr>
                <w:b/>
                <w:bCs/>
                <w:color w:val="000000"/>
                <w:sz w:val="28"/>
                <w:szCs w:val="28"/>
              </w:rPr>
              <w:t>8670100200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14:paraId="07FABA88" w14:textId="63EA649B"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single" w:sz="4" w:space="0" w:color="auto"/>
              <w:left w:val="nil"/>
              <w:bottom w:val="single" w:sz="8" w:space="0" w:color="auto"/>
              <w:right w:val="single" w:sz="8" w:space="0" w:color="auto"/>
            </w:tcBorders>
            <w:shd w:val="clear" w:color="auto" w:fill="auto"/>
            <w:vAlign w:val="center"/>
            <w:hideMark/>
          </w:tcPr>
          <w:p w14:paraId="38D29E44" w14:textId="72494EB1"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030E6CA6" w14:textId="5FA433B7" w:rsidR="00A819BC" w:rsidRPr="008A1E8D" w:rsidRDefault="00A819BC" w:rsidP="00A819BC">
            <w:pPr>
              <w:jc w:val="center"/>
              <w:rPr>
                <w:color w:val="000000"/>
                <w:sz w:val="28"/>
                <w:szCs w:val="28"/>
              </w:rPr>
            </w:pPr>
            <w:r w:rsidRPr="008A1E8D">
              <w:rPr>
                <w:color w:val="000000"/>
                <w:sz w:val="28"/>
                <w:szCs w:val="28"/>
              </w:rPr>
              <w:t>2 504,3</w:t>
            </w:r>
          </w:p>
        </w:tc>
        <w:tc>
          <w:tcPr>
            <w:tcW w:w="1559" w:type="dxa"/>
            <w:gridSpan w:val="2"/>
            <w:tcBorders>
              <w:top w:val="single" w:sz="4" w:space="0" w:color="auto"/>
              <w:left w:val="nil"/>
              <w:bottom w:val="single" w:sz="8" w:space="0" w:color="auto"/>
              <w:right w:val="single" w:sz="8" w:space="0" w:color="auto"/>
            </w:tcBorders>
            <w:shd w:val="clear" w:color="auto" w:fill="auto"/>
            <w:vAlign w:val="center"/>
            <w:hideMark/>
          </w:tcPr>
          <w:p w14:paraId="5B6ADCE4" w14:textId="558B9391" w:rsidR="00A819BC" w:rsidRPr="008A1E8D" w:rsidRDefault="00A819BC" w:rsidP="00A819BC">
            <w:pPr>
              <w:jc w:val="center"/>
              <w:rPr>
                <w:color w:val="000000"/>
                <w:sz w:val="28"/>
                <w:szCs w:val="28"/>
              </w:rPr>
            </w:pPr>
            <w:r w:rsidRPr="008A1E8D">
              <w:rPr>
                <w:color w:val="000000"/>
                <w:sz w:val="28"/>
                <w:szCs w:val="28"/>
              </w:rPr>
              <w:t>2 604,4</w:t>
            </w:r>
          </w:p>
        </w:tc>
        <w:tc>
          <w:tcPr>
            <w:tcW w:w="1581" w:type="dxa"/>
            <w:gridSpan w:val="2"/>
            <w:tcBorders>
              <w:top w:val="single" w:sz="4" w:space="0" w:color="auto"/>
              <w:left w:val="nil"/>
              <w:bottom w:val="single" w:sz="8" w:space="0" w:color="auto"/>
              <w:right w:val="single" w:sz="8" w:space="0" w:color="auto"/>
            </w:tcBorders>
            <w:shd w:val="clear" w:color="auto" w:fill="auto"/>
            <w:noWrap/>
            <w:vAlign w:val="center"/>
            <w:hideMark/>
          </w:tcPr>
          <w:p w14:paraId="2DA906B3" w14:textId="7B640D05" w:rsidR="00A819BC" w:rsidRPr="008A1E8D" w:rsidRDefault="00A819BC" w:rsidP="00A819BC">
            <w:pPr>
              <w:jc w:val="center"/>
              <w:rPr>
                <w:color w:val="000000"/>
                <w:sz w:val="28"/>
                <w:szCs w:val="28"/>
              </w:rPr>
            </w:pPr>
            <w:r w:rsidRPr="008A1E8D">
              <w:rPr>
                <w:color w:val="000000"/>
                <w:sz w:val="28"/>
                <w:szCs w:val="28"/>
              </w:rPr>
              <w:t>2 708,6</w:t>
            </w:r>
          </w:p>
        </w:tc>
      </w:tr>
      <w:tr w:rsidR="00A819BC" w:rsidRPr="008A1E8D" w14:paraId="61550AC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80CD649" w14:textId="69A29E5B" w:rsidR="00A819BC" w:rsidRPr="008A1E8D" w:rsidRDefault="00A819BC" w:rsidP="00A819BC">
            <w:pPr>
              <w:jc w:val="center"/>
              <w:rPr>
                <w:color w:val="000000"/>
                <w:sz w:val="28"/>
                <w:szCs w:val="28"/>
              </w:rPr>
            </w:pPr>
            <w:r w:rsidRPr="008A1E8D">
              <w:rPr>
                <w:color w:val="000000"/>
                <w:sz w:val="28"/>
                <w:szCs w:val="28"/>
              </w:rPr>
              <w:t>Социальное обеспечение и иные выплаты населению</w:t>
            </w:r>
          </w:p>
        </w:tc>
        <w:tc>
          <w:tcPr>
            <w:tcW w:w="1809" w:type="dxa"/>
            <w:tcBorders>
              <w:top w:val="nil"/>
              <w:left w:val="nil"/>
              <w:bottom w:val="single" w:sz="8" w:space="0" w:color="auto"/>
              <w:right w:val="single" w:sz="8" w:space="0" w:color="auto"/>
            </w:tcBorders>
            <w:shd w:val="clear" w:color="auto" w:fill="auto"/>
            <w:vAlign w:val="center"/>
            <w:hideMark/>
          </w:tcPr>
          <w:p w14:paraId="1F859EFD" w14:textId="48EB4547" w:rsidR="00A819BC" w:rsidRPr="008A1E8D" w:rsidRDefault="00A819BC" w:rsidP="00A819BC">
            <w:pPr>
              <w:jc w:val="center"/>
              <w:rPr>
                <w:color w:val="000000"/>
                <w:sz w:val="28"/>
                <w:szCs w:val="28"/>
              </w:rPr>
            </w:pPr>
            <w:r w:rsidRPr="008A1E8D">
              <w:rPr>
                <w:color w:val="000000"/>
                <w:sz w:val="28"/>
                <w:szCs w:val="28"/>
              </w:rPr>
              <w:t>8670100200</w:t>
            </w:r>
          </w:p>
        </w:tc>
        <w:tc>
          <w:tcPr>
            <w:tcW w:w="1155" w:type="dxa"/>
            <w:tcBorders>
              <w:top w:val="nil"/>
              <w:left w:val="nil"/>
              <w:bottom w:val="single" w:sz="8" w:space="0" w:color="auto"/>
              <w:right w:val="single" w:sz="8" w:space="0" w:color="auto"/>
            </w:tcBorders>
            <w:shd w:val="clear" w:color="auto" w:fill="auto"/>
            <w:vAlign w:val="center"/>
            <w:hideMark/>
          </w:tcPr>
          <w:p w14:paraId="64311C1C" w14:textId="5FF66B37" w:rsidR="00A819BC" w:rsidRPr="008A1E8D" w:rsidRDefault="00A819BC" w:rsidP="00A819BC">
            <w:pPr>
              <w:jc w:val="center"/>
              <w:rPr>
                <w:color w:val="000000"/>
                <w:sz w:val="28"/>
                <w:szCs w:val="28"/>
              </w:rPr>
            </w:pPr>
            <w:r w:rsidRPr="008A1E8D">
              <w:rPr>
                <w:color w:val="000000"/>
                <w:sz w:val="28"/>
                <w:szCs w:val="28"/>
              </w:rPr>
              <w:t>300</w:t>
            </w:r>
          </w:p>
        </w:tc>
        <w:tc>
          <w:tcPr>
            <w:tcW w:w="1570" w:type="dxa"/>
            <w:tcBorders>
              <w:top w:val="nil"/>
              <w:left w:val="nil"/>
              <w:bottom w:val="single" w:sz="8" w:space="0" w:color="auto"/>
              <w:right w:val="single" w:sz="8" w:space="0" w:color="auto"/>
            </w:tcBorders>
            <w:shd w:val="clear" w:color="auto" w:fill="auto"/>
            <w:vAlign w:val="center"/>
            <w:hideMark/>
          </w:tcPr>
          <w:p w14:paraId="4B1053F5" w14:textId="31871C1F"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4C71CC86" w14:textId="0D915271" w:rsidR="00A819BC" w:rsidRPr="008A1E8D" w:rsidRDefault="00A819BC" w:rsidP="00A819BC">
            <w:pPr>
              <w:jc w:val="center"/>
              <w:rPr>
                <w:color w:val="000000"/>
                <w:sz w:val="28"/>
                <w:szCs w:val="28"/>
              </w:rPr>
            </w:pPr>
            <w:r w:rsidRPr="008A1E8D">
              <w:rPr>
                <w:color w:val="000000"/>
                <w:sz w:val="28"/>
                <w:szCs w:val="28"/>
              </w:rPr>
              <w:t>2 504,3</w:t>
            </w:r>
          </w:p>
        </w:tc>
        <w:tc>
          <w:tcPr>
            <w:tcW w:w="1559" w:type="dxa"/>
            <w:gridSpan w:val="2"/>
            <w:tcBorders>
              <w:top w:val="nil"/>
              <w:left w:val="nil"/>
              <w:bottom w:val="single" w:sz="8" w:space="0" w:color="auto"/>
              <w:right w:val="single" w:sz="8" w:space="0" w:color="auto"/>
            </w:tcBorders>
            <w:shd w:val="clear" w:color="auto" w:fill="auto"/>
            <w:vAlign w:val="center"/>
            <w:hideMark/>
          </w:tcPr>
          <w:p w14:paraId="44C00772" w14:textId="7C8846B3" w:rsidR="00A819BC" w:rsidRPr="008A1E8D" w:rsidRDefault="00A819BC" w:rsidP="00A819BC">
            <w:pPr>
              <w:jc w:val="center"/>
              <w:rPr>
                <w:color w:val="000000"/>
                <w:sz w:val="28"/>
                <w:szCs w:val="28"/>
              </w:rPr>
            </w:pPr>
            <w:r w:rsidRPr="008A1E8D">
              <w:rPr>
                <w:color w:val="000000"/>
                <w:sz w:val="28"/>
                <w:szCs w:val="28"/>
              </w:rPr>
              <w:t>2 604,4</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5EA874B" w14:textId="7D083790" w:rsidR="00A819BC" w:rsidRPr="008A1E8D" w:rsidRDefault="00A819BC" w:rsidP="00A819BC">
            <w:pPr>
              <w:jc w:val="center"/>
              <w:rPr>
                <w:color w:val="000000"/>
                <w:sz w:val="28"/>
                <w:szCs w:val="28"/>
              </w:rPr>
            </w:pPr>
            <w:r w:rsidRPr="008A1E8D">
              <w:rPr>
                <w:color w:val="000000"/>
                <w:sz w:val="28"/>
                <w:szCs w:val="28"/>
              </w:rPr>
              <w:t>2 708,6</w:t>
            </w:r>
          </w:p>
        </w:tc>
      </w:tr>
      <w:tr w:rsidR="00A819BC" w:rsidRPr="008A1E8D" w14:paraId="5CBE8828"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68B7FE3" w14:textId="5AC84E87" w:rsidR="00A819BC" w:rsidRPr="008A1E8D" w:rsidRDefault="00A819BC" w:rsidP="00A819BC">
            <w:pPr>
              <w:jc w:val="center"/>
              <w:rPr>
                <w:color w:val="000000"/>
                <w:sz w:val="28"/>
                <w:szCs w:val="28"/>
              </w:rPr>
            </w:pPr>
            <w:r w:rsidRPr="008A1E8D">
              <w:rPr>
                <w:color w:val="000000"/>
                <w:sz w:val="28"/>
                <w:szCs w:val="28"/>
              </w:rPr>
              <w:t>Пенсионное обеспечение</w:t>
            </w:r>
          </w:p>
        </w:tc>
        <w:tc>
          <w:tcPr>
            <w:tcW w:w="1809" w:type="dxa"/>
            <w:tcBorders>
              <w:top w:val="nil"/>
              <w:left w:val="nil"/>
              <w:bottom w:val="single" w:sz="8" w:space="0" w:color="auto"/>
              <w:right w:val="single" w:sz="8" w:space="0" w:color="auto"/>
            </w:tcBorders>
            <w:shd w:val="clear" w:color="auto" w:fill="auto"/>
            <w:vAlign w:val="center"/>
            <w:hideMark/>
          </w:tcPr>
          <w:p w14:paraId="00B5EA28" w14:textId="3C42380A" w:rsidR="00A819BC" w:rsidRPr="008A1E8D" w:rsidRDefault="00A819BC" w:rsidP="00A819BC">
            <w:pPr>
              <w:jc w:val="center"/>
              <w:rPr>
                <w:color w:val="000000"/>
                <w:sz w:val="28"/>
                <w:szCs w:val="28"/>
              </w:rPr>
            </w:pPr>
            <w:r w:rsidRPr="008A1E8D">
              <w:rPr>
                <w:color w:val="000000"/>
                <w:sz w:val="28"/>
                <w:szCs w:val="28"/>
              </w:rPr>
              <w:t>8670100200</w:t>
            </w:r>
          </w:p>
        </w:tc>
        <w:tc>
          <w:tcPr>
            <w:tcW w:w="1155" w:type="dxa"/>
            <w:tcBorders>
              <w:top w:val="nil"/>
              <w:left w:val="nil"/>
              <w:bottom w:val="single" w:sz="8" w:space="0" w:color="auto"/>
              <w:right w:val="single" w:sz="8" w:space="0" w:color="auto"/>
            </w:tcBorders>
            <w:shd w:val="clear" w:color="auto" w:fill="auto"/>
            <w:vAlign w:val="center"/>
            <w:hideMark/>
          </w:tcPr>
          <w:p w14:paraId="5DE4A6F8" w14:textId="09A53A5E" w:rsidR="00A819BC" w:rsidRPr="008A1E8D" w:rsidRDefault="00A819BC" w:rsidP="00A819BC">
            <w:pPr>
              <w:jc w:val="center"/>
              <w:rPr>
                <w:color w:val="000000"/>
                <w:sz w:val="28"/>
                <w:szCs w:val="28"/>
              </w:rPr>
            </w:pPr>
            <w:r w:rsidRPr="008A1E8D">
              <w:rPr>
                <w:color w:val="000000"/>
                <w:sz w:val="28"/>
                <w:szCs w:val="28"/>
              </w:rPr>
              <w:t>300</w:t>
            </w:r>
          </w:p>
        </w:tc>
        <w:tc>
          <w:tcPr>
            <w:tcW w:w="1570" w:type="dxa"/>
            <w:tcBorders>
              <w:top w:val="nil"/>
              <w:left w:val="nil"/>
              <w:bottom w:val="single" w:sz="8" w:space="0" w:color="auto"/>
              <w:right w:val="single" w:sz="8" w:space="0" w:color="auto"/>
            </w:tcBorders>
            <w:shd w:val="clear" w:color="auto" w:fill="auto"/>
            <w:vAlign w:val="center"/>
            <w:hideMark/>
          </w:tcPr>
          <w:p w14:paraId="27E658E7" w14:textId="445BE29D" w:rsidR="00A819BC" w:rsidRPr="008A1E8D" w:rsidRDefault="00A819BC" w:rsidP="00A819BC">
            <w:pPr>
              <w:jc w:val="center"/>
              <w:rPr>
                <w:color w:val="000000"/>
                <w:sz w:val="28"/>
                <w:szCs w:val="28"/>
              </w:rPr>
            </w:pPr>
            <w:r w:rsidRPr="008A1E8D">
              <w:rPr>
                <w:color w:val="000000"/>
                <w:sz w:val="28"/>
                <w:szCs w:val="28"/>
              </w:rPr>
              <w:t>1001</w:t>
            </w:r>
          </w:p>
        </w:tc>
        <w:tc>
          <w:tcPr>
            <w:tcW w:w="1540" w:type="dxa"/>
            <w:tcBorders>
              <w:top w:val="nil"/>
              <w:left w:val="nil"/>
              <w:bottom w:val="single" w:sz="8" w:space="0" w:color="auto"/>
              <w:right w:val="single" w:sz="8" w:space="0" w:color="auto"/>
            </w:tcBorders>
            <w:shd w:val="clear" w:color="auto" w:fill="auto"/>
            <w:vAlign w:val="center"/>
            <w:hideMark/>
          </w:tcPr>
          <w:p w14:paraId="4AED6EEF" w14:textId="7D111BA4" w:rsidR="00A819BC" w:rsidRPr="008A1E8D" w:rsidRDefault="00A819BC" w:rsidP="00A819BC">
            <w:pPr>
              <w:jc w:val="center"/>
              <w:rPr>
                <w:color w:val="000000"/>
                <w:sz w:val="28"/>
                <w:szCs w:val="28"/>
              </w:rPr>
            </w:pPr>
            <w:r w:rsidRPr="008A1E8D">
              <w:rPr>
                <w:color w:val="000000"/>
                <w:sz w:val="28"/>
                <w:szCs w:val="28"/>
              </w:rPr>
              <w:t>2 504,3</w:t>
            </w:r>
          </w:p>
        </w:tc>
        <w:tc>
          <w:tcPr>
            <w:tcW w:w="1559" w:type="dxa"/>
            <w:gridSpan w:val="2"/>
            <w:tcBorders>
              <w:top w:val="nil"/>
              <w:left w:val="nil"/>
              <w:bottom w:val="single" w:sz="8" w:space="0" w:color="auto"/>
              <w:right w:val="single" w:sz="8" w:space="0" w:color="auto"/>
            </w:tcBorders>
            <w:shd w:val="clear" w:color="auto" w:fill="auto"/>
            <w:vAlign w:val="center"/>
            <w:hideMark/>
          </w:tcPr>
          <w:p w14:paraId="11C59893" w14:textId="00EFA7CA" w:rsidR="00A819BC" w:rsidRPr="008A1E8D" w:rsidRDefault="00A819BC" w:rsidP="00A819BC">
            <w:pPr>
              <w:jc w:val="center"/>
              <w:rPr>
                <w:color w:val="000000"/>
                <w:sz w:val="28"/>
                <w:szCs w:val="28"/>
              </w:rPr>
            </w:pPr>
            <w:r w:rsidRPr="008A1E8D">
              <w:rPr>
                <w:color w:val="000000"/>
                <w:sz w:val="28"/>
                <w:szCs w:val="28"/>
              </w:rPr>
              <w:t>2 604,4</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47AF965" w14:textId="1C34B5F0" w:rsidR="00A819BC" w:rsidRPr="008A1E8D" w:rsidRDefault="00A819BC" w:rsidP="00A819BC">
            <w:pPr>
              <w:jc w:val="center"/>
              <w:rPr>
                <w:color w:val="000000"/>
                <w:sz w:val="28"/>
                <w:szCs w:val="28"/>
              </w:rPr>
            </w:pPr>
            <w:r w:rsidRPr="008A1E8D">
              <w:rPr>
                <w:color w:val="000000"/>
                <w:sz w:val="28"/>
                <w:szCs w:val="28"/>
              </w:rPr>
              <w:t>2 708,6</w:t>
            </w:r>
          </w:p>
        </w:tc>
      </w:tr>
      <w:tr w:rsidR="00A819BC" w:rsidRPr="008A1E8D" w14:paraId="1F7A01E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147A5906" w14:textId="4F25AB95" w:rsidR="00A819BC" w:rsidRPr="008A1E8D" w:rsidRDefault="00A819BC" w:rsidP="00A819BC">
            <w:pPr>
              <w:jc w:val="center"/>
              <w:rPr>
                <w:color w:val="000000"/>
                <w:sz w:val="28"/>
                <w:szCs w:val="28"/>
              </w:rPr>
            </w:pPr>
            <w:r w:rsidRPr="008A1E8D">
              <w:rPr>
                <w:b/>
                <w:bCs/>
                <w:color w:val="000000"/>
                <w:sz w:val="28"/>
                <w:szCs w:val="28"/>
              </w:rPr>
              <w:t>Социальное обеспечение и иные выплаты населению</w:t>
            </w:r>
          </w:p>
        </w:tc>
        <w:tc>
          <w:tcPr>
            <w:tcW w:w="1809" w:type="dxa"/>
            <w:tcBorders>
              <w:top w:val="nil"/>
              <w:left w:val="nil"/>
              <w:bottom w:val="single" w:sz="8" w:space="0" w:color="auto"/>
              <w:right w:val="single" w:sz="8" w:space="0" w:color="auto"/>
            </w:tcBorders>
            <w:shd w:val="clear" w:color="auto" w:fill="auto"/>
            <w:vAlign w:val="center"/>
            <w:hideMark/>
          </w:tcPr>
          <w:p w14:paraId="34B603A3" w14:textId="39FC3656" w:rsidR="00A819BC" w:rsidRPr="008A1E8D" w:rsidRDefault="00A819BC" w:rsidP="00A819BC">
            <w:pPr>
              <w:jc w:val="center"/>
              <w:rPr>
                <w:color w:val="000000"/>
                <w:sz w:val="28"/>
                <w:szCs w:val="28"/>
              </w:rPr>
            </w:pPr>
            <w:r w:rsidRPr="008A1E8D">
              <w:rPr>
                <w:b/>
                <w:bCs/>
                <w:color w:val="000000"/>
                <w:sz w:val="28"/>
                <w:szCs w:val="28"/>
              </w:rPr>
              <w:t>8670100210</w:t>
            </w:r>
          </w:p>
        </w:tc>
        <w:tc>
          <w:tcPr>
            <w:tcW w:w="1155" w:type="dxa"/>
            <w:tcBorders>
              <w:top w:val="nil"/>
              <w:left w:val="nil"/>
              <w:bottom w:val="single" w:sz="8" w:space="0" w:color="auto"/>
              <w:right w:val="single" w:sz="8" w:space="0" w:color="auto"/>
            </w:tcBorders>
            <w:shd w:val="clear" w:color="auto" w:fill="auto"/>
            <w:vAlign w:val="center"/>
            <w:hideMark/>
          </w:tcPr>
          <w:p w14:paraId="45B6507E" w14:textId="47372A83"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7E3AC82A" w14:textId="42DFB23C"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01DDDA8" w14:textId="27F985A5" w:rsidR="00A819BC" w:rsidRPr="008A1E8D" w:rsidRDefault="00A819BC" w:rsidP="00A819BC">
            <w:pPr>
              <w:jc w:val="center"/>
              <w:rPr>
                <w:color w:val="000000"/>
                <w:sz w:val="28"/>
                <w:szCs w:val="28"/>
              </w:rPr>
            </w:pPr>
            <w:r w:rsidRPr="008A1E8D">
              <w:rPr>
                <w:color w:val="000000"/>
                <w:sz w:val="28"/>
                <w:szCs w:val="28"/>
              </w:rPr>
              <w:t>162,0</w:t>
            </w:r>
          </w:p>
        </w:tc>
        <w:tc>
          <w:tcPr>
            <w:tcW w:w="1559" w:type="dxa"/>
            <w:gridSpan w:val="2"/>
            <w:tcBorders>
              <w:top w:val="nil"/>
              <w:left w:val="nil"/>
              <w:bottom w:val="single" w:sz="8" w:space="0" w:color="auto"/>
              <w:right w:val="single" w:sz="8" w:space="0" w:color="auto"/>
            </w:tcBorders>
            <w:shd w:val="clear" w:color="auto" w:fill="auto"/>
            <w:vAlign w:val="center"/>
            <w:hideMark/>
          </w:tcPr>
          <w:p w14:paraId="04CD4D2D" w14:textId="5DEEFEA8" w:rsidR="00A819BC" w:rsidRPr="008A1E8D" w:rsidRDefault="00A819BC" w:rsidP="00A819BC">
            <w:pPr>
              <w:jc w:val="center"/>
              <w:rPr>
                <w:color w:val="000000"/>
                <w:sz w:val="28"/>
                <w:szCs w:val="28"/>
              </w:rPr>
            </w:pPr>
            <w:r w:rsidRPr="008A1E8D">
              <w:rPr>
                <w:color w:val="000000"/>
                <w:sz w:val="28"/>
                <w:szCs w:val="28"/>
              </w:rPr>
              <w:t>108,0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3167457" w14:textId="55E7A0D0" w:rsidR="00A819BC" w:rsidRPr="008A1E8D" w:rsidRDefault="00A819BC" w:rsidP="00A819BC">
            <w:pPr>
              <w:jc w:val="center"/>
              <w:rPr>
                <w:color w:val="000000"/>
                <w:sz w:val="28"/>
                <w:szCs w:val="28"/>
              </w:rPr>
            </w:pPr>
            <w:r w:rsidRPr="008A1E8D">
              <w:rPr>
                <w:color w:val="000000"/>
                <w:sz w:val="28"/>
                <w:szCs w:val="28"/>
              </w:rPr>
              <w:t>108,0</w:t>
            </w:r>
          </w:p>
        </w:tc>
      </w:tr>
      <w:tr w:rsidR="00A819BC" w:rsidRPr="008A1E8D" w14:paraId="09D93615"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26A7BBA8" w14:textId="5A2D4B8D" w:rsidR="00A819BC" w:rsidRPr="008A1E8D" w:rsidRDefault="00A819BC" w:rsidP="00A819BC">
            <w:pPr>
              <w:jc w:val="center"/>
              <w:rPr>
                <w:color w:val="000000"/>
                <w:sz w:val="28"/>
                <w:szCs w:val="28"/>
              </w:rPr>
            </w:pPr>
            <w:r w:rsidRPr="008A1E8D">
              <w:rPr>
                <w:color w:val="000000"/>
                <w:sz w:val="28"/>
                <w:szCs w:val="28"/>
              </w:rPr>
              <w:t>Социальное обеспечение и иные выплаты населению</w:t>
            </w:r>
          </w:p>
        </w:tc>
        <w:tc>
          <w:tcPr>
            <w:tcW w:w="1809" w:type="dxa"/>
            <w:tcBorders>
              <w:top w:val="nil"/>
              <w:left w:val="nil"/>
              <w:bottom w:val="single" w:sz="8" w:space="0" w:color="auto"/>
              <w:right w:val="single" w:sz="8" w:space="0" w:color="auto"/>
            </w:tcBorders>
            <w:shd w:val="clear" w:color="auto" w:fill="auto"/>
            <w:vAlign w:val="center"/>
            <w:hideMark/>
          </w:tcPr>
          <w:p w14:paraId="0BD6F37A" w14:textId="3475CB0A" w:rsidR="00A819BC" w:rsidRPr="008A1E8D" w:rsidRDefault="00A819BC" w:rsidP="00A819BC">
            <w:pPr>
              <w:jc w:val="center"/>
              <w:rPr>
                <w:color w:val="000000"/>
                <w:sz w:val="28"/>
                <w:szCs w:val="28"/>
              </w:rPr>
            </w:pPr>
            <w:r w:rsidRPr="008A1E8D">
              <w:rPr>
                <w:color w:val="000000"/>
                <w:sz w:val="28"/>
                <w:szCs w:val="28"/>
              </w:rPr>
              <w:t>8670100210</w:t>
            </w:r>
          </w:p>
        </w:tc>
        <w:tc>
          <w:tcPr>
            <w:tcW w:w="1155" w:type="dxa"/>
            <w:tcBorders>
              <w:top w:val="nil"/>
              <w:left w:val="nil"/>
              <w:bottom w:val="single" w:sz="8" w:space="0" w:color="auto"/>
              <w:right w:val="single" w:sz="8" w:space="0" w:color="auto"/>
            </w:tcBorders>
            <w:shd w:val="clear" w:color="auto" w:fill="auto"/>
            <w:vAlign w:val="center"/>
            <w:hideMark/>
          </w:tcPr>
          <w:p w14:paraId="504741D2" w14:textId="28BF1B7B" w:rsidR="00A819BC" w:rsidRPr="008A1E8D" w:rsidRDefault="00A819BC" w:rsidP="00A819BC">
            <w:pPr>
              <w:jc w:val="center"/>
              <w:rPr>
                <w:color w:val="000000"/>
                <w:sz w:val="28"/>
                <w:szCs w:val="28"/>
              </w:rPr>
            </w:pPr>
            <w:r w:rsidRPr="008A1E8D">
              <w:rPr>
                <w:color w:val="000000"/>
                <w:sz w:val="28"/>
                <w:szCs w:val="28"/>
              </w:rPr>
              <w:t>300</w:t>
            </w:r>
          </w:p>
        </w:tc>
        <w:tc>
          <w:tcPr>
            <w:tcW w:w="1570" w:type="dxa"/>
            <w:tcBorders>
              <w:top w:val="nil"/>
              <w:left w:val="nil"/>
              <w:bottom w:val="single" w:sz="8" w:space="0" w:color="auto"/>
              <w:right w:val="single" w:sz="8" w:space="0" w:color="auto"/>
            </w:tcBorders>
            <w:shd w:val="clear" w:color="auto" w:fill="auto"/>
            <w:vAlign w:val="center"/>
            <w:hideMark/>
          </w:tcPr>
          <w:p w14:paraId="58B4FF76" w14:textId="52A252F0"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2B93A78" w14:textId="243BC5A5" w:rsidR="00A819BC" w:rsidRPr="008A1E8D" w:rsidRDefault="00A819BC" w:rsidP="00A819BC">
            <w:pPr>
              <w:jc w:val="center"/>
              <w:rPr>
                <w:color w:val="000000"/>
                <w:sz w:val="28"/>
                <w:szCs w:val="28"/>
              </w:rPr>
            </w:pPr>
            <w:r w:rsidRPr="008A1E8D">
              <w:rPr>
                <w:color w:val="000000"/>
                <w:sz w:val="28"/>
                <w:szCs w:val="28"/>
              </w:rPr>
              <w:t>162,0</w:t>
            </w:r>
          </w:p>
        </w:tc>
        <w:tc>
          <w:tcPr>
            <w:tcW w:w="1559" w:type="dxa"/>
            <w:gridSpan w:val="2"/>
            <w:tcBorders>
              <w:top w:val="nil"/>
              <w:left w:val="nil"/>
              <w:bottom w:val="single" w:sz="8" w:space="0" w:color="auto"/>
              <w:right w:val="single" w:sz="8" w:space="0" w:color="auto"/>
            </w:tcBorders>
            <w:shd w:val="clear" w:color="auto" w:fill="auto"/>
            <w:vAlign w:val="center"/>
            <w:hideMark/>
          </w:tcPr>
          <w:p w14:paraId="0704D6F4" w14:textId="14EE98C9" w:rsidR="00A819BC" w:rsidRPr="008A1E8D" w:rsidRDefault="00A819BC" w:rsidP="00A819BC">
            <w:pPr>
              <w:jc w:val="center"/>
              <w:rPr>
                <w:color w:val="000000"/>
                <w:sz w:val="28"/>
                <w:szCs w:val="28"/>
              </w:rPr>
            </w:pPr>
            <w:r w:rsidRPr="008A1E8D">
              <w:rPr>
                <w:color w:val="000000"/>
                <w:sz w:val="28"/>
                <w:szCs w:val="28"/>
              </w:rPr>
              <w:t>108,0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5FB6FB72" w14:textId="558697DB" w:rsidR="00A819BC" w:rsidRPr="008A1E8D" w:rsidRDefault="00A819BC" w:rsidP="00A819BC">
            <w:pPr>
              <w:jc w:val="center"/>
              <w:rPr>
                <w:color w:val="000000"/>
                <w:sz w:val="28"/>
                <w:szCs w:val="28"/>
              </w:rPr>
            </w:pPr>
            <w:r w:rsidRPr="008A1E8D">
              <w:rPr>
                <w:color w:val="000000"/>
                <w:sz w:val="28"/>
                <w:szCs w:val="28"/>
              </w:rPr>
              <w:t>108,0</w:t>
            </w:r>
          </w:p>
        </w:tc>
      </w:tr>
      <w:tr w:rsidR="00A819BC" w:rsidRPr="008A1E8D" w14:paraId="408259FF"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CFC8C28" w14:textId="6FF4C072" w:rsidR="00A819BC" w:rsidRPr="008A1E8D" w:rsidRDefault="00A819BC" w:rsidP="00A819BC">
            <w:pPr>
              <w:jc w:val="center"/>
              <w:rPr>
                <w:color w:val="000000"/>
                <w:sz w:val="28"/>
                <w:szCs w:val="28"/>
              </w:rPr>
            </w:pPr>
            <w:r w:rsidRPr="008A1E8D">
              <w:rPr>
                <w:color w:val="000000"/>
                <w:sz w:val="28"/>
                <w:szCs w:val="28"/>
              </w:rPr>
              <w:lastRenderedPageBreak/>
              <w:t>Другие общегосударственные вопросы</w:t>
            </w:r>
          </w:p>
        </w:tc>
        <w:tc>
          <w:tcPr>
            <w:tcW w:w="1809" w:type="dxa"/>
            <w:tcBorders>
              <w:top w:val="nil"/>
              <w:left w:val="nil"/>
              <w:bottom w:val="single" w:sz="8" w:space="0" w:color="auto"/>
              <w:right w:val="single" w:sz="8" w:space="0" w:color="auto"/>
            </w:tcBorders>
            <w:shd w:val="clear" w:color="auto" w:fill="auto"/>
            <w:vAlign w:val="center"/>
            <w:hideMark/>
          </w:tcPr>
          <w:p w14:paraId="2F99D424" w14:textId="45C198A5" w:rsidR="00A819BC" w:rsidRPr="008A1E8D" w:rsidRDefault="00A819BC" w:rsidP="00A819BC">
            <w:pPr>
              <w:jc w:val="center"/>
              <w:rPr>
                <w:color w:val="000000"/>
                <w:sz w:val="28"/>
                <w:szCs w:val="28"/>
              </w:rPr>
            </w:pPr>
            <w:r w:rsidRPr="008A1E8D">
              <w:rPr>
                <w:color w:val="000000"/>
                <w:sz w:val="28"/>
                <w:szCs w:val="28"/>
              </w:rPr>
              <w:t>8670100210</w:t>
            </w:r>
          </w:p>
        </w:tc>
        <w:tc>
          <w:tcPr>
            <w:tcW w:w="1155" w:type="dxa"/>
            <w:tcBorders>
              <w:top w:val="nil"/>
              <w:left w:val="nil"/>
              <w:bottom w:val="single" w:sz="8" w:space="0" w:color="auto"/>
              <w:right w:val="single" w:sz="8" w:space="0" w:color="auto"/>
            </w:tcBorders>
            <w:shd w:val="clear" w:color="auto" w:fill="auto"/>
            <w:vAlign w:val="center"/>
            <w:hideMark/>
          </w:tcPr>
          <w:p w14:paraId="3B6C3B6D" w14:textId="25826D57" w:rsidR="00A819BC" w:rsidRPr="008A1E8D" w:rsidRDefault="00A819BC" w:rsidP="00A819BC">
            <w:pPr>
              <w:jc w:val="center"/>
              <w:rPr>
                <w:color w:val="000000"/>
                <w:sz w:val="28"/>
                <w:szCs w:val="28"/>
              </w:rPr>
            </w:pPr>
            <w:r w:rsidRPr="008A1E8D">
              <w:rPr>
                <w:color w:val="000000"/>
                <w:sz w:val="28"/>
                <w:szCs w:val="28"/>
              </w:rPr>
              <w:t>300</w:t>
            </w:r>
          </w:p>
        </w:tc>
        <w:tc>
          <w:tcPr>
            <w:tcW w:w="1570" w:type="dxa"/>
            <w:tcBorders>
              <w:top w:val="nil"/>
              <w:left w:val="nil"/>
              <w:bottom w:val="single" w:sz="8" w:space="0" w:color="auto"/>
              <w:right w:val="single" w:sz="8" w:space="0" w:color="auto"/>
            </w:tcBorders>
            <w:shd w:val="clear" w:color="auto" w:fill="auto"/>
            <w:vAlign w:val="center"/>
            <w:hideMark/>
          </w:tcPr>
          <w:p w14:paraId="42308FFA" w14:textId="582CC038" w:rsidR="00A819BC" w:rsidRPr="008A1E8D" w:rsidRDefault="00A819BC" w:rsidP="00A819BC">
            <w:pPr>
              <w:jc w:val="center"/>
              <w:rPr>
                <w:color w:val="000000"/>
                <w:sz w:val="28"/>
                <w:szCs w:val="28"/>
              </w:rPr>
            </w:pPr>
            <w:r w:rsidRPr="008A1E8D">
              <w:rPr>
                <w:color w:val="000000"/>
                <w:sz w:val="28"/>
                <w:szCs w:val="28"/>
              </w:rPr>
              <w:t>0113</w:t>
            </w:r>
          </w:p>
        </w:tc>
        <w:tc>
          <w:tcPr>
            <w:tcW w:w="1540" w:type="dxa"/>
            <w:tcBorders>
              <w:top w:val="nil"/>
              <w:left w:val="nil"/>
              <w:bottom w:val="single" w:sz="8" w:space="0" w:color="auto"/>
              <w:right w:val="single" w:sz="8" w:space="0" w:color="auto"/>
            </w:tcBorders>
            <w:shd w:val="clear" w:color="auto" w:fill="auto"/>
            <w:vAlign w:val="center"/>
            <w:hideMark/>
          </w:tcPr>
          <w:p w14:paraId="5C103951" w14:textId="20A26310" w:rsidR="00A819BC" w:rsidRPr="008A1E8D" w:rsidRDefault="00A819BC" w:rsidP="00A819BC">
            <w:pPr>
              <w:jc w:val="center"/>
              <w:rPr>
                <w:color w:val="000000"/>
                <w:sz w:val="28"/>
                <w:szCs w:val="28"/>
              </w:rPr>
            </w:pPr>
            <w:r w:rsidRPr="008A1E8D">
              <w:rPr>
                <w:color w:val="000000"/>
                <w:sz w:val="28"/>
                <w:szCs w:val="28"/>
              </w:rPr>
              <w:t>162,0</w:t>
            </w:r>
          </w:p>
        </w:tc>
        <w:tc>
          <w:tcPr>
            <w:tcW w:w="1559" w:type="dxa"/>
            <w:gridSpan w:val="2"/>
            <w:tcBorders>
              <w:top w:val="nil"/>
              <w:left w:val="nil"/>
              <w:bottom w:val="single" w:sz="8" w:space="0" w:color="auto"/>
              <w:right w:val="nil"/>
            </w:tcBorders>
            <w:shd w:val="clear" w:color="auto" w:fill="auto"/>
            <w:vAlign w:val="center"/>
            <w:hideMark/>
          </w:tcPr>
          <w:p w14:paraId="7573CDE9" w14:textId="10BAAC33" w:rsidR="00A819BC" w:rsidRPr="008A1E8D" w:rsidRDefault="00A819BC" w:rsidP="00A819BC">
            <w:pPr>
              <w:jc w:val="center"/>
              <w:rPr>
                <w:color w:val="000000"/>
                <w:sz w:val="28"/>
                <w:szCs w:val="28"/>
              </w:rPr>
            </w:pPr>
            <w:r w:rsidRPr="008A1E8D">
              <w:rPr>
                <w:color w:val="000000"/>
                <w:sz w:val="28"/>
                <w:szCs w:val="28"/>
              </w:rPr>
              <w:t>108,0</w:t>
            </w:r>
          </w:p>
        </w:tc>
        <w:tc>
          <w:tcPr>
            <w:tcW w:w="1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6AF5CA7" w14:textId="3EDFD298" w:rsidR="00A819BC" w:rsidRPr="008A1E8D" w:rsidRDefault="00A819BC" w:rsidP="00A819BC">
            <w:pPr>
              <w:jc w:val="center"/>
              <w:rPr>
                <w:color w:val="000000"/>
                <w:sz w:val="28"/>
                <w:szCs w:val="28"/>
              </w:rPr>
            </w:pPr>
            <w:r w:rsidRPr="008A1E8D">
              <w:rPr>
                <w:color w:val="000000"/>
                <w:sz w:val="28"/>
                <w:szCs w:val="28"/>
              </w:rPr>
              <w:t>108,0</w:t>
            </w:r>
          </w:p>
        </w:tc>
      </w:tr>
      <w:tr w:rsidR="00A819BC" w:rsidRPr="008A1E8D" w14:paraId="341DD2B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63C351B1" w14:textId="0B84066D" w:rsidR="00A819BC" w:rsidRPr="008A1E8D" w:rsidRDefault="00A819BC" w:rsidP="00A819BC">
            <w:pPr>
              <w:jc w:val="center"/>
              <w:rPr>
                <w:color w:val="000000"/>
                <w:sz w:val="28"/>
                <w:szCs w:val="28"/>
              </w:rPr>
            </w:pPr>
            <w:r w:rsidRPr="008A1E8D">
              <w:rPr>
                <w:b/>
                <w:bCs/>
                <w:color w:val="000000"/>
                <w:sz w:val="28"/>
                <w:szCs w:val="28"/>
              </w:rPr>
              <w:t>Расходы в области отдельных бюджетных полномочий</w:t>
            </w:r>
          </w:p>
        </w:tc>
        <w:tc>
          <w:tcPr>
            <w:tcW w:w="1809" w:type="dxa"/>
            <w:tcBorders>
              <w:top w:val="nil"/>
              <w:left w:val="nil"/>
              <w:bottom w:val="single" w:sz="8" w:space="0" w:color="auto"/>
              <w:right w:val="single" w:sz="8" w:space="0" w:color="auto"/>
            </w:tcBorders>
            <w:shd w:val="clear" w:color="auto" w:fill="auto"/>
            <w:vAlign w:val="center"/>
            <w:hideMark/>
          </w:tcPr>
          <w:p w14:paraId="5721ED22" w14:textId="40A40A1A" w:rsidR="00A819BC" w:rsidRPr="008A1E8D" w:rsidRDefault="00A819BC" w:rsidP="00A819BC">
            <w:pPr>
              <w:jc w:val="center"/>
              <w:rPr>
                <w:color w:val="000000"/>
                <w:sz w:val="28"/>
                <w:szCs w:val="28"/>
              </w:rPr>
            </w:pPr>
            <w:r w:rsidRPr="008A1E8D">
              <w:rPr>
                <w:b/>
                <w:bCs/>
                <w:color w:val="000000"/>
                <w:sz w:val="28"/>
                <w:szCs w:val="28"/>
              </w:rPr>
              <w:t>8670100220</w:t>
            </w:r>
          </w:p>
        </w:tc>
        <w:tc>
          <w:tcPr>
            <w:tcW w:w="1155" w:type="dxa"/>
            <w:tcBorders>
              <w:top w:val="nil"/>
              <w:left w:val="nil"/>
              <w:bottom w:val="single" w:sz="8" w:space="0" w:color="auto"/>
              <w:right w:val="single" w:sz="8" w:space="0" w:color="auto"/>
            </w:tcBorders>
            <w:shd w:val="clear" w:color="auto" w:fill="auto"/>
            <w:vAlign w:val="center"/>
            <w:hideMark/>
          </w:tcPr>
          <w:p w14:paraId="4B931887" w14:textId="3D422FE0" w:rsidR="00A819BC" w:rsidRPr="008A1E8D" w:rsidRDefault="00A819BC" w:rsidP="00A819BC">
            <w:pPr>
              <w:jc w:val="center"/>
              <w:rPr>
                <w:color w:val="000000"/>
                <w:sz w:val="28"/>
                <w:szCs w:val="28"/>
              </w:rPr>
            </w:pPr>
            <w:r w:rsidRPr="008A1E8D">
              <w:rPr>
                <w:b/>
                <w:bCs/>
                <w:color w:val="000000"/>
                <w:sz w:val="28"/>
                <w:szCs w:val="28"/>
              </w:rPr>
              <w:t> </w:t>
            </w:r>
          </w:p>
        </w:tc>
        <w:tc>
          <w:tcPr>
            <w:tcW w:w="1570" w:type="dxa"/>
            <w:tcBorders>
              <w:top w:val="nil"/>
              <w:left w:val="nil"/>
              <w:bottom w:val="single" w:sz="8" w:space="0" w:color="auto"/>
              <w:right w:val="single" w:sz="8" w:space="0" w:color="auto"/>
            </w:tcBorders>
            <w:shd w:val="clear" w:color="auto" w:fill="auto"/>
            <w:vAlign w:val="center"/>
            <w:hideMark/>
          </w:tcPr>
          <w:p w14:paraId="6520D173" w14:textId="649D9FBD" w:rsidR="00A819BC" w:rsidRPr="008A1E8D" w:rsidRDefault="00A819BC" w:rsidP="00A819BC">
            <w:pPr>
              <w:jc w:val="center"/>
              <w:rPr>
                <w:color w:val="000000"/>
                <w:sz w:val="28"/>
                <w:szCs w:val="28"/>
              </w:rPr>
            </w:pPr>
            <w:r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371023E3" w14:textId="16DE3ADD" w:rsidR="00A819BC" w:rsidRPr="008A1E8D" w:rsidRDefault="00A819BC" w:rsidP="00A819BC">
            <w:pPr>
              <w:jc w:val="center"/>
              <w:rPr>
                <w:color w:val="000000"/>
                <w:sz w:val="28"/>
                <w:szCs w:val="28"/>
              </w:rPr>
            </w:pPr>
            <w:r w:rsidRPr="008A1E8D">
              <w:rPr>
                <w:color w:val="000000"/>
                <w:sz w:val="28"/>
                <w:szCs w:val="28"/>
              </w:rPr>
              <w:t>2 550,0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013D7FA7" w14:textId="11F1CF39"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2F56E862" w14:textId="28D5D0EB"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61106834"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77299706" w14:textId="34D85073" w:rsidR="00A819BC" w:rsidRPr="008A1E8D" w:rsidRDefault="00A819BC" w:rsidP="00A819BC">
            <w:pPr>
              <w:jc w:val="center"/>
              <w:rPr>
                <w:color w:val="000000"/>
                <w:sz w:val="28"/>
                <w:szCs w:val="28"/>
              </w:rPr>
            </w:pPr>
            <w:r w:rsidRPr="008A1E8D">
              <w:rPr>
                <w:color w:val="000000"/>
                <w:sz w:val="28"/>
                <w:szCs w:val="28"/>
              </w:rPr>
              <w:t>Межбюджетные трансферты</w:t>
            </w:r>
          </w:p>
        </w:tc>
        <w:tc>
          <w:tcPr>
            <w:tcW w:w="1809" w:type="dxa"/>
            <w:tcBorders>
              <w:top w:val="nil"/>
              <w:left w:val="nil"/>
              <w:bottom w:val="single" w:sz="8" w:space="0" w:color="auto"/>
              <w:right w:val="single" w:sz="8" w:space="0" w:color="auto"/>
            </w:tcBorders>
            <w:shd w:val="clear" w:color="auto" w:fill="auto"/>
            <w:vAlign w:val="center"/>
            <w:hideMark/>
          </w:tcPr>
          <w:p w14:paraId="1193AFE4" w14:textId="4D226F8D" w:rsidR="00A819BC" w:rsidRPr="008A1E8D" w:rsidRDefault="00A819BC" w:rsidP="00A819BC">
            <w:pPr>
              <w:jc w:val="center"/>
              <w:rPr>
                <w:color w:val="000000"/>
                <w:sz w:val="28"/>
                <w:szCs w:val="28"/>
              </w:rPr>
            </w:pPr>
            <w:r w:rsidRPr="008A1E8D">
              <w:rPr>
                <w:color w:val="000000"/>
                <w:sz w:val="28"/>
                <w:szCs w:val="28"/>
              </w:rPr>
              <w:t>8670100220</w:t>
            </w:r>
          </w:p>
        </w:tc>
        <w:tc>
          <w:tcPr>
            <w:tcW w:w="1155" w:type="dxa"/>
            <w:tcBorders>
              <w:top w:val="nil"/>
              <w:left w:val="nil"/>
              <w:bottom w:val="single" w:sz="8" w:space="0" w:color="auto"/>
              <w:right w:val="single" w:sz="8" w:space="0" w:color="auto"/>
            </w:tcBorders>
            <w:shd w:val="clear" w:color="auto" w:fill="auto"/>
            <w:vAlign w:val="center"/>
            <w:hideMark/>
          </w:tcPr>
          <w:p w14:paraId="69CF6C82" w14:textId="51DBA87F" w:rsidR="00A819BC" w:rsidRPr="008A1E8D" w:rsidRDefault="00A819BC" w:rsidP="00A819BC">
            <w:pPr>
              <w:jc w:val="center"/>
              <w:rPr>
                <w:color w:val="000000"/>
                <w:sz w:val="28"/>
                <w:szCs w:val="28"/>
              </w:rPr>
            </w:pPr>
            <w:r w:rsidRPr="008A1E8D">
              <w:rPr>
                <w:color w:val="000000"/>
                <w:sz w:val="28"/>
                <w:szCs w:val="28"/>
              </w:rPr>
              <w:t>500</w:t>
            </w:r>
          </w:p>
        </w:tc>
        <w:tc>
          <w:tcPr>
            <w:tcW w:w="1570" w:type="dxa"/>
            <w:tcBorders>
              <w:top w:val="nil"/>
              <w:left w:val="nil"/>
              <w:bottom w:val="single" w:sz="8" w:space="0" w:color="auto"/>
              <w:right w:val="single" w:sz="8" w:space="0" w:color="auto"/>
            </w:tcBorders>
            <w:shd w:val="clear" w:color="auto" w:fill="auto"/>
            <w:vAlign w:val="center"/>
            <w:hideMark/>
          </w:tcPr>
          <w:p w14:paraId="55829749" w14:textId="7B32DBE7" w:rsidR="00A819BC" w:rsidRPr="008A1E8D" w:rsidRDefault="00A819BC" w:rsidP="00A819BC">
            <w:pPr>
              <w:jc w:val="center"/>
              <w:rPr>
                <w:color w:val="000000"/>
                <w:sz w:val="28"/>
                <w:szCs w:val="28"/>
              </w:rPr>
            </w:pPr>
            <w:r w:rsidRPr="008A1E8D">
              <w:rPr>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0DF2A01E" w14:textId="34E278E0" w:rsidR="00A819BC" w:rsidRPr="008A1E8D" w:rsidRDefault="00A819BC" w:rsidP="00A819BC">
            <w:pPr>
              <w:jc w:val="center"/>
              <w:rPr>
                <w:color w:val="000000"/>
                <w:sz w:val="28"/>
                <w:szCs w:val="28"/>
              </w:rPr>
            </w:pPr>
            <w:r w:rsidRPr="008A1E8D">
              <w:rPr>
                <w:color w:val="000000"/>
                <w:sz w:val="28"/>
                <w:szCs w:val="28"/>
              </w:rPr>
              <w:t>2 550,0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2FF55526" w14:textId="1FE5BF06"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71D059C2" w14:textId="21F29F83" w:rsidR="00A819BC" w:rsidRPr="008A1E8D" w:rsidRDefault="00A819BC" w:rsidP="00A819BC">
            <w:pPr>
              <w:jc w:val="center"/>
              <w:rPr>
                <w:color w:val="000000"/>
                <w:sz w:val="28"/>
                <w:szCs w:val="28"/>
              </w:rPr>
            </w:pPr>
            <w:r w:rsidRPr="008A1E8D">
              <w:rPr>
                <w:color w:val="000000"/>
                <w:sz w:val="28"/>
                <w:szCs w:val="28"/>
              </w:rPr>
              <w:t>0,0</w:t>
            </w:r>
          </w:p>
        </w:tc>
      </w:tr>
      <w:tr w:rsidR="00A819BC" w:rsidRPr="008A1E8D" w14:paraId="35A22287" w14:textId="77777777" w:rsidTr="0063738B">
        <w:trPr>
          <w:trHeight w:val="390"/>
        </w:trPr>
        <w:tc>
          <w:tcPr>
            <w:tcW w:w="5802" w:type="dxa"/>
            <w:gridSpan w:val="2"/>
            <w:tcBorders>
              <w:top w:val="nil"/>
              <w:left w:val="single" w:sz="8" w:space="0" w:color="auto"/>
              <w:bottom w:val="single" w:sz="8" w:space="0" w:color="auto"/>
              <w:right w:val="single" w:sz="8" w:space="0" w:color="000000"/>
            </w:tcBorders>
            <w:shd w:val="clear" w:color="auto" w:fill="auto"/>
            <w:vAlign w:val="center"/>
            <w:hideMark/>
          </w:tcPr>
          <w:p w14:paraId="4D7A6F20" w14:textId="2AEF0E9B" w:rsidR="00A819BC" w:rsidRPr="008A1E8D" w:rsidRDefault="00A819BC" w:rsidP="00A819BC">
            <w:pPr>
              <w:jc w:val="center"/>
              <w:rPr>
                <w:color w:val="000000"/>
                <w:sz w:val="28"/>
                <w:szCs w:val="28"/>
              </w:rPr>
            </w:pPr>
            <w:r w:rsidRPr="008A1E8D">
              <w:rPr>
                <w:color w:val="000000"/>
                <w:sz w:val="28"/>
                <w:szCs w:val="28"/>
              </w:rPr>
              <w:t>Культура</w:t>
            </w:r>
          </w:p>
        </w:tc>
        <w:tc>
          <w:tcPr>
            <w:tcW w:w="1809" w:type="dxa"/>
            <w:tcBorders>
              <w:top w:val="nil"/>
              <w:left w:val="nil"/>
              <w:bottom w:val="single" w:sz="8" w:space="0" w:color="auto"/>
              <w:right w:val="single" w:sz="8" w:space="0" w:color="auto"/>
            </w:tcBorders>
            <w:shd w:val="clear" w:color="auto" w:fill="auto"/>
            <w:vAlign w:val="center"/>
            <w:hideMark/>
          </w:tcPr>
          <w:p w14:paraId="6D060F77" w14:textId="770B4707" w:rsidR="00A819BC" w:rsidRPr="008A1E8D" w:rsidRDefault="00A819BC" w:rsidP="00A819BC">
            <w:pPr>
              <w:jc w:val="center"/>
              <w:rPr>
                <w:color w:val="000000"/>
                <w:sz w:val="28"/>
                <w:szCs w:val="28"/>
              </w:rPr>
            </w:pPr>
            <w:r w:rsidRPr="008A1E8D">
              <w:rPr>
                <w:color w:val="000000"/>
                <w:sz w:val="28"/>
                <w:szCs w:val="28"/>
              </w:rPr>
              <w:t>8670100220</w:t>
            </w:r>
          </w:p>
        </w:tc>
        <w:tc>
          <w:tcPr>
            <w:tcW w:w="1155" w:type="dxa"/>
            <w:tcBorders>
              <w:top w:val="nil"/>
              <w:left w:val="nil"/>
              <w:bottom w:val="single" w:sz="8" w:space="0" w:color="auto"/>
              <w:right w:val="single" w:sz="8" w:space="0" w:color="auto"/>
            </w:tcBorders>
            <w:shd w:val="clear" w:color="auto" w:fill="auto"/>
            <w:vAlign w:val="center"/>
            <w:hideMark/>
          </w:tcPr>
          <w:p w14:paraId="1C8C3734" w14:textId="4529FBFC" w:rsidR="00A819BC" w:rsidRPr="008A1E8D" w:rsidRDefault="00A819BC" w:rsidP="00A819BC">
            <w:pPr>
              <w:jc w:val="center"/>
              <w:rPr>
                <w:color w:val="000000"/>
                <w:sz w:val="28"/>
                <w:szCs w:val="28"/>
              </w:rPr>
            </w:pPr>
            <w:r w:rsidRPr="008A1E8D">
              <w:rPr>
                <w:color w:val="000000"/>
                <w:sz w:val="28"/>
                <w:szCs w:val="28"/>
              </w:rPr>
              <w:t>500</w:t>
            </w:r>
          </w:p>
        </w:tc>
        <w:tc>
          <w:tcPr>
            <w:tcW w:w="1570" w:type="dxa"/>
            <w:tcBorders>
              <w:top w:val="nil"/>
              <w:left w:val="nil"/>
              <w:bottom w:val="single" w:sz="8" w:space="0" w:color="auto"/>
              <w:right w:val="single" w:sz="8" w:space="0" w:color="auto"/>
            </w:tcBorders>
            <w:shd w:val="clear" w:color="auto" w:fill="auto"/>
            <w:vAlign w:val="center"/>
            <w:hideMark/>
          </w:tcPr>
          <w:p w14:paraId="4A2E79D1" w14:textId="10962933" w:rsidR="00A819BC" w:rsidRPr="008A1E8D" w:rsidRDefault="00A819BC" w:rsidP="00A819BC">
            <w:pPr>
              <w:jc w:val="center"/>
              <w:rPr>
                <w:color w:val="000000"/>
                <w:sz w:val="28"/>
                <w:szCs w:val="28"/>
              </w:rPr>
            </w:pPr>
            <w:r w:rsidRPr="008A1E8D">
              <w:rPr>
                <w:color w:val="000000"/>
                <w:sz w:val="28"/>
                <w:szCs w:val="28"/>
              </w:rPr>
              <w:t>0801</w:t>
            </w:r>
          </w:p>
        </w:tc>
        <w:tc>
          <w:tcPr>
            <w:tcW w:w="1540" w:type="dxa"/>
            <w:tcBorders>
              <w:top w:val="nil"/>
              <w:left w:val="nil"/>
              <w:bottom w:val="single" w:sz="8" w:space="0" w:color="auto"/>
              <w:right w:val="single" w:sz="8" w:space="0" w:color="auto"/>
            </w:tcBorders>
            <w:shd w:val="clear" w:color="auto" w:fill="auto"/>
            <w:vAlign w:val="center"/>
            <w:hideMark/>
          </w:tcPr>
          <w:p w14:paraId="74041C0B" w14:textId="732CF8AF" w:rsidR="00A819BC" w:rsidRPr="008A1E8D" w:rsidRDefault="00A819BC" w:rsidP="00A819BC">
            <w:pPr>
              <w:jc w:val="center"/>
              <w:rPr>
                <w:color w:val="000000"/>
                <w:sz w:val="28"/>
                <w:szCs w:val="28"/>
              </w:rPr>
            </w:pPr>
            <w:r w:rsidRPr="008A1E8D">
              <w:rPr>
                <w:color w:val="000000"/>
                <w:sz w:val="28"/>
                <w:szCs w:val="28"/>
              </w:rPr>
              <w:t>2 550,0</w:t>
            </w:r>
          </w:p>
        </w:tc>
        <w:tc>
          <w:tcPr>
            <w:tcW w:w="1559" w:type="dxa"/>
            <w:gridSpan w:val="2"/>
            <w:tcBorders>
              <w:top w:val="nil"/>
              <w:left w:val="nil"/>
              <w:bottom w:val="single" w:sz="8" w:space="0" w:color="auto"/>
              <w:right w:val="single" w:sz="8" w:space="0" w:color="auto"/>
            </w:tcBorders>
            <w:shd w:val="clear" w:color="auto" w:fill="auto"/>
            <w:vAlign w:val="center"/>
            <w:hideMark/>
          </w:tcPr>
          <w:p w14:paraId="5CB4B905" w14:textId="7144B3B2" w:rsidR="00A819BC" w:rsidRPr="008A1E8D" w:rsidRDefault="00A819BC" w:rsidP="00A819BC">
            <w:pPr>
              <w:jc w:val="center"/>
              <w:rPr>
                <w:color w:val="000000"/>
                <w:sz w:val="28"/>
                <w:szCs w:val="28"/>
              </w:rPr>
            </w:pPr>
            <w:r w:rsidRPr="008A1E8D">
              <w:rPr>
                <w:color w:val="000000"/>
                <w:sz w:val="28"/>
                <w:szCs w:val="28"/>
              </w:rPr>
              <w:t>0,0</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1C2AEBBB" w14:textId="0FFAC030" w:rsidR="00A819BC" w:rsidRPr="008A1E8D" w:rsidRDefault="00A819BC" w:rsidP="00A819BC">
            <w:pPr>
              <w:jc w:val="center"/>
              <w:rPr>
                <w:color w:val="000000"/>
                <w:sz w:val="28"/>
                <w:szCs w:val="28"/>
              </w:rPr>
            </w:pPr>
            <w:r w:rsidRPr="008A1E8D">
              <w:rPr>
                <w:color w:val="000000"/>
                <w:sz w:val="28"/>
                <w:szCs w:val="28"/>
              </w:rPr>
              <w:t>0,0</w:t>
            </w:r>
          </w:p>
        </w:tc>
      </w:tr>
      <w:tr w:rsidR="008B5B91" w:rsidRPr="008A1E8D" w14:paraId="7A12E52A" w14:textId="77777777" w:rsidTr="0063738B">
        <w:trPr>
          <w:trHeight w:val="390"/>
        </w:trPr>
        <w:tc>
          <w:tcPr>
            <w:tcW w:w="10336" w:type="dxa"/>
            <w:gridSpan w:val="5"/>
            <w:tcBorders>
              <w:top w:val="nil"/>
              <w:left w:val="single" w:sz="8" w:space="0" w:color="auto"/>
              <w:bottom w:val="single" w:sz="8" w:space="0" w:color="auto"/>
              <w:right w:val="single" w:sz="8" w:space="0" w:color="auto"/>
            </w:tcBorders>
            <w:shd w:val="clear" w:color="auto" w:fill="auto"/>
            <w:vAlign w:val="center"/>
            <w:hideMark/>
          </w:tcPr>
          <w:p w14:paraId="39EE0E3C" w14:textId="04E5EEE8" w:rsidR="008B5B91" w:rsidRPr="008A1E8D" w:rsidRDefault="00733D0D" w:rsidP="008B5B91">
            <w:pPr>
              <w:jc w:val="center"/>
              <w:rPr>
                <w:color w:val="000000"/>
                <w:sz w:val="28"/>
                <w:szCs w:val="28"/>
              </w:rPr>
            </w:pPr>
            <w:r w:rsidRPr="008A1E8D">
              <w:rPr>
                <w:color w:val="000000"/>
                <w:sz w:val="28"/>
                <w:szCs w:val="28"/>
              </w:rPr>
              <w:t>Итого расходы</w:t>
            </w:r>
            <w:r w:rsidR="008B5B91" w:rsidRPr="008A1E8D">
              <w:rPr>
                <w:b/>
                <w:bCs/>
                <w:color w:val="000000"/>
                <w:sz w:val="28"/>
                <w:szCs w:val="28"/>
              </w:rPr>
              <w:t> </w:t>
            </w:r>
          </w:p>
        </w:tc>
        <w:tc>
          <w:tcPr>
            <w:tcW w:w="1540" w:type="dxa"/>
            <w:tcBorders>
              <w:top w:val="nil"/>
              <w:left w:val="nil"/>
              <w:bottom w:val="single" w:sz="8" w:space="0" w:color="auto"/>
              <w:right w:val="single" w:sz="8" w:space="0" w:color="auto"/>
            </w:tcBorders>
            <w:shd w:val="clear" w:color="auto" w:fill="auto"/>
            <w:vAlign w:val="center"/>
            <w:hideMark/>
          </w:tcPr>
          <w:p w14:paraId="7CA4F294" w14:textId="46B472ED" w:rsidR="008B5B91" w:rsidRPr="008A1E8D" w:rsidRDefault="008B5B91" w:rsidP="008B5B91">
            <w:pPr>
              <w:jc w:val="center"/>
              <w:rPr>
                <w:color w:val="000000"/>
                <w:sz w:val="28"/>
                <w:szCs w:val="28"/>
              </w:rPr>
            </w:pPr>
            <w:r w:rsidRPr="008A1E8D">
              <w:rPr>
                <w:b/>
                <w:bCs/>
                <w:color w:val="000000"/>
                <w:sz w:val="28"/>
                <w:szCs w:val="28"/>
              </w:rPr>
              <w:t>17</w:t>
            </w:r>
            <w:r w:rsidR="00577892">
              <w:rPr>
                <w:b/>
                <w:bCs/>
                <w:color w:val="000000"/>
                <w:sz w:val="28"/>
                <w:szCs w:val="28"/>
              </w:rPr>
              <w:t>2</w:t>
            </w:r>
            <w:r w:rsidRPr="008A1E8D">
              <w:rPr>
                <w:b/>
                <w:bCs/>
                <w:color w:val="000000"/>
                <w:sz w:val="28"/>
                <w:szCs w:val="28"/>
              </w:rPr>
              <w:t xml:space="preserve"> </w:t>
            </w:r>
            <w:r w:rsidR="00577892">
              <w:rPr>
                <w:b/>
                <w:bCs/>
                <w:color w:val="000000"/>
                <w:sz w:val="28"/>
                <w:szCs w:val="28"/>
              </w:rPr>
              <w:t>488</w:t>
            </w:r>
            <w:r w:rsidRPr="008A1E8D">
              <w:rPr>
                <w:b/>
                <w:bCs/>
                <w:color w:val="000000"/>
                <w:sz w:val="28"/>
                <w:szCs w:val="28"/>
              </w:rPr>
              <w:t>,</w:t>
            </w:r>
            <w:r w:rsidR="00577892">
              <w:rPr>
                <w:b/>
                <w:bCs/>
                <w:color w:val="000000"/>
                <w:sz w:val="28"/>
                <w:szCs w:val="28"/>
              </w:rPr>
              <w:t>8</w:t>
            </w:r>
          </w:p>
        </w:tc>
        <w:tc>
          <w:tcPr>
            <w:tcW w:w="1559" w:type="dxa"/>
            <w:gridSpan w:val="2"/>
            <w:tcBorders>
              <w:top w:val="nil"/>
              <w:left w:val="nil"/>
              <w:bottom w:val="single" w:sz="8" w:space="0" w:color="auto"/>
              <w:right w:val="single" w:sz="8" w:space="0" w:color="auto"/>
            </w:tcBorders>
            <w:shd w:val="clear" w:color="auto" w:fill="auto"/>
            <w:vAlign w:val="center"/>
            <w:hideMark/>
          </w:tcPr>
          <w:p w14:paraId="5EFB0F5A" w14:textId="497F200E" w:rsidR="008B5B91" w:rsidRPr="008A1E8D" w:rsidRDefault="008B5B91" w:rsidP="008B5B91">
            <w:pPr>
              <w:jc w:val="center"/>
              <w:rPr>
                <w:color w:val="000000"/>
                <w:sz w:val="28"/>
                <w:szCs w:val="28"/>
              </w:rPr>
            </w:pPr>
            <w:r w:rsidRPr="008A1E8D">
              <w:rPr>
                <w:b/>
                <w:bCs/>
                <w:color w:val="000000"/>
                <w:sz w:val="28"/>
                <w:szCs w:val="28"/>
              </w:rPr>
              <w:t>139 980,3</w:t>
            </w:r>
          </w:p>
        </w:tc>
        <w:tc>
          <w:tcPr>
            <w:tcW w:w="1581" w:type="dxa"/>
            <w:gridSpan w:val="2"/>
            <w:tcBorders>
              <w:top w:val="nil"/>
              <w:left w:val="nil"/>
              <w:bottom w:val="single" w:sz="8" w:space="0" w:color="auto"/>
              <w:right w:val="single" w:sz="8" w:space="0" w:color="auto"/>
            </w:tcBorders>
            <w:shd w:val="clear" w:color="auto" w:fill="auto"/>
            <w:noWrap/>
            <w:vAlign w:val="center"/>
            <w:hideMark/>
          </w:tcPr>
          <w:p w14:paraId="6088C5A3" w14:textId="2CFD8DFB" w:rsidR="008B5B91" w:rsidRPr="008A1E8D" w:rsidRDefault="008B5B91" w:rsidP="008B5B91">
            <w:pPr>
              <w:jc w:val="center"/>
              <w:rPr>
                <w:color w:val="000000"/>
                <w:sz w:val="28"/>
                <w:szCs w:val="28"/>
              </w:rPr>
            </w:pPr>
            <w:r w:rsidRPr="008A1E8D">
              <w:rPr>
                <w:b/>
                <w:bCs/>
                <w:color w:val="000000"/>
                <w:sz w:val="28"/>
                <w:szCs w:val="28"/>
              </w:rPr>
              <w:t>142 354,1</w:t>
            </w:r>
          </w:p>
        </w:tc>
      </w:tr>
    </w:tbl>
    <w:p w14:paraId="6D2BC652" w14:textId="77777777" w:rsidR="008F726E" w:rsidRPr="008A1E8D" w:rsidRDefault="008F726E" w:rsidP="00383422">
      <w:pPr>
        <w:spacing w:after="200" w:line="276" w:lineRule="auto"/>
        <w:rPr>
          <w:rFonts w:asciiTheme="minorHAnsi" w:eastAsiaTheme="minorHAnsi" w:hAnsiTheme="minorHAnsi" w:cstheme="minorBidi"/>
          <w:sz w:val="28"/>
          <w:szCs w:val="28"/>
          <w:lang w:eastAsia="en-US"/>
        </w:rPr>
        <w:sectPr w:rsidR="008F726E" w:rsidRPr="008A1E8D" w:rsidSect="00F6612C">
          <w:pgSz w:w="16838" w:h="11906" w:orient="landscape"/>
          <w:pgMar w:top="1702" w:right="1134" w:bottom="426" w:left="1134" w:header="709" w:footer="709" w:gutter="0"/>
          <w:cols w:space="708"/>
          <w:docGrid w:linePitch="360"/>
        </w:sectPr>
      </w:pPr>
    </w:p>
    <w:p w14:paraId="7A1887A1" w14:textId="7293B2C5" w:rsidR="0052370B" w:rsidRPr="008A1E8D" w:rsidRDefault="0052370B" w:rsidP="00383422">
      <w:pPr>
        <w:spacing w:after="200" w:line="276" w:lineRule="auto"/>
        <w:rPr>
          <w:rFonts w:asciiTheme="minorHAnsi" w:eastAsiaTheme="minorHAnsi" w:hAnsiTheme="minorHAnsi" w:cstheme="minorBidi"/>
          <w:sz w:val="28"/>
          <w:szCs w:val="28"/>
          <w:lang w:eastAsia="en-US"/>
        </w:rPr>
      </w:pPr>
      <w:bookmarkStart w:id="6" w:name="_Toc164233559"/>
      <w:bookmarkStart w:id="7" w:name="_Hlk55417369"/>
      <w:bookmarkEnd w:id="6"/>
    </w:p>
    <w:bookmarkEnd w:id="7"/>
    <w:p w14:paraId="29825761" w14:textId="254E9514" w:rsidR="00C82AD5" w:rsidRPr="008A1E8D" w:rsidRDefault="00C82AD5" w:rsidP="00157766">
      <w:pPr>
        <w:jc w:val="right"/>
        <w:rPr>
          <w:sz w:val="28"/>
          <w:szCs w:val="28"/>
        </w:rPr>
      </w:pPr>
      <w:r w:rsidRPr="008A1E8D">
        <w:rPr>
          <w:b/>
          <w:color w:val="FFFFFF"/>
          <w:sz w:val="28"/>
          <w:szCs w:val="28"/>
        </w:rPr>
        <w:t xml:space="preserve">                            </w:t>
      </w:r>
      <w:bookmarkStart w:id="8" w:name="_Hlk55417496"/>
      <w:r w:rsidRPr="008A1E8D">
        <w:rPr>
          <w:sz w:val="28"/>
          <w:szCs w:val="28"/>
        </w:rPr>
        <w:t xml:space="preserve">Приложение </w:t>
      </w:r>
      <w:r w:rsidR="0093102F" w:rsidRPr="008A1E8D">
        <w:rPr>
          <w:sz w:val="28"/>
          <w:szCs w:val="28"/>
        </w:rPr>
        <w:t>5</w:t>
      </w:r>
    </w:p>
    <w:p w14:paraId="5757F514" w14:textId="7231ECE9" w:rsidR="0041473E" w:rsidRPr="008A1E8D" w:rsidRDefault="00E831DC" w:rsidP="0041473E">
      <w:pPr>
        <w:tabs>
          <w:tab w:val="left" w:pos="5954"/>
        </w:tabs>
        <w:ind w:left="3969"/>
        <w:jc w:val="right"/>
        <w:rPr>
          <w:sz w:val="28"/>
          <w:szCs w:val="28"/>
        </w:rPr>
      </w:pPr>
      <w:r w:rsidRPr="008A1E8D">
        <w:rPr>
          <w:sz w:val="28"/>
          <w:szCs w:val="28"/>
        </w:rPr>
        <w:t>к решению совета депутатов</w:t>
      </w:r>
    </w:p>
    <w:p w14:paraId="1EBCED7B" w14:textId="50EF41AD" w:rsidR="0041473E" w:rsidRPr="008A1E8D" w:rsidRDefault="00E831DC" w:rsidP="0041473E">
      <w:pPr>
        <w:tabs>
          <w:tab w:val="left" w:pos="5954"/>
        </w:tabs>
        <w:ind w:left="3969"/>
        <w:jc w:val="right"/>
        <w:rPr>
          <w:sz w:val="28"/>
          <w:szCs w:val="28"/>
        </w:rPr>
      </w:pPr>
      <w:r w:rsidRPr="008A1E8D">
        <w:rPr>
          <w:sz w:val="28"/>
          <w:szCs w:val="28"/>
        </w:rPr>
        <w:t>МО «Токсовское городское поселение»</w:t>
      </w:r>
    </w:p>
    <w:p w14:paraId="3F40537D" w14:textId="07CCC9E3" w:rsidR="00E831DC" w:rsidRPr="008A1E8D" w:rsidRDefault="0063738B" w:rsidP="0063738B">
      <w:pPr>
        <w:tabs>
          <w:tab w:val="left" w:pos="5954"/>
        </w:tabs>
        <w:ind w:left="3969"/>
        <w:rPr>
          <w:color w:val="000000"/>
          <w:sz w:val="28"/>
          <w:szCs w:val="28"/>
        </w:rPr>
      </w:pPr>
      <w:r>
        <w:rPr>
          <w:snapToGrid w:val="0"/>
          <w:sz w:val="28"/>
          <w:szCs w:val="28"/>
        </w:rPr>
        <w:t xml:space="preserve">                 </w:t>
      </w:r>
      <w:r w:rsidR="00F6612C">
        <w:rPr>
          <w:snapToGrid w:val="0"/>
          <w:sz w:val="28"/>
          <w:szCs w:val="28"/>
        </w:rPr>
        <w:t xml:space="preserve"> </w:t>
      </w:r>
      <w:r w:rsidR="0041473E" w:rsidRPr="008A1E8D">
        <w:rPr>
          <w:snapToGrid w:val="0"/>
          <w:sz w:val="28"/>
          <w:szCs w:val="28"/>
        </w:rPr>
        <w:t xml:space="preserve">от </w:t>
      </w:r>
      <w:r>
        <w:rPr>
          <w:snapToGrid w:val="0"/>
          <w:sz w:val="28"/>
          <w:szCs w:val="28"/>
        </w:rPr>
        <w:t xml:space="preserve">21 декабря </w:t>
      </w:r>
      <w:r w:rsidR="00E831DC" w:rsidRPr="008A1E8D">
        <w:rPr>
          <w:snapToGrid w:val="0"/>
          <w:sz w:val="28"/>
          <w:szCs w:val="28"/>
        </w:rPr>
        <w:t>202</w:t>
      </w:r>
      <w:r w:rsidR="00733D0D" w:rsidRPr="008A1E8D">
        <w:rPr>
          <w:snapToGrid w:val="0"/>
          <w:sz w:val="28"/>
          <w:szCs w:val="28"/>
        </w:rPr>
        <w:t>2</w:t>
      </w:r>
      <w:r w:rsidR="00E831DC" w:rsidRPr="008A1E8D">
        <w:rPr>
          <w:snapToGrid w:val="0"/>
          <w:sz w:val="28"/>
          <w:szCs w:val="28"/>
        </w:rPr>
        <w:t xml:space="preserve"> №</w:t>
      </w:r>
      <w:r>
        <w:rPr>
          <w:snapToGrid w:val="0"/>
          <w:sz w:val="28"/>
          <w:szCs w:val="28"/>
        </w:rPr>
        <w:t>71</w:t>
      </w:r>
      <w:r w:rsidR="00E831DC" w:rsidRPr="008A1E8D">
        <w:rPr>
          <w:color w:val="000000"/>
          <w:sz w:val="28"/>
          <w:szCs w:val="28"/>
        </w:rPr>
        <w:t> </w:t>
      </w:r>
    </w:p>
    <w:p w14:paraId="151180A7" w14:textId="77777777" w:rsidR="00A3508A" w:rsidRPr="008A1E8D" w:rsidRDefault="00A3508A" w:rsidP="00157766">
      <w:pPr>
        <w:ind w:left="2127" w:right="90"/>
        <w:jc w:val="right"/>
        <w:rPr>
          <w:sz w:val="28"/>
          <w:szCs w:val="28"/>
        </w:rPr>
      </w:pPr>
    </w:p>
    <w:p w14:paraId="3BE3E4A1" w14:textId="77777777" w:rsidR="00257F72" w:rsidRPr="008A1E8D" w:rsidRDefault="00257F72" w:rsidP="0063738B">
      <w:pPr>
        <w:ind w:right="90"/>
        <w:jc w:val="both"/>
        <w:rPr>
          <w:bCs/>
          <w:sz w:val="28"/>
          <w:szCs w:val="28"/>
        </w:rPr>
      </w:pPr>
    </w:p>
    <w:p w14:paraId="30F8416E" w14:textId="25374201" w:rsidR="00F6612C" w:rsidRDefault="00C82AD5" w:rsidP="00F6612C">
      <w:pPr>
        <w:ind w:left="495"/>
        <w:jc w:val="center"/>
        <w:rPr>
          <w:b/>
          <w:sz w:val="28"/>
          <w:szCs w:val="28"/>
        </w:rPr>
      </w:pPr>
      <w:r w:rsidRPr="008A1E8D">
        <w:rPr>
          <w:b/>
          <w:sz w:val="28"/>
          <w:szCs w:val="28"/>
        </w:rPr>
        <w:t>Объем межбюджетных трансфертов из бюджета МО «Токсовское</w:t>
      </w:r>
      <w:r w:rsidR="00F6612C">
        <w:rPr>
          <w:b/>
          <w:sz w:val="28"/>
          <w:szCs w:val="28"/>
        </w:rPr>
        <w:t xml:space="preserve"> </w:t>
      </w:r>
      <w:r w:rsidRPr="008A1E8D">
        <w:rPr>
          <w:b/>
          <w:sz w:val="28"/>
          <w:szCs w:val="28"/>
        </w:rPr>
        <w:t xml:space="preserve">городское поселение» в бюджет муниципального образования «Всеволожский муниципальный район» Ленинградской области на </w:t>
      </w:r>
    </w:p>
    <w:p w14:paraId="30C6B8D3" w14:textId="5669B958" w:rsidR="00C82AD5" w:rsidRPr="008A1E8D" w:rsidRDefault="00C82AD5" w:rsidP="00383422">
      <w:pPr>
        <w:jc w:val="center"/>
        <w:rPr>
          <w:b/>
          <w:sz w:val="28"/>
          <w:szCs w:val="28"/>
        </w:rPr>
      </w:pPr>
      <w:r w:rsidRPr="008A1E8D">
        <w:rPr>
          <w:b/>
          <w:sz w:val="28"/>
          <w:szCs w:val="28"/>
        </w:rPr>
        <w:t>20</w:t>
      </w:r>
      <w:r w:rsidR="00031599" w:rsidRPr="008A1E8D">
        <w:rPr>
          <w:b/>
          <w:sz w:val="28"/>
          <w:szCs w:val="28"/>
        </w:rPr>
        <w:t>2</w:t>
      </w:r>
      <w:r w:rsidR="00733D0D" w:rsidRPr="008A1E8D">
        <w:rPr>
          <w:b/>
          <w:sz w:val="28"/>
          <w:szCs w:val="28"/>
        </w:rPr>
        <w:t>3</w:t>
      </w:r>
      <w:r w:rsidRPr="008A1E8D">
        <w:rPr>
          <w:b/>
          <w:sz w:val="28"/>
          <w:szCs w:val="28"/>
        </w:rPr>
        <w:t xml:space="preserve"> год</w:t>
      </w:r>
    </w:p>
    <w:p w14:paraId="52AD434E" w14:textId="77777777" w:rsidR="00C82AD5" w:rsidRPr="008A1E8D" w:rsidRDefault="00C82AD5" w:rsidP="00383422">
      <w:pPr>
        <w:jc w:val="center"/>
        <w:rPr>
          <w:b/>
          <w:sz w:val="28"/>
          <w:szCs w:val="28"/>
        </w:rPr>
      </w:pPr>
    </w:p>
    <w:tbl>
      <w:tblPr>
        <w:tblW w:w="93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386"/>
        <w:gridCol w:w="2977"/>
      </w:tblGrid>
      <w:tr w:rsidR="00C82AD5" w:rsidRPr="008A1E8D" w14:paraId="1C42021F" w14:textId="77777777" w:rsidTr="00F6612C">
        <w:trPr>
          <w:trHeight w:val="731"/>
        </w:trPr>
        <w:tc>
          <w:tcPr>
            <w:tcW w:w="993" w:type="dxa"/>
            <w:vAlign w:val="center"/>
          </w:tcPr>
          <w:p w14:paraId="5BFBDA35" w14:textId="77777777" w:rsidR="00C82AD5" w:rsidRPr="008A1E8D" w:rsidRDefault="00C82AD5" w:rsidP="00383422">
            <w:pPr>
              <w:jc w:val="center"/>
              <w:rPr>
                <w:sz w:val="28"/>
                <w:szCs w:val="28"/>
              </w:rPr>
            </w:pPr>
          </w:p>
        </w:tc>
        <w:tc>
          <w:tcPr>
            <w:tcW w:w="5386" w:type="dxa"/>
            <w:vAlign w:val="center"/>
          </w:tcPr>
          <w:p w14:paraId="67EEF90B" w14:textId="77777777" w:rsidR="00C82AD5" w:rsidRPr="008A1E8D" w:rsidRDefault="00C82AD5" w:rsidP="00383422">
            <w:pPr>
              <w:jc w:val="center"/>
              <w:rPr>
                <w:sz w:val="28"/>
                <w:szCs w:val="28"/>
              </w:rPr>
            </w:pPr>
            <w:r w:rsidRPr="008A1E8D">
              <w:rPr>
                <w:sz w:val="28"/>
                <w:szCs w:val="28"/>
              </w:rPr>
              <w:t>КБК</w:t>
            </w:r>
          </w:p>
        </w:tc>
        <w:tc>
          <w:tcPr>
            <w:tcW w:w="2977" w:type="dxa"/>
            <w:vAlign w:val="center"/>
          </w:tcPr>
          <w:p w14:paraId="6B61A69F" w14:textId="51496FA4" w:rsidR="00C82AD5" w:rsidRPr="008A1E8D" w:rsidRDefault="00C82AD5" w:rsidP="00383422">
            <w:pPr>
              <w:jc w:val="center"/>
              <w:rPr>
                <w:sz w:val="28"/>
                <w:szCs w:val="28"/>
              </w:rPr>
            </w:pPr>
            <w:r w:rsidRPr="008A1E8D">
              <w:rPr>
                <w:sz w:val="28"/>
                <w:szCs w:val="28"/>
              </w:rPr>
              <w:t>Сумма на 20</w:t>
            </w:r>
            <w:r w:rsidR="00031599" w:rsidRPr="008A1E8D">
              <w:rPr>
                <w:sz w:val="28"/>
                <w:szCs w:val="28"/>
              </w:rPr>
              <w:t>2</w:t>
            </w:r>
            <w:r w:rsidR="00733D0D" w:rsidRPr="008A1E8D">
              <w:rPr>
                <w:sz w:val="28"/>
                <w:szCs w:val="28"/>
              </w:rPr>
              <w:t>3</w:t>
            </w:r>
            <w:r w:rsidR="008F1CFB" w:rsidRPr="008A1E8D">
              <w:rPr>
                <w:sz w:val="28"/>
                <w:szCs w:val="28"/>
              </w:rPr>
              <w:t xml:space="preserve"> </w:t>
            </w:r>
            <w:r w:rsidRPr="008A1E8D">
              <w:rPr>
                <w:sz w:val="28"/>
                <w:szCs w:val="28"/>
              </w:rPr>
              <w:t xml:space="preserve">год </w:t>
            </w:r>
            <w:r w:rsidR="008F1CFB" w:rsidRPr="008A1E8D">
              <w:rPr>
                <w:sz w:val="28"/>
                <w:szCs w:val="28"/>
              </w:rPr>
              <w:t>(</w:t>
            </w:r>
            <w:r w:rsidRPr="008A1E8D">
              <w:rPr>
                <w:sz w:val="28"/>
                <w:szCs w:val="28"/>
              </w:rPr>
              <w:t>тыс</w:t>
            </w:r>
            <w:r w:rsidR="006C16B4" w:rsidRPr="008A1E8D">
              <w:rPr>
                <w:sz w:val="28"/>
                <w:szCs w:val="28"/>
              </w:rPr>
              <w:t>яч</w:t>
            </w:r>
            <w:r w:rsidRPr="008A1E8D">
              <w:rPr>
                <w:sz w:val="28"/>
                <w:szCs w:val="28"/>
              </w:rPr>
              <w:t xml:space="preserve"> руб</w:t>
            </w:r>
            <w:r w:rsidR="006C16B4" w:rsidRPr="008A1E8D">
              <w:rPr>
                <w:sz w:val="28"/>
                <w:szCs w:val="28"/>
              </w:rPr>
              <w:t>лей</w:t>
            </w:r>
            <w:r w:rsidR="008F1CFB" w:rsidRPr="008A1E8D">
              <w:rPr>
                <w:sz w:val="28"/>
                <w:szCs w:val="28"/>
              </w:rPr>
              <w:t>)</w:t>
            </w:r>
          </w:p>
        </w:tc>
      </w:tr>
      <w:tr w:rsidR="00C82AD5" w:rsidRPr="008A1E8D" w14:paraId="35EF7F02" w14:textId="77777777" w:rsidTr="00F6612C">
        <w:tc>
          <w:tcPr>
            <w:tcW w:w="993" w:type="dxa"/>
            <w:vAlign w:val="center"/>
          </w:tcPr>
          <w:p w14:paraId="2B582984" w14:textId="09FFD8EC" w:rsidR="00C82AD5" w:rsidRPr="008A1E8D" w:rsidRDefault="00C901B0" w:rsidP="00383422">
            <w:pPr>
              <w:jc w:val="center"/>
              <w:rPr>
                <w:sz w:val="28"/>
                <w:szCs w:val="28"/>
              </w:rPr>
            </w:pPr>
            <w:r w:rsidRPr="008A1E8D">
              <w:rPr>
                <w:sz w:val="28"/>
                <w:szCs w:val="28"/>
              </w:rPr>
              <w:t>0801</w:t>
            </w:r>
          </w:p>
        </w:tc>
        <w:tc>
          <w:tcPr>
            <w:tcW w:w="5386" w:type="dxa"/>
            <w:vAlign w:val="center"/>
          </w:tcPr>
          <w:p w14:paraId="703D8704" w14:textId="11C7BE20" w:rsidR="00C82AD5" w:rsidRPr="008A1E8D" w:rsidRDefault="00224E0D" w:rsidP="00383422">
            <w:pPr>
              <w:jc w:val="center"/>
              <w:rPr>
                <w:sz w:val="28"/>
                <w:szCs w:val="28"/>
              </w:rPr>
            </w:pPr>
            <w:r w:rsidRPr="008A1E8D">
              <w:rPr>
                <w:sz w:val="28"/>
                <w:szCs w:val="28"/>
              </w:rPr>
              <w:t>Межбюджетные трансферты</w:t>
            </w:r>
            <w:r w:rsidRPr="008A1E8D">
              <w:rPr>
                <w:color w:val="000000"/>
                <w:sz w:val="28"/>
                <w:szCs w:val="28"/>
              </w:rPr>
              <w:t xml:space="preserve"> </w:t>
            </w:r>
            <w:r w:rsidR="00C901B0" w:rsidRPr="008A1E8D">
              <w:rPr>
                <w:color w:val="000000"/>
                <w:sz w:val="28"/>
                <w:szCs w:val="28"/>
              </w:rPr>
              <w:t>из бюджета поселени</w:t>
            </w:r>
            <w:r w:rsidRPr="008A1E8D">
              <w:rPr>
                <w:color w:val="000000"/>
                <w:sz w:val="28"/>
                <w:szCs w:val="28"/>
              </w:rPr>
              <w:t>я</w:t>
            </w:r>
            <w:r w:rsidR="00C901B0" w:rsidRPr="008A1E8D">
              <w:rPr>
                <w:color w:val="000000"/>
                <w:sz w:val="28"/>
                <w:szCs w:val="28"/>
              </w:rPr>
              <w:t xml:space="preserve"> в бюджет муниципального района на выполнение полномочий по финансированию библиотек в соответствии с заключенными соглашениями</w:t>
            </w:r>
          </w:p>
        </w:tc>
        <w:tc>
          <w:tcPr>
            <w:tcW w:w="2977" w:type="dxa"/>
            <w:vAlign w:val="center"/>
          </w:tcPr>
          <w:p w14:paraId="03718B09" w14:textId="26334843" w:rsidR="00C82AD5" w:rsidRPr="008A1E8D" w:rsidRDefault="00E55B79" w:rsidP="00383422">
            <w:pPr>
              <w:jc w:val="center"/>
              <w:rPr>
                <w:sz w:val="28"/>
                <w:szCs w:val="28"/>
              </w:rPr>
            </w:pPr>
            <w:r w:rsidRPr="008A1E8D">
              <w:rPr>
                <w:sz w:val="28"/>
                <w:szCs w:val="28"/>
              </w:rPr>
              <w:t xml:space="preserve">2 </w:t>
            </w:r>
            <w:r w:rsidR="00733D0D" w:rsidRPr="008A1E8D">
              <w:rPr>
                <w:sz w:val="28"/>
                <w:szCs w:val="28"/>
              </w:rPr>
              <w:t>5</w:t>
            </w:r>
            <w:r w:rsidRPr="008A1E8D">
              <w:rPr>
                <w:sz w:val="28"/>
                <w:szCs w:val="28"/>
              </w:rPr>
              <w:t>50,0</w:t>
            </w:r>
          </w:p>
        </w:tc>
      </w:tr>
      <w:tr w:rsidR="00C82AD5" w:rsidRPr="008A1E8D" w14:paraId="62B039E6" w14:textId="77777777" w:rsidTr="00F6612C">
        <w:tc>
          <w:tcPr>
            <w:tcW w:w="993" w:type="dxa"/>
            <w:vAlign w:val="center"/>
          </w:tcPr>
          <w:p w14:paraId="3FE8460B" w14:textId="6C7124F9" w:rsidR="00C82AD5" w:rsidRPr="008A1E8D" w:rsidRDefault="00C901B0" w:rsidP="00383422">
            <w:pPr>
              <w:jc w:val="center"/>
              <w:rPr>
                <w:sz w:val="28"/>
                <w:szCs w:val="28"/>
              </w:rPr>
            </w:pPr>
            <w:r w:rsidRPr="008A1E8D">
              <w:rPr>
                <w:sz w:val="28"/>
                <w:szCs w:val="28"/>
              </w:rPr>
              <w:t>0104</w:t>
            </w:r>
          </w:p>
        </w:tc>
        <w:tc>
          <w:tcPr>
            <w:tcW w:w="5386" w:type="dxa"/>
            <w:vAlign w:val="center"/>
          </w:tcPr>
          <w:p w14:paraId="4CD3F76D" w14:textId="3897E79C" w:rsidR="00C82AD5" w:rsidRPr="008A1E8D" w:rsidRDefault="00224E0D" w:rsidP="00383422">
            <w:pPr>
              <w:jc w:val="center"/>
              <w:rPr>
                <w:sz w:val="28"/>
                <w:szCs w:val="28"/>
              </w:rPr>
            </w:pPr>
            <w:r w:rsidRPr="008A1E8D">
              <w:rPr>
                <w:sz w:val="28"/>
                <w:szCs w:val="28"/>
              </w:rPr>
              <w:t>Межбюджетные трансферты</w:t>
            </w:r>
            <w:r w:rsidRPr="008A1E8D">
              <w:rPr>
                <w:color w:val="000000"/>
                <w:sz w:val="28"/>
                <w:szCs w:val="28"/>
              </w:rPr>
              <w:t xml:space="preserve"> </w:t>
            </w:r>
            <w:r w:rsidR="00C901B0" w:rsidRPr="008A1E8D">
              <w:rPr>
                <w:color w:val="000000"/>
                <w:sz w:val="28"/>
                <w:szCs w:val="28"/>
              </w:rPr>
              <w:t>из бюджета поселени</w:t>
            </w:r>
            <w:r w:rsidRPr="008A1E8D">
              <w:rPr>
                <w:color w:val="000000"/>
                <w:sz w:val="28"/>
                <w:szCs w:val="28"/>
              </w:rPr>
              <w:t>я</w:t>
            </w:r>
            <w:r w:rsidR="00C901B0" w:rsidRPr="008A1E8D">
              <w:rPr>
                <w:color w:val="000000"/>
                <w:sz w:val="28"/>
                <w:szCs w:val="28"/>
              </w:rPr>
              <w:t>, в бюджет муниципального района на выполнение полномочий по исполнению бюджета в соответствии с заключенными соглашениями</w:t>
            </w:r>
          </w:p>
        </w:tc>
        <w:tc>
          <w:tcPr>
            <w:tcW w:w="2977" w:type="dxa"/>
            <w:vAlign w:val="center"/>
          </w:tcPr>
          <w:p w14:paraId="7AC7EBDB" w14:textId="11B0417D" w:rsidR="00C82AD5" w:rsidRPr="008A1E8D" w:rsidRDefault="00733D0D" w:rsidP="00383422">
            <w:pPr>
              <w:jc w:val="center"/>
              <w:rPr>
                <w:sz w:val="28"/>
                <w:szCs w:val="28"/>
              </w:rPr>
            </w:pPr>
            <w:r w:rsidRPr="008A1E8D">
              <w:rPr>
                <w:sz w:val="28"/>
                <w:szCs w:val="28"/>
              </w:rPr>
              <w:t>908,0</w:t>
            </w:r>
          </w:p>
        </w:tc>
      </w:tr>
      <w:tr w:rsidR="00C901B0" w:rsidRPr="008A1E8D" w14:paraId="36C15948" w14:textId="77777777" w:rsidTr="00F6612C">
        <w:tc>
          <w:tcPr>
            <w:tcW w:w="993" w:type="dxa"/>
            <w:vAlign w:val="center"/>
          </w:tcPr>
          <w:p w14:paraId="2B532B5F" w14:textId="5841F5A2" w:rsidR="00C901B0" w:rsidRPr="008A1E8D" w:rsidRDefault="00C901B0" w:rsidP="00383422">
            <w:pPr>
              <w:jc w:val="center"/>
              <w:rPr>
                <w:sz w:val="28"/>
                <w:szCs w:val="28"/>
              </w:rPr>
            </w:pPr>
            <w:r w:rsidRPr="008A1E8D">
              <w:rPr>
                <w:sz w:val="28"/>
                <w:szCs w:val="28"/>
              </w:rPr>
              <w:t>0104</w:t>
            </w:r>
          </w:p>
        </w:tc>
        <w:tc>
          <w:tcPr>
            <w:tcW w:w="5386" w:type="dxa"/>
            <w:vAlign w:val="center"/>
          </w:tcPr>
          <w:p w14:paraId="30B3A5C4" w14:textId="369D188D" w:rsidR="00C901B0" w:rsidRPr="008A1E8D" w:rsidRDefault="00224E0D" w:rsidP="00383422">
            <w:pPr>
              <w:jc w:val="center"/>
              <w:rPr>
                <w:color w:val="000000"/>
                <w:sz w:val="28"/>
                <w:szCs w:val="28"/>
              </w:rPr>
            </w:pPr>
            <w:r w:rsidRPr="008A1E8D">
              <w:rPr>
                <w:sz w:val="28"/>
                <w:szCs w:val="28"/>
              </w:rPr>
              <w:t>Межбюджетные трансферты</w:t>
            </w:r>
            <w:r w:rsidRPr="008A1E8D">
              <w:rPr>
                <w:color w:val="000000"/>
                <w:sz w:val="28"/>
                <w:szCs w:val="28"/>
              </w:rPr>
              <w:t xml:space="preserve"> из бюджета поселения в бюджет муниципального района на о</w:t>
            </w:r>
            <w:r w:rsidR="00C901B0" w:rsidRPr="008A1E8D">
              <w:rPr>
                <w:color w:val="000000"/>
                <w:sz w:val="28"/>
                <w:szCs w:val="28"/>
              </w:rPr>
              <w:t>рганизаци</w:t>
            </w:r>
            <w:r w:rsidRPr="008A1E8D">
              <w:rPr>
                <w:color w:val="000000"/>
                <w:sz w:val="28"/>
                <w:szCs w:val="28"/>
              </w:rPr>
              <w:t>ю</w:t>
            </w:r>
            <w:r w:rsidR="00C901B0" w:rsidRPr="008A1E8D">
              <w:rPr>
                <w:color w:val="000000"/>
                <w:sz w:val="28"/>
                <w:szCs w:val="28"/>
              </w:rPr>
              <w:t xml:space="preserve"> реализации жилищных программ</w:t>
            </w:r>
          </w:p>
        </w:tc>
        <w:tc>
          <w:tcPr>
            <w:tcW w:w="2977" w:type="dxa"/>
            <w:vAlign w:val="center"/>
          </w:tcPr>
          <w:p w14:paraId="76EB2A44" w14:textId="62DC4831" w:rsidR="00C901B0" w:rsidRPr="008A1E8D" w:rsidRDefault="00733D0D" w:rsidP="00383422">
            <w:pPr>
              <w:jc w:val="center"/>
              <w:rPr>
                <w:sz w:val="28"/>
                <w:szCs w:val="28"/>
              </w:rPr>
            </w:pPr>
            <w:r w:rsidRPr="008A1E8D">
              <w:rPr>
                <w:sz w:val="28"/>
                <w:szCs w:val="28"/>
              </w:rPr>
              <w:t>47,7</w:t>
            </w:r>
          </w:p>
        </w:tc>
      </w:tr>
      <w:tr w:rsidR="00C82AD5" w:rsidRPr="008A1E8D" w14:paraId="039D861F" w14:textId="77777777" w:rsidTr="00F6612C">
        <w:tc>
          <w:tcPr>
            <w:tcW w:w="993" w:type="dxa"/>
            <w:vAlign w:val="center"/>
          </w:tcPr>
          <w:p w14:paraId="1DAA2AD0" w14:textId="5C9EFC05" w:rsidR="00C82AD5" w:rsidRPr="008A1E8D" w:rsidRDefault="00C901B0" w:rsidP="00383422">
            <w:pPr>
              <w:jc w:val="center"/>
              <w:rPr>
                <w:sz w:val="28"/>
                <w:szCs w:val="28"/>
              </w:rPr>
            </w:pPr>
            <w:r w:rsidRPr="008A1E8D">
              <w:rPr>
                <w:sz w:val="28"/>
                <w:szCs w:val="28"/>
              </w:rPr>
              <w:t>0103</w:t>
            </w:r>
          </w:p>
        </w:tc>
        <w:tc>
          <w:tcPr>
            <w:tcW w:w="5386" w:type="dxa"/>
            <w:vAlign w:val="center"/>
          </w:tcPr>
          <w:p w14:paraId="24392383" w14:textId="0B5C38AB" w:rsidR="00C82AD5" w:rsidRPr="008A1E8D" w:rsidRDefault="00224E0D" w:rsidP="00383422">
            <w:pPr>
              <w:jc w:val="center"/>
              <w:rPr>
                <w:sz w:val="28"/>
                <w:szCs w:val="28"/>
              </w:rPr>
            </w:pPr>
            <w:r w:rsidRPr="008A1E8D">
              <w:rPr>
                <w:sz w:val="28"/>
                <w:szCs w:val="28"/>
              </w:rPr>
              <w:t>Межбюджетные трансферты</w:t>
            </w:r>
            <w:r w:rsidRPr="008A1E8D">
              <w:rPr>
                <w:color w:val="000000"/>
                <w:sz w:val="28"/>
                <w:szCs w:val="28"/>
              </w:rPr>
              <w:t xml:space="preserve"> из бюджета поселения в бюджет муниципального района на выполнение полномочий по внешней проверке годового отчета об исполнении бюджета в соответствии с заключенными соглашениями</w:t>
            </w:r>
          </w:p>
        </w:tc>
        <w:tc>
          <w:tcPr>
            <w:tcW w:w="2977" w:type="dxa"/>
            <w:vAlign w:val="center"/>
          </w:tcPr>
          <w:p w14:paraId="3F142A0A" w14:textId="34EBDA9A" w:rsidR="00030362" w:rsidRPr="008A1E8D" w:rsidRDefault="00733D0D" w:rsidP="00383422">
            <w:pPr>
              <w:jc w:val="center"/>
              <w:rPr>
                <w:sz w:val="28"/>
                <w:szCs w:val="28"/>
              </w:rPr>
            </w:pPr>
            <w:r w:rsidRPr="008A1E8D">
              <w:rPr>
                <w:sz w:val="28"/>
                <w:szCs w:val="28"/>
              </w:rPr>
              <w:t>102,9</w:t>
            </w:r>
          </w:p>
        </w:tc>
      </w:tr>
    </w:tbl>
    <w:p w14:paraId="4D2F077C" w14:textId="77777777" w:rsidR="00C82AD5" w:rsidRPr="008A1E8D" w:rsidRDefault="00C82AD5" w:rsidP="00383422">
      <w:pPr>
        <w:jc w:val="right"/>
        <w:rPr>
          <w:sz w:val="28"/>
          <w:szCs w:val="28"/>
        </w:rPr>
      </w:pPr>
    </w:p>
    <w:p w14:paraId="203F110A" w14:textId="77777777" w:rsidR="00C82AD5" w:rsidRPr="008A1E8D" w:rsidRDefault="00C82AD5" w:rsidP="00383422">
      <w:pPr>
        <w:ind w:left="5421"/>
        <w:rPr>
          <w:rFonts w:ascii="Calibri" w:hAnsi="Calibri"/>
          <w:sz w:val="28"/>
          <w:szCs w:val="28"/>
        </w:rPr>
      </w:pPr>
      <w:r w:rsidRPr="008A1E8D">
        <w:rPr>
          <w:rFonts w:ascii="Calibri" w:hAnsi="Calibri"/>
          <w:sz w:val="28"/>
          <w:szCs w:val="28"/>
        </w:rPr>
        <w:t xml:space="preserve"> </w:t>
      </w:r>
    </w:p>
    <w:p w14:paraId="2E7D832D" w14:textId="77777777" w:rsidR="00C82AD5" w:rsidRPr="008A1E8D" w:rsidRDefault="00C82AD5" w:rsidP="00383422">
      <w:pPr>
        <w:rPr>
          <w:sz w:val="28"/>
          <w:szCs w:val="28"/>
        </w:rPr>
      </w:pPr>
    </w:p>
    <w:p w14:paraId="201E2752" w14:textId="77777777" w:rsidR="00C82AD5" w:rsidRPr="008A1E8D" w:rsidRDefault="00C82AD5" w:rsidP="00383422">
      <w:pPr>
        <w:rPr>
          <w:sz w:val="28"/>
          <w:szCs w:val="28"/>
        </w:rPr>
      </w:pPr>
    </w:p>
    <w:bookmarkEnd w:id="8"/>
    <w:p w14:paraId="3FD743B0" w14:textId="77777777" w:rsidR="00C82AD5" w:rsidRPr="008A1E8D" w:rsidRDefault="00C82AD5" w:rsidP="00383422">
      <w:pPr>
        <w:rPr>
          <w:sz w:val="28"/>
          <w:szCs w:val="28"/>
        </w:rPr>
        <w:sectPr w:rsidR="00C82AD5" w:rsidRPr="008A1E8D" w:rsidSect="00F6612C">
          <w:pgSz w:w="11906" w:h="16838"/>
          <w:pgMar w:top="567" w:right="849" w:bottom="1134" w:left="1134" w:header="708" w:footer="708" w:gutter="0"/>
          <w:cols w:space="708"/>
          <w:docGrid w:linePitch="360"/>
        </w:sectPr>
      </w:pPr>
    </w:p>
    <w:tbl>
      <w:tblPr>
        <w:tblW w:w="29386" w:type="dxa"/>
        <w:tblInd w:w="5" w:type="dxa"/>
        <w:tblLook w:val="04A0" w:firstRow="1" w:lastRow="0" w:firstColumn="1" w:lastColumn="0" w:noHBand="0" w:noVBand="1"/>
      </w:tblPr>
      <w:tblGrid>
        <w:gridCol w:w="88"/>
        <w:gridCol w:w="5054"/>
        <w:gridCol w:w="722"/>
        <w:gridCol w:w="1631"/>
        <w:gridCol w:w="1651"/>
        <w:gridCol w:w="1198"/>
        <w:gridCol w:w="1417"/>
        <w:gridCol w:w="1559"/>
        <w:gridCol w:w="1559"/>
        <w:gridCol w:w="595"/>
        <w:gridCol w:w="13912"/>
      </w:tblGrid>
      <w:tr w:rsidR="00A3508A" w:rsidRPr="008A1E8D" w14:paraId="4B8BEF6B" w14:textId="67A0EC6B" w:rsidTr="00A568CD">
        <w:trPr>
          <w:gridBefore w:val="1"/>
          <w:wBefore w:w="88" w:type="dxa"/>
          <w:trHeight w:val="566"/>
        </w:trPr>
        <w:tc>
          <w:tcPr>
            <w:tcW w:w="15386" w:type="dxa"/>
            <w:gridSpan w:val="9"/>
            <w:tcBorders>
              <w:top w:val="nil"/>
              <w:left w:val="nil"/>
              <w:bottom w:val="single" w:sz="4" w:space="0" w:color="auto"/>
              <w:right w:val="nil"/>
            </w:tcBorders>
            <w:shd w:val="clear" w:color="auto" w:fill="auto"/>
            <w:vAlign w:val="center"/>
            <w:hideMark/>
          </w:tcPr>
          <w:p w14:paraId="404C9B0B" w14:textId="3FDFDBF8" w:rsidR="00A3508A" w:rsidRPr="008A1E8D" w:rsidRDefault="00A3508A" w:rsidP="00970D2D">
            <w:pPr>
              <w:ind w:left="2127" w:right="491" w:firstLine="4335"/>
              <w:jc w:val="right"/>
              <w:rPr>
                <w:sz w:val="28"/>
                <w:szCs w:val="28"/>
              </w:rPr>
            </w:pPr>
            <w:r w:rsidRPr="008A1E8D">
              <w:rPr>
                <w:sz w:val="28"/>
                <w:szCs w:val="28"/>
              </w:rPr>
              <w:lastRenderedPageBreak/>
              <w:t>Приложение №6</w:t>
            </w:r>
          </w:p>
          <w:p w14:paraId="06BA4B5A" w14:textId="2B92FA72" w:rsidR="0041473E" w:rsidRPr="008A1E8D" w:rsidRDefault="0041473E" w:rsidP="00970D2D">
            <w:pPr>
              <w:tabs>
                <w:tab w:val="left" w:pos="5954"/>
              </w:tabs>
              <w:ind w:left="3969" w:right="491"/>
              <w:jc w:val="right"/>
              <w:rPr>
                <w:sz w:val="28"/>
                <w:szCs w:val="28"/>
              </w:rPr>
            </w:pPr>
            <w:r w:rsidRPr="008A1E8D">
              <w:rPr>
                <w:sz w:val="28"/>
                <w:szCs w:val="28"/>
              </w:rPr>
              <w:t>к решению совета депутатов</w:t>
            </w:r>
          </w:p>
          <w:p w14:paraId="1DE1D695" w14:textId="409EAC20" w:rsidR="0041473E" w:rsidRPr="008A1E8D" w:rsidRDefault="0041473E" w:rsidP="00970D2D">
            <w:pPr>
              <w:tabs>
                <w:tab w:val="left" w:pos="5954"/>
              </w:tabs>
              <w:ind w:left="3969" w:right="491"/>
              <w:jc w:val="right"/>
              <w:rPr>
                <w:sz w:val="28"/>
                <w:szCs w:val="28"/>
              </w:rPr>
            </w:pPr>
            <w:r w:rsidRPr="008A1E8D">
              <w:rPr>
                <w:sz w:val="28"/>
                <w:szCs w:val="28"/>
              </w:rPr>
              <w:t>МО «Токсовское городское поселение»</w:t>
            </w:r>
          </w:p>
          <w:p w14:paraId="6ADC418D" w14:textId="52757751" w:rsidR="0041473E" w:rsidRPr="008A1E8D" w:rsidRDefault="0063738B" w:rsidP="00970D2D">
            <w:pPr>
              <w:tabs>
                <w:tab w:val="left" w:pos="5954"/>
              </w:tabs>
              <w:ind w:left="3969" w:right="491"/>
              <w:jc w:val="center"/>
              <w:rPr>
                <w:color w:val="000000"/>
                <w:sz w:val="28"/>
                <w:szCs w:val="28"/>
              </w:rPr>
            </w:pPr>
            <w:r>
              <w:rPr>
                <w:snapToGrid w:val="0"/>
                <w:sz w:val="28"/>
                <w:szCs w:val="28"/>
              </w:rPr>
              <w:t xml:space="preserve">                                                            </w:t>
            </w:r>
            <w:r w:rsidR="0041473E" w:rsidRPr="008A1E8D">
              <w:rPr>
                <w:snapToGrid w:val="0"/>
                <w:sz w:val="28"/>
                <w:szCs w:val="28"/>
              </w:rPr>
              <w:t xml:space="preserve">от </w:t>
            </w:r>
            <w:r>
              <w:rPr>
                <w:snapToGrid w:val="0"/>
                <w:sz w:val="28"/>
                <w:szCs w:val="28"/>
              </w:rPr>
              <w:t xml:space="preserve">21 декабря </w:t>
            </w:r>
            <w:r w:rsidR="0041473E" w:rsidRPr="008A1E8D">
              <w:rPr>
                <w:snapToGrid w:val="0"/>
                <w:sz w:val="28"/>
                <w:szCs w:val="28"/>
              </w:rPr>
              <w:t>202</w:t>
            </w:r>
            <w:r w:rsidR="00733D0D" w:rsidRPr="008A1E8D">
              <w:rPr>
                <w:snapToGrid w:val="0"/>
                <w:sz w:val="28"/>
                <w:szCs w:val="28"/>
              </w:rPr>
              <w:t>2</w:t>
            </w:r>
            <w:r w:rsidR="0041473E" w:rsidRPr="008A1E8D">
              <w:rPr>
                <w:snapToGrid w:val="0"/>
                <w:sz w:val="28"/>
                <w:szCs w:val="28"/>
              </w:rPr>
              <w:t xml:space="preserve"> № </w:t>
            </w:r>
            <w:r>
              <w:rPr>
                <w:snapToGrid w:val="0"/>
                <w:sz w:val="28"/>
                <w:szCs w:val="28"/>
              </w:rPr>
              <w:t>71</w:t>
            </w:r>
          </w:p>
          <w:p w14:paraId="54A37344" w14:textId="77777777" w:rsidR="00A3508A" w:rsidRPr="008A1E8D" w:rsidRDefault="00A3508A" w:rsidP="0063738B">
            <w:pPr>
              <w:rPr>
                <w:b/>
                <w:bCs/>
                <w:sz w:val="28"/>
                <w:szCs w:val="28"/>
              </w:rPr>
            </w:pPr>
          </w:p>
          <w:p w14:paraId="23BC4535" w14:textId="77777777" w:rsidR="00970D2D" w:rsidRDefault="00A3508A" w:rsidP="00383422">
            <w:pPr>
              <w:jc w:val="center"/>
              <w:rPr>
                <w:b/>
                <w:bCs/>
                <w:sz w:val="28"/>
                <w:szCs w:val="28"/>
              </w:rPr>
            </w:pPr>
            <w:r w:rsidRPr="008A1E8D">
              <w:rPr>
                <w:b/>
                <w:bCs/>
                <w:sz w:val="28"/>
                <w:szCs w:val="28"/>
              </w:rPr>
              <w:t xml:space="preserve">Ведомственная структура расходов бюджета муниципального образования «Токсовское городское поселение» </w:t>
            </w:r>
          </w:p>
          <w:p w14:paraId="7AA31403" w14:textId="50F36025" w:rsidR="00A3508A" w:rsidRPr="008A1E8D" w:rsidRDefault="00A3508A" w:rsidP="00383422">
            <w:pPr>
              <w:jc w:val="center"/>
              <w:rPr>
                <w:b/>
                <w:bCs/>
                <w:sz w:val="28"/>
                <w:szCs w:val="28"/>
              </w:rPr>
            </w:pPr>
            <w:r w:rsidRPr="008A1E8D">
              <w:rPr>
                <w:b/>
                <w:bCs/>
                <w:sz w:val="28"/>
                <w:szCs w:val="28"/>
              </w:rPr>
              <w:t>на 202</w:t>
            </w:r>
            <w:r w:rsidR="00733D0D" w:rsidRPr="008A1E8D">
              <w:rPr>
                <w:b/>
                <w:bCs/>
                <w:sz w:val="28"/>
                <w:szCs w:val="28"/>
              </w:rPr>
              <w:t>3</w:t>
            </w:r>
            <w:r w:rsidRPr="008A1E8D">
              <w:rPr>
                <w:b/>
                <w:bCs/>
                <w:sz w:val="28"/>
                <w:szCs w:val="28"/>
              </w:rPr>
              <w:t xml:space="preserve"> год и плановый период 202</w:t>
            </w:r>
            <w:r w:rsidR="00733D0D" w:rsidRPr="008A1E8D">
              <w:rPr>
                <w:b/>
                <w:bCs/>
                <w:sz w:val="28"/>
                <w:szCs w:val="28"/>
              </w:rPr>
              <w:t>4</w:t>
            </w:r>
            <w:r w:rsidRPr="008A1E8D">
              <w:rPr>
                <w:b/>
                <w:bCs/>
                <w:sz w:val="28"/>
                <w:szCs w:val="28"/>
              </w:rPr>
              <w:t>, 202</w:t>
            </w:r>
            <w:r w:rsidR="00733D0D" w:rsidRPr="008A1E8D">
              <w:rPr>
                <w:b/>
                <w:bCs/>
                <w:sz w:val="28"/>
                <w:szCs w:val="28"/>
              </w:rPr>
              <w:t>5</w:t>
            </w:r>
            <w:r w:rsidRPr="008A1E8D">
              <w:rPr>
                <w:b/>
                <w:bCs/>
                <w:sz w:val="28"/>
                <w:szCs w:val="28"/>
              </w:rPr>
              <w:t xml:space="preserve"> гг.</w:t>
            </w:r>
          </w:p>
          <w:p w14:paraId="1D89D3B8" w14:textId="7883FD8D" w:rsidR="00733D0D" w:rsidRPr="008A1E8D" w:rsidRDefault="00733D0D" w:rsidP="00383422">
            <w:pPr>
              <w:jc w:val="center"/>
              <w:rPr>
                <w:b/>
                <w:bCs/>
                <w:sz w:val="28"/>
                <w:szCs w:val="28"/>
              </w:rPr>
            </w:pPr>
          </w:p>
        </w:tc>
        <w:tc>
          <w:tcPr>
            <w:tcW w:w="13912" w:type="dxa"/>
            <w:tcBorders>
              <w:top w:val="nil"/>
              <w:left w:val="nil"/>
              <w:bottom w:val="single" w:sz="4" w:space="0" w:color="auto"/>
              <w:right w:val="nil"/>
            </w:tcBorders>
          </w:tcPr>
          <w:p w14:paraId="239AA53B" w14:textId="77777777" w:rsidR="00A3508A" w:rsidRPr="008A1E8D" w:rsidRDefault="00A3508A" w:rsidP="00733D0D">
            <w:pPr>
              <w:ind w:right="90" w:firstLine="6462"/>
              <w:jc w:val="right"/>
              <w:rPr>
                <w:sz w:val="28"/>
                <w:szCs w:val="28"/>
              </w:rPr>
            </w:pPr>
          </w:p>
        </w:tc>
      </w:tr>
      <w:tr w:rsidR="00E2390E" w:rsidRPr="008A1E8D" w14:paraId="01DA6661" w14:textId="77777777" w:rsidTr="00970D2D">
        <w:trPr>
          <w:gridAfter w:val="2"/>
          <w:wAfter w:w="14507" w:type="dxa"/>
          <w:trHeight w:val="750"/>
        </w:trPr>
        <w:tc>
          <w:tcPr>
            <w:tcW w:w="5142" w:type="dxa"/>
            <w:gridSpan w:val="2"/>
            <w:vMerge w:val="restart"/>
            <w:tcBorders>
              <w:top w:val="single" w:sz="4" w:space="0" w:color="auto"/>
              <w:left w:val="single" w:sz="4" w:space="0" w:color="auto"/>
              <w:right w:val="single" w:sz="4" w:space="0" w:color="auto"/>
            </w:tcBorders>
            <w:shd w:val="clear" w:color="auto" w:fill="auto"/>
            <w:vAlign w:val="center"/>
            <w:hideMark/>
          </w:tcPr>
          <w:p w14:paraId="057F71CC" w14:textId="77777777" w:rsidR="00E2390E" w:rsidRPr="008A1E8D" w:rsidRDefault="00E2390E" w:rsidP="00383422">
            <w:pPr>
              <w:jc w:val="center"/>
              <w:rPr>
                <w:b/>
                <w:bCs/>
                <w:sz w:val="28"/>
                <w:szCs w:val="28"/>
              </w:rPr>
            </w:pPr>
            <w:r w:rsidRPr="008A1E8D">
              <w:rPr>
                <w:b/>
                <w:bCs/>
                <w:sz w:val="28"/>
                <w:szCs w:val="28"/>
              </w:rPr>
              <w:t>Наименование</w:t>
            </w:r>
          </w:p>
        </w:tc>
        <w:tc>
          <w:tcPr>
            <w:tcW w:w="722" w:type="dxa"/>
            <w:vMerge w:val="restart"/>
            <w:tcBorders>
              <w:top w:val="single" w:sz="4" w:space="0" w:color="auto"/>
              <w:left w:val="nil"/>
              <w:right w:val="single" w:sz="4" w:space="0" w:color="auto"/>
            </w:tcBorders>
            <w:shd w:val="clear" w:color="auto" w:fill="auto"/>
            <w:vAlign w:val="center"/>
            <w:hideMark/>
          </w:tcPr>
          <w:p w14:paraId="053D616D" w14:textId="77777777" w:rsidR="00E2390E" w:rsidRPr="008A1E8D" w:rsidRDefault="00E2390E" w:rsidP="00383422">
            <w:pPr>
              <w:jc w:val="center"/>
              <w:rPr>
                <w:b/>
                <w:bCs/>
                <w:sz w:val="28"/>
                <w:szCs w:val="28"/>
              </w:rPr>
            </w:pPr>
            <w:r w:rsidRPr="008A1E8D">
              <w:rPr>
                <w:b/>
                <w:bCs/>
                <w:sz w:val="28"/>
                <w:szCs w:val="28"/>
              </w:rPr>
              <w:t>Гр</w:t>
            </w:r>
          </w:p>
        </w:tc>
        <w:tc>
          <w:tcPr>
            <w:tcW w:w="1631" w:type="dxa"/>
            <w:vMerge w:val="restart"/>
            <w:tcBorders>
              <w:top w:val="single" w:sz="4" w:space="0" w:color="auto"/>
              <w:left w:val="nil"/>
              <w:right w:val="single" w:sz="4" w:space="0" w:color="auto"/>
            </w:tcBorders>
            <w:shd w:val="clear" w:color="auto" w:fill="auto"/>
            <w:vAlign w:val="center"/>
            <w:hideMark/>
          </w:tcPr>
          <w:p w14:paraId="1ECF3C8F" w14:textId="77777777" w:rsidR="00E2390E" w:rsidRPr="008A1E8D" w:rsidRDefault="00E2390E" w:rsidP="00383422">
            <w:pPr>
              <w:jc w:val="center"/>
              <w:rPr>
                <w:b/>
                <w:bCs/>
                <w:sz w:val="28"/>
                <w:szCs w:val="28"/>
              </w:rPr>
            </w:pPr>
            <w:r w:rsidRPr="008A1E8D">
              <w:rPr>
                <w:b/>
                <w:bCs/>
                <w:sz w:val="28"/>
                <w:szCs w:val="28"/>
              </w:rPr>
              <w:t>код подраздела</w:t>
            </w:r>
          </w:p>
        </w:tc>
        <w:tc>
          <w:tcPr>
            <w:tcW w:w="1651" w:type="dxa"/>
            <w:vMerge w:val="restart"/>
            <w:tcBorders>
              <w:top w:val="single" w:sz="4" w:space="0" w:color="auto"/>
              <w:left w:val="nil"/>
              <w:right w:val="single" w:sz="4" w:space="0" w:color="auto"/>
            </w:tcBorders>
            <w:shd w:val="clear" w:color="auto" w:fill="auto"/>
            <w:vAlign w:val="center"/>
            <w:hideMark/>
          </w:tcPr>
          <w:p w14:paraId="0F530900" w14:textId="77777777" w:rsidR="00E2390E" w:rsidRPr="008A1E8D" w:rsidRDefault="00E2390E" w:rsidP="00383422">
            <w:pPr>
              <w:jc w:val="center"/>
              <w:rPr>
                <w:b/>
                <w:bCs/>
                <w:sz w:val="28"/>
                <w:szCs w:val="28"/>
              </w:rPr>
            </w:pPr>
            <w:r w:rsidRPr="008A1E8D">
              <w:rPr>
                <w:b/>
                <w:bCs/>
                <w:sz w:val="28"/>
                <w:szCs w:val="28"/>
              </w:rPr>
              <w:t>код целевой статьи</w:t>
            </w:r>
          </w:p>
        </w:tc>
        <w:tc>
          <w:tcPr>
            <w:tcW w:w="1198" w:type="dxa"/>
            <w:vMerge w:val="restart"/>
            <w:tcBorders>
              <w:top w:val="single" w:sz="4" w:space="0" w:color="auto"/>
              <w:left w:val="nil"/>
              <w:right w:val="single" w:sz="4" w:space="0" w:color="auto"/>
            </w:tcBorders>
            <w:shd w:val="clear" w:color="auto" w:fill="auto"/>
            <w:vAlign w:val="center"/>
            <w:hideMark/>
          </w:tcPr>
          <w:p w14:paraId="7F8D10AD" w14:textId="77777777" w:rsidR="00E2390E" w:rsidRPr="008A1E8D" w:rsidRDefault="00E2390E" w:rsidP="00383422">
            <w:pPr>
              <w:jc w:val="center"/>
              <w:rPr>
                <w:b/>
                <w:bCs/>
                <w:sz w:val="28"/>
                <w:szCs w:val="28"/>
              </w:rPr>
            </w:pPr>
            <w:r w:rsidRPr="008A1E8D">
              <w:rPr>
                <w:b/>
                <w:bCs/>
                <w:sz w:val="28"/>
                <w:szCs w:val="28"/>
              </w:rPr>
              <w:t>код вида расхода</w:t>
            </w:r>
          </w:p>
        </w:tc>
        <w:tc>
          <w:tcPr>
            <w:tcW w:w="4535" w:type="dxa"/>
            <w:gridSpan w:val="3"/>
            <w:tcBorders>
              <w:top w:val="single" w:sz="4" w:space="0" w:color="auto"/>
              <w:left w:val="nil"/>
              <w:bottom w:val="single" w:sz="4" w:space="0" w:color="auto"/>
              <w:right w:val="single" w:sz="4" w:space="0" w:color="auto"/>
            </w:tcBorders>
            <w:shd w:val="clear" w:color="auto" w:fill="auto"/>
            <w:vAlign w:val="center"/>
          </w:tcPr>
          <w:p w14:paraId="23E77759" w14:textId="3E43713E" w:rsidR="00E2390E" w:rsidRPr="008A1E8D" w:rsidRDefault="00E2390E" w:rsidP="00383422">
            <w:pPr>
              <w:jc w:val="center"/>
              <w:rPr>
                <w:b/>
                <w:bCs/>
                <w:sz w:val="28"/>
                <w:szCs w:val="28"/>
              </w:rPr>
            </w:pPr>
            <w:r w:rsidRPr="008A1E8D">
              <w:rPr>
                <w:b/>
                <w:bCs/>
                <w:sz w:val="28"/>
                <w:szCs w:val="28"/>
              </w:rPr>
              <w:t xml:space="preserve">Сумма </w:t>
            </w:r>
            <w:r w:rsidR="00887BEF" w:rsidRPr="008A1E8D">
              <w:rPr>
                <w:b/>
                <w:bCs/>
                <w:sz w:val="28"/>
                <w:szCs w:val="28"/>
              </w:rPr>
              <w:t>(тысяч рублей)</w:t>
            </w:r>
          </w:p>
        </w:tc>
      </w:tr>
      <w:tr w:rsidR="00E2390E" w:rsidRPr="008A1E8D" w14:paraId="10108E4A" w14:textId="77777777" w:rsidTr="00970D2D">
        <w:trPr>
          <w:gridAfter w:val="2"/>
          <w:wAfter w:w="14507" w:type="dxa"/>
          <w:trHeight w:val="750"/>
        </w:trPr>
        <w:tc>
          <w:tcPr>
            <w:tcW w:w="5142" w:type="dxa"/>
            <w:gridSpan w:val="2"/>
            <w:vMerge/>
            <w:tcBorders>
              <w:left w:val="single" w:sz="4" w:space="0" w:color="auto"/>
              <w:bottom w:val="single" w:sz="4" w:space="0" w:color="auto"/>
              <w:right w:val="single" w:sz="4" w:space="0" w:color="auto"/>
            </w:tcBorders>
            <w:shd w:val="clear" w:color="auto" w:fill="auto"/>
            <w:vAlign w:val="center"/>
          </w:tcPr>
          <w:p w14:paraId="782BC63A" w14:textId="77777777" w:rsidR="00E2390E" w:rsidRPr="008A1E8D" w:rsidRDefault="00E2390E" w:rsidP="00383422">
            <w:pPr>
              <w:jc w:val="center"/>
              <w:rPr>
                <w:b/>
                <w:bCs/>
                <w:sz w:val="28"/>
                <w:szCs w:val="28"/>
              </w:rPr>
            </w:pPr>
          </w:p>
        </w:tc>
        <w:tc>
          <w:tcPr>
            <w:tcW w:w="722" w:type="dxa"/>
            <w:vMerge/>
            <w:tcBorders>
              <w:left w:val="nil"/>
              <w:bottom w:val="single" w:sz="4" w:space="0" w:color="auto"/>
              <w:right w:val="single" w:sz="4" w:space="0" w:color="auto"/>
            </w:tcBorders>
            <w:shd w:val="clear" w:color="auto" w:fill="auto"/>
            <w:vAlign w:val="center"/>
          </w:tcPr>
          <w:p w14:paraId="42609588" w14:textId="77777777" w:rsidR="00E2390E" w:rsidRPr="008A1E8D" w:rsidRDefault="00E2390E" w:rsidP="00383422">
            <w:pPr>
              <w:jc w:val="center"/>
              <w:rPr>
                <w:b/>
                <w:bCs/>
                <w:sz w:val="28"/>
                <w:szCs w:val="28"/>
              </w:rPr>
            </w:pPr>
          </w:p>
        </w:tc>
        <w:tc>
          <w:tcPr>
            <w:tcW w:w="1631" w:type="dxa"/>
            <w:vMerge/>
            <w:tcBorders>
              <w:left w:val="nil"/>
              <w:bottom w:val="single" w:sz="4" w:space="0" w:color="auto"/>
              <w:right w:val="single" w:sz="4" w:space="0" w:color="auto"/>
            </w:tcBorders>
            <w:shd w:val="clear" w:color="auto" w:fill="auto"/>
            <w:vAlign w:val="center"/>
          </w:tcPr>
          <w:p w14:paraId="0E5562FE" w14:textId="77777777" w:rsidR="00E2390E" w:rsidRPr="008A1E8D" w:rsidRDefault="00E2390E" w:rsidP="00383422">
            <w:pPr>
              <w:jc w:val="center"/>
              <w:rPr>
                <w:b/>
                <w:bCs/>
                <w:sz w:val="28"/>
                <w:szCs w:val="28"/>
              </w:rPr>
            </w:pPr>
          </w:p>
        </w:tc>
        <w:tc>
          <w:tcPr>
            <w:tcW w:w="1651" w:type="dxa"/>
            <w:vMerge/>
            <w:tcBorders>
              <w:left w:val="nil"/>
              <w:bottom w:val="single" w:sz="4" w:space="0" w:color="auto"/>
              <w:right w:val="single" w:sz="4" w:space="0" w:color="auto"/>
            </w:tcBorders>
            <w:shd w:val="clear" w:color="auto" w:fill="auto"/>
            <w:vAlign w:val="center"/>
          </w:tcPr>
          <w:p w14:paraId="7CC362EA" w14:textId="77777777" w:rsidR="00E2390E" w:rsidRPr="008A1E8D" w:rsidRDefault="00E2390E" w:rsidP="00383422">
            <w:pPr>
              <w:jc w:val="center"/>
              <w:rPr>
                <w:b/>
                <w:bCs/>
                <w:sz w:val="28"/>
                <w:szCs w:val="28"/>
              </w:rPr>
            </w:pPr>
          </w:p>
        </w:tc>
        <w:tc>
          <w:tcPr>
            <w:tcW w:w="1198" w:type="dxa"/>
            <w:vMerge/>
            <w:tcBorders>
              <w:left w:val="nil"/>
              <w:bottom w:val="single" w:sz="4" w:space="0" w:color="auto"/>
              <w:right w:val="single" w:sz="4" w:space="0" w:color="auto"/>
            </w:tcBorders>
            <w:shd w:val="clear" w:color="auto" w:fill="auto"/>
            <w:vAlign w:val="center"/>
          </w:tcPr>
          <w:p w14:paraId="6EB6B77F" w14:textId="77777777" w:rsidR="00E2390E" w:rsidRPr="008A1E8D" w:rsidRDefault="00E2390E" w:rsidP="00383422">
            <w:pPr>
              <w:jc w:val="center"/>
              <w:rPr>
                <w:b/>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BD3F14" w14:textId="4AAC5953" w:rsidR="00E2390E" w:rsidRPr="008A1E8D" w:rsidRDefault="00E2390E" w:rsidP="00383422">
            <w:pPr>
              <w:jc w:val="center"/>
              <w:rPr>
                <w:b/>
                <w:bCs/>
                <w:sz w:val="28"/>
                <w:szCs w:val="28"/>
              </w:rPr>
            </w:pPr>
            <w:r w:rsidRPr="008A1E8D">
              <w:rPr>
                <w:b/>
                <w:bCs/>
                <w:sz w:val="28"/>
                <w:szCs w:val="28"/>
              </w:rPr>
              <w:t>202</w:t>
            </w:r>
            <w:r w:rsidR="00733D0D" w:rsidRPr="008A1E8D">
              <w:rPr>
                <w:b/>
                <w:bCs/>
                <w:sz w:val="28"/>
                <w:szCs w:val="28"/>
              </w:rPr>
              <w:t>3</w:t>
            </w:r>
            <w:r w:rsidRPr="008A1E8D">
              <w:rPr>
                <w:b/>
                <w:bCs/>
                <w:sz w:val="28"/>
                <w:szCs w:val="28"/>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299764" w14:textId="7933F3F8" w:rsidR="00E2390E" w:rsidRPr="008A1E8D" w:rsidRDefault="00E2390E" w:rsidP="00383422">
            <w:pPr>
              <w:jc w:val="center"/>
              <w:rPr>
                <w:b/>
                <w:bCs/>
                <w:sz w:val="28"/>
                <w:szCs w:val="28"/>
              </w:rPr>
            </w:pPr>
            <w:r w:rsidRPr="008A1E8D">
              <w:rPr>
                <w:b/>
                <w:bCs/>
                <w:sz w:val="28"/>
                <w:szCs w:val="28"/>
              </w:rPr>
              <w:t>202</w:t>
            </w:r>
            <w:r w:rsidR="00733D0D" w:rsidRPr="008A1E8D">
              <w:rPr>
                <w:b/>
                <w:bCs/>
                <w:sz w:val="28"/>
                <w:szCs w:val="28"/>
              </w:rPr>
              <w:t>4</w:t>
            </w:r>
            <w:r w:rsidRPr="008A1E8D">
              <w:rPr>
                <w:b/>
                <w:bCs/>
                <w:sz w:val="28"/>
                <w:szCs w:val="28"/>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AA7327" w14:textId="3F9EA3B4" w:rsidR="00E2390E" w:rsidRPr="008A1E8D" w:rsidRDefault="00E2390E" w:rsidP="00383422">
            <w:pPr>
              <w:jc w:val="center"/>
              <w:rPr>
                <w:b/>
                <w:bCs/>
                <w:sz w:val="28"/>
                <w:szCs w:val="28"/>
              </w:rPr>
            </w:pPr>
            <w:r w:rsidRPr="008A1E8D">
              <w:rPr>
                <w:b/>
                <w:bCs/>
                <w:sz w:val="28"/>
                <w:szCs w:val="28"/>
              </w:rPr>
              <w:t>202</w:t>
            </w:r>
            <w:r w:rsidR="00733D0D" w:rsidRPr="008A1E8D">
              <w:rPr>
                <w:b/>
                <w:bCs/>
                <w:sz w:val="28"/>
                <w:szCs w:val="28"/>
              </w:rPr>
              <w:t>5</w:t>
            </w:r>
            <w:r w:rsidRPr="008A1E8D">
              <w:rPr>
                <w:b/>
                <w:bCs/>
                <w:sz w:val="28"/>
                <w:szCs w:val="28"/>
              </w:rPr>
              <w:t xml:space="preserve"> год</w:t>
            </w:r>
          </w:p>
        </w:tc>
      </w:tr>
      <w:tr w:rsidR="00A65290" w:rsidRPr="008A1E8D" w14:paraId="33866A5B" w14:textId="77777777" w:rsidTr="00970D2D">
        <w:trPr>
          <w:gridAfter w:val="2"/>
          <w:wAfter w:w="14507" w:type="dxa"/>
          <w:trHeight w:val="375"/>
        </w:trPr>
        <w:tc>
          <w:tcPr>
            <w:tcW w:w="5142" w:type="dxa"/>
            <w:gridSpan w:val="2"/>
            <w:tcBorders>
              <w:top w:val="nil"/>
              <w:left w:val="single" w:sz="4" w:space="0" w:color="auto"/>
              <w:bottom w:val="single" w:sz="4" w:space="0" w:color="auto"/>
              <w:right w:val="single" w:sz="4" w:space="0" w:color="auto"/>
            </w:tcBorders>
            <w:shd w:val="clear" w:color="auto" w:fill="auto"/>
            <w:vAlign w:val="center"/>
            <w:hideMark/>
          </w:tcPr>
          <w:p w14:paraId="329650EF" w14:textId="77777777" w:rsidR="00A65290" w:rsidRPr="008A1E8D" w:rsidRDefault="00A65290" w:rsidP="00383422">
            <w:pPr>
              <w:jc w:val="center"/>
              <w:rPr>
                <w:sz w:val="28"/>
                <w:szCs w:val="28"/>
              </w:rPr>
            </w:pPr>
            <w:r w:rsidRPr="008A1E8D">
              <w:rPr>
                <w:sz w:val="28"/>
                <w:szCs w:val="28"/>
              </w:rPr>
              <w:t>1 </w:t>
            </w:r>
          </w:p>
        </w:tc>
        <w:tc>
          <w:tcPr>
            <w:tcW w:w="722" w:type="dxa"/>
            <w:tcBorders>
              <w:top w:val="nil"/>
              <w:left w:val="nil"/>
              <w:bottom w:val="single" w:sz="4" w:space="0" w:color="auto"/>
              <w:right w:val="single" w:sz="4" w:space="0" w:color="auto"/>
            </w:tcBorders>
            <w:shd w:val="clear" w:color="auto" w:fill="auto"/>
            <w:vAlign w:val="center"/>
            <w:hideMark/>
          </w:tcPr>
          <w:p w14:paraId="4BABB56C" w14:textId="77777777" w:rsidR="00A65290" w:rsidRPr="008A1E8D" w:rsidRDefault="00A65290" w:rsidP="00383422">
            <w:pPr>
              <w:jc w:val="center"/>
              <w:rPr>
                <w:sz w:val="28"/>
                <w:szCs w:val="28"/>
              </w:rPr>
            </w:pPr>
            <w:r w:rsidRPr="008A1E8D">
              <w:rPr>
                <w:sz w:val="28"/>
                <w:szCs w:val="28"/>
              </w:rPr>
              <w:t>4</w:t>
            </w:r>
          </w:p>
        </w:tc>
        <w:tc>
          <w:tcPr>
            <w:tcW w:w="1631" w:type="dxa"/>
            <w:tcBorders>
              <w:top w:val="nil"/>
              <w:left w:val="nil"/>
              <w:bottom w:val="single" w:sz="4" w:space="0" w:color="auto"/>
              <w:right w:val="single" w:sz="4" w:space="0" w:color="auto"/>
            </w:tcBorders>
            <w:shd w:val="clear" w:color="auto" w:fill="auto"/>
            <w:vAlign w:val="center"/>
            <w:hideMark/>
          </w:tcPr>
          <w:p w14:paraId="155BBD7D" w14:textId="77777777" w:rsidR="00A65290" w:rsidRPr="008A1E8D" w:rsidRDefault="00A65290" w:rsidP="00383422">
            <w:pPr>
              <w:jc w:val="center"/>
              <w:rPr>
                <w:sz w:val="28"/>
                <w:szCs w:val="28"/>
              </w:rPr>
            </w:pPr>
            <w:r w:rsidRPr="008A1E8D">
              <w:rPr>
                <w:sz w:val="28"/>
                <w:szCs w:val="28"/>
              </w:rPr>
              <w:t>5</w:t>
            </w:r>
          </w:p>
        </w:tc>
        <w:tc>
          <w:tcPr>
            <w:tcW w:w="1651" w:type="dxa"/>
            <w:tcBorders>
              <w:top w:val="nil"/>
              <w:left w:val="nil"/>
              <w:bottom w:val="single" w:sz="4" w:space="0" w:color="auto"/>
              <w:right w:val="single" w:sz="4" w:space="0" w:color="auto"/>
            </w:tcBorders>
            <w:shd w:val="clear" w:color="auto" w:fill="auto"/>
            <w:vAlign w:val="center"/>
            <w:hideMark/>
          </w:tcPr>
          <w:p w14:paraId="7B81224C" w14:textId="77777777" w:rsidR="00A65290" w:rsidRPr="008A1E8D" w:rsidRDefault="00A65290" w:rsidP="00383422">
            <w:pPr>
              <w:jc w:val="center"/>
              <w:rPr>
                <w:sz w:val="28"/>
                <w:szCs w:val="28"/>
              </w:rPr>
            </w:pPr>
            <w:r w:rsidRPr="008A1E8D">
              <w:rPr>
                <w:sz w:val="28"/>
                <w:szCs w:val="28"/>
              </w:rPr>
              <w:t>2</w:t>
            </w:r>
          </w:p>
        </w:tc>
        <w:tc>
          <w:tcPr>
            <w:tcW w:w="1198" w:type="dxa"/>
            <w:tcBorders>
              <w:top w:val="nil"/>
              <w:left w:val="nil"/>
              <w:bottom w:val="single" w:sz="4" w:space="0" w:color="auto"/>
              <w:right w:val="single" w:sz="4" w:space="0" w:color="auto"/>
            </w:tcBorders>
            <w:shd w:val="clear" w:color="auto" w:fill="auto"/>
            <w:vAlign w:val="center"/>
            <w:hideMark/>
          </w:tcPr>
          <w:p w14:paraId="240DBF2A" w14:textId="77777777" w:rsidR="00A65290" w:rsidRPr="008A1E8D" w:rsidRDefault="00A65290" w:rsidP="00383422">
            <w:pPr>
              <w:jc w:val="center"/>
              <w:rPr>
                <w:sz w:val="28"/>
                <w:szCs w:val="28"/>
              </w:rPr>
            </w:pPr>
            <w:r w:rsidRPr="008A1E8D">
              <w:rPr>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14:paraId="3E6B63FB" w14:textId="77777777" w:rsidR="00A65290" w:rsidRPr="008A1E8D" w:rsidRDefault="00A65290" w:rsidP="00383422">
            <w:pPr>
              <w:jc w:val="center"/>
              <w:rPr>
                <w:sz w:val="28"/>
                <w:szCs w:val="28"/>
              </w:rPr>
            </w:pPr>
            <w:r w:rsidRPr="008A1E8D">
              <w:rPr>
                <w:sz w:val="28"/>
                <w:szCs w:val="28"/>
              </w:rPr>
              <w:t> 6</w:t>
            </w:r>
          </w:p>
        </w:tc>
        <w:tc>
          <w:tcPr>
            <w:tcW w:w="1559" w:type="dxa"/>
            <w:tcBorders>
              <w:top w:val="nil"/>
              <w:left w:val="nil"/>
              <w:bottom w:val="single" w:sz="4" w:space="0" w:color="auto"/>
              <w:right w:val="single" w:sz="4" w:space="0" w:color="auto"/>
            </w:tcBorders>
            <w:shd w:val="clear" w:color="auto" w:fill="auto"/>
            <w:vAlign w:val="center"/>
            <w:hideMark/>
          </w:tcPr>
          <w:p w14:paraId="38E77717" w14:textId="77777777" w:rsidR="00A65290" w:rsidRPr="008A1E8D" w:rsidRDefault="00A65290" w:rsidP="00383422">
            <w:pPr>
              <w:jc w:val="center"/>
              <w:rPr>
                <w:sz w:val="28"/>
                <w:szCs w:val="28"/>
              </w:rPr>
            </w:pPr>
            <w:r w:rsidRPr="008A1E8D">
              <w:rPr>
                <w:sz w:val="28"/>
                <w:szCs w:val="28"/>
              </w:rPr>
              <w:t>7</w:t>
            </w:r>
          </w:p>
        </w:tc>
        <w:tc>
          <w:tcPr>
            <w:tcW w:w="1559" w:type="dxa"/>
            <w:tcBorders>
              <w:top w:val="nil"/>
              <w:left w:val="nil"/>
              <w:bottom w:val="single" w:sz="4" w:space="0" w:color="auto"/>
              <w:right w:val="single" w:sz="4" w:space="0" w:color="auto"/>
            </w:tcBorders>
            <w:shd w:val="clear" w:color="auto" w:fill="auto"/>
            <w:vAlign w:val="center"/>
            <w:hideMark/>
          </w:tcPr>
          <w:p w14:paraId="22D07E35" w14:textId="77777777" w:rsidR="00A65290" w:rsidRPr="008A1E8D" w:rsidRDefault="00A65290" w:rsidP="00383422">
            <w:pPr>
              <w:jc w:val="center"/>
              <w:rPr>
                <w:sz w:val="28"/>
                <w:szCs w:val="28"/>
              </w:rPr>
            </w:pPr>
            <w:r w:rsidRPr="008A1E8D">
              <w:rPr>
                <w:sz w:val="28"/>
                <w:szCs w:val="28"/>
              </w:rPr>
              <w:t>8</w:t>
            </w:r>
          </w:p>
        </w:tc>
      </w:tr>
      <w:tr w:rsidR="008A1E8D" w:rsidRPr="008A1E8D" w14:paraId="38205B7B" w14:textId="77777777" w:rsidTr="00970D2D">
        <w:trPr>
          <w:gridAfter w:val="2"/>
          <w:wAfter w:w="14507" w:type="dxa"/>
          <w:trHeight w:val="1657"/>
        </w:trPr>
        <w:tc>
          <w:tcPr>
            <w:tcW w:w="51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AAFA41" w14:textId="7A28023F" w:rsidR="008A1E8D" w:rsidRPr="008A1E8D" w:rsidRDefault="008A1E8D" w:rsidP="008A1E8D">
            <w:pPr>
              <w:rPr>
                <w:b/>
                <w:bCs/>
                <w:sz w:val="28"/>
                <w:szCs w:val="28"/>
              </w:rPr>
            </w:pPr>
            <w:r w:rsidRPr="008A1E8D">
              <w:rPr>
                <w:color w:val="000000"/>
                <w:sz w:val="28"/>
                <w:szCs w:val="28"/>
              </w:rPr>
              <w:t>Администрация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84F573F" w14:textId="349C68AA" w:rsidR="008A1E8D" w:rsidRPr="008A1E8D" w:rsidRDefault="008A1E8D" w:rsidP="008A1E8D">
            <w:pPr>
              <w:jc w:val="center"/>
              <w:rPr>
                <w:b/>
                <w:bCs/>
                <w:sz w:val="28"/>
                <w:szCs w:val="28"/>
              </w:rPr>
            </w:pPr>
            <w:r w:rsidRPr="008A1E8D">
              <w:rPr>
                <w:color w:val="000000"/>
                <w:sz w:val="28"/>
                <w:szCs w:val="28"/>
              </w:rPr>
              <w:t>001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6D2D83E" w14:textId="03A7BFEB" w:rsidR="008A1E8D" w:rsidRPr="008A1E8D" w:rsidRDefault="008A1E8D" w:rsidP="008A1E8D">
            <w:pPr>
              <w:jc w:val="center"/>
              <w:rPr>
                <w:sz w:val="28"/>
                <w:szCs w:val="28"/>
              </w:rPr>
            </w:pPr>
            <w:r w:rsidRPr="008A1E8D">
              <w:rPr>
                <w:color w:val="000000"/>
                <w:sz w:val="28"/>
                <w:szCs w:val="28"/>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61BE7985" w14:textId="516DBF77" w:rsidR="008A1E8D" w:rsidRPr="008A1E8D" w:rsidRDefault="008A1E8D" w:rsidP="008A1E8D">
            <w:pPr>
              <w:jc w:val="center"/>
              <w:rPr>
                <w:sz w:val="28"/>
                <w:szCs w:val="28"/>
              </w:rPr>
            </w:pPr>
            <w:r w:rsidRPr="008A1E8D">
              <w:rPr>
                <w:color w:val="000000"/>
                <w:sz w:val="28"/>
                <w:szCs w:val="28"/>
              </w:rPr>
              <w:t>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348C997" w14:textId="7D3421FA" w:rsidR="008A1E8D" w:rsidRPr="008A1E8D" w:rsidRDefault="008A1E8D" w:rsidP="008A1E8D">
            <w:pPr>
              <w:jc w:val="center"/>
              <w:rPr>
                <w:sz w:val="28"/>
                <w:szCs w:val="28"/>
              </w:rPr>
            </w:pPr>
            <w:r w:rsidRPr="008A1E8D">
              <w:rPr>
                <w:color w:val="000000"/>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6AA3BB" w14:textId="38425FCA" w:rsidR="008A1E8D" w:rsidRPr="008A1E8D" w:rsidRDefault="008A1E8D" w:rsidP="008A1E8D">
            <w:pPr>
              <w:jc w:val="center"/>
              <w:rPr>
                <w:b/>
                <w:bCs/>
                <w:sz w:val="28"/>
                <w:szCs w:val="28"/>
              </w:rPr>
            </w:pPr>
            <w:r w:rsidRPr="008A1E8D">
              <w:rPr>
                <w:b/>
                <w:bCs/>
                <w:color w:val="000000"/>
                <w:sz w:val="28"/>
                <w:szCs w:val="28"/>
              </w:rPr>
              <w:t>163 546,2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184321" w14:textId="125CB391" w:rsidR="008A1E8D" w:rsidRPr="008A1E8D" w:rsidRDefault="008A1E8D" w:rsidP="008A1E8D">
            <w:pPr>
              <w:jc w:val="center"/>
              <w:rPr>
                <w:b/>
                <w:bCs/>
                <w:sz w:val="28"/>
                <w:szCs w:val="28"/>
              </w:rPr>
            </w:pPr>
            <w:r w:rsidRPr="008A1E8D">
              <w:rPr>
                <w:b/>
                <w:bCs/>
                <w:color w:val="000000"/>
                <w:sz w:val="28"/>
                <w:szCs w:val="28"/>
              </w:rPr>
              <w:t>131 440,4</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5D42F1F" w14:textId="7A3A11F3" w:rsidR="008A1E8D" w:rsidRPr="008A1E8D" w:rsidRDefault="008A1E8D" w:rsidP="008A1E8D">
            <w:pPr>
              <w:jc w:val="center"/>
              <w:rPr>
                <w:b/>
                <w:bCs/>
                <w:sz w:val="28"/>
                <w:szCs w:val="28"/>
              </w:rPr>
            </w:pPr>
            <w:r w:rsidRPr="008A1E8D">
              <w:rPr>
                <w:b/>
                <w:bCs/>
                <w:color w:val="000000"/>
                <w:sz w:val="28"/>
                <w:szCs w:val="28"/>
              </w:rPr>
              <w:t>133 508,5</w:t>
            </w:r>
          </w:p>
        </w:tc>
      </w:tr>
      <w:tr w:rsidR="008A1E8D" w:rsidRPr="008A1E8D" w14:paraId="31BF2227"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C623F65" w14:textId="565AC25C" w:rsidR="008A1E8D" w:rsidRPr="008A1E8D" w:rsidRDefault="008A1E8D" w:rsidP="008A1E8D">
            <w:pPr>
              <w:rPr>
                <w:sz w:val="28"/>
                <w:szCs w:val="28"/>
              </w:rPr>
            </w:pPr>
            <w:r w:rsidRPr="008A1E8D">
              <w:rPr>
                <w:color w:val="000000"/>
                <w:sz w:val="28"/>
                <w:szCs w:val="28"/>
              </w:rPr>
              <w:t>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14:paraId="7026EAFE" w14:textId="74B48209"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012024B" w14:textId="717C3A84" w:rsidR="008A1E8D" w:rsidRPr="008A1E8D" w:rsidRDefault="008A1E8D" w:rsidP="008A1E8D">
            <w:pPr>
              <w:jc w:val="center"/>
              <w:rPr>
                <w:sz w:val="28"/>
                <w:szCs w:val="28"/>
              </w:rPr>
            </w:pPr>
            <w:r w:rsidRPr="008A1E8D">
              <w:rPr>
                <w:color w:val="000000"/>
                <w:sz w:val="28"/>
                <w:szCs w:val="28"/>
              </w:rPr>
              <w:t>0100</w:t>
            </w:r>
          </w:p>
        </w:tc>
        <w:tc>
          <w:tcPr>
            <w:tcW w:w="1651" w:type="dxa"/>
            <w:tcBorders>
              <w:top w:val="nil"/>
              <w:left w:val="nil"/>
              <w:bottom w:val="single" w:sz="4" w:space="0" w:color="auto"/>
              <w:right w:val="single" w:sz="4" w:space="0" w:color="auto"/>
            </w:tcBorders>
            <w:shd w:val="clear" w:color="auto" w:fill="auto"/>
            <w:vAlign w:val="center"/>
            <w:hideMark/>
          </w:tcPr>
          <w:p w14:paraId="6DEEC000" w14:textId="68B3FCF9" w:rsidR="008A1E8D" w:rsidRPr="008A1E8D" w:rsidRDefault="008A1E8D" w:rsidP="008A1E8D">
            <w:pPr>
              <w:jc w:val="center"/>
              <w:rPr>
                <w:b/>
                <w:bCs/>
                <w:sz w:val="28"/>
                <w:szCs w:val="28"/>
              </w:rPr>
            </w:pPr>
            <w:r w:rsidRPr="008A1E8D">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B48A826" w14:textId="0A34E46A" w:rsidR="008A1E8D" w:rsidRPr="008A1E8D" w:rsidRDefault="008A1E8D" w:rsidP="008A1E8D">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D67A63A" w14:textId="6C4BC561" w:rsidR="008A1E8D" w:rsidRPr="008A1E8D" w:rsidRDefault="008A1E8D" w:rsidP="008A1E8D">
            <w:pPr>
              <w:jc w:val="center"/>
              <w:rPr>
                <w:b/>
                <w:bCs/>
                <w:sz w:val="28"/>
                <w:szCs w:val="28"/>
              </w:rPr>
            </w:pPr>
            <w:r w:rsidRPr="008A1E8D">
              <w:rPr>
                <w:b/>
                <w:bCs/>
                <w:color w:val="000000"/>
                <w:sz w:val="28"/>
                <w:szCs w:val="28"/>
              </w:rPr>
              <w:t>54 026,3</w:t>
            </w:r>
          </w:p>
        </w:tc>
        <w:tc>
          <w:tcPr>
            <w:tcW w:w="1559" w:type="dxa"/>
            <w:tcBorders>
              <w:top w:val="nil"/>
              <w:left w:val="nil"/>
              <w:bottom w:val="single" w:sz="4" w:space="0" w:color="auto"/>
              <w:right w:val="single" w:sz="4" w:space="0" w:color="auto"/>
            </w:tcBorders>
            <w:shd w:val="clear" w:color="auto" w:fill="auto"/>
            <w:vAlign w:val="center"/>
            <w:hideMark/>
          </w:tcPr>
          <w:p w14:paraId="7C60D29D" w14:textId="55C8979B" w:rsidR="008A1E8D" w:rsidRPr="008A1E8D" w:rsidRDefault="008A1E8D" w:rsidP="008A1E8D">
            <w:pPr>
              <w:jc w:val="center"/>
              <w:rPr>
                <w:b/>
                <w:bCs/>
                <w:sz w:val="28"/>
                <w:szCs w:val="28"/>
              </w:rPr>
            </w:pPr>
            <w:r w:rsidRPr="008A1E8D">
              <w:rPr>
                <w:b/>
                <w:bCs/>
                <w:color w:val="000000"/>
                <w:sz w:val="28"/>
                <w:szCs w:val="28"/>
              </w:rPr>
              <w:t>52 147,9</w:t>
            </w:r>
          </w:p>
        </w:tc>
        <w:tc>
          <w:tcPr>
            <w:tcW w:w="1559" w:type="dxa"/>
            <w:tcBorders>
              <w:top w:val="nil"/>
              <w:left w:val="nil"/>
              <w:bottom w:val="single" w:sz="4" w:space="0" w:color="auto"/>
              <w:right w:val="single" w:sz="8" w:space="0" w:color="auto"/>
            </w:tcBorders>
            <w:shd w:val="clear" w:color="auto" w:fill="auto"/>
            <w:vAlign w:val="center"/>
            <w:hideMark/>
          </w:tcPr>
          <w:p w14:paraId="297CBF2E" w14:textId="6BFA23AA" w:rsidR="008A1E8D" w:rsidRPr="008A1E8D" w:rsidRDefault="008A1E8D" w:rsidP="008A1E8D">
            <w:pPr>
              <w:jc w:val="center"/>
              <w:rPr>
                <w:b/>
                <w:bCs/>
                <w:sz w:val="28"/>
                <w:szCs w:val="28"/>
              </w:rPr>
            </w:pPr>
            <w:r w:rsidRPr="008A1E8D">
              <w:rPr>
                <w:b/>
                <w:bCs/>
                <w:color w:val="000000"/>
                <w:sz w:val="28"/>
                <w:szCs w:val="28"/>
              </w:rPr>
              <w:t>53 991,4</w:t>
            </w:r>
          </w:p>
        </w:tc>
      </w:tr>
      <w:tr w:rsidR="008A1E8D" w:rsidRPr="008A1E8D" w14:paraId="19AE8992" w14:textId="77777777" w:rsidTr="00970D2D">
        <w:trPr>
          <w:gridAfter w:val="2"/>
          <w:wAfter w:w="14507" w:type="dxa"/>
          <w:trHeight w:val="193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C8DEEDD" w14:textId="3E0DA2BC" w:rsidR="008A1E8D" w:rsidRPr="008A1E8D" w:rsidRDefault="008A1E8D" w:rsidP="008A1E8D">
            <w:pPr>
              <w:rPr>
                <w:sz w:val="28"/>
                <w:szCs w:val="28"/>
              </w:rPr>
            </w:pPr>
            <w:r w:rsidRPr="008A1E8D">
              <w:rPr>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tcBorders>
              <w:top w:val="nil"/>
              <w:left w:val="nil"/>
              <w:bottom w:val="single" w:sz="4" w:space="0" w:color="auto"/>
              <w:right w:val="single" w:sz="4" w:space="0" w:color="auto"/>
            </w:tcBorders>
            <w:shd w:val="clear" w:color="auto" w:fill="auto"/>
            <w:vAlign w:val="center"/>
            <w:hideMark/>
          </w:tcPr>
          <w:p w14:paraId="3C114CB5" w14:textId="3833E47D" w:rsidR="008A1E8D" w:rsidRPr="008A1E8D" w:rsidRDefault="008A1E8D" w:rsidP="008A1E8D">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EB88CF9" w14:textId="325AC6F0" w:rsidR="008A1E8D" w:rsidRPr="008A1E8D" w:rsidRDefault="008A1E8D" w:rsidP="008A1E8D">
            <w:pPr>
              <w:jc w:val="center"/>
              <w:rPr>
                <w:sz w:val="28"/>
                <w:szCs w:val="28"/>
              </w:rPr>
            </w:pPr>
            <w:r w:rsidRPr="008A1E8D">
              <w:rPr>
                <w:b/>
                <w:bCs/>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090528C4" w14:textId="035734CE" w:rsidR="008A1E8D" w:rsidRPr="008A1E8D" w:rsidRDefault="008A1E8D" w:rsidP="008A1E8D">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5F9A7DE" w14:textId="3C978234" w:rsidR="008A1E8D" w:rsidRPr="008A1E8D" w:rsidRDefault="008A1E8D" w:rsidP="008A1E8D">
            <w:pPr>
              <w:jc w:val="center"/>
              <w:rPr>
                <w:b/>
                <w:bCs/>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5A9C01E" w14:textId="7A389744" w:rsidR="008A1E8D" w:rsidRPr="008A1E8D" w:rsidRDefault="008A1E8D" w:rsidP="008A1E8D">
            <w:pPr>
              <w:jc w:val="center"/>
              <w:rPr>
                <w:b/>
                <w:bCs/>
                <w:sz w:val="28"/>
                <w:szCs w:val="28"/>
              </w:rPr>
            </w:pPr>
            <w:r w:rsidRPr="008A1E8D">
              <w:rPr>
                <w:b/>
                <w:bCs/>
                <w:color w:val="000000"/>
                <w:sz w:val="28"/>
                <w:szCs w:val="28"/>
              </w:rPr>
              <w:t>47 880,4</w:t>
            </w:r>
          </w:p>
        </w:tc>
        <w:tc>
          <w:tcPr>
            <w:tcW w:w="1559" w:type="dxa"/>
            <w:tcBorders>
              <w:top w:val="nil"/>
              <w:left w:val="nil"/>
              <w:bottom w:val="single" w:sz="4" w:space="0" w:color="auto"/>
              <w:right w:val="single" w:sz="4" w:space="0" w:color="auto"/>
            </w:tcBorders>
            <w:shd w:val="clear" w:color="auto" w:fill="auto"/>
            <w:vAlign w:val="center"/>
            <w:hideMark/>
          </w:tcPr>
          <w:p w14:paraId="0C3C4240" w14:textId="05F9DAAD" w:rsidR="008A1E8D" w:rsidRPr="008A1E8D" w:rsidRDefault="008A1E8D" w:rsidP="008A1E8D">
            <w:pPr>
              <w:jc w:val="center"/>
              <w:rPr>
                <w:b/>
                <w:bCs/>
                <w:sz w:val="28"/>
                <w:szCs w:val="28"/>
              </w:rPr>
            </w:pPr>
            <w:r w:rsidRPr="008A1E8D">
              <w:rPr>
                <w:b/>
                <w:bCs/>
                <w:color w:val="000000"/>
                <w:sz w:val="28"/>
                <w:szCs w:val="28"/>
              </w:rPr>
              <w:t>50 544,2</w:t>
            </w:r>
          </w:p>
        </w:tc>
        <w:tc>
          <w:tcPr>
            <w:tcW w:w="1559" w:type="dxa"/>
            <w:tcBorders>
              <w:top w:val="nil"/>
              <w:left w:val="nil"/>
              <w:bottom w:val="single" w:sz="4" w:space="0" w:color="auto"/>
              <w:right w:val="single" w:sz="8" w:space="0" w:color="auto"/>
            </w:tcBorders>
            <w:shd w:val="clear" w:color="auto" w:fill="auto"/>
            <w:vAlign w:val="center"/>
            <w:hideMark/>
          </w:tcPr>
          <w:p w14:paraId="7EC654C2" w14:textId="0280BA80" w:rsidR="008A1E8D" w:rsidRPr="008A1E8D" w:rsidRDefault="008A1E8D" w:rsidP="008A1E8D">
            <w:pPr>
              <w:jc w:val="center"/>
              <w:rPr>
                <w:b/>
                <w:bCs/>
                <w:sz w:val="28"/>
                <w:szCs w:val="28"/>
              </w:rPr>
            </w:pPr>
            <w:r w:rsidRPr="008A1E8D">
              <w:rPr>
                <w:b/>
                <w:bCs/>
                <w:color w:val="000000"/>
                <w:sz w:val="28"/>
                <w:szCs w:val="28"/>
              </w:rPr>
              <w:t>52 388,3</w:t>
            </w:r>
          </w:p>
        </w:tc>
      </w:tr>
      <w:tr w:rsidR="008A1E8D" w:rsidRPr="008A1E8D" w14:paraId="751B4438"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7E05983" w14:textId="753B2A64" w:rsidR="008A1E8D" w:rsidRPr="008A1E8D" w:rsidRDefault="008A1E8D" w:rsidP="008A1E8D">
            <w:pPr>
              <w:rPr>
                <w:sz w:val="28"/>
                <w:szCs w:val="28"/>
              </w:rPr>
            </w:pPr>
            <w:r w:rsidRPr="008A1E8D">
              <w:rPr>
                <w:color w:val="000000"/>
                <w:sz w:val="28"/>
                <w:szCs w:val="28"/>
              </w:rPr>
              <w:t xml:space="preserve">Непрограммные расходы </w:t>
            </w:r>
          </w:p>
        </w:tc>
        <w:tc>
          <w:tcPr>
            <w:tcW w:w="722" w:type="dxa"/>
            <w:tcBorders>
              <w:top w:val="nil"/>
              <w:left w:val="nil"/>
              <w:bottom w:val="single" w:sz="4" w:space="0" w:color="auto"/>
              <w:right w:val="single" w:sz="4" w:space="0" w:color="auto"/>
            </w:tcBorders>
            <w:shd w:val="clear" w:color="auto" w:fill="auto"/>
            <w:vAlign w:val="center"/>
            <w:hideMark/>
          </w:tcPr>
          <w:p w14:paraId="54D6EEA0" w14:textId="2AC51D9B"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48D4983" w14:textId="0EE29D09"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4B4A1B2E" w14:textId="2460E364" w:rsidR="008A1E8D" w:rsidRPr="008A1E8D" w:rsidRDefault="008A1E8D" w:rsidP="008A1E8D">
            <w:pPr>
              <w:jc w:val="center"/>
              <w:rPr>
                <w:sz w:val="28"/>
                <w:szCs w:val="28"/>
              </w:rPr>
            </w:pPr>
            <w:r w:rsidRPr="008A1E8D">
              <w:rPr>
                <w:color w:val="000000"/>
                <w:sz w:val="28"/>
                <w:szCs w:val="28"/>
              </w:rPr>
              <w:t>8600000000</w:t>
            </w:r>
          </w:p>
        </w:tc>
        <w:tc>
          <w:tcPr>
            <w:tcW w:w="1198" w:type="dxa"/>
            <w:tcBorders>
              <w:top w:val="nil"/>
              <w:left w:val="nil"/>
              <w:bottom w:val="single" w:sz="4" w:space="0" w:color="auto"/>
              <w:right w:val="single" w:sz="4" w:space="0" w:color="auto"/>
            </w:tcBorders>
            <w:shd w:val="clear" w:color="auto" w:fill="auto"/>
            <w:vAlign w:val="center"/>
            <w:hideMark/>
          </w:tcPr>
          <w:p w14:paraId="75017F76" w14:textId="0710E52A"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583C435" w14:textId="478F1884" w:rsidR="008A1E8D" w:rsidRPr="008A1E8D" w:rsidRDefault="008A1E8D" w:rsidP="008A1E8D">
            <w:pPr>
              <w:jc w:val="center"/>
              <w:rPr>
                <w:sz w:val="28"/>
                <w:szCs w:val="28"/>
              </w:rPr>
            </w:pPr>
            <w:r w:rsidRPr="008A1E8D">
              <w:rPr>
                <w:color w:val="000000"/>
                <w:sz w:val="28"/>
                <w:szCs w:val="28"/>
              </w:rPr>
              <w:t>47 880,4</w:t>
            </w:r>
          </w:p>
        </w:tc>
        <w:tc>
          <w:tcPr>
            <w:tcW w:w="1559" w:type="dxa"/>
            <w:tcBorders>
              <w:top w:val="nil"/>
              <w:left w:val="nil"/>
              <w:bottom w:val="single" w:sz="4" w:space="0" w:color="auto"/>
              <w:right w:val="single" w:sz="4" w:space="0" w:color="auto"/>
            </w:tcBorders>
            <w:shd w:val="clear" w:color="auto" w:fill="auto"/>
            <w:vAlign w:val="center"/>
            <w:hideMark/>
          </w:tcPr>
          <w:p w14:paraId="3B0B0649" w14:textId="3A4E6361" w:rsidR="008A1E8D" w:rsidRPr="008A1E8D" w:rsidRDefault="008A1E8D" w:rsidP="008A1E8D">
            <w:pPr>
              <w:jc w:val="center"/>
              <w:rPr>
                <w:sz w:val="28"/>
                <w:szCs w:val="28"/>
              </w:rPr>
            </w:pPr>
            <w:r w:rsidRPr="008A1E8D">
              <w:rPr>
                <w:color w:val="000000"/>
                <w:sz w:val="28"/>
                <w:szCs w:val="28"/>
              </w:rPr>
              <w:t>50 544,2</w:t>
            </w:r>
          </w:p>
        </w:tc>
        <w:tc>
          <w:tcPr>
            <w:tcW w:w="1559" w:type="dxa"/>
            <w:tcBorders>
              <w:top w:val="nil"/>
              <w:left w:val="nil"/>
              <w:bottom w:val="single" w:sz="4" w:space="0" w:color="auto"/>
              <w:right w:val="single" w:sz="8" w:space="0" w:color="auto"/>
            </w:tcBorders>
            <w:shd w:val="clear" w:color="auto" w:fill="auto"/>
            <w:vAlign w:val="center"/>
            <w:hideMark/>
          </w:tcPr>
          <w:p w14:paraId="30FD00FA" w14:textId="06ED533D" w:rsidR="008A1E8D" w:rsidRPr="008A1E8D" w:rsidRDefault="008A1E8D" w:rsidP="008A1E8D">
            <w:pPr>
              <w:jc w:val="center"/>
              <w:rPr>
                <w:sz w:val="28"/>
                <w:szCs w:val="28"/>
              </w:rPr>
            </w:pPr>
            <w:r w:rsidRPr="008A1E8D">
              <w:rPr>
                <w:color w:val="000000"/>
                <w:sz w:val="28"/>
                <w:szCs w:val="28"/>
              </w:rPr>
              <w:t>52 388,3</w:t>
            </w:r>
          </w:p>
        </w:tc>
      </w:tr>
      <w:tr w:rsidR="008A1E8D" w:rsidRPr="008A1E8D" w14:paraId="7BA1FE16" w14:textId="77777777" w:rsidTr="00970D2D">
        <w:trPr>
          <w:gridAfter w:val="2"/>
          <w:wAfter w:w="14507" w:type="dxa"/>
          <w:trHeight w:val="70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2150A89" w14:textId="40DE2471" w:rsidR="008A1E8D" w:rsidRPr="008A1E8D" w:rsidRDefault="008A1E8D" w:rsidP="008A1E8D">
            <w:pPr>
              <w:rPr>
                <w:sz w:val="28"/>
                <w:szCs w:val="28"/>
              </w:rPr>
            </w:pPr>
            <w:r w:rsidRPr="008A1E8D">
              <w:rPr>
                <w:color w:val="000000"/>
                <w:sz w:val="28"/>
                <w:szCs w:val="28"/>
              </w:rPr>
              <w:t>Обеспечение деятельности администрации</w:t>
            </w:r>
          </w:p>
        </w:tc>
        <w:tc>
          <w:tcPr>
            <w:tcW w:w="722" w:type="dxa"/>
            <w:tcBorders>
              <w:top w:val="nil"/>
              <w:left w:val="nil"/>
              <w:bottom w:val="single" w:sz="4" w:space="0" w:color="auto"/>
              <w:right w:val="single" w:sz="4" w:space="0" w:color="auto"/>
            </w:tcBorders>
            <w:shd w:val="clear" w:color="auto" w:fill="auto"/>
            <w:vAlign w:val="center"/>
            <w:hideMark/>
          </w:tcPr>
          <w:p w14:paraId="6C41FCB6" w14:textId="2CD41B4F"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A88D53E" w14:textId="0CDFA0BD"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2E698092" w14:textId="261E8C8B" w:rsidR="008A1E8D" w:rsidRPr="008A1E8D" w:rsidRDefault="008A1E8D" w:rsidP="008A1E8D">
            <w:pPr>
              <w:jc w:val="center"/>
              <w:rPr>
                <w:sz w:val="28"/>
                <w:szCs w:val="28"/>
              </w:rPr>
            </w:pPr>
            <w:r w:rsidRPr="008A1E8D">
              <w:rPr>
                <w:color w:val="000000"/>
                <w:sz w:val="28"/>
                <w:szCs w:val="28"/>
              </w:rPr>
              <w:t>8640000000</w:t>
            </w:r>
          </w:p>
        </w:tc>
        <w:tc>
          <w:tcPr>
            <w:tcW w:w="1198" w:type="dxa"/>
            <w:tcBorders>
              <w:top w:val="nil"/>
              <w:left w:val="nil"/>
              <w:bottom w:val="single" w:sz="4" w:space="0" w:color="auto"/>
              <w:right w:val="single" w:sz="4" w:space="0" w:color="auto"/>
            </w:tcBorders>
            <w:shd w:val="clear" w:color="auto" w:fill="auto"/>
            <w:vAlign w:val="center"/>
            <w:hideMark/>
          </w:tcPr>
          <w:p w14:paraId="20761ABC" w14:textId="60B38E44"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DEC72E3" w14:textId="0D088F60" w:rsidR="008A1E8D" w:rsidRPr="008A1E8D" w:rsidRDefault="008A1E8D" w:rsidP="008A1E8D">
            <w:pPr>
              <w:jc w:val="center"/>
              <w:rPr>
                <w:sz w:val="28"/>
                <w:szCs w:val="28"/>
              </w:rPr>
            </w:pPr>
            <w:r w:rsidRPr="008A1E8D">
              <w:rPr>
                <w:color w:val="000000"/>
                <w:sz w:val="28"/>
                <w:szCs w:val="28"/>
              </w:rPr>
              <w:t>3 228,0</w:t>
            </w:r>
          </w:p>
        </w:tc>
        <w:tc>
          <w:tcPr>
            <w:tcW w:w="1559" w:type="dxa"/>
            <w:tcBorders>
              <w:top w:val="nil"/>
              <w:left w:val="nil"/>
              <w:bottom w:val="single" w:sz="4" w:space="0" w:color="auto"/>
              <w:right w:val="single" w:sz="4" w:space="0" w:color="auto"/>
            </w:tcBorders>
            <w:shd w:val="clear" w:color="auto" w:fill="auto"/>
            <w:vAlign w:val="center"/>
            <w:hideMark/>
          </w:tcPr>
          <w:p w14:paraId="23007171" w14:textId="4E61F312" w:rsidR="008A1E8D" w:rsidRPr="008A1E8D" w:rsidRDefault="008A1E8D" w:rsidP="008A1E8D">
            <w:pPr>
              <w:jc w:val="center"/>
              <w:rPr>
                <w:sz w:val="28"/>
                <w:szCs w:val="28"/>
              </w:rPr>
            </w:pPr>
            <w:r w:rsidRPr="008A1E8D">
              <w:rPr>
                <w:color w:val="000000"/>
                <w:sz w:val="28"/>
                <w:szCs w:val="28"/>
              </w:rPr>
              <w:t>3 738,0</w:t>
            </w:r>
          </w:p>
        </w:tc>
        <w:tc>
          <w:tcPr>
            <w:tcW w:w="1559" w:type="dxa"/>
            <w:tcBorders>
              <w:top w:val="nil"/>
              <w:left w:val="nil"/>
              <w:bottom w:val="single" w:sz="4" w:space="0" w:color="auto"/>
              <w:right w:val="single" w:sz="8" w:space="0" w:color="auto"/>
            </w:tcBorders>
            <w:shd w:val="clear" w:color="auto" w:fill="auto"/>
            <w:vAlign w:val="center"/>
            <w:hideMark/>
          </w:tcPr>
          <w:p w14:paraId="630CC302" w14:textId="676D9230" w:rsidR="008A1E8D" w:rsidRPr="008A1E8D" w:rsidRDefault="008A1E8D" w:rsidP="008A1E8D">
            <w:pPr>
              <w:jc w:val="center"/>
              <w:rPr>
                <w:sz w:val="28"/>
                <w:szCs w:val="28"/>
              </w:rPr>
            </w:pPr>
            <w:r w:rsidRPr="008A1E8D">
              <w:rPr>
                <w:color w:val="000000"/>
                <w:sz w:val="28"/>
                <w:szCs w:val="28"/>
              </w:rPr>
              <w:t>3 887,5</w:t>
            </w:r>
          </w:p>
        </w:tc>
      </w:tr>
      <w:tr w:rsidR="008A1E8D" w:rsidRPr="008A1E8D" w14:paraId="50B18B06"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09D9472" w14:textId="73C76B78" w:rsidR="008A1E8D" w:rsidRPr="008A1E8D" w:rsidRDefault="008A1E8D" w:rsidP="008A1E8D">
            <w:pPr>
              <w:rPr>
                <w:sz w:val="28"/>
                <w:szCs w:val="28"/>
              </w:rPr>
            </w:pPr>
            <w:r w:rsidRPr="008A1E8D">
              <w:rPr>
                <w:color w:val="000000"/>
                <w:sz w:val="28"/>
                <w:szCs w:val="28"/>
              </w:rPr>
              <w:lastRenderedPageBreak/>
              <w:t>Непрограммные расходы органов исполнительной власти</w:t>
            </w:r>
          </w:p>
        </w:tc>
        <w:tc>
          <w:tcPr>
            <w:tcW w:w="722" w:type="dxa"/>
            <w:tcBorders>
              <w:top w:val="nil"/>
              <w:left w:val="nil"/>
              <w:bottom w:val="single" w:sz="4" w:space="0" w:color="auto"/>
              <w:right w:val="single" w:sz="4" w:space="0" w:color="auto"/>
            </w:tcBorders>
            <w:shd w:val="clear" w:color="auto" w:fill="auto"/>
            <w:vAlign w:val="center"/>
            <w:hideMark/>
          </w:tcPr>
          <w:p w14:paraId="08549609" w14:textId="04719F2C"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00C88B9" w14:textId="4E4EBCE0"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6BE5F68C" w14:textId="40E459F8" w:rsidR="008A1E8D" w:rsidRPr="008A1E8D" w:rsidRDefault="008A1E8D" w:rsidP="008A1E8D">
            <w:pPr>
              <w:jc w:val="center"/>
              <w:rPr>
                <w:sz w:val="28"/>
                <w:szCs w:val="28"/>
              </w:rPr>
            </w:pPr>
            <w:r w:rsidRPr="008A1E8D">
              <w:rPr>
                <w:color w:val="000000"/>
                <w:sz w:val="28"/>
                <w:szCs w:val="28"/>
              </w:rPr>
              <w:t>8640100000</w:t>
            </w:r>
          </w:p>
        </w:tc>
        <w:tc>
          <w:tcPr>
            <w:tcW w:w="1198" w:type="dxa"/>
            <w:tcBorders>
              <w:top w:val="nil"/>
              <w:left w:val="nil"/>
              <w:bottom w:val="single" w:sz="4" w:space="0" w:color="auto"/>
              <w:right w:val="single" w:sz="4" w:space="0" w:color="auto"/>
            </w:tcBorders>
            <w:shd w:val="clear" w:color="auto" w:fill="auto"/>
            <w:vAlign w:val="center"/>
            <w:hideMark/>
          </w:tcPr>
          <w:p w14:paraId="703054CA" w14:textId="598D31D4"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931B402" w14:textId="36CB7B84" w:rsidR="008A1E8D" w:rsidRPr="008A1E8D" w:rsidRDefault="008A1E8D" w:rsidP="008A1E8D">
            <w:pPr>
              <w:jc w:val="center"/>
              <w:rPr>
                <w:sz w:val="28"/>
                <w:szCs w:val="28"/>
              </w:rPr>
            </w:pPr>
            <w:r w:rsidRPr="008A1E8D">
              <w:rPr>
                <w:color w:val="000000"/>
                <w:sz w:val="28"/>
                <w:szCs w:val="28"/>
              </w:rPr>
              <w:t>3 228,0</w:t>
            </w:r>
          </w:p>
        </w:tc>
        <w:tc>
          <w:tcPr>
            <w:tcW w:w="1559" w:type="dxa"/>
            <w:tcBorders>
              <w:top w:val="nil"/>
              <w:left w:val="nil"/>
              <w:bottom w:val="single" w:sz="4" w:space="0" w:color="auto"/>
              <w:right w:val="single" w:sz="4" w:space="0" w:color="auto"/>
            </w:tcBorders>
            <w:shd w:val="clear" w:color="auto" w:fill="auto"/>
            <w:vAlign w:val="center"/>
            <w:hideMark/>
          </w:tcPr>
          <w:p w14:paraId="52D3767C" w14:textId="2F5F5100" w:rsidR="008A1E8D" w:rsidRPr="008A1E8D" w:rsidRDefault="008A1E8D" w:rsidP="008A1E8D">
            <w:pPr>
              <w:jc w:val="center"/>
              <w:rPr>
                <w:sz w:val="28"/>
                <w:szCs w:val="28"/>
              </w:rPr>
            </w:pPr>
            <w:r w:rsidRPr="008A1E8D">
              <w:rPr>
                <w:color w:val="000000"/>
                <w:sz w:val="28"/>
                <w:szCs w:val="28"/>
              </w:rPr>
              <w:t>3 738,0</w:t>
            </w:r>
          </w:p>
        </w:tc>
        <w:tc>
          <w:tcPr>
            <w:tcW w:w="1559" w:type="dxa"/>
            <w:tcBorders>
              <w:top w:val="nil"/>
              <w:left w:val="nil"/>
              <w:bottom w:val="single" w:sz="4" w:space="0" w:color="auto"/>
              <w:right w:val="single" w:sz="8" w:space="0" w:color="auto"/>
            </w:tcBorders>
            <w:shd w:val="clear" w:color="auto" w:fill="auto"/>
            <w:vAlign w:val="center"/>
            <w:hideMark/>
          </w:tcPr>
          <w:p w14:paraId="15755103" w14:textId="538F7BDC" w:rsidR="008A1E8D" w:rsidRPr="008A1E8D" w:rsidRDefault="008A1E8D" w:rsidP="008A1E8D">
            <w:pPr>
              <w:jc w:val="center"/>
              <w:rPr>
                <w:sz w:val="28"/>
                <w:szCs w:val="28"/>
              </w:rPr>
            </w:pPr>
            <w:r w:rsidRPr="008A1E8D">
              <w:rPr>
                <w:color w:val="000000"/>
                <w:sz w:val="28"/>
                <w:szCs w:val="28"/>
              </w:rPr>
              <w:t>3 887,5</w:t>
            </w:r>
          </w:p>
        </w:tc>
      </w:tr>
      <w:tr w:rsidR="008A1E8D" w:rsidRPr="008A1E8D" w14:paraId="598B6C47"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62F4217" w14:textId="16120D1A" w:rsidR="008A1E8D" w:rsidRPr="008A1E8D" w:rsidRDefault="008A1E8D" w:rsidP="008A1E8D">
            <w:pPr>
              <w:rPr>
                <w:sz w:val="28"/>
                <w:szCs w:val="28"/>
              </w:rPr>
            </w:pPr>
            <w:r w:rsidRPr="008A1E8D">
              <w:rPr>
                <w:color w:val="000000"/>
                <w:sz w:val="28"/>
                <w:szCs w:val="28"/>
              </w:rPr>
              <w:t>Глава местной администрации (исполнительно-распорядительного органа МО)</w:t>
            </w:r>
          </w:p>
        </w:tc>
        <w:tc>
          <w:tcPr>
            <w:tcW w:w="722" w:type="dxa"/>
            <w:tcBorders>
              <w:top w:val="nil"/>
              <w:left w:val="nil"/>
              <w:bottom w:val="single" w:sz="4" w:space="0" w:color="auto"/>
              <w:right w:val="single" w:sz="4" w:space="0" w:color="auto"/>
            </w:tcBorders>
            <w:shd w:val="clear" w:color="auto" w:fill="auto"/>
            <w:vAlign w:val="center"/>
            <w:hideMark/>
          </w:tcPr>
          <w:p w14:paraId="1E074F30" w14:textId="4255D35B"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975AE52" w14:textId="3E522367"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52AD3703" w14:textId="57BE27AE" w:rsidR="008A1E8D" w:rsidRPr="008A1E8D" w:rsidRDefault="008A1E8D" w:rsidP="008A1E8D">
            <w:pPr>
              <w:jc w:val="center"/>
              <w:rPr>
                <w:sz w:val="28"/>
                <w:szCs w:val="28"/>
              </w:rPr>
            </w:pPr>
            <w:r w:rsidRPr="008A1E8D">
              <w:rPr>
                <w:color w:val="000000"/>
                <w:sz w:val="28"/>
                <w:szCs w:val="28"/>
              </w:rPr>
              <w:t>8640100010</w:t>
            </w:r>
          </w:p>
        </w:tc>
        <w:tc>
          <w:tcPr>
            <w:tcW w:w="1198" w:type="dxa"/>
            <w:tcBorders>
              <w:top w:val="nil"/>
              <w:left w:val="nil"/>
              <w:bottom w:val="single" w:sz="4" w:space="0" w:color="auto"/>
              <w:right w:val="single" w:sz="4" w:space="0" w:color="auto"/>
            </w:tcBorders>
            <w:shd w:val="clear" w:color="auto" w:fill="auto"/>
            <w:vAlign w:val="center"/>
            <w:hideMark/>
          </w:tcPr>
          <w:p w14:paraId="5A2442E8" w14:textId="21B76288"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C27AFCC" w14:textId="5116FD95" w:rsidR="008A1E8D" w:rsidRPr="008A1E8D" w:rsidRDefault="008A1E8D" w:rsidP="008A1E8D">
            <w:pPr>
              <w:jc w:val="center"/>
              <w:rPr>
                <w:sz w:val="28"/>
                <w:szCs w:val="28"/>
              </w:rPr>
            </w:pPr>
            <w:r w:rsidRPr="008A1E8D">
              <w:rPr>
                <w:color w:val="000000"/>
                <w:sz w:val="28"/>
                <w:szCs w:val="28"/>
              </w:rPr>
              <w:t>3 228,0</w:t>
            </w:r>
          </w:p>
        </w:tc>
        <w:tc>
          <w:tcPr>
            <w:tcW w:w="1559" w:type="dxa"/>
            <w:tcBorders>
              <w:top w:val="nil"/>
              <w:left w:val="nil"/>
              <w:bottom w:val="single" w:sz="4" w:space="0" w:color="auto"/>
              <w:right w:val="single" w:sz="4" w:space="0" w:color="auto"/>
            </w:tcBorders>
            <w:shd w:val="clear" w:color="auto" w:fill="auto"/>
            <w:vAlign w:val="center"/>
            <w:hideMark/>
          </w:tcPr>
          <w:p w14:paraId="59900611" w14:textId="66770A53" w:rsidR="008A1E8D" w:rsidRPr="008A1E8D" w:rsidRDefault="008A1E8D" w:rsidP="008A1E8D">
            <w:pPr>
              <w:jc w:val="center"/>
              <w:rPr>
                <w:sz w:val="28"/>
                <w:szCs w:val="28"/>
              </w:rPr>
            </w:pPr>
            <w:r w:rsidRPr="008A1E8D">
              <w:rPr>
                <w:color w:val="000000"/>
                <w:sz w:val="28"/>
                <w:szCs w:val="28"/>
              </w:rPr>
              <w:t>3 738,0</w:t>
            </w:r>
          </w:p>
        </w:tc>
        <w:tc>
          <w:tcPr>
            <w:tcW w:w="1559" w:type="dxa"/>
            <w:tcBorders>
              <w:top w:val="nil"/>
              <w:left w:val="nil"/>
              <w:bottom w:val="single" w:sz="4" w:space="0" w:color="auto"/>
              <w:right w:val="single" w:sz="8" w:space="0" w:color="auto"/>
            </w:tcBorders>
            <w:shd w:val="clear" w:color="auto" w:fill="auto"/>
            <w:vAlign w:val="center"/>
            <w:hideMark/>
          </w:tcPr>
          <w:p w14:paraId="054595AB" w14:textId="05864219" w:rsidR="008A1E8D" w:rsidRPr="008A1E8D" w:rsidRDefault="008A1E8D" w:rsidP="008A1E8D">
            <w:pPr>
              <w:jc w:val="center"/>
              <w:rPr>
                <w:sz w:val="28"/>
                <w:szCs w:val="28"/>
              </w:rPr>
            </w:pPr>
            <w:r w:rsidRPr="008A1E8D">
              <w:rPr>
                <w:color w:val="000000"/>
                <w:sz w:val="28"/>
                <w:szCs w:val="28"/>
              </w:rPr>
              <w:t>3 887,5</w:t>
            </w:r>
          </w:p>
        </w:tc>
      </w:tr>
      <w:tr w:rsidR="008A1E8D" w:rsidRPr="008A1E8D" w14:paraId="2E76729D"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4C5D19C" w14:textId="12E98A1C" w:rsidR="008A1E8D" w:rsidRPr="008A1E8D" w:rsidRDefault="008A1E8D" w:rsidP="008A1E8D">
            <w:pPr>
              <w:rPr>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44072424" w14:textId="2CA2FBAF"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1024414" w14:textId="68E833DE"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2EFAACA7" w14:textId="30678EC0" w:rsidR="008A1E8D" w:rsidRPr="008A1E8D" w:rsidRDefault="008A1E8D" w:rsidP="008A1E8D">
            <w:pPr>
              <w:jc w:val="center"/>
              <w:rPr>
                <w:sz w:val="28"/>
                <w:szCs w:val="28"/>
              </w:rPr>
            </w:pPr>
            <w:r w:rsidRPr="008A1E8D">
              <w:rPr>
                <w:color w:val="000000"/>
                <w:sz w:val="28"/>
                <w:szCs w:val="28"/>
              </w:rPr>
              <w:t>8640100010</w:t>
            </w:r>
          </w:p>
        </w:tc>
        <w:tc>
          <w:tcPr>
            <w:tcW w:w="1198" w:type="dxa"/>
            <w:tcBorders>
              <w:top w:val="nil"/>
              <w:left w:val="nil"/>
              <w:bottom w:val="single" w:sz="4" w:space="0" w:color="auto"/>
              <w:right w:val="single" w:sz="4" w:space="0" w:color="auto"/>
            </w:tcBorders>
            <w:shd w:val="clear" w:color="auto" w:fill="auto"/>
            <w:vAlign w:val="center"/>
            <w:hideMark/>
          </w:tcPr>
          <w:p w14:paraId="61BE4008" w14:textId="0C1DC942" w:rsidR="008A1E8D" w:rsidRPr="008A1E8D" w:rsidRDefault="008A1E8D" w:rsidP="008A1E8D">
            <w:pPr>
              <w:jc w:val="center"/>
              <w:rPr>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5AAB6A0A" w14:textId="18E13E39" w:rsidR="008A1E8D" w:rsidRPr="008A1E8D" w:rsidRDefault="008A1E8D" w:rsidP="008A1E8D">
            <w:pPr>
              <w:jc w:val="center"/>
              <w:rPr>
                <w:sz w:val="28"/>
                <w:szCs w:val="28"/>
              </w:rPr>
            </w:pPr>
            <w:r w:rsidRPr="008A1E8D">
              <w:rPr>
                <w:color w:val="000000"/>
                <w:sz w:val="28"/>
                <w:szCs w:val="28"/>
              </w:rPr>
              <w:t>3 228,0</w:t>
            </w:r>
          </w:p>
        </w:tc>
        <w:tc>
          <w:tcPr>
            <w:tcW w:w="1559" w:type="dxa"/>
            <w:tcBorders>
              <w:top w:val="nil"/>
              <w:left w:val="nil"/>
              <w:bottom w:val="single" w:sz="4" w:space="0" w:color="auto"/>
              <w:right w:val="single" w:sz="4" w:space="0" w:color="auto"/>
            </w:tcBorders>
            <w:shd w:val="clear" w:color="auto" w:fill="auto"/>
            <w:vAlign w:val="center"/>
            <w:hideMark/>
          </w:tcPr>
          <w:p w14:paraId="7D0FFA7D" w14:textId="041A8D85" w:rsidR="008A1E8D" w:rsidRPr="008A1E8D" w:rsidRDefault="008A1E8D" w:rsidP="008A1E8D">
            <w:pPr>
              <w:jc w:val="center"/>
              <w:rPr>
                <w:sz w:val="28"/>
                <w:szCs w:val="28"/>
              </w:rPr>
            </w:pPr>
            <w:r w:rsidRPr="008A1E8D">
              <w:rPr>
                <w:color w:val="000000"/>
                <w:sz w:val="28"/>
                <w:szCs w:val="28"/>
              </w:rPr>
              <w:t>3 738,0</w:t>
            </w:r>
          </w:p>
        </w:tc>
        <w:tc>
          <w:tcPr>
            <w:tcW w:w="1559" w:type="dxa"/>
            <w:tcBorders>
              <w:top w:val="nil"/>
              <w:left w:val="nil"/>
              <w:bottom w:val="single" w:sz="4" w:space="0" w:color="auto"/>
              <w:right w:val="single" w:sz="8" w:space="0" w:color="auto"/>
            </w:tcBorders>
            <w:shd w:val="clear" w:color="auto" w:fill="auto"/>
            <w:vAlign w:val="center"/>
            <w:hideMark/>
          </w:tcPr>
          <w:p w14:paraId="69098D16" w14:textId="53C67074" w:rsidR="008A1E8D" w:rsidRPr="008A1E8D" w:rsidRDefault="008A1E8D" w:rsidP="008A1E8D">
            <w:pPr>
              <w:jc w:val="center"/>
              <w:rPr>
                <w:sz w:val="28"/>
                <w:szCs w:val="28"/>
              </w:rPr>
            </w:pPr>
            <w:r w:rsidRPr="008A1E8D">
              <w:rPr>
                <w:color w:val="000000"/>
                <w:sz w:val="28"/>
                <w:szCs w:val="28"/>
              </w:rPr>
              <w:t>3 887,5</w:t>
            </w:r>
          </w:p>
        </w:tc>
      </w:tr>
      <w:tr w:rsidR="008A1E8D" w:rsidRPr="008A1E8D" w14:paraId="443D707C" w14:textId="77777777" w:rsidTr="00970D2D">
        <w:trPr>
          <w:gridAfter w:val="2"/>
          <w:wAfter w:w="14507" w:type="dxa"/>
          <w:trHeight w:val="41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117C0E9" w14:textId="488D97F1" w:rsidR="008A1E8D" w:rsidRPr="008A1E8D" w:rsidRDefault="008A1E8D" w:rsidP="008A1E8D">
            <w:pPr>
              <w:rPr>
                <w:sz w:val="28"/>
                <w:szCs w:val="28"/>
              </w:rPr>
            </w:pPr>
            <w:r w:rsidRPr="008A1E8D">
              <w:rPr>
                <w:color w:val="000000"/>
                <w:sz w:val="28"/>
                <w:szCs w:val="28"/>
              </w:rPr>
              <w:t>Обеспечение деятельности аппарата администрации</w:t>
            </w:r>
          </w:p>
        </w:tc>
        <w:tc>
          <w:tcPr>
            <w:tcW w:w="722" w:type="dxa"/>
            <w:tcBorders>
              <w:top w:val="nil"/>
              <w:left w:val="nil"/>
              <w:bottom w:val="single" w:sz="4" w:space="0" w:color="auto"/>
              <w:right w:val="single" w:sz="4" w:space="0" w:color="auto"/>
            </w:tcBorders>
            <w:shd w:val="clear" w:color="auto" w:fill="auto"/>
            <w:vAlign w:val="center"/>
            <w:hideMark/>
          </w:tcPr>
          <w:p w14:paraId="5750763F" w14:textId="6B527FAF"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4D5334A" w14:textId="363E1D7E"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421D8702" w14:textId="3CD2584A" w:rsidR="008A1E8D" w:rsidRPr="008A1E8D" w:rsidRDefault="008A1E8D" w:rsidP="008A1E8D">
            <w:pPr>
              <w:jc w:val="center"/>
              <w:rPr>
                <w:sz w:val="28"/>
                <w:szCs w:val="28"/>
              </w:rPr>
            </w:pPr>
            <w:r w:rsidRPr="008A1E8D">
              <w:rPr>
                <w:color w:val="000000"/>
                <w:sz w:val="28"/>
                <w:szCs w:val="28"/>
              </w:rPr>
              <w:t>8650000000</w:t>
            </w:r>
          </w:p>
        </w:tc>
        <w:tc>
          <w:tcPr>
            <w:tcW w:w="1198" w:type="dxa"/>
            <w:tcBorders>
              <w:top w:val="nil"/>
              <w:left w:val="nil"/>
              <w:bottom w:val="single" w:sz="4" w:space="0" w:color="auto"/>
              <w:right w:val="single" w:sz="4" w:space="0" w:color="auto"/>
            </w:tcBorders>
            <w:shd w:val="clear" w:color="auto" w:fill="auto"/>
            <w:vAlign w:val="center"/>
            <w:hideMark/>
          </w:tcPr>
          <w:p w14:paraId="01D12B80" w14:textId="35B0A656"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07E83D3" w14:textId="2F400981" w:rsidR="008A1E8D" w:rsidRPr="008A1E8D" w:rsidRDefault="008A1E8D" w:rsidP="008A1E8D">
            <w:pPr>
              <w:jc w:val="center"/>
              <w:rPr>
                <w:sz w:val="28"/>
                <w:szCs w:val="28"/>
              </w:rPr>
            </w:pPr>
            <w:r w:rsidRPr="008A1E8D">
              <w:rPr>
                <w:color w:val="000000"/>
                <w:sz w:val="28"/>
                <w:szCs w:val="28"/>
              </w:rPr>
              <w:t>44 652,4</w:t>
            </w:r>
          </w:p>
        </w:tc>
        <w:tc>
          <w:tcPr>
            <w:tcW w:w="1559" w:type="dxa"/>
            <w:tcBorders>
              <w:top w:val="nil"/>
              <w:left w:val="nil"/>
              <w:bottom w:val="single" w:sz="4" w:space="0" w:color="auto"/>
              <w:right w:val="single" w:sz="4" w:space="0" w:color="auto"/>
            </w:tcBorders>
            <w:shd w:val="clear" w:color="auto" w:fill="auto"/>
            <w:vAlign w:val="center"/>
            <w:hideMark/>
          </w:tcPr>
          <w:p w14:paraId="20940395" w14:textId="2021EE67" w:rsidR="008A1E8D" w:rsidRPr="008A1E8D" w:rsidRDefault="008A1E8D" w:rsidP="008A1E8D">
            <w:pPr>
              <w:jc w:val="center"/>
              <w:rPr>
                <w:sz w:val="28"/>
                <w:szCs w:val="28"/>
              </w:rPr>
            </w:pPr>
            <w:r w:rsidRPr="008A1E8D">
              <w:rPr>
                <w:color w:val="000000"/>
                <w:sz w:val="28"/>
                <w:szCs w:val="28"/>
              </w:rPr>
              <w:t>46 806,2</w:t>
            </w:r>
          </w:p>
        </w:tc>
        <w:tc>
          <w:tcPr>
            <w:tcW w:w="1559" w:type="dxa"/>
            <w:tcBorders>
              <w:top w:val="nil"/>
              <w:left w:val="nil"/>
              <w:bottom w:val="single" w:sz="4" w:space="0" w:color="auto"/>
              <w:right w:val="single" w:sz="8" w:space="0" w:color="auto"/>
            </w:tcBorders>
            <w:shd w:val="clear" w:color="auto" w:fill="auto"/>
            <w:vAlign w:val="center"/>
            <w:hideMark/>
          </w:tcPr>
          <w:p w14:paraId="695A3202" w14:textId="7F902407" w:rsidR="008A1E8D" w:rsidRPr="008A1E8D" w:rsidRDefault="008A1E8D" w:rsidP="008A1E8D">
            <w:pPr>
              <w:jc w:val="center"/>
              <w:rPr>
                <w:sz w:val="28"/>
                <w:szCs w:val="28"/>
              </w:rPr>
            </w:pPr>
            <w:r w:rsidRPr="008A1E8D">
              <w:rPr>
                <w:color w:val="000000"/>
                <w:sz w:val="28"/>
                <w:szCs w:val="28"/>
              </w:rPr>
              <w:t>48 500,8</w:t>
            </w:r>
          </w:p>
        </w:tc>
      </w:tr>
      <w:tr w:rsidR="008A1E8D" w:rsidRPr="008A1E8D" w14:paraId="3FA20600"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4112542" w14:textId="7095F61E" w:rsidR="008A1E8D" w:rsidRPr="008A1E8D" w:rsidRDefault="008A1E8D" w:rsidP="008A1E8D">
            <w:pPr>
              <w:rPr>
                <w:sz w:val="28"/>
                <w:szCs w:val="28"/>
              </w:rPr>
            </w:pPr>
            <w:r w:rsidRPr="008A1E8D">
              <w:rPr>
                <w:color w:val="000000"/>
                <w:sz w:val="28"/>
                <w:szCs w:val="28"/>
              </w:rPr>
              <w:t>Непрограммные расходы аппарата администрации</w:t>
            </w:r>
          </w:p>
        </w:tc>
        <w:tc>
          <w:tcPr>
            <w:tcW w:w="722" w:type="dxa"/>
            <w:tcBorders>
              <w:top w:val="nil"/>
              <w:left w:val="nil"/>
              <w:bottom w:val="single" w:sz="4" w:space="0" w:color="auto"/>
              <w:right w:val="single" w:sz="4" w:space="0" w:color="auto"/>
            </w:tcBorders>
            <w:shd w:val="clear" w:color="auto" w:fill="auto"/>
            <w:vAlign w:val="center"/>
            <w:hideMark/>
          </w:tcPr>
          <w:p w14:paraId="20CF1125" w14:textId="2F03E73B"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2D18CD0" w14:textId="4E41A1F5"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7C13CF44" w14:textId="5A1E5E38" w:rsidR="008A1E8D" w:rsidRPr="008A1E8D" w:rsidRDefault="008A1E8D" w:rsidP="008A1E8D">
            <w:pPr>
              <w:jc w:val="center"/>
              <w:rPr>
                <w:sz w:val="28"/>
                <w:szCs w:val="28"/>
              </w:rPr>
            </w:pPr>
            <w:r w:rsidRPr="008A1E8D">
              <w:rPr>
                <w:color w:val="000000"/>
                <w:sz w:val="28"/>
                <w:szCs w:val="28"/>
              </w:rPr>
              <w:t>8650100000</w:t>
            </w:r>
          </w:p>
        </w:tc>
        <w:tc>
          <w:tcPr>
            <w:tcW w:w="1198" w:type="dxa"/>
            <w:tcBorders>
              <w:top w:val="nil"/>
              <w:left w:val="nil"/>
              <w:bottom w:val="single" w:sz="4" w:space="0" w:color="auto"/>
              <w:right w:val="single" w:sz="4" w:space="0" w:color="auto"/>
            </w:tcBorders>
            <w:shd w:val="clear" w:color="auto" w:fill="auto"/>
            <w:vAlign w:val="center"/>
            <w:hideMark/>
          </w:tcPr>
          <w:p w14:paraId="1F035D64" w14:textId="6B1A2FC4"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F227834" w14:textId="537053DF" w:rsidR="008A1E8D" w:rsidRPr="008A1E8D" w:rsidRDefault="008A1E8D" w:rsidP="008A1E8D">
            <w:pPr>
              <w:jc w:val="center"/>
              <w:rPr>
                <w:sz w:val="28"/>
                <w:szCs w:val="28"/>
              </w:rPr>
            </w:pPr>
            <w:r w:rsidRPr="008A1E8D">
              <w:rPr>
                <w:color w:val="000000"/>
                <w:sz w:val="28"/>
                <w:szCs w:val="28"/>
              </w:rPr>
              <w:t>44 652,4</w:t>
            </w:r>
          </w:p>
        </w:tc>
        <w:tc>
          <w:tcPr>
            <w:tcW w:w="1559" w:type="dxa"/>
            <w:tcBorders>
              <w:top w:val="nil"/>
              <w:left w:val="nil"/>
              <w:bottom w:val="single" w:sz="4" w:space="0" w:color="auto"/>
              <w:right w:val="single" w:sz="4" w:space="0" w:color="auto"/>
            </w:tcBorders>
            <w:shd w:val="clear" w:color="auto" w:fill="auto"/>
            <w:vAlign w:val="center"/>
            <w:hideMark/>
          </w:tcPr>
          <w:p w14:paraId="486A498B" w14:textId="29D6DDA9" w:rsidR="008A1E8D" w:rsidRPr="008A1E8D" w:rsidRDefault="008A1E8D" w:rsidP="008A1E8D">
            <w:pPr>
              <w:jc w:val="center"/>
              <w:rPr>
                <w:sz w:val="28"/>
                <w:szCs w:val="28"/>
              </w:rPr>
            </w:pPr>
            <w:r w:rsidRPr="008A1E8D">
              <w:rPr>
                <w:color w:val="000000"/>
                <w:sz w:val="28"/>
                <w:szCs w:val="28"/>
              </w:rPr>
              <w:t>46 806,2</w:t>
            </w:r>
          </w:p>
        </w:tc>
        <w:tc>
          <w:tcPr>
            <w:tcW w:w="1559" w:type="dxa"/>
            <w:tcBorders>
              <w:top w:val="nil"/>
              <w:left w:val="nil"/>
              <w:bottom w:val="single" w:sz="4" w:space="0" w:color="auto"/>
              <w:right w:val="single" w:sz="8" w:space="0" w:color="auto"/>
            </w:tcBorders>
            <w:shd w:val="clear" w:color="auto" w:fill="auto"/>
            <w:vAlign w:val="center"/>
            <w:hideMark/>
          </w:tcPr>
          <w:p w14:paraId="30942D7E" w14:textId="7E6525A6" w:rsidR="008A1E8D" w:rsidRPr="008A1E8D" w:rsidRDefault="008A1E8D" w:rsidP="008A1E8D">
            <w:pPr>
              <w:jc w:val="center"/>
              <w:rPr>
                <w:sz w:val="28"/>
                <w:szCs w:val="28"/>
              </w:rPr>
            </w:pPr>
            <w:r w:rsidRPr="008A1E8D">
              <w:rPr>
                <w:color w:val="000000"/>
                <w:sz w:val="28"/>
                <w:szCs w:val="28"/>
              </w:rPr>
              <w:t>48 500,8</w:t>
            </w:r>
          </w:p>
        </w:tc>
      </w:tr>
      <w:tr w:rsidR="008A1E8D" w:rsidRPr="008A1E8D" w14:paraId="7991DCA1"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5CD15ED" w14:textId="1C4DD502" w:rsidR="008A1E8D" w:rsidRPr="008A1E8D" w:rsidRDefault="008A1E8D" w:rsidP="008A1E8D">
            <w:pPr>
              <w:rPr>
                <w:sz w:val="28"/>
                <w:szCs w:val="28"/>
              </w:rPr>
            </w:pPr>
            <w:r w:rsidRPr="008A1E8D">
              <w:rPr>
                <w:color w:val="000000"/>
                <w:sz w:val="28"/>
                <w:szCs w:val="28"/>
              </w:rPr>
              <w:t>Администрация (исполнительно-распорядительный орган)</w:t>
            </w:r>
          </w:p>
        </w:tc>
        <w:tc>
          <w:tcPr>
            <w:tcW w:w="722" w:type="dxa"/>
            <w:tcBorders>
              <w:top w:val="nil"/>
              <w:left w:val="nil"/>
              <w:bottom w:val="single" w:sz="4" w:space="0" w:color="auto"/>
              <w:right w:val="single" w:sz="4" w:space="0" w:color="auto"/>
            </w:tcBorders>
            <w:shd w:val="clear" w:color="auto" w:fill="auto"/>
            <w:vAlign w:val="center"/>
            <w:hideMark/>
          </w:tcPr>
          <w:p w14:paraId="67CEFC76" w14:textId="78196ED3"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AB83321" w14:textId="3E71A264"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578E40EB" w14:textId="6047A479" w:rsidR="008A1E8D" w:rsidRPr="008A1E8D" w:rsidRDefault="008A1E8D" w:rsidP="008A1E8D">
            <w:pPr>
              <w:jc w:val="center"/>
              <w:rPr>
                <w:sz w:val="28"/>
                <w:szCs w:val="28"/>
              </w:rPr>
            </w:pPr>
            <w:r w:rsidRPr="008A1E8D">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075D5F9A" w14:textId="6C4959FF"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4293D76" w14:textId="3960BB47" w:rsidR="008A1E8D" w:rsidRPr="008A1E8D" w:rsidRDefault="008A1E8D" w:rsidP="008A1E8D">
            <w:pPr>
              <w:jc w:val="center"/>
              <w:rPr>
                <w:sz w:val="28"/>
                <w:szCs w:val="28"/>
              </w:rPr>
            </w:pPr>
            <w:r w:rsidRPr="008A1E8D">
              <w:rPr>
                <w:color w:val="000000"/>
                <w:sz w:val="28"/>
                <w:szCs w:val="28"/>
              </w:rPr>
              <w:t>43 696,7</w:t>
            </w:r>
          </w:p>
        </w:tc>
        <w:tc>
          <w:tcPr>
            <w:tcW w:w="1559" w:type="dxa"/>
            <w:tcBorders>
              <w:top w:val="nil"/>
              <w:left w:val="nil"/>
              <w:bottom w:val="single" w:sz="4" w:space="0" w:color="auto"/>
              <w:right w:val="single" w:sz="4" w:space="0" w:color="auto"/>
            </w:tcBorders>
            <w:shd w:val="clear" w:color="auto" w:fill="auto"/>
            <w:vAlign w:val="center"/>
            <w:hideMark/>
          </w:tcPr>
          <w:p w14:paraId="5D279947" w14:textId="54E124C8" w:rsidR="008A1E8D" w:rsidRPr="008A1E8D" w:rsidRDefault="008A1E8D" w:rsidP="008A1E8D">
            <w:pPr>
              <w:jc w:val="center"/>
              <w:rPr>
                <w:sz w:val="28"/>
                <w:szCs w:val="28"/>
              </w:rPr>
            </w:pPr>
            <w:r w:rsidRPr="008A1E8D">
              <w:rPr>
                <w:color w:val="000000"/>
                <w:sz w:val="28"/>
                <w:szCs w:val="28"/>
              </w:rPr>
              <w:t>46 806,2</w:t>
            </w:r>
          </w:p>
        </w:tc>
        <w:tc>
          <w:tcPr>
            <w:tcW w:w="1559" w:type="dxa"/>
            <w:tcBorders>
              <w:top w:val="nil"/>
              <w:left w:val="nil"/>
              <w:bottom w:val="single" w:sz="4" w:space="0" w:color="auto"/>
              <w:right w:val="single" w:sz="8" w:space="0" w:color="auto"/>
            </w:tcBorders>
            <w:shd w:val="clear" w:color="auto" w:fill="auto"/>
            <w:vAlign w:val="center"/>
            <w:hideMark/>
          </w:tcPr>
          <w:p w14:paraId="53302896" w14:textId="0E053E5F" w:rsidR="008A1E8D" w:rsidRPr="008A1E8D" w:rsidRDefault="008A1E8D" w:rsidP="008A1E8D">
            <w:pPr>
              <w:jc w:val="center"/>
              <w:rPr>
                <w:sz w:val="28"/>
                <w:szCs w:val="28"/>
              </w:rPr>
            </w:pPr>
            <w:r w:rsidRPr="008A1E8D">
              <w:rPr>
                <w:color w:val="000000"/>
                <w:sz w:val="28"/>
                <w:szCs w:val="28"/>
              </w:rPr>
              <w:t>48 500,8</w:t>
            </w:r>
          </w:p>
        </w:tc>
      </w:tr>
      <w:tr w:rsidR="008A1E8D" w:rsidRPr="008A1E8D" w14:paraId="6A33AE14"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BC9FA08" w14:textId="1730D2E3" w:rsidR="008A1E8D" w:rsidRPr="008A1E8D" w:rsidRDefault="008A1E8D" w:rsidP="008A1E8D">
            <w:pPr>
              <w:rPr>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3E89F453" w14:textId="5850909E"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D6EF1E3" w14:textId="28A4E66A"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34427439" w14:textId="784EDA4C" w:rsidR="008A1E8D" w:rsidRPr="008A1E8D" w:rsidRDefault="008A1E8D" w:rsidP="008A1E8D">
            <w:pPr>
              <w:jc w:val="center"/>
              <w:rPr>
                <w:sz w:val="28"/>
                <w:szCs w:val="28"/>
              </w:rPr>
            </w:pPr>
            <w:r w:rsidRPr="008A1E8D">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7471719D" w14:textId="61D7BDDD" w:rsidR="008A1E8D" w:rsidRPr="008A1E8D" w:rsidRDefault="008A1E8D" w:rsidP="008A1E8D">
            <w:pPr>
              <w:jc w:val="center"/>
              <w:rPr>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3F209C1B" w14:textId="6AC499F4" w:rsidR="008A1E8D" w:rsidRPr="008A1E8D" w:rsidRDefault="008A1E8D" w:rsidP="008A1E8D">
            <w:pPr>
              <w:jc w:val="center"/>
              <w:rPr>
                <w:sz w:val="28"/>
                <w:szCs w:val="28"/>
              </w:rPr>
            </w:pPr>
            <w:r w:rsidRPr="008A1E8D">
              <w:rPr>
                <w:color w:val="000000"/>
                <w:sz w:val="28"/>
                <w:szCs w:val="28"/>
              </w:rPr>
              <w:t>39 524,1</w:t>
            </w:r>
          </w:p>
        </w:tc>
        <w:tc>
          <w:tcPr>
            <w:tcW w:w="1559" w:type="dxa"/>
            <w:tcBorders>
              <w:top w:val="nil"/>
              <w:left w:val="nil"/>
              <w:bottom w:val="single" w:sz="4" w:space="0" w:color="auto"/>
              <w:right w:val="single" w:sz="4" w:space="0" w:color="auto"/>
            </w:tcBorders>
            <w:shd w:val="clear" w:color="auto" w:fill="auto"/>
            <w:vAlign w:val="center"/>
            <w:hideMark/>
          </w:tcPr>
          <w:p w14:paraId="61118C40" w14:textId="1B9978C4" w:rsidR="008A1E8D" w:rsidRPr="008A1E8D" w:rsidRDefault="008A1E8D" w:rsidP="008A1E8D">
            <w:pPr>
              <w:jc w:val="center"/>
              <w:rPr>
                <w:sz w:val="28"/>
                <w:szCs w:val="28"/>
              </w:rPr>
            </w:pPr>
            <w:r w:rsidRPr="008A1E8D">
              <w:rPr>
                <w:color w:val="000000"/>
                <w:sz w:val="28"/>
                <w:szCs w:val="28"/>
              </w:rPr>
              <w:t>43 701,0</w:t>
            </w:r>
          </w:p>
        </w:tc>
        <w:tc>
          <w:tcPr>
            <w:tcW w:w="1559" w:type="dxa"/>
            <w:tcBorders>
              <w:top w:val="nil"/>
              <w:left w:val="nil"/>
              <w:bottom w:val="single" w:sz="4" w:space="0" w:color="auto"/>
              <w:right w:val="single" w:sz="8" w:space="0" w:color="auto"/>
            </w:tcBorders>
            <w:shd w:val="clear" w:color="auto" w:fill="auto"/>
            <w:vAlign w:val="center"/>
            <w:hideMark/>
          </w:tcPr>
          <w:p w14:paraId="793E6849" w14:textId="3D689663" w:rsidR="008A1E8D" w:rsidRPr="008A1E8D" w:rsidRDefault="008A1E8D" w:rsidP="008A1E8D">
            <w:pPr>
              <w:jc w:val="center"/>
              <w:rPr>
                <w:sz w:val="28"/>
                <w:szCs w:val="28"/>
              </w:rPr>
            </w:pPr>
            <w:r w:rsidRPr="008A1E8D">
              <w:rPr>
                <w:color w:val="000000"/>
                <w:sz w:val="28"/>
                <w:szCs w:val="28"/>
              </w:rPr>
              <w:t>45 465,0</w:t>
            </w:r>
          </w:p>
        </w:tc>
      </w:tr>
      <w:tr w:rsidR="008A1E8D" w:rsidRPr="008A1E8D" w14:paraId="1F34B92C"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BAA3551" w14:textId="665DFD09" w:rsidR="008A1E8D" w:rsidRPr="008A1E8D" w:rsidRDefault="008A1E8D" w:rsidP="008A1E8D">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2BCC4E87" w14:textId="1296A1E1"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7ED4C4F" w14:textId="4D2E7E0C"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4595668A" w14:textId="08F3C4D3" w:rsidR="008A1E8D" w:rsidRPr="008A1E8D" w:rsidRDefault="008A1E8D" w:rsidP="008A1E8D">
            <w:pPr>
              <w:jc w:val="center"/>
              <w:rPr>
                <w:sz w:val="28"/>
                <w:szCs w:val="28"/>
              </w:rPr>
            </w:pPr>
            <w:r w:rsidRPr="008A1E8D">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0F8B8EEF" w14:textId="4C111366" w:rsidR="008A1E8D" w:rsidRPr="008A1E8D" w:rsidRDefault="008A1E8D" w:rsidP="008A1E8D">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77F70F48" w14:textId="74FFC252" w:rsidR="008A1E8D" w:rsidRPr="008A1E8D" w:rsidRDefault="008A1E8D" w:rsidP="008A1E8D">
            <w:pPr>
              <w:jc w:val="center"/>
              <w:rPr>
                <w:sz w:val="28"/>
                <w:szCs w:val="28"/>
              </w:rPr>
            </w:pPr>
            <w:r w:rsidRPr="008A1E8D">
              <w:rPr>
                <w:color w:val="000000"/>
                <w:sz w:val="28"/>
                <w:szCs w:val="28"/>
              </w:rPr>
              <w:t>4 117,6</w:t>
            </w:r>
          </w:p>
        </w:tc>
        <w:tc>
          <w:tcPr>
            <w:tcW w:w="1559" w:type="dxa"/>
            <w:tcBorders>
              <w:top w:val="nil"/>
              <w:left w:val="nil"/>
              <w:bottom w:val="single" w:sz="4" w:space="0" w:color="auto"/>
              <w:right w:val="single" w:sz="4" w:space="0" w:color="auto"/>
            </w:tcBorders>
            <w:shd w:val="clear" w:color="auto" w:fill="auto"/>
            <w:vAlign w:val="center"/>
            <w:hideMark/>
          </w:tcPr>
          <w:p w14:paraId="5C1240A7" w14:textId="35A985AA" w:rsidR="008A1E8D" w:rsidRPr="008A1E8D" w:rsidRDefault="008A1E8D" w:rsidP="008A1E8D">
            <w:pPr>
              <w:jc w:val="center"/>
              <w:rPr>
                <w:sz w:val="28"/>
                <w:szCs w:val="28"/>
              </w:rPr>
            </w:pPr>
            <w:r w:rsidRPr="008A1E8D">
              <w:rPr>
                <w:color w:val="000000"/>
                <w:sz w:val="28"/>
                <w:szCs w:val="28"/>
              </w:rPr>
              <w:t>3 105,2</w:t>
            </w:r>
          </w:p>
        </w:tc>
        <w:tc>
          <w:tcPr>
            <w:tcW w:w="1559" w:type="dxa"/>
            <w:tcBorders>
              <w:top w:val="nil"/>
              <w:left w:val="nil"/>
              <w:bottom w:val="single" w:sz="4" w:space="0" w:color="auto"/>
              <w:right w:val="single" w:sz="8" w:space="0" w:color="auto"/>
            </w:tcBorders>
            <w:shd w:val="clear" w:color="auto" w:fill="auto"/>
            <w:vAlign w:val="center"/>
            <w:hideMark/>
          </w:tcPr>
          <w:p w14:paraId="43473E7A" w14:textId="2A6D6D1F" w:rsidR="008A1E8D" w:rsidRPr="008A1E8D" w:rsidRDefault="008A1E8D" w:rsidP="008A1E8D">
            <w:pPr>
              <w:jc w:val="center"/>
              <w:rPr>
                <w:sz w:val="28"/>
                <w:szCs w:val="28"/>
              </w:rPr>
            </w:pPr>
            <w:r w:rsidRPr="008A1E8D">
              <w:rPr>
                <w:color w:val="000000"/>
                <w:sz w:val="28"/>
                <w:szCs w:val="28"/>
              </w:rPr>
              <w:t>3 035,8</w:t>
            </w:r>
          </w:p>
        </w:tc>
      </w:tr>
      <w:tr w:rsidR="008A1E8D" w:rsidRPr="008A1E8D" w14:paraId="1DB948F5" w14:textId="77777777" w:rsidTr="00970D2D">
        <w:trPr>
          <w:gridAfter w:val="2"/>
          <w:wAfter w:w="14507" w:type="dxa"/>
          <w:trHeight w:val="27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EBB1B0D" w14:textId="5E7BFA14" w:rsidR="008A1E8D" w:rsidRPr="008A1E8D" w:rsidRDefault="008A1E8D" w:rsidP="008A1E8D">
            <w:pPr>
              <w:rPr>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3B09774C" w14:textId="086D6B6A"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5327393" w14:textId="6C8105E4"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2B88CDDB" w14:textId="25C7B0BA" w:rsidR="008A1E8D" w:rsidRPr="008A1E8D" w:rsidRDefault="008A1E8D" w:rsidP="008A1E8D">
            <w:pPr>
              <w:jc w:val="center"/>
              <w:rPr>
                <w:sz w:val="28"/>
                <w:szCs w:val="28"/>
              </w:rPr>
            </w:pPr>
            <w:r w:rsidRPr="008A1E8D">
              <w:rPr>
                <w:color w:val="000000"/>
                <w:sz w:val="28"/>
                <w:szCs w:val="28"/>
              </w:rPr>
              <w:t>8650100020</w:t>
            </w:r>
          </w:p>
        </w:tc>
        <w:tc>
          <w:tcPr>
            <w:tcW w:w="1198" w:type="dxa"/>
            <w:tcBorders>
              <w:top w:val="nil"/>
              <w:left w:val="nil"/>
              <w:bottom w:val="single" w:sz="4" w:space="0" w:color="auto"/>
              <w:right w:val="single" w:sz="4" w:space="0" w:color="auto"/>
            </w:tcBorders>
            <w:shd w:val="clear" w:color="auto" w:fill="auto"/>
            <w:vAlign w:val="center"/>
            <w:hideMark/>
          </w:tcPr>
          <w:p w14:paraId="3A4E2359" w14:textId="6A001F5C" w:rsidR="008A1E8D" w:rsidRPr="008A1E8D" w:rsidRDefault="008A1E8D" w:rsidP="008A1E8D">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62AEF089" w14:textId="1F5BEEF4" w:rsidR="008A1E8D" w:rsidRPr="008A1E8D" w:rsidRDefault="008A1E8D" w:rsidP="008A1E8D">
            <w:pPr>
              <w:jc w:val="center"/>
              <w:rPr>
                <w:sz w:val="28"/>
                <w:szCs w:val="28"/>
              </w:rPr>
            </w:pPr>
            <w:r w:rsidRPr="008A1E8D">
              <w:rPr>
                <w:b/>
                <w:bCs/>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hideMark/>
          </w:tcPr>
          <w:p w14:paraId="6C4EA47D" w14:textId="0CA3DD7E"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0093EC2" w14:textId="718A3762" w:rsidR="008A1E8D" w:rsidRPr="008A1E8D" w:rsidRDefault="008A1E8D" w:rsidP="008A1E8D">
            <w:pPr>
              <w:jc w:val="center"/>
              <w:rPr>
                <w:sz w:val="28"/>
                <w:szCs w:val="28"/>
              </w:rPr>
            </w:pPr>
            <w:r w:rsidRPr="008A1E8D">
              <w:rPr>
                <w:color w:val="000000"/>
                <w:sz w:val="28"/>
                <w:szCs w:val="28"/>
              </w:rPr>
              <w:t>0,0</w:t>
            </w:r>
          </w:p>
        </w:tc>
      </w:tr>
      <w:tr w:rsidR="008A1E8D" w:rsidRPr="008A1E8D" w14:paraId="2AD557CD" w14:textId="77777777" w:rsidTr="00970D2D">
        <w:trPr>
          <w:gridAfter w:val="2"/>
          <w:wAfter w:w="14507" w:type="dxa"/>
          <w:trHeight w:val="61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830A67C" w14:textId="461897D4" w:rsidR="008A1E8D" w:rsidRPr="008A1E8D" w:rsidRDefault="008A1E8D" w:rsidP="008A1E8D">
            <w:pPr>
              <w:rPr>
                <w:sz w:val="28"/>
                <w:szCs w:val="28"/>
              </w:rPr>
            </w:pPr>
            <w:r w:rsidRPr="008A1E8D">
              <w:rPr>
                <w:color w:val="000000"/>
                <w:sz w:val="28"/>
                <w:szCs w:val="28"/>
              </w:rPr>
              <w:lastRenderedPageBreak/>
              <w:t>Межбюджетные трансферты по исполнению бюджета</w:t>
            </w:r>
          </w:p>
        </w:tc>
        <w:tc>
          <w:tcPr>
            <w:tcW w:w="722" w:type="dxa"/>
            <w:tcBorders>
              <w:top w:val="nil"/>
              <w:left w:val="nil"/>
              <w:bottom w:val="single" w:sz="4" w:space="0" w:color="auto"/>
              <w:right w:val="single" w:sz="4" w:space="0" w:color="auto"/>
            </w:tcBorders>
            <w:shd w:val="clear" w:color="auto" w:fill="auto"/>
            <w:vAlign w:val="center"/>
            <w:hideMark/>
          </w:tcPr>
          <w:p w14:paraId="2D6FC7D4" w14:textId="743EB11D"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451CF42" w14:textId="20E1F008"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4188D624" w14:textId="323CF89B" w:rsidR="008A1E8D" w:rsidRPr="008A1E8D" w:rsidRDefault="008A1E8D" w:rsidP="008A1E8D">
            <w:pPr>
              <w:jc w:val="center"/>
              <w:rPr>
                <w:sz w:val="28"/>
                <w:szCs w:val="28"/>
              </w:rPr>
            </w:pPr>
            <w:r w:rsidRPr="008A1E8D">
              <w:rPr>
                <w:color w:val="000000"/>
                <w:sz w:val="28"/>
                <w:szCs w:val="28"/>
              </w:rPr>
              <w:t>8650100030</w:t>
            </w:r>
          </w:p>
        </w:tc>
        <w:tc>
          <w:tcPr>
            <w:tcW w:w="1198" w:type="dxa"/>
            <w:tcBorders>
              <w:top w:val="nil"/>
              <w:left w:val="nil"/>
              <w:bottom w:val="single" w:sz="4" w:space="0" w:color="auto"/>
              <w:right w:val="single" w:sz="4" w:space="0" w:color="auto"/>
            </w:tcBorders>
            <w:shd w:val="clear" w:color="auto" w:fill="auto"/>
            <w:vAlign w:val="center"/>
            <w:hideMark/>
          </w:tcPr>
          <w:p w14:paraId="398C01A3" w14:textId="4E5BE824"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B27ACE5" w14:textId="5EDB6113" w:rsidR="008A1E8D" w:rsidRPr="008A1E8D" w:rsidRDefault="008A1E8D" w:rsidP="008A1E8D">
            <w:pPr>
              <w:jc w:val="center"/>
              <w:rPr>
                <w:sz w:val="28"/>
                <w:szCs w:val="28"/>
              </w:rPr>
            </w:pPr>
            <w:r w:rsidRPr="008A1E8D">
              <w:rPr>
                <w:color w:val="000000"/>
                <w:sz w:val="28"/>
                <w:szCs w:val="28"/>
              </w:rPr>
              <w:t>55,0</w:t>
            </w:r>
          </w:p>
        </w:tc>
        <w:tc>
          <w:tcPr>
            <w:tcW w:w="1559" w:type="dxa"/>
            <w:tcBorders>
              <w:top w:val="nil"/>
              <w:left w:val="nil"/>
              <w:bottom w:val="single" w:sz="4" w:space="0" w:color="auto"/>
              <w:right w:val="single" w:sz="4" w:space="0" w:color="auto"/>
            </w:tcBorders>
            <w:shd w:val="clear" w:color="auto" w:fill="auto"/>
            <w:vAlign w:val="center"/>
            <w:hideMark/>
          </w:tcPr>
          <w:p w14:paraId="4C20AF7F" w14:textId="2B133974"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CF980F7" w14:textId="7B9B44AC" w:rsidR="008A1E8D" w:rsidRPr="008A1E8D" w:rsidRDefault="008A1E8D" w:rsidP="008A1E8D">
            <w:pPr>
              <w:jc w:val="center"/>
              <w:rPr>
                <w:sz w:val="28"/>
                <w:szCs w:val="28"/>
              </w:rPr>
            </w:pPr>
            <w:r w:rsidRPr="008A1E8D">
              <w:rPr>
                <w:color w:val="000000"/>
                <w:sz w:val="28"/>
                <w:szCs w:val="28"/>
              </w:rPr>
              <w:t>0,0</w:t>
            </w:r>
          </w:p>
        </w:tc>
      </w:tr>
      <w:tr w:rsidR="008A1E8D" w:rsidRPr="008A1E8D" w14:paraId="7BEB7743"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59625AB" w14:textId="22B7EF61" w:rsidR="008A1E8D" w:rsidRPr="008A1E8D" w:rsidRDefault="008A1E8D" w:rsidP="008A1E8D">
            <w:pPr>
              <w:rPr>
                <w:sz w:val="28"/>
                <w:szCs w:val="28"/>
              </w:rPr>
            </w:pPr>
            <w:r w:rsidRPr="008A1E8D">
              <w:rPr>
                <w:color w:val="000000"/>
                <w:sz w:val="28"/>
                <w:szCs w:val="28"/>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14:paraId="7C2FF4EC" w14:textId="62369E96" w:rsidR="008A1E8D" w:rsidRPr="008A1E8D" w:rsidRDefault="008A1E8D" w:rsidP="008A1E8D">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6D3FFD6" w14:textId="06DB0176" w:rsidR="008A1E8D" w:rsidRPr="008A1E8D" w:rsidRDefault="008A1E8D" w:rsidP="008A1E8D">
            <w:pPr>
              <w:jc w:val="center"/>
              <w:rPr>
                <w:sz w:val="28"/>
                <w:szCs w:val="28"/>
              </w:rPr>
            </w:pPr>
            <w:r w:rsidRPr="008A1E8D">
              <w:rPr>
                <w:color w:val="000000"/>
                <w:sz w:val="28"/>
                <w:szCs w:val="28"/>
              </w:rPr>
              <w:t>0104</w:t>
            </w:r>
          </w:p>
        </w:tc>
        <w:tc>
          <w:tcPr>
            <w:tcW w:w="1651" w:type="dxa"/>
            <w:tcBorders>
              <w:top w:val="nil"/>
              <w:left w:val="nil"/>
              <w:bottom w:val="single" w:sz="4" w:space="0" w:color="auto"/>
              <w:right w:val="single" w:sz="4" w:space="0" w:color="auto"/>
            </w:tcBorders>
            <w:shd w:val="clear" w:color="auto" w:fill="auto"/>
            <w:vAlign w:val="center"/>
            <w:hideMark/>
          </w:tcPr>
          <w:p w14:paraId="1E0AA98F" w14:textId="46E215D7" w:rsidR="008A1E8D" w:rsidRPr="008A1E8D" w:rsidRDefault="008A1E8D" w:rsidP="008A1E8D">
            <w:pPr>
              <w:jc w:val="center"/>
              <w:rPr>
                <w:sz w:val="28"/>
                <w:szCs w:val="28"/>
              </w:rPr>
            </w:pPr>
            <w:r w:rsidRPr="008A1E8D">
              <w:rPr>
                <w:color w:val="000000"/>
                <w:sz w:val="28"/>
                <w:szCs w:val="28"/>
              </w:rPr>
              <w:t>8650100030</w:t>
            </w:r>
          </w:p>
        </w:tc>
        <w:tc>
          <w:tcPr>
            <w:tcW w:w="1198" w:type="dxa"/>
            <w:tcBorders>
              <w:top w:val="nil"/>
              <w:left w:val="nil"/>
              <w:bottom w:val="single" w:sz="4" w:space="0" w:color="auto"/>
              <w:right w:val="single" w:sz="4" w:space="0" w:color="auto"/>
            </w:tcBorders>
            <w:shd w:val="clear" w:color="auto" w:fill="auto"/>
            <w:vAlign w:val="center"/>
            <w:hideMark/>
          </w:tcPr>
          <w:p w14:paraId="1A178D3F" w14:textId="68AF0D59" w:rsidR="008A1E8D" w:rsidRPr="008A1E8D" w:rsidRDefault="008A1E8D" w:rsidP="008A1E8D">
            <w:pPr>
              <w:jc w:val="center"/>
              <w:rPr>
                <w:sz w:val="28"/>
                <w:szCs w:val="28"/>
              </w:rPr>
            </w:pPr>
            <w:r w:rsidRPr="008A1E8D">
              <w:rPr>
                <w:color w:val="000000"/>
                <w:sz w:val="28"/>
                <w:szCs w:val="28"/>
              </w:rPr>
              <w:t>500</w:t>
            </w:r>
          </w:p>
        </w:tc>
        <w:tc>
          <w:tcPr>
            <w:tcW w:w="1417" w:type="dxa"/>
            <w:tcBorders>
              <w:top w:val="nil"/>
              <w:left w:val="nil"/>
              <w:bottom w:val="single" w:sz="4" w:space="0" w:color="auto"/>
              <w:right w:val="single" w:sz="4" w:space="0" w:color="auto"/>
            </w:tcBorders>
            <w:shd w:val="clear" w:color="auto" w:fill="auto"/>
            <w:vAlign w:val="center"/>
            <w:hideMark/>
          </w:tcPr>
          <w:p w14:paraId="14926981" w14:textId="151972B5" w:rsidR="008A1E8D" w:rsidRPr="008A1E8D" w:rsidRDefault="008A1E8D" w:rsidP="008A1E8D">
            <w:pPr>
              <w:jc w:val="center"/>
              <w:rPr>
                <w:sz w:val="28"/>
                <w:szCs w:val="28"/>
              </w:rPr>
            </w:pPr>
            <w:r w:rsidRPr="008A1E8D">
              <w:rPr>
                <w:color w:val="000000"/>
                <w:sz w:val="28"/>
                <w:szCs w:val="28"/>
              </w:rPr>
              <w:t>955,7</w:t>
            </w:r>
          </w:p>
        </w:tc>
        <w:tc>
          <w:tcPr>
            <w:tcW w:w="1559" w:type="dxa"/>
            <w:tcBorders>
              <w:top w:val="nil"/>
              <w:left w:val="nil"/>
              <w:bottom w:val="single" w:sz="4" w:space="0" w:color="auto"/>
              <w:right w:val="single" w:sz="4" w:space="0" w:color="auto"/>
            </w:tcBorders>
            <w:shd w:val="clear" w:color="auto" w:fill="auto"/>
            <w:vAlign w:val="center"/>
            <w:hideMark/>
          </w:tcPr>
          <w:p w14:paraId="4FE63581" w14:textId="2A3630DA"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D9F862E" w14:textId="32B8A749" w:rsidR="008A1E8D" w:rsidRPr="008A1E8D" w:rsidRDefault="008A1E8D" w:rsidP="008A1E8D">
            <w:pPr>
              <w:jc w:val="center"/>
              <w:rPr>
                <w:sz w:val="28"/>
                <w:szCs w:val="28"/>
              </w:rPr>
            </w:pPr>
            <w:r w:rsidRPr="008A1E8D">
              <w:rPr>
                <w:color w:val="000000"/>
                <w:sz w:val="28"/>
                <w:szCs w:val="28"/>
              </w:rPr>
              <w:t>0,0</w:t>
            </w:r>
          </w:p>
        </w:tc>
      </w:tr>
      <w:tr w:rsidR="00336A77" w:rsidRPr="008A1E8D" w14:paraId="479E6ABA" w14:textId="77777777" w:rsidTr="00970D2D">
        <w:trPr>
          <w:gridAfter w:val="2"/>
          <w:wAfter w:w="14507" w:type="dxa"/>
          <w:trHeight w:val="58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34B3C67" w14:textId="3AB913D1" w:rsidR="00336A77" w:rsidRPr="008A1E8D" w:rsidRDefault="00336A77" w:rsidP="00336A77">
            <w:pPr>
              <w:rPr>
                <w:b/>
                <w:bCs/>
                <w:sz w:val="28"/>
                <w:szCs w:val="28"/>
              </w:rPr>
            </w:pPr>
            <w:r w:rsidRPr="008A1E8D">
              <w:rPr>
                <w:b/>
                <w:bCs/>
                <w:color w:val="000000"/>
                <w:sz w:val="28"/>
                <w:szCs w:val="28"/>
              </w:rPr>
              <w:t>Обеспечение проведения выборов и референдумов</w:t>
            </w:r>
          </w:p>
        </w:tc>
        <w:tc>
          <w:tcPr>
            <w:tcW w:w="722" w:type="dxa"/>
            <w:tcBorders>
              <w:top w:val="nil"/>
              <w:left w:val="nil"/>
              <w:bottom w:val="single" w:sz="4" w:space="0" w:color="auto"/>
              <w:right w:val="single" w:sz="4" w:space="0" w:color="auto"/>
            </w:tcBorders>
            <w:shd w:val="clear" w:color="auto" w:fill="auto"/>
            <w:vAlign w:val="center"/>
            <w:hideMark/>
          </w:tcPr>
          <w:p w14:paraId="48590705" w14:textId="749B331D"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A6F2F39" w14:textId="306785AC" w:rsidR="00336A77" w:rsidRPr="008A1E8D" w:rsidRDefault="00336A77" w:rsidP="00336A77">
            <w:pPr>
              <w:jc w:val="center"/>
              <w:rPr>
                <w:b/>
                <w:bCs/>
                <w:sz w:val="28"/>
                <w:szCs w:val="28"/>
              </w:rPr>
            </w:pPr>
            <w:r w:rsidRPr="008A1E8D">
              <w:rPr>
                <w:b/>
                <w:bCs/>
                <w:color w:val="000000"/>
                <w:sz w:val="28"/>
                <w:szCs w:val="28"/>
              </w:rPr>
              <w:t>0107</w:t>
            </w:r>
          </w:p>
        </w:tc>
        <w:tc>
          <w:tcPr>
            <w:tcW w:w="1651" w:type="dxa"/>
            <w:tcBorders>
              <w:top w:val="nil"/>
              <w:left w:val="nil"/>
              <w:bottom w:val="single" w:sz="4" w:space="0" w:color="auto"/>
              <w:right w:val="single" w:sz="4" w:space="0" w:color="auto"/>
            </w:tcBorders>
            <w:shd w:val="clear" w:color="auto" w:fill="auto"/>
            <w:vAlign w:val="center"/>
            <w:hideMark/>
          </w:tcPr>
          <w:p w14:paraId="36736078" w14:textId="595D683C"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0348AF5E" w14:textId="6B04106B"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67C5F79" w14:textId="34F63912" w:rsidR="00336A77" w:rsidRPr="008A1E8D" w:rsidRDefault="00336A77" w:rsidP="00336A77">
            <w:pPr>
              <w:jc w:val="center"/>
              <w:rPr>
                <w:b/>
                <w:bCs/>
                <w:sz w:val="28"/>
                <w:szCs w:val="28"/>
              </w:rPr>
            </w:pPr>
            <w:r w:rsidRPr="008A1E8D">
              <w:rPr>
                <w:b/>
                <w:bCs/>
                <w:color w:val="000000"/>
                <w:sz w:val="28"/>
                <w:szCs w:val="28"/>
              </w:rPr>
              <w:t>450,0</w:t>
            </w:r>
          </w:p>
        </w:tc>
        <w:tc>
          <w:tcPr>
            <w:tcW w:w="1559" w:type="dxa"/>
            <w:tcBorders>
              <w:top w:val="nil"/>
              <w:left w:val="nil"/>
              <w:bottom w:val="single" w:sz="4" w:space="0" w:color="auto"/>
              <w:right w:val="single" w:sz="4" w:space="0" w:color="auto"/>
            </w:tcBorders>
            <w:shd w:val="clear" w:color="auto" w:fill="auto"/>
            <w:vAlign w:val="center"/>
            <w:hideMark/>
          </w:tcPr>
          <w:p w14:paraId="3C6772E3" w14:textId="222AA0D6" w:rsidR="00336A77" w:rsidRPr="008A1E8D" w:rsidRDefault="00336A77" w:rsidP="00336A77">
            <w:pPr>
              <w:jc w:val="center"/>
              <w:rPr>
                <w:b/>
                <w:bCs/>
                <w:sz w:val="28"/>
                <w:szCs w:val="28"/>
              </w:rPr>
            </w:pPr>
            <w:r w:rsidRPr="008A1E8D">
              <w:rPr>
                <w:b/>
                <w:bCs/>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67AF3558" w14:textId="4D7BAC81" w:rsidR="00336A77" w:rsidRPr="008A1E8D" w:rsidRDefault="00336A77" w:rsidP="00336A77">
            <w:pPr>
              <w:jc w:val="center"/>
              <w:rPr>
                <w:b/>
                <w:bCs/>
                <w:sz w:val="28"/>
                <w:szCs w:val="28"/>
              </w:rPr>
            </w:pPr>
            <w:r w:rsidRPr="008A1E8D">
              <w:rPr>
                <w:b/>
                <w:bCs/>
                <w:color w:val="000000"/>
                <w:sz w:val="28"/>
                <w:szCs w:val="28"/>
              </w:rPr>
              <w:t>0,0</w:t>
            </w:r>
          </w:p>
        </w:tc>
      </w:tr>
      <w:tr w:rsidR="00336A77" w:rsidRPr="008A1E8D" w14:paraId="37BB0647" w14:textId="77777777" w:rsidTr="00970D2D">
        <w:trPr>
          <w:gridAfter w:val="2"/>
          <w:wAfter w:w="14507" w:type="dxa"/>
          <w:trHeight w:val="27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37141C8" w14:textId="3491AF43" w:rsidR="00336A77" w:rsidRPr="008A1E8D" w:rsidRDefault="00336A77" w:rsidP="00336A77">
            <w:pPr>
              <w:rPr>
                <w:sz w:val="28"/>
                <w:szCs w:val="28"/>
              </w:rPr>
            </w:pPr>
            <w:r w:rsidRPr="008A1E8D">
              <w:rPr>
                <w:color w:val="000000"/>
                <w:sz w:val="28"/>
                <w:szCs w:val="28"/>
              </w:rPr>
              <w:t>Непрограммные расходы администрации</w:t>
            </w:r>
          </w:p>
        </w:tc>
        <w:tc>
          <w:tcPr>
            <w:tcW w:w="722" w:type="dxa"/>
            <w:tcBorders>
              <w:top w:val="nil"/>
              <w:left w:val="nil"/>
              <w:bottom w:val="single" w:sz="4" w:space="0" w:color="auto"/>
              <w:right w:val="single" w:sz="4" w:space="0" w:color="auto"/>
            </w:tcBorders>
            <w:shd w:val="clear" w:color="auto" w:fill="auto"/>
            <w:vAlign w:val="center"/>
            <w:hideMark/>
          </w:tcPr>
          <w:p w14:paraId="4AF551D3" w14:textId="3CC0DDAB"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050E006" w14:textId="28D4BC3D" w:rsidR="00336A77" w:rsidRPr="008A1E8D" w:rsidRDefault="00336A77" w:rsidP="00336A77">
            <w:pPr>
              <w:jc w:val="center"/>
              <w:rPr>
                <w:sz w:val="28"/>
                <w:szCs w:val="28"/>
              </w:rPr>
            </w:pPr>
            <w:r w:rsidRPr="008A1E8D">
              <w:rPr>
                <w:color w:val="000000"/>
                <w:sz w:val="28"/>
                <w:szCs w:val="28"/>
              </w:rPr>
              <w:t>0107</w:t>
            </w:r>
          </w:p>
        </w:tc>
        <w:tc>
          <w:tcPr>
            <w:tcW w:w="1651" w:type="dxa"/>
            <w:tcBorders>
              <w:top w:val="nil"/>
              <w:left w:val="nil"/>
              <w:bottom w:val="single" w:sz="4" w:space="0" w:color="auto"/>
              <w:right w:val="single" w:sz="4" w:space="0" w:color="auto"/>
            </w:tcBorders>
            <w:shd w:val="clear" w:color="auto" w:fill="auto"/>
            <w:vAlign w:val="center"/>
            <w:hideMark/>
          </w:tcPr>
          <w:p w14:paraId="79AF0DE2" w14:textId="13DA3E7B" w:rsidR="00336A77" w:rsidRPr="008A1E8D" w:rsidRDefault="00336A77" w:rsidP="00336A77">
            <w:pPr>
              <w:jc w:val="center"/>
              <w:rPr>
                <w:sz w:val="28"/>
                <w:szCs w:val="28"/>
              </w:rPr>
            </w:pPr>
            <w:r w:rsidRPr="008A1E8D">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4BB490C9" w14:textId="0FB0FA7D"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9234842" w14:textId="208DF4FA" w:rsidR="00336A77" w:rsidRPr="008A1E8D" w:rsidRDefault="00336A77" w:rsidP="00336A77">
            <w:pPr>
              <w:jc w:val="center"/>
              <w:rPr>
                <w:sz w:val="28"/>
                <w:szCs w:val="28"/>
              </w:rPr>
            </w:pPr>
            <w:r w:rsidRPr="008A1E8D">
              <w:rPr>
                <w:color w:val="000000"/>
                <w:sz w:val="28"/>
                <w:szCs w:val="28"/>
              </w:rPr>
              <w:t>450,0</w:t>
            </w:r>
          </w:p>
        </w:tc>
        <w:tc>
          <w:tcPr>
            <w:tcW w:w="1559" w:type="dxa"/>
            <w:tcBorders>
              <w:top w:val="nil"/>
              <w:left w:val="nil"/>
              <w:bottom w:val="single" w:sz="4" w:space="0" w:color="auto"/>
              <w:right w:val="single" w:sz="4" w:space="0" w:color="auto"/>
            </w:tcBorders>
            <w:shd w:val="clear" w:color="auto" w:fill="auto"/>
            <w:vAlign w:val="center"/>
            <w:hideMark/>
          </w:tcPr>
          <w:p w14:paraId="0997F2A2" w14:textId="5745A9DC"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543DE7C" w14:textId="512F20C7" w:rsidR="00336A77" w:rsidRPr="008A1E8D" w:rsidRDefault="00336A77" w:rsidP="00336A77">
            <w:pPr>
              <w:jc w:val="center"/>
              <w:rPr>
                <w:sz w:val="28"/>
                <w:szCs w:val="28"/>
              </w:rPr>
            </w:pPr>
            <w:r w:rsidRPr="008A1E8D">
              <w:rPr>
                <w:color w:val="000000"/>
                <w:sz w:val="28"/>
                <w:szCs w:val="28"/>
              </w:rPr>
              <w:t>0,0</w:t>
            </w:r>
          </w:p>
        </w:tc>
      </w:tr>
      <w:tr w:rsidR="00336A77" w:rsidRPr="008A1E8D" w14:paraId="43728ED0" w14:textId="77777777" w:rsidTr="00970D2D">
        <w:trPr>
          <w:gridAfter w:val="2"/>
          <w:wAfter w:w="14507" w:type="dxa"/>
          <w:trHeight w:val="36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CEC935C" w14:textId="3A1BEA9B" w:rsidR="00336A77" w:rsidRPr="008A1E8D" w:rsidRDefault="00336A77" w:rsidP="00336A77">
            <w:pPr>
              <w:rPr>
                <w:sz w:val="28"/>
                <w:szCs w:val="28"/>
              </w:rPr>
            </w:pPr>
            <w:r w:rsidRPr="008A1E8D">
              <w:rPr>
                <w:color w:val="000000"/>
                <w:sz w:val="28"/>
                <w:szCs w:val="28"/>
              </w:rPr>
              <w:t xml:space="preserve">Непрограммные расходы </w:t>
            </w:r>
          </w:p>
        </w:tc>
        <w:tc>
          <w:tcPr>
            <w:tcW w:w="722" w:type="dxa"/>
            <w:tcBorders>
              <w:top w:val="nil"/>
              <w:left w:val="nil"/>
              <w:bottom w:val="single" w:sz="4" w:space="0" w:color="auto"/>
              <w:right w:val="single" w:sz="4" w:space="0" w:color="auto"/>
            </w:tcBorders>
            <w:shd w:val="clear" w:color="auto" w:fill="auto"/>
            <w:vAlign w:val="center"/>
            <w:hideMark/>
          </w:tcPr>
          <w:p w14:paraId="3ADDE16D" w14:textId="250EB341"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D1DE47E" w14:textId="47ABD0A6" w:rsidR="00336A77" w:rsidRPr="008A1E8D" w:rsidRDefault="00336A77" w:rsidP="00336A77">
            <w:pPr>
              <w:jc w:val="center"/>
              <w:rPr>
                <w:sz w:val="28"/>
                <w:szCs w:val="28"/>
              </w:rPr>
            </w:pPr>
            <w:r w:rsidRPr="008A1E8D">
              <w:rPr>
                <w:color w:val="000000"/>
                <w:sz w:val="28"/>
                <w:szCs w:val="28"/>
              </w:rPr>
              <w:t>0107</w:t>
            </w:r>
          </w:p>
        </w:tc>
        <w:tc>
          <w:tcPr>
            <w:tcW w:w="1651" w:type="dxa"/>
            <w:tcBorders>
              <w:top w:val="nil"/>
              <w:left w:val="nil"/>
              <w:bottom w:val="single" w:sz="4" w:space="0" w:color="auto"/>
              <w:right w:val="single" w:sz="4" w:space="0" w:color="auto"/>
            </w:tcBorders>
            <w:shd w:val="clear" w:color="auto" w:fill="auto"/>
            <w:vAlign w:val="center"/>
            <w:hideMark/>
          </w:tcPr>
          <w:p w14:paraId="2ED3A412" w14:textId="5D2D1DE4"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084A0868" w14:textId="12D8061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B31244C" w14:textId="77D79186" w:rsidR="00336A77" w:rsidRPr="008A1E8D" w:rsidRDefault="00336A77" w:rsidP="00336A77">
            <w:pPr>
              <w:jc w:val="center"/>
              <w:rPr>
                <w:sz w:val="28"/>
                <w:szCs w:val="28"/>
              </w:rPr>
            </w:pPr>
            <w:r w:rsidRPr="008A1E8D">
              <w:rPr>
                <w:color w:val="000000"/>
                <w:sz w:val="28"/>
                <w:szCs w:val="28"/>
              </w:rPr>
              <w:t>450,0</w:t>
            </w:r>
          </w:p>
        </w:tc>
        <w:tc>
          <w:tcPr>
            <w:tcW w:w="1559" w:type="dxa"/>
            <w:tcBorders>
              <w:top w:val="nil"/>
              <w:left w:val="nil"/>
              <w:bottom w:val="single" w:sz="4" w:space="0" w:color="auto"/>
              <w:right w:val="single" w:sz="4" w:space="0" w:color="auto"/>
            </w:tcBorders>
            <w:shd w:val="clear" w:color="auto" w:fill="auto"/>
            <w:vAlign w:val="center"/>
            <w:hideMark/>
          </w:tcPr>
          <w:p w14:paraId="474A3906" w14:textId="49F4E9D1"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57A649D" w14:textId="423DD17C" w:rsidR="00336A77" w:rsidRPr="008A1E8D" w:rsidRDefault="00336A77" w:rsidP="00336A77">
            <w:pPr>
              <w:jc w:val="center"/>
              <w:rPr>
                <w:sz w:val="28"/>
                <w:szCs w:val="28"/>
              </w:rPr>
            </w:pPr>
            <w:r w:rsidRPr="008A1E8D">
              <w:rPr>
                <w:color w:val="000000"/>
                <w:sz w:val="28"/>
                <w:szCs w:val="28"/>
              </w:rPr>
              <w:t>0,0</w:t>
            </w:r>
          </w:p>
        </w:tc>
      </w:tr>
      <w:tr w:rsidR="00336A77" w:rsidRPr="008A1E8D" w14:paraId="5DFBE48A" w14:textId="77777777" w:rsidTr="00970D2D">
        <w:trPr>
          <w:gridAfter w:val="2"/>
          <w:wAfter w:w="14507" w:type="dxa"/>
          <w:trHeight w:val="58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CDD88BF" w14:textId="35F1B78F" w:rsidR="00336A77" w:rsidRPr="008A1E8D" w:rsidRDefault="00336A77" w:rsidP="00336A77">
            <w:pPr>
              <w:rPr>
                <w:sz w:val="28"/>
                <w:szCs w:val="28"/>
              </w:rPr>
            </w:pPr>
            <w:r w:rsidRPr="008A1E8D">
              <w:rPr>
                <w:color w:val="000000"/>
                <w:sz w:val="28"/>
                <w:szCs w:val="28"/>
              </w:rPr>
              <w:t>Обеспечение проведения выборов и референдумов</w:t>
            </w:r>
          </w:p>
        </w:tc>
        <w:tc>
          <w:tcPr>
            <w:tcW w:w="722" w:type="dxa"/>
            <w:tcBorders>
              <w:top w:val="nil"/>
              <w:left w:val="nil"/>
              <w:bottom w:val="single" w:sz="4" w:space="0" w:color="auto"/>
              <w:right w:val="single" w:sz="4" w:space="0" w:color="auto"/>
            </w:tcBorders>
            <w:shd w:val="clear" w:color="auto" w:fill="auto"/>
            <w:vAlign w:val="center"/>
            <w:hideMark/>
          </w:tcPr>
          <w:p w14:paraId="79D3D04A" w14:textId="6360445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DEA9CF8" w14:textId="08F92B56" w:rsidR="00336A77" w:rsidRPr="008A1E8D" w:rsidRDefault="00336A77" w:rsidP="00336A77">
            <w:pPr>
              <w:jc w:val="center"/>
              <w:rPr>
                <w:sz w:val="28"/>
                <w:szCs w:val="28"/>
              </w:rPr>
            </w:pPr>
            <w:r w:rsidRPr="008A1E8D">
              <w:rPr>
                <w:color w:val="000000"/>
                <w:sz w:val="28"/>
                <w:szCs w:val="28"/>
              </w:rPr>
              <w:t>0107</w:t>
            </w:r>
          </w:p>
        </w:tc>
        <w:tc>
          <w:tcPr>
            <w:tcW w:w="1651" w:type="dxa"/>
            <w:tcBorders>
              <w:top w:val="nil"/>
              <w:left w:val="nil"/>
              <w:bottom w:val="single" w:sz="4" w:space="0" w:color="auto"/>
              <w:right w:val="single" w:sz="4" w:space="0" w:color="auto"/>
            </w:tcBorders>
            <w:shd w:val="clear" w:color="auto" w:fill="auto"/>
            <w:vAlign w:val="center"/>
            <w:hideMark/>
          </w:tcPr>
          <w:p w14:paraId="3C94BA20" w14:textId="56E590D3" w:rsidR="00336A77" w:rsidRPr="008A1E8D" w:rsidRDefault="00336A77" w:rsidP="00336A77">
            <w:pPr>
              <w:jc w:val="center"/>
              <w:rPr>
                <w:sz w:val="28"/>
                <w:szCs w:val="28"/>
              </w:rPr>
            </w:pPr>
            <w:r w:rsidRPr="008A1E8D">
              <w:rPr>
                <w:color w:val="000000"/>
                <w:sz w:val="28"/>
                <w:szCs w:val="28"/>
              </w:rPr>
              <w:t>8670100050</w:t>
            </w:r>
          </w:p>
        </w:tc>
        <w:tc>
          <w:tcPr>
            <w:tcW w:w="1198" w:type="dxa"/>
            <w:tcBorders>
              <w:top w:val="nil"/>
              <w:left w:val="nil"/>
              <w:bottom w:val="single" w:sz="4" w:space="0" w:color="auto"/>
              <w:right w:val="single" w:sz="4" w:space="0" w:color="auto"/>
            </w:tcBorders>
            <w:shd w:val="clear" w:color="auto" w:fill="auto"/>
            <w:vAlign w:val="center"/>
            <w:hideMark/>
          </w:tcPr>
          <w:p w14:paraId="30B523E9" w14:textId="388028A3"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02F63A8" w14:textId="51FAA161" w:rsidR="00336A77" w:rsidRPr="008A1E8D" w:rsidRDefault="00336A77" w:rsidP="00336A77">
            <w:pPr>
              <w:jc w:val="center"/>
              <w:rPr>
                <w:sz w:val="28"/>
                <w:szCs w:val="28"/>
              </w:rPr>
            </w:pPr>
            <w:r w:rsidRPr="008A1E8D">
              <w:rPr>
                <w:color w:val="000000"/>
                <w:sz w:val="28"/>
                <w:szCs w:val="28"/>
              </w:rPr>
              <w:t>450,0</w:t>
            </w:r>
          </w:p>
        </w:tc>
        <w:tc>
          <w:tcPr>
            <w:tcW w:w="1559" w:type="dxa"/>
            <w:tcBorders>
              <w:top w:val="nil"/>
              <w:left w:val="nil"/>
              <w:bottom w:val="single" w:sz="4" w:space="0" w:color="auto"/>
              <w:right w:val="single" w:sz="4" w:space="0" w:color="auto"/>
            </w:tcBorders>
            <w:shd w:val="clear" w:color="auto" w:fill="auto"/>
            <w:vAlign w:val="center"/>
            <w:hideMark/>
          </w:tcPr>
          <w:p w14:paraId="250EFED9" w14:textId="0A547133"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B538401" w14:textId="3A659B96" w:rsidR="00336A77" w:rsidRPr="008A1E8D" w:rsidRDefault="00336A77" w:rsidP="00336A77">
            <w:pPr>
              <w:jc w:val="center"/>
              <w:rPr>
                <w:sz w:val="28"/>
                <w:szCs w:val="28"/>
              </w:rPr>
            </w:pPr>
            <w:r w:rsidRPr="008A1E8D">
              <w:rPr>
                <w:color w:val="000000"/>
                <w:sz w:val="28"/>
                <w:szCs w:val="28"/>
              </w:rPr>
              <w:t>0,0</w:t>
            </w:r>
          </w:p>
        </w:tc>
      </w:tr>
      <w:tr w:rsidR="00336A77" w:rsidRPr="008A1E8D" w14:paraId="1DED82DC"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37B7B98" w14:textId="368E91B5" w:rsidR="00336A77" w:rsidRPr="008A1E8D" w:rsidRDefault="00336A77" w:rsidP="00336A77">
            <w:pPr>
              <w:rPr>
                <w:b/>
                <w:bCs/>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53413A8D" w14:textId="2E1A613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870263E" w14:textId="0915057F" w:rsidR="00336A77" w:rsidRPr="008A1E8D" w:rsidRDefault="00336A77" w:rsidP="00336A77">
            <w:pPr>
              <w:jc w:val="center"/>
              <w:rPr>
                <w:b/>
                <w:bCs/>
                <w:sz w:val="28"/>
                <w:szCs w:val="28"/>
              </w:rPr>
            </w:pPr>
            <w:r w:rsidRPr="008A1E8D">
              <w:rPr>
                <w:color w:val="000000"/>
                <w:sz w:val="28"/>
                <w:szCs w:val="28"/>
              </w:rPr>
              <w:t>0107</w:t>
            </w:r>
          </w:p>
        </w:tc>
        <w:tc>
          <w:tcPr>
            <w:tcW w:w="1651" w:type="dxa"/>
            <w:tcBorders>
              <w:top w:val="nil"/>
              <w:left w:val="nil"/>
              <w:bottom w:val="single" w:sz="4" w:space="0" w:color="auto"/>
              <w:right w:val="single" w:sz="4" w:space="0" w:color="auto"/>
            </w:tcBorders>
            <w:shd w:val="clear" w:color="auto" w:fill="auto"/>
            <w:vAlign w:val="center"/>
            <w:hideMark/>
          </w:tcPr>
          <w:p w14:paraId="5177C508" w14:textId="0A494F9C" w:rsidR="00336A77" w:rsidRPr="008A1E8D" w:rsidRDefault="00336A77" w:rsidP="00336A77">
            <w:pPr>
              <w:jc w:val="center"/>
              <w:rPr>
                <w:sz w:val="28"/>
                <w:szCs w:val="28"/>
              </w:rPr>
            </w:pPr>
            <w:r w:rsidRPr="008A1E8D">
              <w:rPr>
                <w:color w:val="000000"/>
                <w:sz w:val="28"/>
                <w:szCs w:val="28"/>
              </w:rPr>
              <w:t>8670100050</w:t>
            </w:r>
          </w:p>
        </w:tc>
        <w:tc>
          <w:tcPr>
            <w:tcW w:w="1198" w:type="dxa"/>
            <w:tcBorders>
              <w:top w:val="nil"/>
              <w:left w:val="nil"/>
              <w:bottom w:val="single" w:sz="4" w:space="0" w:color="auto"/>
              <w:right w:val="single" w:sz="4" w:space="0" w:color="auto"/>
            </w:tcBorders>
            <w:shd w:val="clear" w:color="auto" w:fill="auto"/>
            <w:vAlign w:val="center"/>
            <w:hideMark/>
          </w:tcPr>
          <w:p w14:paraId="7ACE99B2" w14:textId="77F0787D" w:rsidR="00336A77" w:rsidRPr="008A1E8D" w:rsidRDefault="00336A77" w:rsidP="00336A77">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62EB410A" w14:textId="664111E3" w:rsidR="00336A77" w:rsidRPr="008A1E8D" w:rsidRDefault="00336A77" w:rsidP="00336A77">
            <w:pPr>
              <w:jc w:val="center"/>
              <w:rPr>
                <w:b/>
                <w:bCs/>
                <w:sz w:val="28"/>
                <w:szCs w:val="28"/>
              </w:rPr>
            </w:pPr>
            <w:r w:rsidRPr="008A1E8D">
              <w:rPr>
                <w:color w:val="000000"/>
                <w:sz w:val="28"/>
                <w:szCs w:val="28"/>
              </w:rPr>
              <w:t>450,0</w:t>
            </w:r>
          </w:p>
        </w:tc>
        <w:tc>
          <w:tcPr>
            <w:tcW w:w="1559" w:type="dxa"/>
            <w:tcBorders>
              <w:top w:val="nil"/>
              <w:left w:val="nil"/>
              <w:bottom w:val="single" w:sz="4" w:space="0" w:color="auto"/>
              <w:right w:val="single" w:sz="4" w:space="0" w:color="auto"/>
            </w:tcBorders>
            <w:shd w:val="clear" w:color="auto" w:fill="auto"/>
            <w:vAlign w:val="center"/>
            <w:hideMark/>
          </w:tcPr>
          <w:p w14:paraId="762B14BD" w14:textId="72EA132B"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6DC79D61" w14:textId="07E9E9D3" w:rsidR="00336A77" w:rsidRPr="008A1E8D" w:rsidRDefault="00336A77" w:rsidP="00336A77">
            <w:pPr>
              <w:jc w:val="center"/>
              <w:rPr>
                <w:b/>
                <w:bCs/>
                <w:sz w:val="28"/>
                <w:szCs w:val="28"/>
              </w:rPr>
            </w:pPr>
            <w:r w:rsidRPr="008A1E8D">
              <w:rPr>
                <w:color w:val="000000"/>
                <w:sz w:val="28"/>
                <w:szCs w:val="28"/>
              </w:rPr>
              <w:t>0,0</w:t>
            </w:r>
          </w:p>
        </w:tc>
      </w:tr>
      <w:tr w:rsidR="00336A77" w:rsidRPr="008A1E8D" w14:paraId="750084B1" w14:textId="77777777" w:rsidTr="00970D2D">
        <w:trPr>
          <w:gridAfter w:val="2"/>
          <w:wAfter w:w="14507" w:type="dxa"/>
          <w:trHeight w:val="18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BC1E5B3" w14:textId="4BEDAB34" w:rsidR="00336A77" w:rsidRPr="008A1E8D" w:rsidRDefault="00336A77" w:rsidP="00336A77">
            <w:pPr>
              <w:rPr>
                <w:b/>
                <w:bCs/>
                <w:sz w:val="28"/>
                <w:szCs w:val="28"/>
              </w:rPr>
            </w:pPr>
            <w:r w:rsidRPr="008A1E8D">
              <w:rPr>
                <w:b/>
                <w:bCs/>
                <w:color w:val="000000"/>
                <w:sz w:val="28"/>
                <w:szCs w:val="28"/>
              </w:rPr>
              <w:t>Резервные фонды</w:t>
            </w:r>
          </w:p>
        </w:tc>
        <w:tc>
          <w:tcPr>
            <w:tcW w:w="722" w:type="dxa"/>
            <w:tcBorders>
              <w:top w:val="nil"/>
              <w:left w:val="nil"/>
              <w:bottom w:val="single" w:sz="4" w:space="0" w:color="auto"/>
              <w:right w:val="single" w:sz="4" w:space="0" w:color="auto"/>
            </w:tcBorders>
            <w:shd w:val="clear" w:color="auto" w:fill="auto"/>
            <w:vAlign w:val="center"/>
            <w:hideMark/>
          </w:tcPr>
          <w:p w14:paraId="1895CB36" w14:textId="2E337394"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5A19F86" w14:textId="368D8081" w:rsidR="00336A77" w:rsidRPr="008A1E8D" w:rsidRDefault="00336A77" w:rsidP="00336A77">
            <w:pPr>
              <w:jc w:val="center"/>
              <w:rPr>
                <w:sz w:val="28"/>
                <w:szCs w:val="28"/>
              </w:rPr>
            </w:pPr>
            <w:r w:rsidRPr="008A1E8D">
              <w:rPr>
                <w:b/>
                <w:bCs/>
                <w:color w:val="000000"/>
                <w:sz w:val="28"/>
                <w:szCs w:val="28"/>
              </w:rPr>
              <w:t>0111</w:t>
            </w:r>
          </w:p>
        </w:tc>
        <w:tc>
          <w:tcPr>
            <w:tcW w:w="1651" w:type="dxa"/>
            <w:tcBorders>
              <w:top w:val="nil"/>
              <w:left w:val="nil"/>
              <w:bottom w:val="single" w:sz="4" w:space="0" w:color="auto"/>
              <w:right w:val="single" w:sz="4" w:space="0" w:color="auto"/>
            </w:tcBorders>
            <w:shd w:val="clear" w:color="auto" w:fill="auto"/>
            <w:vAlign w:val="center"/>
            <w:hideMark/>
          </w:tcPr>
          <w:p w14:paraId="6471A767" w14:textId="057A6CC7"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72FFE72" w14:textId="0DEA6096"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7414810" w14:textId="43988B45" w:rsidR="00336A77" w:rsidRPr="008A1E8D" w:rsidRDefault="00336A77" w:rsidP="00336A77">
            <w:pPr>
              <w:jc w:val="center"/>
              <w:rPr>
                <w:b/>
                <w:bCs/>
                <w:sz w:val="28"/>
                <w:szCs w:val="28"/>
              </w:rPr>
            </w:pPr>
            <w:r w:rsidRPr="008A1E8D">
              <w:rPr>
                <w:b/>
                <w:bCs/>
                <w:color w:val="000000"/>
                <w:sz w:val="28"/>
                <w:szCs w:val="28"/>
              </w:rPr>
              <w:t>1 000,0</w:t>
            </w:r>
          </w:p>
        </w:tc>
        <w:tc>
          <w:tcPr>
            <w:tcW w:w="1559" w:type="dxa"/>
            <w:tcBorders>
              <w:top w:val="nil"/>
              <w:left w:val="nil"/>
              <w:bottom w:val="single" w:sz="4" w:space="0" w:color="auto"/>
              <w:right w:val="single" w:sz="4" w:space="0" w:color="auto"/>
            </w:tcBorders>
            <w:shd w:val="clear" w:color="auto" w:fill="auto"/>
            <w:vAlign w:val="center"/>
            <w:hideMark/>
          </w:tcPr>
          <w:p w14:paraId="6E764FF9" w14:textId="4848BE2A" w:rsidR="00336A77" w:rsidRPr="008A1E8D" w:rsidRDefault="00336A77" w:rsidP="00336A77">
            <w:pPr>
              <w:jc w:val="center"/>
              <w:rPr>
                <w:b/>
                <w:bCs/>
                <w:sz w:val="28"/>
                <w:szCs w:val="28"/>
              </w:rPr>
            </w:pPr>
            <w:r w:rsidRPr="008A1E8D">
              <w:rPr>
                <w:b/>
                <w:bCs/>
                <w:color w:val="000000"/>
                <w:sz w:val="28"/>
                <w:szCs w:val="28"/>
              </w:rPr>
              <w:t>1 000,0</w:t>
            </w:r>
          </w:p>
        </w:tc>
        <w:tc>
          <w:tcPr>
            <w:tcW w:w="1559" w:type="dxa"/>
            <w:tcBorders>
              <w:top w:val="nil"/>
              <w:left w:val="nil"/>
              <w:bottom w:val="single" w:sz="4" w:space="0" w:color="auto"/>
              <w:right w:val="single" w:sz="8" w:space="0" w:color="auto"/>
            </w:tcBorders>
            <w:shd w:val="clear" w:color="auto" w:fill="auto"/>
            <w:vAlign w:val="center"/>
            <w:hideMark/>
          </w:tcPr>
          <w:p w14:paraId="4BE6EC35" w14:textId="7DA189E0" w:rsidR="00336A77" w:rsidRPr="008A1E8D" w:rsidRDefault="00336A77" w:rsidP="00336A77">
            <w:pPr>
              <w:jc w:val="center"/>
              <w:rPr>
                <w:b/>
                <w:bCs/>
                <w:sz w:val="28"/>
                <w:szCs w:val="28"/>
              </w:rPr>
            </w:pPr>
            <w:r w:rsidRPr="008A1E8D">
              <w:rPr>
                <w:b/>
                <w:bCs/>
                <w:color w:val="000000"/>
                <w:sz w:val="28"/>
                <w:szCs w:val="28"/>
              </w:rPr>
              <w:t>1 000,0</w:t>
            </w:r>
          </w:p>
        </w:tc>
      </w:tr>
      <w:tr w:rsidR="00336A77" w:rsidRPr="008A1E8D" w14:paraId="208ACB6C" w14:textId="77777777" w:rsidTr="00970D2D">
        <w:trPr>
          <w:gridAfter w:val="2"/>
          <w:wAfter w:w="14507" w:type="dxa"/>
          <w:trHeight w:val="40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FEF7988" w14:textId="7FC15233" w:rsidR="00336A77" w:rsidRPr="008A1E8D" w:rsidRDefault="00336A77" w:rsidP="00336A77">
            <w:pPr>
              <w:rPr>
                <w:sz w:val="28"/>
                <w:szCs w:val="28"/>
              </w:rPr>
            </w:pPr>
            <w:r w:rsidRPr="008A1E8D">
              <w:rPr>
                <w:color w:val="000000"/>
                <w:sz w:val="28"/>
                <w:szCs w:val="28"/>
              </w:rPr>
              <w:t>Непрограммные расходы</w:t>
            </w:r>
          </w:p>
        </w:tc>
        <w:tc>
          <w:tcPr>
            <w:tcW w:w="722" w:type="dxa"/>
            <w:tcBorders>
              <w:top w:val="nil"/>
              <w:left w:val="nil"/>
              <w:bottom w:val="single" w:sz="4" w:space="0" w:color="auto"/>
              <w:right w:val="single" w:sz="4" w:space="0" w:color="auto"/>
            </w:tcBorders>
            <w:shd w:val="clear" w:color="auto" w:fill="auto"/>
            <w:vAlign w:val="center"/>
            <w:hideMark/>
          </w:tcPr>
          <w:p w14:paraId="11161A5F" w14:textId="3A61D61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7FE5853" w14:textId="1553A625" w:rsidR="00336A77" w:rsidRPr="008A1E8D" w:rsidRDefault="00336A77" w:rsidP="00336A77">
            <w:pPr>
              <w:jc w:val="center"/>
              <w:rPr>
                <w:sz w:val="28"/>
                <w:szCs w:val="28"/>
              </w:rPr>
            </w:pPr>
            <w:r w:rsidRPr="008A1E8D">
              <w:rPr>
                <w:color w:val="000000"/>
                <w:sz w:val="28"/>
                <w:szCs w:val="28"/>
              </w:rPr>
              <w:t>0111</w:t>
            </w:r>
          </w:p>
        </w:tc>
        <w:tc>
          <w:tcPr>
            <w:tcW w:w="1651" w:type="dxa"/>
            <w:tcBorders>
              <w:top w:val="nil"/>
              <w:left w:val="nil"/>
              <w:bottom w:val="single" w:sz="4" w:space="0" w:color="auto"/>
              <w:right w:val="single" w:sz="4" w:space="0" w:color="auto"/>
            </w:tcBorders>
            <w:shd w:val="clear" w:color="auto" w:fill="auto"/>
            <w:vAlign w:val="center"/>
            <w:hideMark/>
          </w:tcPr>
          <w:p w14:paraId="138F2945" w14:textId="7F684EBD"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762EE99F" w14:textId="581A152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0C56364" w14:textId="32D1385D" w:rsidR="00336A77" w:rsidRPr="008A1E8D" w:rsidRDefault="00336A77" w:rsidP="00336A77">
            <w:pPr>
              <w:jc w:val="center"/>
              <w:rPr>
                <w:sz w:val="28"/>
                <w:szCs w:val="28"/>
              </w:rPr>
            </w:pPr>
            <w:r w:rsidRPr="008A1E8D">
              <w:rPr>
                <w:color w:val="000000"/>
                <w:sz w:val="28"/>
                <w:szCs w:val="28"/>
              </w:rPr>
              <w:t>1 000,0</w:t>
            </w:r>
          </w:p>
        </w:tc>
        <w:tc>
          <w:tcPr>
            <w:tcW w:w="1559" w:type="dxa"/>
            <w:tcBorders>
              <w:top w:val="nil"/>
              <w:left w:val="nil"/>
              <w:bottom w:val="single" w:sz="4" w:space="0" w:color="auto"/>
              <w:right w:val="single" w:sz="4" w:space="0" w:color="auto"/>
            </w:tcBorders>
            <w:shd w:val="clear" w:color="auto" w:fill="auto"/>
            <w:vAlign w:val="center"/>
            <w:hideMark/>
          </w:tcPr>
          <w:p w14:paraId="2F8292B9" w14:textId="0FB22710" w:rsidR="00336A77" w:rsidRPr="008A1E8D" w:rsidRDefault="00336A77" w:rsidP="00336A77">
            <w:pPr>
              <w:jc w:val="center"/>
              <w:rPr>
                <w:b/>
                <w:bCs/>
                <w:sz w:val="28"/>
                <w:szCs w:val="28"/>
              </w:rPr>
            </w:pPr>
            <w:r w:rsidRPr="008A1E8D">
              <w:rPr>
                <w:color w:val="000000"/>
                <w:sz w:val="28"/>
                <w:szCs w:val="28"/>
              </w:rPr>
              <w:t>1 000,0</w:t>
            </w:r>
          </w:p>
        </w:tc>
        <w:tc>
          <w:tcPr>
            <w:tcW w:w="1559" w:type="dxa"/>
            <w:tcBorders>
              <w:top w:val="nil"/>
              <w:left w:val="nil"/>
              <w:bottom w:val="single" w:sz="4" w:space="0" w:color="auto"/>
              <w:right w:val="single" w:sz="8" w:space="0" w:color="auto"/>
            </w:tcBorders>
            <w:shd w:val="clear" w:color="auto" w:fill="auto"/>
            <w:vAlign w:val="center"/>
            <w:hideMark/>
          </w:tcPr>
          <w:p w14:paraId="3F43A12B" w14:textId="20AD9448" w:rsidR="00336A77" w:rsidRPr="008A1E8D" w:rsidRDefault="00336A77" w:rsidP="00336A77">
            <w:pPr>
              <w:jc w:val="center"/>
              <w:rPr>
                <w:b/>
                <w:bCs/>
                <w:sz w:val="28"/>
                <w:szCs w:val="28"/>
              </w:rPr>
            </w:pPr>
            <w:r w:rsidRPr="008A1E8D">
              <w:rPr>
                <w:color w:val="000000"/>
                <w:sz w:val="28"/>
                <w:szCs w:val="28"/>
              </w:rPr>
              <w:t>1 000,0</w:t>
            </w:r>
          </w:p>
        </w:tc>
      </w:tr>
      <w:tr w:rsidR="00336A77" w:rsidRPr="008A1E8D" w14:paraId="091885B7" w14:textId="77777777" w:rsidTr="00970D2D">
        <w:trPr>
          <w:gridAfter w:val="2"/>
          <w:wAfter w:w="14507" w:type="dxa"/>
          <w:trHeight w:val="40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7AAB379" w14:textId="2A6F6E06" w:rsidR="00336A77" w:rsidRPr="008A1E8D" w:rsidRDefault="00336A77" w:rsidP="00336A77">
            <w:pPr>
              <w:rPr>
                <w:sz w:val="28"/>
                <w:szCs w:val="28"/>
              </w:rPr>
            </w:pPr>
            <w:r w:rsidRPr="008A1E8D">
              <w:rPr>
                <w:color w:val="000000"/>
                <w:sz w:val="28"/>
                <w:szCs w:val="28"/>
              </w:rPr>
              <w:t>Резервные фонды</w:t>
            </w:r>
          </w:p>
        </w:tc>
        <w:tc>
          <w:tcPr>
            <w:tcW w:w="722" w:type="dxa"/>
            <w:tcBorders>
              <w:top w:val="nil"/>
              <w:left w:val="nil"/>
              <w:bottom w:val="single" w:sz="4" w:space="0" w:color="auto"/>
              <w:right w:val="single" w:sz="4" w:space="0" w:color="auto"/>
            </w:tcBorders>
            <w:shd w:val="clear" w:color="auto" w:fill="auto"/>
            <w:vAlign w:val="center"/>
            <w:hideMark/>
          </w:tcPr>
          <w:p w14:paraId="3AB3D624" w14:textId="1FDB3F8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02AEADD" w14:textId="3CD8D88E" w:rsidR="00336A77" w:rsidRPr="008A1E8D" w:rsidRDefault="00336A77" w:rsidP="00336A77">
            <w:pPr>
              <w:jc w:val="center"/>
              <w:rPr>
                <w:sz w:val="28"/>
                <w:szCs w:val="28"/>
              </w:rPr>
            </w:pPr>
            <w:r w:rsidRPr="008A1E8D">
              <w:rPr>
                <w:color w:val="000000"/>
                <w:sz w:val="28"/>
                <w:szCs w:val="28"/>
              </w:rPr>
              <w:t>0111</w:t>
            </w:r>
          </w:p>
        </w:tc>
        <w:tc>
          <w:tcPr>
            <w:tcW w:w="1651" w:type="dxa"/>
            <w:tcBorders>
              <w:top w:val="nil"/>
              <w:left w:val="nil"/>
              <w:bottom w:val="single" w:sz="4" w:space="0" w:color="auto"/>
              <w:right w:val="single" w:sz="4" w:space="0" w:color="auto"/>
            </w:tcBorders>
            <w:shd w:val="clear" w:color="auto" w:fill="auto"/>
            <w:vAlign w:val="center"/>
            <w:hideMark/>
          </w:tcPr>
          <w:p w14:paraId="2980D436" w14:textId="0D39BB3D" w:rsidR="00336A77" w:rsidRPr="008A1E8D" w:rsidRDefault="00336A77" w:rsidP="00336A77">
            <w:pPr>
              <w:jc w:val="center"/>
              <w:rPr>
                <w:sz w:val="28"/>
                <w:szCs w:val="28"/>
              </w:rPr>
            </w:pPr>
            <w:r w:rsidRPr="008A1E8D">
              <w:rPr>
                <w:color w:val="000000"/>
                <w:sz w:val="28"/>
                <w:szCs w:val="28"/>
              </w:rPr>
              <w:t>8670100060</w:t>
            </w:r>
          </w:p>
        </w:tc>
        <w:tc>
          <w:tcPr>
            <w:tcW w:w="1198" w:type="dxa"/>
            <w:tcBorders>
              <w:top w:val="nil"/>
              <w:left w:val="nil"/>
              <w:bottom w:val="single" w:sz="4" w:space="0" w:color="auto"/>
              <w:right w:val="single" w:sz="4" w:space="0" w:color="auto"/>
            </w:tcBorders>
            <w:shd w:val="clear" w:color="auto" w:fill="auto"/>
            <w:vAlign w:val="center"/>
            <w:hideMark/>
          </w:tcPr>
          <w:p w14:paraId="4E59F0BC" w14:textId="371EE45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B754352" w14:textId="0D76222B" w:rsidR="00336A77" w:rsidRPr="008A1E8D" w:rsidRDefault="00336A77" w:rsidP="00336A77">
            <w:pPr>
              <w:jc w:val="center"/>
              <w:rPr>
                <w:sz w:val="28"/>
                <w:szCs w:val="28"/>
              </w:rPr>
            </w:pPr>
            <w:r w:rsidRPr="008A1E8D">
              <w:rPr>
                <w:color w:val="000000"/>
                <w:sz w:val="28"/>
                <w:szCs w:val="28"/>
              </w:rPr>
              <w:t>1 000,0</w:t>
            </w:r>
          </w:p>
        </w:tc>
        <w:tc>
          <w:tcPr>
            <w:tcW w:w="1559" w:type="dxa"/>
            <w:tcBorders>
              <w:top w:val="nil"/>
              <w:left w:val="nil"/>
              <w:bottom w:val="single" w:sz="4" w:space="0" w:color="auto"/>
              <w:right w:val="single" w:sz="4" w:space="0" w:color="auto"/>
            </w:tcBorders>
            <w:shd w:val="clear" w:color="auto" w:fill="auto"/>
            <w:vAlign w:val="center"/>
            <w:hideMark/>
          </w:tcPr>
          <w:p w14:paraId="0CA497A1" w14:textId="72AACDBB" w:rsidR="00336A77" w:rsidRPr="008A1E8D" w:rsidRDefault="00336A77" w:rsidP="00336A77">
            <w:pPr>
              <w:jc w:val="center"/>
              <w:rPr>
                <w:b/>
                <w:bCs/>
                <w:sz w:val="28"/>
                <w:szCs w:val="28"/>
              </w:rPr>
            </w:pPr>
            <w:r w:rsidRPr="008A1E8D">
              <w:rPr>
                <w:color w:val="000000"/>
                <w:sz w:val="28"/>
                <w:szCs w:val="28"/>
              </w:rPr>
              <w:t>1 000,0</w:t>
            </w:r>
          </w:p>
        </w:tc>
        <w:tc>
          <w:tcPr>
            <w:tcW w:w="1559" w:type="dxa"/>
            <w:tcBorders>
              <w:top w:val="nil"/>
              <w:left w:val="nil"/>
              <w:bottom w:val="single" w:sz="4" w:space="0" w:color="auto"/>
              <w:right w:val="single" w:sz="8" w:space="0" w:color="auto"/>
            </w:tcBorders>
            <w:shd w:val="clear" w:color="auto" w:fill="auto"/>
            <w:vAlign w:val="center"/>
            <w:hideMark/>
          </w:tcPr>
          <w:p w14:paraId="2159B243" w14:textId="20E75AC7" w:rsidR="00336A77" w:rsidRPr="008A1E8D" w:rsidRDefault="00336A77" w:rsidP="00336A77">
            <w:pPr>
              <w:jc w:val="center"/>
              <w:rPr>
                <w:b/>
                <w:bCs/>
                <w:sz w:val="28"/>
                <w:szCs w:val="28"/>
              </w:rPr>
            </w:pPr>
            <w:r w:rsidRPr="008A1E8D">
              <w:rPr>
                <w:color w:val="000000"/>
                <w:sz w:val="28"/>
                <w:szCs w:val="28"/>
              </w:rPr>
              <w:t>1 000,0</w:t>
            </w:r>
          </w:p>
        </w:tc>
      </w:tr>
      <w:tr w:rsidR="00336A77" w:rsidRPr="008A1E8D" w14:paraId="5BFBCF90" w14:textId="77777777" w:rsidTr="00970D2D">
        <w:trPr>
          <w:gridAfter w:val="2"/>
          <w:wAfter w:w="14507" w:type="dxa"/>
          <w:trHeight w:val="26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CCE7B00" w14:textId="17323B89" w:rsidR="00336A77" w:rsidRPr="008A1E8D" w:rsidRDefault="00336A77" w:rsidP="00336A77">
            <w:pPr>
              <w:rPr>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68516758" w14:textId="3911C03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5F68B97" w14:textId="418FAFAE" w:rsidR="00336A77" w:rsidRPr="008A1E8D" w:rsidRDefault="00336A77" w:rsidP="00336A77">
            <w:pPr>
              <w:jc w:val="center"/>
              <w:rPr>
                <w:sz w:val="28"/>
                <w:szCs w:val="28"/>
              </w:rPr>
            </w:pPr>
            <w:r w:rsidRPr="008A1E8D">
              <w:rPr>
                <w:color w:val="000000"/>
                <w:sz w:val="28"/>
                <w:szCs w:val="28"/>
              </w:rPr>
              <w:t>0111</w:t>
            </w:r>
          </w:p>
        </w:tc>
        <w:tc>
          <w:tcPr>
            <w:tcW w:w="1651" w:type="dxa"/>
            <w:tcBorders>
              <w:top w:val="nil"/>
              <w:left w:val="nil"/>
              <w:bottom w:val="single" w:sz="4" w:space="0" w:color="auto"/>
              <w:right w:val="single" w:sz="4" w:space="0" w:color="auto"/>
            </w:tcBorders>
            <w:shd w:val="clear" w:color="auto" w:fill="auto"/>
            <w:vAlign w:val="center"/>
            <w:hideMark/>
          </w:tcPr>
          <w:p w14:paraId="2E55D38F" w14:textId="5CDD55FB" w:rsidR="00336A77" w:rsidRPr="008A1E8D" w:rsidRDefault="00336A77" w:rsidP="00336A77">
            <w:pPr>
              <w:jc w:val="center"/>
              <w:rPr>
                <w:sz w:val="28"/>
                <w:szCs w:val="28"/>
              </w:rPr>
            </w:pPr>
            <w:r w:rsidRPr="008A1E8D">
              <w:rPr>
                <w:color w:val="000000"/>
                <w:sz w:val="28"/>
                <w:szCs w:val="28"/>
              </w:rPr>
              <w:t>8670100060</w:t>
            </w:r>
          </w:p>
        </w:tc>
        <w:tc>
          <w:tcPr>
            <w:tcW w:w="1198" w:type="dxa"/>
            <w:tcBorders>
              <w:top w:val="nil"/>
              <w:left w:val="nil"/>
              <w:bottom w:val="single" w:sz="4" w:space="0" w:color="auto"/>
              <w:right w:val="single" w:sz="4" w:space="0" w:color="auto"/>
            </w:tcBorders>
            <w:shd w:val="clear" w:color="auto" w:fill="auto"/>
            <w:vAlign w:val="center"/>
            <w:hideMark/>
          </w:tcPr>
          <w:p w14:paraId="2DA1D52A" w14:textId="3A054847" w:rsidR="00336A77" w:rsidRPr="008A1E8D" w:rsidRDefault="00336A77" w:rsidP="00336A77">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347B7949" w14:textId="1C3581C4" w:rsidR="00336A77" w:rsidRPr="008A1E8D" w:rsidRDefault="00336A77" w:rsidP="00336A77">
            <w:pPr>
              <w:jc w:val="center"/>
              <w:rPr>
                <w:sz w:val="28"/>
                <w:szCs w:val="28"/>
              </w:rPr>
            </w:pPr>
            <w:r w:rsidRPr="008A1E8D">
              <w:rPr>
                <w:color w:val="000000"/>
                <w:sz w:val="28"/>
                <w:szCs w:val="28"/>
              </w:rPr>
              <w:t>1 000,0</w:t>
            </w:r>
          </w:p>
        </w:tc>
        <w:tc>
          <w:tcPr>
            <w:tcW w:w="1559" w:type="dxa"/>
            <w:tcBorders>
              <w:top w:val="nil"/>
              <w:left w:val="nil"/>
              <w:bottom w:val="single" w:sz="4" w:space="0" w:color="auto"/>
              <w:right w:val="single" w:sz="4" w:space="0" w:color="auto"/>
            </w:tcBorders>
            <w:shd w:val="clear" w:color="auto" w:fill="auto"/>
            <w:vAlign w:val="center"/>
            <w:hideMark/>
          </w:tcPr>
          <w:p w14:paraId="7FE8B4DD" w14:textId="207F93AC" w:rsidR="00336A77" w:rsidRPr="008A1E8D" w:rsidRDefault="00336A77" w:rsidP="00336A77">
            <w:pPr>
              <w:jc w:val="center"/>
              <w:rPr>
                <w:sz w:val="28"/>
                <w:szCs w:val="28"/>
              </w:rPr>
            </w:pPr>
            <w:r w:rsidRPr="008A1E8D">
              <w:rPr>
                <w:color w:val="000000"/>
                <w:sz w:val="28"/>
                <w:szCs w:val="28"/>
              </w:rPr>
              <w:t>1 000,0</w:t>
            </w:r>
          </w:p>
        </w:tc>
        <w:tc>
          <w:tcPr>
            <w:tcW w:w="1559" w:type="dxa"/>
            <w:tcBorders>
              <w:top w:val="nil"/>
              <w:left w:val="nil"/>
              <w:bottom w:val="single" w:sz="4" w:space="0" w:color="auto"/>
              <w:right w:val="single" w:sz="8" w:space="0" w:color="auto"/>
            </w:tcBorders>
            <w:shd w:val="clear" w:color="auto" w:fill="auto"/>
            <w:vAlign w:val="center"/>
            <w:hideMark/>
          </w:tcPr>
          <w:p w14:paraId="1D6F9034" w14:textId="140E92C7" w:rsidR="00336A77" w:rsidRPr="008A1E8D" w:rsidRDefault="00336A77" w:rsidP="00336A77">
            <w:pPr>
              <w:jc w:val="center"/>
              <w:rPr>
                <w:sz w:val="28"/>
                <w:szCs w:val="28"/>
              </w:rPr>
            </w:pPr>
            <w:r w:rsidRPr="008A1E8D">
              <w:rPr>
                <w:color w:val="000000"/>
                <w:sz w:val="28"/>
                <w:szCs w:val="28"/>
              </w:rPr>
              <w:t>1 000,0</w:t>
            </w:r>
          </w:p>
        </w:tc>
      </w:tr>
      <w:tr w:rsidR="00336A77" w:rsidRPr="008A1E8D" w14:paraId="6AE0B02E" w14:textId="77777777" w:rsidTr="00970D2D">
        <w:trPr>
          <w:gridAfter w:val="2"/>
          <w:wAfter w:w="14507" w:type="dxa"/>
          <w:trHeight w:val="35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656BBC0" w14:textId="382DCEE5" w:rsidR="00336A77" w:rsidRPr="008A1E8D" w:rsidRDefault="00336A77" w:rsidP="00336A77">
            <w:pPr>
              <w:rPr>
                <w:sz w:val="28"/>
                <w:szCs w:val="28"/>
              </w:rPr>
            </w:pPr>
            <w:r w:rsidRPr="008A1E8D">
              <w:rPr>
                <w:b/>
                <w:bCs/>
                <w:color w:val="000000"/>
                <w:sz w:val="28"/>
                <w:szCs w:val="28"/>
              </w:rPr>
              <w:t>Другие 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14:paraId="286D98EE" w14:textId="19CAAB27"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F90B6AF" w14:textId="268751C1" w:rsidR="00336A77" w:rsidRPr="008A1E8D" w:rsidRDefault="00336A77" w:rsidP="00336A77">
            <w:pPr>
              <w:jc w:val="center"/>
              <w:rPr>
                <w:sz w:val="28"/>
                <w:szCs w:val="28"/>
              </w:rPr>
            </w:pPr>
            <w:r w:rsidRPr="008A1E8D">
              <w:rPr>
                <w:b/>
                <w:bCs/>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3DBD1158" w14:textId="3F5A7256"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194F3889" w14:textId="552CBEC0"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F3891E6" w14:textId="54D57A67" w:rsidR="00336A77" w:rsidRPr="008A1E8D" w:rsidRDefault="00336A77" w:rsidP="00336A77">
            <w:pPr>
              <w:jc w:val="center"/>
              <w:rPr>
                <w:sz w:val="28"/>
                <w:szCs w:val="28"/>
              </w:rPr>
            </w:pPr>
            <w:r w:rsidRPr="008A1E8D">
              <w:rPr>
                <w:b/>
                <w:bCs/>
                <w:color w:val="000000"/>
                <w:sz w:val="28"/>
                <w:szCs w:val="28"/>
              </w:rPr>
              <w:t>4 695,9</w:t>
            </w:r>
          </w:p>
        </w:tc>
        <w:tc>
          <w:tcPr>
            <w:tcW w:w="1559" w:type="dxa"/>
            <w:tcBorders>
              <w:top w:val="nil"/>
              <w:left w:val="nil"/>
              <w:bottom w:val="single" w:sz="4" w:space="0" w:color="auto"/>
              <w:right w:val="single" w:sz="4" w:space="0" w:color="auto"/>
            </w:tcBorders>
            <w:shd w:val="clear" w:color="auto" w:fill="auto"/>
            <w:vAlign w:val="center"/>
            <w:hideMark/>
          </w:tcPr>
          <w:p w14:paraId="0841EBE4" w14:textId="62E51007" w:rsidR="00336A77" w:rsidRPr="008A1E8D" w:rsidRDefault="00336A77" w:rsidP="00336A77">
            <w:pPr>
              <w:jc w:val="center"/>
              <w:rPr>
                <w:sz w:val="28"/>
                <w:szCs w:val="28"/>
              </w:rPr>
            </w:pPr>
            <w:r w:rsidRPr="008A1E8D">
              <w:rPr>
                <w:b/>
                <w:bCs/>
                <w:color w:val="000000"/>
                <w:sz w:val="28"/>
                <w:szCs w:val="28"/>
              </w:rPr>
              <w:t>603,7</w:t>
            </w:r>
          </w:p>
        </w:tc>
        <w:tc>
          <w:tcPr>
            <w:tcW w:w="1559" w:type="dxa"/>
            <w:tcBorders>
              <w:top w:val="nil"/>
              <w:left w:val="nil"/>
              <w:bottom w:val="single" w:sz="4" w:space="0" w:color="auto"/>
              <w:right w:val="single" w:sz="8" w:space="0" w:color="auto"/>
            </w:tcBorders>
            <w:shd w:val="clear" w:color="auto" w:fill="auto"/>
            <w:vAlign w:val="center"/>
            <w:hideMark/>
          </w:tcPr>
          <w:p w14:paraId="64033A4E" w14:textId="347F420C" w:rsidR="00336A77" w:rsidRPr="008A1E8D" w:rsidRDefault="00336A77" w:rsidP="00336A77">
            <w:pPr>
              <w:jc w:val="center"/>
              <w:rPr>
                <w:sz w:val="28"/>
                <w:szCs w:val="28"/>
              </w:rPr>
            </w:pPr>
            <w:r w:rsidRPr="008A1E8D">
              <w:rPr>
                <w:b/>
                <w:bCs/>
                <w:color w:val="000000"/>
                <w:sz w:val="28"/>
                <w:szCs w:val="28"/>
              </w:rPr>
              <w:t>603,1</w:t>
            </w:r>
          </w:p>
        </w:tc>
      </w:tr>
      <w:tr w:rsidR="00336A77" w:rsidRPr="008A1E8D" w14:paraId="4F209EA7"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8D3B97D" w14:textId="04062958" w:rsidR="00336A77" w:rsidRPr="008A1E8D" w:rsidRDefault="00336A77" w:rsidP="00336A77">
            <w:pPr>
              <w:rPr>
                <w:sz w:val="28"/>
                <w:szCs w:val="28"/>
              </w:rPr>
            </w:pPr>
            <w:r w:rsidRPr="008A1E8D">
              <w:rPr>
                <w:color w:val="000000"/>
                <w:sz w:val="28"/>
                <w:szCs w:val="28"/>
              </w:rPr>
              <w:t>Реализация государственных функций, связанных с общегосударственным управлением</w:t>
            </w:r>
          </w:p>
        </w:tc>
        <w:tc>
          <w:tcPr>
            <w:tcW w:w="722" w:type="dxa"/>
            <w:tcBorders>
              <w:top w:val="nil"/>
              <w:left w:val="nil"/>
              <w:bottom w:val="single" w:sz="4" w:space="0" w:color="auto"/>
              <w:right w:val="single" w:sz="4" w:space="0" w:color="auto"/>
            </w:tcBorders>
            <w:shd w:val="clear" w:color="auto" w:fill="auto"/>
            <w:vAlign w:val="center"/>
            <w:hideMark/>
          </w:tcPr>
          <w:p w14:paraId="7D7FD616" w14:textId="16ABD69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C44F67D" w14:textId="0A920A12"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6CB0F3D9" w14:textId="4C9615F8" w:rsidR="00336A77" w:rsidRPr="008A1E8D" w:rsidRDefault="00336A77" w:rsidP="00336A77">
            <w:pPr>
              <w:jc w:val="center"/>
              <w:rPr>
                <w:sz w:val="28"/>
                <w:szCs w:val="28"/>
              </w:rPr>
            </w:pPr>
            <w:r w:rsidRPr="008A1E8D">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B87AEE3" w14:textId="052A9F39"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F4D1965" w14:textId="3DD990C4" w:rsidR="00336A77" w:rsidRPr="008A1E8D" w:rsidRDefault="00336A77" w:rsidP="00336A77">
            <w:pPr>
              <w:jc w:val="center"/>
              <w:rPr>
                <w:sz w:val="28"/>
                <w:szCs w:val="28"/>
              </w:rPr>
            </w:pPr>
            <w:r w:rsidRPr="008A1E8D">
              <w:rPr>
                <w:color w:val="000000"/>
                <w:sz w:val="28"/>
                <w:szCs w:val="28"/>
              </w:rPr>
              <w:t>4 695,9</w:t>
            </w:r>
          </w:p>
        </w:tc>
        <w:tc>
          <w:tcPr>
            <w:tcW w:w="1559" w:type="dxa"/>
            <w:tcBorders>
              <w:top w:val="nil"/>
              <w:left w:val="nil"/>
              <w:bottom w:val="single" w:sz="4" w:space="0" w:color="auto"/>
              <w:right w:val="single" w:sz="4" w:space="0" w:color="auto"/>
            </w:tcBorders>
            <w:shd w:val="clear" w:color="auto" w:fill="auto"/>
            <w:vAlign w:val="center"/>
            <w:hideMark/>
          </w:tcPr>
          <w:p w14:paraId="4BD43D37" w14:textId="5D9E356D" w:rsidR="00336A77" w:rsidRPr="008A1E8D" w:rsidRDefault="00336A77" w:rsidP="00336A77">
            <w:pPr>
              <w:jc w:val="center"/>
              <w:rPr>
                <w:sz w:val="28"/>
                <w:szCs w:val="28"/>
              </w:rPr>
            </w:pPr>
            <w:r w:rsidRPr="008A1E8D">
              <w:rPr>
                <w:color w:val="000000"/>
                <w:sz w:val="28"/>
                <w:szCs w:val="28"/>
              </w:rPr>
              <w:t>603,7</w:t>
            </w:r>
          </w:p>
        </w:tc>
        <w:tc>
          <w:tcPr>
            <w:tcW w:w="1559" w:type="dxa"/>
            <w:tcBorders>
              <w:top w:val="nil"/>
              <w:left w:val="nil"/>
              <w:bottom w:val="single" w:sz="4" w:space="0" w:color="auto"/>
              <w:right w:val="single" w:sz="8" w:space="0" w:color="auto"/>
            </w:tcBorders>
            <w:shd w:val="clear" w:color="auto" w:fill="auto"/>
            <w:vAlign w:val="center"/>
            <w:hideMark/>
          </w:tcPr>
          <w:p w14:paraId="283D34D5" w14:textId="22E20C2C" w:rsidR="00336A77" w:rsidRPr="008A1E8D" w:rsidRDefault="00336A77" w:rsidP="00336A77">
            <w:pPr>
              <w:jc w:val="center"/>
              <w:rPr>
                <w:sz w:val="28"/>
                <w:szCs w:val="28"/>
              </w:rPr>
            </w:pPr>
            <w:r w:rsidRPr="008A1E8D">
              <w:rPr>
                <w:color w:val="000000"/>
                <w:sz w:val="28"/>
                <w:szCs w:val="28"/>
              </w:rPr>
              <w:t>603,1</w:t>
            </w:r>
          </w:p>
        </w:tc>
      </w:tr>
      <w:tr w:rsidR="00336A77" w:rsidRPr="008A1E8D" w14:paraId="1CE295FD" w14:textId="77777777" w:rsidTr="00970D2D">
        <w:trPr>
          <w:gridAfter w:val="2"/>
          <w:wAfter w:w="14507" w:type="dxa"/>
          <w:trHeight w:val="252"/>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1734D40" w14:textId="0B6E8AF4" w:rsidR="00336A77" w:rsidRPr="008A1E8D" w:rsidRDefault="00336A77" w:rsidP="00336A77">
            <w:pPr>
              <w:rPr>
                <w:sz w:val="28"/>
                <w:szCs w:val="28"/>
              </w:rPr>
            </w:pPr>
            <w:r w:rsidRPr="008A1E8D">
              <w:rPr>
                <w:color w:val="000000"/>
                <w:sz w:val="28"/>
                <w:szCs w:val="28"/>
              </w:rPr>
              <w:t xml:space="preserve">Непрограммные расходы </w:t>
            </w:r>
          </w:p>
        </w:tc>
        <w:tc>
          <w:tcPr>
            <w:tcW w:w="722" w:type="dxa"/>
            <w:tcBorders>
              <w:top w:val="nil"/>
              <w:left w:val="nil"/>
              <w:bottom w:val="single" w:sz="4" w:space="0" w:color="auto"/>
              <w:right w:val="single" w:sz="4" w:space="0" w:color="auto"/>
            </w:tcBorders>
            <w:shd w:val="clear" w:color="auto" w:fill="auto"/>
            <w:vAlign w:val="center"/>
            <w:hideMark/>
          </w:tcPr>
          <w:p w14:paraId="2F676F43" w14:textId="5742A40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E241D1B" w14:textId="6C5481AB"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3A7D5E64" w14:textId="61868CC8"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769AE40A" w14:textId="32A8E674"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F2B38F0" w14:textId="0163AD01" w:rsidR="00336A77" w:rsidRPr="008A1E8D" w:rsidRDefault="00336A77" w:rsidP="00336A77">
            <w:pPr>
              <w:jc w:val="center"/>
              <w:rPr>
                <w:sz w:val="28"/>
                <w:szCs w:val="28"/>
              </w:rPr>
            </w:pPr>
            <w:r w:rsidRPr="008A1E8D">
              <w:rPr>
                <w:color w:val="000000"/>
                <w:sz w:val="28"/>
                <w:szCs w:val="28"/>
              </w:rPr>
              <w:t>4 695,9</w:t>
            </w:r>
          </w:p>
        </w:tc>
        <w:tc>
          <w:tcPr>
            <w:tcW w:w="1559" w:type="dxa"/>
            <w:tcBorders>
              <w:top w:val="nil"/>
              <w:left w:val="nil"/>
              <w:bottom w:val="single" w:sz="4" w:space="0" w:color="auto"/>
              <w:right w:val="single" w:sz="4" w:space="0" w:color="auto"/>
            </w:tcBorders>
            <w:shd w:val="clear" w:color="auto" w:fill="auto"/>
            <w:vAlign w:val="center"/>
            <w:hideMark/>
          </w:tcPr>
          <w:p w14:paraId="283418D8" w14:textId="18AD8C69" w:rsidR="00336A77" w:rsidRPr="008A1E8D" w:rsidRDefault="00336A77" w:rsidP="00336A77">
            <w:pPr>
              <w:jc w:val="center"/>
              <w:rPr>
                <w:sz w:val="28"/>
                <w:szCs w:val="28"/>
              </w:rPr>
            </w:pPr>
            <w:r w:rsidRPr="008A1E8D">
              <w:rPr>
                <w:color w:val="000000"/>
                <w:sz w:val="28"/>
                <w:szCs w:val="28"/>
              </w:rPr>
              <w:t>603,7</w:t>
            </w:r>
          </w:p>
        </w:tc>
        <w:tc>
          <w:tcPr>
            <w:tcW w:w="1559" w:type="dxa"/>
            <w:tcBorders>
              <w:top w:val="nil"/>
              <w:left w:val="nil"/>
              <w:bottom w:val="single" w:sz="4" w:space="0" w:color="auto"/>
              <w:right w:val="single" w:sz="8" w:space="0" w:color="auto"/>
            </w:tcBorders>
            <w:shd w:val="clear" w:color="auto" w:fill="auto"/>
            <w:vAlign w:val="center"/>
            <w:hideMark/>
          </w:tcPr>
          <w:p w14:paraId="71A9DF26" w14:textId="22835993" w:rsidR="00336A77" w:rsidRPr="008A1E8D" w:rsidRDefault="00336A77" w:rsidP="00336A77">
            <w:pPr>
              <w:jc w:val="center"/>
              <w:rPr>
                <w:sz w:val="28"/>
                <w:szCs w:val="28"/>
              </w:rPr>
            </w:pPr>
            <w:r w:rsidRPr="008A1E8D">
              <w:rPr>
                <w:color w:val="000000"/>
                <w:sz w:val="28"/>
                <w:szCs w:val="28"/>
              </w:rPr>
              <w:t>603,1</w:t>
            </w:r>
          </w:p>
        </w:tc>
      </w:tr>
      <w:tr w:rsidR="00336A77" w:rsidRPr="008A1E8D" w14:paraId="79C81FA1"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BA0D504" w14:textId="170A3EBE" w:rsidR="00336A77" w:rsidRPr="008A1E8D" w:rsidRDefault="00336A77" w:rsidP="00336A77">
            <w:pPr>
              <w:rPr>
                <w:sz w:val="28"/>
                <w:szCs w:val="28"/>
              </w:rPr>
            </w:pPr>
            <w:r w:rsidRPr="008A1E8D">
              <w:rPr>
                <w:color w:val="000000"/>
                <w:sz w:val="28"/>
                <w:szCs w:val="28"/>
              </w:rPr>
              <w:t>Непрограммные расходы ОМСУ в сфере общегосударственных расходов</w:t>
            </w:r>
          </w:p>
        </w:tc>
        <w:tc>
          <w:tcPr>
            <w:tcW w:w="722" w:type="dxa"/>
            <w:tcBorders>
              <w:top w:val="nil"/>
              <w:left w:val="nil"/>
              <w:bottom w:val="single" w:sz="4" w:space="0" w:color="auto"/>
              <w:right w:val="single" w:sz="4" w:space="0" w:color="auto"/>
            </w:tcBorders>
            <w:shd w:val="clear" w:color="auto" w:fill="auto"/>
            <w:vAlign w:val="center"/>
            <w:hideMark/>
          </w:tcPr>
          <w:p w14:paraId="2418C695" w14:textId="7DFAAF5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5870A95" w14:textId="60A6EFCE"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08ADE8C6" w14:textId="6B6CCB8A" w:rsidR="00336A77" w:rsidRPr="008A1E8D" w:rsidRDefault="00336A77" w:rsidP="00336A77">
            <w:pPr>
              <w:jc w:val="center"/>
              <w:rPr>
                <w:sz w:val="28"/>
                <w:szCs w:val="28"/>
              </w:rPr>
            </w:pPr>
            <w:r w:rsidRPr="008A1E8D">
              <w:rPr>
                <w:color w:val="000000"/>
                <w:sz w:val="28"/>
                <w:szCs w:val="28"/>
              </w:rPr>
              <w:t>8670100070</w:t>
            </w:r>
          </w:p>
        </w:tc>
        <w:tc>
          <w:tcPr>
            <w:tcW w:w="1198" w:type="dxa"/>
            <w:tcBorders>
              <w:top w:val="nil"/>
              <w:left w:val="nil"/>
              <w:bottom w:val="single" w:sz="4" w:space="0" w:color="auto"/>
              <w:right w:val="single" w:sz="4" w:space="0" w:color="auto"/>
            </w:tcBorders>
            <w:shd w:val="clear" w:color="auto" w:fill="auto"/>
            <w:vAlign w:val="center"/>
            <w:hideMark/>
          </w:tcPr>
          <w:p w14:paraId="12C7A3F6" w14:textId="15CA8A1D"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FE9D868" w14:textId="11A15E42" w:rsidR="00336A77" w:rsidRPr="008A1E8D" w:rsidRDefault="00336A77" w:rsidP="00336A77">
            <w:pPr>
              <w:jc w:val="center"/>
              <w:rPr>
                <w:sz w:val="28"/>
                <w:szCs w:val="28"/>
              </w:rPr>
            </w:pPr>
            <w:r w:rsidRPr="008A1E8D">
              <w:rPr>
                <w:color w:val="000000"/>
                <w:sz w:val="28"/>
                <w:szCs w:val="28"/>
              </w:rPr>
              <w:t>2 230,5</w:t>
            </w:r>
          </w:p>
        </w:tc>
        <w:tc>
          <w:tcPr>
            <w:tcW w:w="1559" w:type="dxa"/>
            <w:tcBorders>
              <w:top w:val="nil"/>
              <w:left w:val="nil"/>
              <w:bottom w:val="single" w:sz="4" w:space="0" w:color="auto"/>
              <w:right w:val="single" w:sz="4" w:space="0" w:color="auto"/>
            </w:tcBorders>
            <w:shd w:val="clear" w:color="auto" w:fill="auto"/>
            <w:vAlign w:val="center"/>
            <w:hideMark/>
          </w:tcPr>
          <w:p w14:paraId="191FBE90" w14:textId="6832042F" w:rsidR="00336A77" w:rsidRPr="008A1E8D" w:rsidRDefault="00336A77" w:rsidP="00336A77">
            <w:pPr>
              <w:jc w:val="center"/>
              <w:rPr>
                <w:sz w:val="28"/>
                <w:szCs w:val="28"/>
              </w:rPr>
            </w:pPr>
            <w:r w:rsidRPr="008A1E8D">
              <w:rPr>
                <w:color w:val="000000"/>
                <w:sz w:val="28"/>
                <w:szCs w:val="28"/>
              </w:rPr>
              <w:t>400,7</w:t>
            </w:r>
          </w:p>
        </w:tc>
        <w:tc>
          <w:tcPr>
            <w:tcW w:w="1559" w:type="dxa"/>
            <w:tcBorders>
              <w:top w:val="nil"/>
              <w:left w:val="nil"/>
              <w:bottom w:val="single" w:sz="4" w:space="0" w:color="auto"/>
              <w:right w:val="single" w:sz="8" w:space="0" w:color="auto"/>
            </w:tcBorders>
            <w:shd w:val="clear" w:color="auto" w:fill="auto"/>
            <w:vAlign w:val="center"/>
            <w:hideMark/>
          </w:tcPr>
          <w:p w14:paraId="71DE574D" w14:textId="1E21932E" w:rsidR="00336A77" w:rsidRPr="008A1E8D" w:rsidRDefault="00336A77" w:rsidP="00336A77">
            <w:pPr>
              <w:jc w:val="center"/>
              <w:rPr>
                <w:sz w:val="28"/>
                <w:szCs w:val="28"/>
              </w:rPr>
            </w:pPr>
            <w:r w:rsidRPr="008A1E8D">
              <w:rPr>
                <w:color w:val="000000"/>
                <w:sz w:val="28"/>
                <w:szCs w:val="28"/>
              </w:rPr>
              <w:t>400,1</w:t>
            </w:r>
          </w:p>
        </w:tc>
      </w:tr>
      <w:tr w:rsidR="00336A77" w:rsidRPr="008A1E8D" w14:paraId="007DAB45" w14:textId="77777777" w:rsidTr="00970D2D">
        <w:trPr>
          <w:gridAfter w:val="2"/>
          <w:wAfter w:w="14507" w:type="dxa"/>
          <w:trHeight w:val="41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D724AAB" w14:textId="7D00F3ED"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74A73A3D" w14:textId="573C4649"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E72383C" w14:textId="33DE4608"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0EE43C3A" w14:textId="130AD9E1" w:rsidR="00336A77" w:rsidRPr="008A1E8D" w:rsidRDefault="00336A77" w:rsidP="00336A77">
            <w:pPr>
              <w:jc w:val="center"/>
              <w:rPr>
                <w:sz w:val="28"/>
                <w:szCs w:val="28"/>
              </w:rPr>
            </w:pPr>
            <w:r w:rsidRPr="008A1E8D">
              <w:rPr>
                <w:color w:val="000000"/>
                <w:sz w:val="28"/>
                <w:szCs w:val="28"/>
              </w:rPr>
              <w:t>8670100070</w:t>
            </w:r>
          </w:p>
        </w:tc>
        <w:tc>
          <w:tcPr>
            <w:tcW w:w="1198" w:type="dxa"/>
            <w:tcBorders>
              <w:top w:val="nil"/>
              <w:left w:val="nil"/>
              <w:bottom w:val="single" w:sz="4" w:space="0" w:color="auto"/>
              <w:right w:val="single" w:sz="4" w:space="0" w:color="auto"/>
            </w:tcBorders>
            <w:shd w:val="clear" w:color="auto" w:fill="auto"/>
            <w:vAlign w:val="center"/>
            <w:hideMark/>
          </w:tcPr>
          <w:p w14:paraId="64E73C28" w14:textId="3DA3F799"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15FBC87D" w14:textId="02C9BA65" w:rsidR="00336A77" w:rsidRPr="008A1E8D" w:rsidRDefault="00336A77" w:rsidP="00336A77">
            <w:pPr>
              <w:jc w:val="center"/>
              <w:rPr>
                <w:sz w:val="28"/>
                <w:szCs w:val="28"/>
              </w:rPr>
            </w:pPr>
            <w:r w:rsidRPr="008A1E8D">
              <w:rPr>
                <w:color w:val="000000"/>
                <w:sz w:val="28"/>
                <w:szCs w:val="28"/>
              </w:rPr>
              <w:t>2 030,5</w:t>
            </w:r>
          </w:p>
        </w:tc>
        <w:tc>
          <w:tcPr>
            <w:tcW w:w="1559" w:type="dxa"/>
            <w:tcBorders>
              <w:top w:val="nil"/>
              <w:left w:val="nil"/>
              <w:bottom w:val="single" w:sz="4" w:space="0" w:color="auto"/>
              <w:right w:val="single" w:sz="4" w:space="0" w:color="auto"/>
            </w:tcBorders>
            <w:shd w:val="clear" w:color="auto" w:fill="auto"/>
            <w:vAlign w:val="center"/>
            <w:hideMark/>
          </w:tcPr>
          <w:p w14:paraId="774723D8" w14:textId="781F6885" w:rsidR="00336A77" w:rsidRPr="008A1E8D" w:rsidRDefault="00336A77" w:rsidP="00336A77">
            <w:pPr>
              <w:jc w:val="center"/>
              <w:rPr>
                <w:sz w:val="28"/>
                <w:szCs w:val="28"/>
              </w:rPr>
            </w:pPr>
            <w:r w:rsidRPr="008A1E8D">
              <w:rPr>
                <w:color w:val="000000"/>
                <w:sz w:val="28"/>
                <w:szCs w:val="28"/>
              </w:rPr>
              <w:t>200,7</w:t>
            </w:r>
          </w:p>
        </w:tc>
        <w:tc>
          <w:tcPr>
            <w:tcW w:w="1559" w:type="dxa"/>
            <w:tcBorders>
              <w:top w:val="nil"/>
              <w:left w:val="nil"/>
              <w:bottom w:val="single" w:sz="4" w:space="0" w:color="auto"/>
              <w:right w:val="single" w:sz="8" w:space="0" w:color="auto"/>
            </w:tcBorders>
            <w:shd w:val="clear" w:color="auto" w:fill="auto"/>
            <w:vAlign w:val="center"/>
            <w:hideMark/>
          </w:tcPr>
          <w:p w14:paraId="7F371DC3" w14:textId="7115870F" w:rsidR="00336A77" w:rsidRPr="008A1E8D" w:rsidRDefault="00336A77" w:rsidP="00336A77">
            <w:pPr>
              <w:jc w:val="center"/>
              <w:rPr>
                <w:sz w:val="28"/>
                <w:szCs w:val="28"/>
              </w:rPr>
            </w:pPr>
            <w:r w:rsidRPr="008A1E8D">
              <w:rPr>
                <w:color w:val="000000"/>
                <w:sz w:val="28"/>
                <w:szCs w:val="28"/>
              </w:rPr>
              <w:t>200,1</w:t>
            </w:r>
          </w:p>
        </w:tc>
      </w:tr>
      <w:tr w:rsidR="00336A77" w:rsidRPr="008A1E8D" w14:paraId="764B491A" w14:textId="77777777" w:rsidTr="00970D2D">
        <w:trPr>
          <w:gridAfter w:val="2"/>
          <w:wAfter w:w="14507" w:type="dxa"/>
          <w:trHeight w:val="61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020190E" w14:textId="193FEA24" w:rsidR="00336A77" w:rsidRPr="008A1E8D" w:rsidRDefault="00336A77" w:rsidP="00336A77">
            <w:pPr>
              <w:rPr>
                <w:sz w:val="28"/>
                <w:szCs w:val="28"/>
              </w:rPr>
            </w:pPr>
            <w:r w:rsidRPr="008A1E8D">
              <w:rPr>
                <w:color w:val="000000"/>
                <w:sz w:val="28"/>
                <w:szCs w:val="28"/>
              </w:rPr>
              <w:lastRenderedPageBreak/>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1A6E27A0" w14:textId="3B38141C"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EF2D59B" w14:textId="4870C4AB"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14F962CB" w14:textId="0C8A7A98" w:rsidR="00336A77" w:rsidRPr="008A1E8D" w:rsidRDefault="00336A77" w:rsidP="00336A77">
            <w:pPr>
              <w:jc w:val="center"/>
              <w:rPr>
                <w:sz w:val="28"/>
                <w:szCs w:val="28"/>
              </w:rPr>
            </w:pPr>
            <w:r w:rsidRPr="008A1E8D">
              <w:rPr>
                <w:color w:val="000000"/>
                <w:sz w:val="28"/>
                <w:szCs w:val="28"/>
              </w:rPr>
              <w:t>8670100070</w:t>
            </w:r>
          </w:p>
        </w:tc>
        <w:tc>
          <w:tcPr>
            <w:tcW w:w="1198" w:type="dxa"/>
            <w:tcBorders>
              <w:top w:val="nil"/>
              <w:left w:val="nil"/>
              <w:bottom w:val="single" w:sz="4" w:space="0" w:color="auto"/>
              <w:right w:val="single" w:sz="4" w:space="0" w:color="auto"/>
            </w:tcBorders>
            <w:shd w:val="clear" w:color="auto" w:fill="auto"/>
            <w:vAlign w:val="center"/>
            <w:hideMark/>
          </w:tcPr>
          <w:p w14:paraId="3E4FC429" w14:textId="54E4667E" w:rsidR="00336A77" w:rsidRPr="008A1E8D" w:rsidRDefault="00336A77" w:rsidP="00336A77">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15253E80" w14:textId="0C8DD805" w:rsidR="00336A77" w:rsidRPr="008A1E8D" w:rsidRDefault="00336A77" w:rsidP="00336A77">
            <w:pPr>
              <w:jc w:val="center"/>
              <w:rPr>
                <w:sz w:val="28"/>
                <w:szCs w:val="28"/>
              </w:rPr>
            </w:pPr>
            <w:r w:rsidRPr="008A1E8D">
              <w:rPr>
                <w:color w:val="000000"/>
                <w:sz w:val="28"/>
                <w:szCs w:val="28"/>
              </w:rPr>
              <w:t>200,0</w:t>
            </w:r>
          </w:p>
        </w:tc>
        <w:tc>
          <w:tcPr>
            <w:tcW w:w="1559" w:type="dxa"/>
            <w:tcBorders>
              <w:top w:val="nil"/>
              <w:left w:val="nil"/>
              <w:bottom w:val="single" w:sz="4" w:space="0" w:color="auto"/>
              <w:right w:val="single" w:sz="4" w:space="0" w:color="auto"/>
            </w:tcBorders>
            <w:shd w:val="clear" w:color="auto" w:fill="auto"/>
            <w:vAlign w:val="center"/>
            <w:hideMark/>
          </w:tcPr>
          <w:p w14:paraId="50DB73AA" w14:textId="2B649C97" w:rsidR="00336A77" w:rsidRPr="008A1E8D" w:rsidRDefault="00336A77" w:rsidP="00336A77">
            <w:pPr>
              <w:jc w:val="center"/>
              <w:rPr>
                <w:sz w:val="28"/>
                <w:szCs w:val="28"/>
              </w:rPr>
            </w:pPr>
            <w:r w:rsidRPr="008A1E8D">
              <w:rPr>
                <w:color w:val="000000"/>
                <w:sz w:val="28"/>
                <w:szCs w:val="28"/>
              </w:rPr>
              <w:t>200,0</w:t>
            </w:r>
          </w:p>
        </w:tc>
        <w:tc>
          <w:tcPr>
            <w:tcW w:w="1559" w:type="dxa"/>
            <w:tcBorders>
              <w:top w:val="nil"/>
              <w:left w:val="nil"/>
              <w:bottom w:val="single" w:sz="4" w:space="0" w:color="auto"/>
              <w:right w:val="single" w:sz="8" w:space="0" w:color="auto"/>
            </w:tcBorders>
            <w:shd w:val="clear" w:color="auto" w:fill="auto"/>
            <w:vAlign w:val="center"/>
            <w:hideMark/>
          </w:tcPr>
          <w:p w14:paraId="0DF11F52" w14:textId="75FB673C" w:rsidR="00336A77" w:rsidRPr="008A1E8D" w:rsidRDefault="00336A77" w:rsidP="00336A77">
            <w:pPr>
              <w:jc w:val="center"/>
              <w:rPr>
                <w:sz w:val="28"/>
                <w:szCs w:val="28"/>
              </w:rPr>
            </w:pPr>
            <w:r w:rsidRPr="008A1E8D">
              <w:rPr>
                <w:color w:val="000000"/>
                <w:sz w:val="28"/>
                <w:szCs w:val="28"/>
              </w:rPr>
              <w:t>200,0</w:t>
            </w:r>
          </w:p>
        </w:tc>
      </w:tr>
      <w:tr w:rsidR="00336A77" w:rsidRPr="008A1E8D" w14:paraId="2E87BFDF" w14:textId="77777777" w:rsidTr="00970D2D">
        <w:trPr>
          <w:gridAfter w:val="2"/>
          <w:wAfter w:w="14507" w:type="dxa"/>
          <w:trHeight w:val="89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140731D" w14:textId="4855E2FA" w:rsidR="00336A77" w:rsidRPr="008A1E8D" w:rsidRDefault="00336A77" w:rsidP="00336A77">
            <w:pPr>
              <w:rPr>
                <w:sz w:val="28"/>
                <w:szCs w:val="28"/>
              </w:rPr>
            </w:pPr>
            <w:r w:rsidRPr="008A1E8D">
              <w:rPr>
                <w:color w:val="000000"/>
                <w:sz w:val="28"/>
                <w:szCs w:val="28"/>
              </w:rPr>
              <w:t>Непрограммные расходы ОМСУ на исполнение судебных актов, вступивших в законную силу, по искам к органам местного самоуправление МО либо должностных лиц этих органов, а также в результате деятельности казенных учреждений</w:t>
            </w:r>
          </w:p>
        </w:tc>
        <w:tc>
          <w:tcPr>
            <w:tcW w:w="722" w:type="dxa"/>
            <w:tcBorders>
              <w:top w:val="nil"/>
              <w:left w:val="nil"/>
              <w:bottom w:val="single" w:sz="4" w:space="0" w:color="auto"/>
              <w:right w:val="single" w:sz="4" w:space="0" w:color="auto"/>
            </w:tcBorders>
            <w:shd w:val="clear" w:color="auto" w:fill="auto"/>
            <w:vAlign w:val="center"/>
            <w:hideMark/>
          </w:tcPr>
          <w:p w14:paraId="608D055C" w14:textId="450E8D25"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D1394DB" w14:textId="55809F5F"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134267C2" w14:textId="314786DC" w:rsidR="00336A77" w:rsidRPr="008A1E8D" w:rsidRDefault="00336A77" w:rsidP="00336A77">
            <w:pPr>
              <w:jc w:val="center"/>
              <w:rPr>
                <w:sz w:val="28"/>
                <w:szCs w:val="28"/>
              </w:rPr>
            </w:pPr>
            <w:r w:rsidRPr="008A1E8D">
              <w:rPr>
                <w:color w:val="000000"/>
                <w:sz w:val="28"/>
                <w:szCs w:val="28"/>
              </w:rPr>
              <w:t>8670100080</w:t>
            </w:r>
          </w:p>
        </w:tc>
        <w:tc>
          <w:tcPr>
            <w:tcW w:w="1198" w:type="dxa"/>
            <w:tcBorders>
              <w:top w:val="nil"/>
              <w:left w:val="nil"/>
              <w:bottom w:val="single" w:sz="4" w:space="0" w:color="auto"/>
              <w:right w:val="single" w:sz="4" w:space="0" w:color="auto"/>
            </w:tcBorders>
            <w:shd w:val="clear" w:color="auto" w:fill="auto"/>
            <w:vAlign w:val="center"/>
            <w:hideMark/>
          </w:tcPr>
          <w:p w14:paraId="75933AEA" w14:textId="404754E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C48211D" w14:textId="37FC36DA" w:rsidR="00336A77" w:rsidRPr="008A1E8D" w:rsidRDefault="00336A77" w:rsidP="00336A77">
            <w:pPr>
              <w:jc w:val="center"/>
              <w:rPr>
                <w:sz w:val="28"/>
                <w:szCs w:val="28"/>
              </w:rPr>
            </w:pPr>
            <w:r w:rsidRPr="008A1E8D">
              <w:rPr>
                <w:color w:val="000000"/>
                <w:sz w:val="28"/>
                <w:szCs w:val="28"/>
              </w:rPr>
              <w:t>2 008,4</w:t>
            </w:r>
          </w:p>
        </w:tc>
        <w:tc>
          <w:tcPr>
            <w:tcW w:w="1559" w:type="dxa"/>
            <w:tcBorders>
              <w:top w:val="nil"/>
              <w:left w:val="nil"/>
              <w:bottom w:val="single" w:sz="4" w:space="0" w:color="auto"/>
              <w:right w:val="single" w:sz="4" w:space="0" w:color="auto"/>
            </w:tcBorders>
            <w:shd w:val="clear" w:color="auto" w:fill="auto"/>
            <w:vAlign w:val="center"/>
            <w:hideMark/>
          </w:tcPr>
          <w:p w14:paraId="662B23FC" w14:textId="2E738ADE"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0105B35" w14:textId="0B7B54CA" w:rsidR="00336A77" w:rsidRPr="008A1E8D" w:rsidRDefault="00336A77" w:rsidP="00336A77">
            <w:pPr>
              <w:jc w:val="center"/>
              <w:rPr>
                <w:sz w:val="28"/>
                <w:szCs w:val="28"/>
              </w:rPr>
            </w:pPr>
            <w:r w:rsidRPr="008A1E8D">
              <w:rPr>
                <w:color w:val="000000"/>
                <w:sz w:val="28"/>
                <w:szCs w:val="28"/>
              </w:rPr>
              <w:t>0,0</w:t>
            </w:r>
          </w:p>
        </w:tc>
      </w:tr>
      <w:tr w:rsidR="00336A77" w:rsidRPr="008A1E8D" w14:paraId="52788400"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8D889A8" w14:textId="1741F7CC" w:rsidR="00336A77" w:rsidRPr="008A1E8D" w:rsidRDefault="00336A77" w:rsidP="00336A77">
            <w:pPr>
              <w:rPr>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1625BBFD" w14:textId="242E387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0A9971A" w14:textId="3CEEAB44"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45169125" w14:textId="00A7D3C4" w:rsidR="00336A77" w:rsidRPr="008A1E8D" w:rsidRDefault="00336A77" w:rsidP="00336A77">
            <w:pPr>
              <w:jc w:val="center"/>
              <w:rPr>
                <w:sz w:val="28"/>
                <w:szCs w:val="28"/>
              </w:rPr>
            </w:pPr>
            <w:r w:rsidRPr="008A1E8D">
              <w:rPr>
                <w:color w:val="000000"/>
                <w:sz w:val="28"/>
                <w:szCs w:val="28"/>
              </w:rPr>
              <w:t>8670100080</w:t>
            </w:r>
          </w:p>
        </w:tc>
        <w:tc>
          <w:tcPr>
            <w:tcW w:w="1198" w:type="dxa"/>
            <w:tcBorders>
              <w:top w:val="nil"/>
              <w:left w:val="nil"/>
              <w:bottom w:val="single" w:sz="4" w:space="0" w:color="auto"/>
              <w:right w:val="single" w:sz="4" w:space="0" w:color="auto"/>
            </w:tcBorders>
            <w:shd w:val="clear" w:color="auto" w:fill="auto"/>
            <w:vAlign w:val="center"/>
            <w:hideMark/>
          </w:tcPr>
          <w:p w14:paraId="0DCB03F9" w14:textId="0D095805" w:rsidR="00336A77" w:rsidRPr="008A1E8D" w:rsidRDefault="00336A77" w:rsidP="00336A77">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40641E88" w14:textId="3A2C98F8" w:rsidR="00336A77" w:rsidRPr="008A1E8D" w:rsidRDefault="00336A77" w:rsidP="00336A77">
            <w:pPr>
              <w:jc w:val="center"/>
              <w:rPr>
                <w:sz w:val="28"/>
                <w:szCs w:val="28"/>
              </w:rPr>
            </w:pPr>
            <w:r w:rsidRPr="008A1E8D">
              <w:rPr>
                <w:color w:val="000000"/>
                <w:sz w:val="28"/>
                <w:szCs w:val="28"/>
              </w:rPr>
              <w:t>2 008,4</w:t>
            </w:r>
          </w:p>
        </w:tc>
        <w:tc>
          <w:tcPr>
            <w:tcW w:w="1559" w:type="dxa"/>
            <w:tcBorders>
              <w:top w:val="nil"/>
              <w:left w:val="nil"/>
              <w:bottom w:val="single" w:sz="4" w:space="0" w:color="auto"/>
              <w:right w:val="single" w:sz="4" w:space="0" w:color="auto"/>
            </w:tcBorders>
            <w:shd w:val="clear" w:color="auto" w:fill="auto"/>
            <w:vAlign w:val="center"/>
            <w:hideMark/>
          </w:tcPr>
          <w:p w14:paraId="5BF40E49" w14:textId="67A7ACE9"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CD50047" w14:textId="1794B449" w:rsidR="00336A77" w:rsidRPr="008A1E8D" w:rsidRDefault="00336A77" w:rsidP="00336A77">
            <w:pPr>
              <w:jc w:val="center"/>
              <w:rPr>
                <w:sz w:val="28"/>
                <w:szCs w:val="28"/>
              </w:rPr>
            </w:pPr>
            <w:r w:rsidRPr="008A1E8D">
              <w:rPr>
                <w:color w:val="000000"/>
                <w:sz w:val="28"/>
                <w:szCs w:val="28"/>
              </w:rPr>
              <w:t>0,0</w:t>
            </w:r>
          </w:p>
        </w:tc>
      </w:tr>
      <w:tr w:rsidR="00336A77" w:rsidRPr="008A1E8D" w14:paraId="0D264180"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46CD687" w14:textId="0E2A8D1B" w:rsidR="00336A77" w:rsidRPr="008A1E8D" w:rsidRDefault="00336A77" w:rsidP="00336A77">
            <w:pPr>
              <w:rPr>
                <w:sz w:val="28"/>
                <w:szCs w:val="28"/>
              </w:rPr>
            </w:pPr>
            <w:r w:rsidRPr="008A1E8D">
              <w:rPr>
                <w:color w:val="000000"/>
                <w:sz w:val="28"/>
                <w:szCs w:val="28"/>
              </w:rPr>
              <w:t xml:space="preserve">Расходы в сфере коммунального хозяйства </w:t>
            </w:r>
          </w:p>
        </w:tc>
        <w:tc>
          <w:tcPr>
            <w:tcW w:w="722" w:type="dxa"/>
            <w:tcBorders>
              <w:top w:val="nil"/>
              <w:left w:val="nil"/>
              <w:bottom w:val="single" w:sz="4" w:space="0" w:color="auto"/>
              <w:right w:val="single" w:sz="4" w:space="0" w:color="auto"/>
            </w:tcBorders>
            <w:shd w:val="clear" w:color="auto" w:fill="auto"/>
            <w:vAlign w:val="center"/>
            <w:hideMark/>
          </w:tcPr>
          <w:p w14:paraId="0E6EF3C7" w14:textId="2811A551"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18AE126" w14:textId="3BF22B97"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57EC500F" w14:textId="2851F2A2" w:rsidR="00336A77" w:rsidRPr="008A1E8D" w:rsidRDefault="00336A77" w:rsidP="00336A77">
            <w:pPr>
              <w:jc w:val="center"/>
              <w:rPr>
                <w:sz w:val="28"/>
                <w:szCs w:val="28"/>
              </w:rPr>
            </w:pPr>
            <w:r w:rsidRPr="008A1E8D">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1FC846D0" w14:textId="304DFB0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1515A99" w14:textId="263BF72E" w:rsidR="00336A77" w:rsidRPr="008A1E8D" w:rsidRDefault="00336A77" w:rsidP="00336A77">
            <w:pPr>
              <w:jc w:val="center"/>
              <w:rPr>
                <w:sz w:val="28"/>
                <w:szCs w:val="28"/>
              </w:rPr>
            </w:pPr>
            <w:r w:rsidRPr="008A1E8D">
              <w:rPr>
                <w:color w:val="000000"/>
                <w:sz w:val="28"/>
                <w:szCs w:val="28"/>
              </w:rPr>
              <w:t>295,0</w:t>
            </w:r>
          </w:p>
        </w:tc>
        <w:tc>
          <w:tcPr>
            <w:tcW w:w="1559" w:type="dxa"/>
            <w:tcBorders>
              <w:top w:val="nil"/>
              <w:left w:val="nil"/>
              <w:bottom w:val="single" w:sz="4" w:space="0" w:color="auto"/>
              <w:right w:val="single" w:sz="4" w:space="0" w:color="auto"/>
            </w:tcBorders>
            <w:shd w:val="clear" w:color="auto" w:fill="auto"/>
            <w:vAlign w:val="center"/>
            <w:hideMark/>
          </w:tcPr>
          <w:p w14:paraId="090D92E6" w14:textId="6E126005" w:rsidR="00336A77" w:rsidRPr="008A1E8D" w:rsidRDefault="00336A77" w:rsidP="00336A77">
            <w:pPr>
              <w:jc w:val="center"/>
              <w:rPr>
                <w:sz w:val="28"/>
                <w:szCs w:val="28"/>
              </w:rPr>
            </w:pPr>
            <w:r w:rsidRPr="008A1E8D">
              <w:rPr>
                <w:color w:val="000000"/>
                <w:sz w:val="28"/>
                <w:szCs w:val="28"/>
              </w:rPr>
              <w:t>95,0</w:t>
            </w:r>
          </w:p>
        </w:tc>
        <w:tc>
          <w:tcPr>
            <w:tcW w:w="1559" w:type="dxa"/>
            <w:tcBorders>
              <w:top w:val="nil"/>
              <w:left w:val="nil"/>
              <w:bottom w:val="single" w:sz="4" w:space="0" w:color="auto"/>
              <w:right w:val="single" w:sz="8" w:space="0" w:color="auto"/>
            </w:tcBorders>
            <w:shd w:val="clear" w:color="auto" w:fill="auto"/>
            <w:vAlign w:val="center"/>
            <w:hideMark/>
          </w:tcPr>
          <w:p w14:paraId="68C949EF" w14:textId="149ACB6E" w:rsidR="00336A77" w:rsidRPr="008A1E8D" w:rsidRDefault="00336A77" w:rsidP="00336A77">
            <w:pPr>
              <w:jc w:val="center"/>
              <w:rPr>
                <w:sz w:val="28"/>
                <w:szCs w:val="28"/>
              </w:rPr>
            </w:pPr>
            <w:r w:rsidRPr="008A1E8D">
              <w:rPr>
                <w:color w:val="000000"/>
                <w:sz w:val="28"/>
                <w:szCs w:val="28"/>
              </w:rPr>
              <w:t>95,0</w:t>
            </w:r>
          </w:p>
        </w:tc>
      </w:tr>
      <w:tr w:rsidR="00336A77" w:rsidRPr="008A1E8D" w14:paraId="307D0DB9" w14:textId="77777777" w:rsidTr="00970D2D">
        <w:trPr>
          <w:gridAfter w:val="2"/>
          <w:wAfter w:w="14507" w:type="dxa"/>
          <w:trHeight w:val="79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FAB7FA7" w14:textId="37DD0509"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14CED54" w14:textId="4F0857B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F398A2E" w14:textId="1136805A"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1D76D84F" w14:textId="1A1D95D6" w:rsidR="00336A77" w:rsidRPr="008A1E8D" w:rsidRDefault="00336A77" w:rsidP="00336A77">
            <w:pPr>
              <w:jc w:val="center"/>
              <w:rPr>
                <w:sz w:val="28"/>
                <w:szCs w:val="28"/>
              </w:rPr>
            </w:pPr>
            <w:r w:rsidRPr="008A1E8D">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7355211E" w14:textId="242AB480"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3E4749C" w14:textId="6A2DD2C4" w:rsidR="00336A77" w:rsidRPr="008A1E8D" w:rsidRDefault="00336A77" w:rsidP="00336A77">
            <w:pPr>
              <w:jc w:val="center"/>
              <w:rPr>
                <w:sz w:val="28"/>
                <w:szCs w:val="28"/>
              </w:rPr>
            </w:pPr>
            <w:r w:rsidRPr="008A1E8D">
              <w:rPr>
                <w:color w:val="000000"/>
                <w:sz w:val="28"/>
                <w:szCs w:val="28"/>
              </w:rPr>
              <w:t>295,0</w:t>
            </w:r>
          </w:p>
        </w:tc>
        <w:tc>
          <w:tcPr>
            <w:tcW w:w="1559" w:type="dxa"/>
            <w:tcBorders>
              <w:top w:val="nil"/>
              <w:left w:val="nil"/>
              <w:bottom w:val="single" w:sz="4" w:space="0" w:color="auto"/>
              <w:right w:val="single" w:sz="4" w:space="0" w:color="auto"/>
            </w:tcBorders>
            <w:shd w:val="clear" w:color="auto" w:fill="auto"/>
            <w:vAlign w:val="center"/>
            <w:hideMark/>
          </w:tcPr>
          <w:p w14:paraId="0E5A5021" w14:textId="202F3407" w:rsidR="00336A77" w:rsidRPr="008A1E8D" w:rsidRDefault="00336A77" w:rsidP="00336A77">
            <w:pPr>
              <w:jc w:val="center"/>
              <w:rPr>
                <w:sz w:val="28"/>
                <w:szCs w:val="28"/>
              </w:rPr>
            </w:pPr>
            <w:r w:rsidRPr="008A1E8D">
              <w:rPr>
                <w:color w:val="000000"/>
                <w:sz w:val="28"/>
                <w:szCs w:val="28"/>
              </w:rPr>
              <w:t>95,0</w:t>
            </w:r>
          </w:p>
        </w:tc>
        <w:tc>
          <w:tcPr>
            <w:tcW w:w="1559" w:type="dxa"/>
            <w:tcBorders>
              <w:top w:val="nil"/>
              <w:left w:val="nil"/>
              <w:bottom w:val="single" w:sz="4" w:space="0" w:color="auto"/>
              <w:right w:val="single" w:sz="8" w:space="0" w:color="auto"/>
            </w:tcBorders>
            <w:shd w:val="clear" w:color="auto" w:fill="auto"/>
            <w:vAlign w:val="center"/>
            <w:hideMark/>
          </w:tcPr>
          <w:p w14:paraId="39C0B218" w14:textId="68F0EC95" w:rsidR="00336A77" w:rsidRPr="008A1E8D" w:rsidRDefault="00336A77" w:rsidP="00336A77">
            <w:pPr>
              <w:jc w:val="center"/>
              <w:rPr>
                <w:sz w:val="28"/>
                <w:szCs w:val="28"/>
              </w:rPr>
            </w:pPr>
            <w:r w:rsidRPr="008A1E8D">
              <w:rPr>
                <w:color w:val="000000"/>
                <w:sz w:val="28"/>
                <w:szCs w:val="28"/>
              </w:rPr>
              <w:t>95,0</w:t>
            </w:r>
          </w:p>
        </w:tc>
      </w:tr>
      <w:tr w:rsidR="00336A77" w:rsidRPr="008A1E8D" w14:paraId="648F085E" w14:textId="77777777" w:rsidTr="00970D2D">
        <w:trPr>
          <w:gridAfter w:val="2"/>
          <w:wAfter w:w="14507" w:type="dxa"/>
          <w:trHeight w:val="42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884453A" w14:textId="0B3430EB" w:rsidR="00336A77" w:rsidRPr="008A1E8D" w:rsidRDefault="00336A77" w:rsidP="00336A77">
            <w:pPr>
              <w:rPr>
                <w:sz w:val="28"/>
                <w:szCs w:val="28"/>
              </w:rPr>
            </w:pPr>
            <w:r w:rsidRPr="008A1E8D">
              <w:rPr>
                <w:color w:val="000000"/>
                <w:sz w:val="28"/>
                <w:szCs w:val="28"/>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14:paraId="1560A5CE" w14:textId="3D1F787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7C57A3F" w14:textId="485922B9"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2DEF9562" w14:textId="78ED3471" w:rsidR="00336A77" w:rsidRPr="008A1E8D" w:rsidRDefault="00336A77" w:rsidP="00336A77">
            <w:pPr>
              <w:jc w:val="center"/>
              <w:rPr>
                <w:sz w:val="28"/>
                <w:szCs w:val="28"/>
              </w:rPr>
            </w:pPr>
            <w:r w:rsidRPr="008A1E8D">
              <w:rPr>
                <w:color w:val="000000"/>
                <w:sz w:val="28"/>
                <w:szCs w:val="28"/>
              </w:rPr>
              <w:t>8670100210</w:t>
            </w:r>
          </w:p>
        </w:tc>
        <w:tc>
          <w:tcPr>
            <w:tcW w:w="1198" w:type="dxa"/>
            <w:tcBorders>
              <w:top w:val="nil"/>
              <w:left w:val="nil"/>
              <w:bottom w:val="single" w:sz="4" w:space="0" w:color="auto"/>
              <w:right w:val="single" w:sz="4" w:space="0" w:color="auto"/>
            </w:tcBorders>
            <w:shd w:val="clear" w:color="auto" w:fill="auto"/>
            <w:vAlign w:val="center"/>
            <w:hideMark/>
          </w:tcPr>
          <w:p w14:paraId="5B42A9EA" w14:textId="432680F7"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77D63A1" w14:textId="08A8DD23" w:rsidR="00336A77" w:rsidRPr="008A1E8D" w:rsidRDefault="00336A77" w:rsidP="00336A77">
            <w:pPr>
              <w:jc w:val="center"/>
              <w:rPr>
                <w:sz w:val="28"/>
                <w:szCs w:val="28"/>
              </w:rPr>
            </w:pPr>
            <w:r w:rsidRPr="008A1E8D">
              <w:rPr>
                <w:color w:val="000000"/>
                <w:sz w:val="28"/>
                <w:szCs w:val="28"/>
              </w:rPr>
              <w:t>162,0</w:t>
            </w:r>
          </w:p>
        </w:tc>
        <w:tc>
          <w:tcPr>
            <w:tcW w:w="1559" w:type="dxa"/>
            <w:tcBorders>
              <w:top w:val="nil"/>
              <w:left w:val="nil"/>
              <w:bottom w:val="single" w:sz="4" w:space="0" w:color="auto"/>
              <w:right w:val="single" w:sz="4" w:space="0" w:color="auto"/>
            </w:tcBorders>
            <w:shd w:val="clear" w:color="auto" w:fill="auto"/>
            <w:vAlign w:val="center"/>
            <w:hideMark/>
          </w:tcPr>
          <w:p w14:paraId="1063E75D" w14:textId="763DAD38" w:rsidR="00336A77" w:rsidRPr="008A1E8D" w:rsidRDefault="00336A77" w:rsidP="00336A77">
            <w:pPr>
              <w:jc w:val="center"/>
              <w:rPr>
                <w:sz w:val="28"/>
                <w:szCs w:val="28"/>
              </w:rPr>
            </w:pPr>
            <w:r w:rsidRPr="008A1E8D">
              <w:rPr>
                <w:color w:val="000000"/>
                <w:sz w:val="28"/>
                <w:szCs w:val="28"/>
              </w:rPr>
              <w:t>108,0</w:t>
            </w:r>
          </w:p>
        </w:tc>
        <w:tc>
          <w:tcPr>
            <w:tcW w:w="1559" w:type="dxa"/>
            <w:tcBorders>
              <w:top w:val="nil"/>
              <w:left w:val="nil"/>
              <w:bottom w:val="single" w:sz="4" w:space="0" w:color="auto"/>
              <w:right w:val="single" w:sz="8" w:space="0" w:color="auto"/>
            </w:tcBorders>
            <w:shd w:val="clear" w:color="auto" w:fill="auto"/>
            <w:vAlign w:val="center"/>
            <w:hideMark/>
          </w:tcPr>
          <w:p w14:paraId="63AFA663" w14:textId="0ED6ED34" w:rsidR="00336A77" w:rsidRPr="008A1E8D" w:rsidRDefault="00336A77" w:rsidP="00336A77">
            <w:pPr>
              <w:jc w:val="center"/>
              <w:rPr>
                <w:sz w:val="28"/>
                <w:szCs w:val="28"/>
              </w:rPr>
            </w:pPr>
            <w:r w:rsidRPr="008A1E8D">
              <w:rPr>
                <w:color w:val="000000"/>
                <w:sz w:val="28"/>
                <w:szCs w:val="28"/>
              </w:rPr>
              <w:t>108,0</w:t>
            </w:r>
          </w:p>
        </w:tc>
      </w:tr>
      <w:tr w:rsidR="00336A77" w:rsidRPr="008A1E8D" w14:paraId="57727446" w14:textId="77777777" w:rsidTr="00970D2D">
        <w:trPr>
          <w:gridAfter w:val="2"/>
          <w:wAfter w:w="14507" w:type="dxa"/>
          <w:trHeight w:val="62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E40E745" w14:textId="20F17A3B" w:rsidR="00336A77" w:rsidRPr="008A1E8D" w:rsidRDefault="00336A77" w:rsidP="00336A77">
            <w:pPr>
              <w:rPr>
                <w:sz w:val="28"/>
                <w:szCs w:val="28"/>
              </w:rPr>
            </w:pPr>
            <w:r w:rsidRPr="008A1E8D">
              <w:rPr>
                <w:color w:val="000000"/>
                <w:sz w:val="28"/>
                <w:szCs w:val="28"/>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14:paraId="7AF53C32" w14:textId="51A4EBBC"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D134D37" w14:textId="4248B0D5" w:rsidR="00336A77" w:rsidRPr="008A1E8D" w:rsidRDefault="00336A77" w:rsidP="00336A77">
            <w:pPr>
              <w:jc w:val="center"/>
              <w:rPr>
                <w:sz w:val="28"/>
                <w:szCs w:val="28"/>
              </w:rPr>
            </w:pPr>
            <w:r w:rsidRPr="008A1E8D">
              <w:rPr>
                <w:color w:val="000000"/>
                <w:sz w:val="28"/>
                <w:szCs w:val="28"/>
              </w:rPr>
              <w:t>0113</w:t>
            </w:r>
          </w:p>
        </w:tc>
        <w:tc>
          <w:tcPr>
            <w:tcW w:w="1651" w:type="dxa"/>
            <w:tcBorders>
              <w:top w:val="nil"/>
              <w:left w:val="nil"/>
              <w:bottom w:val="single" w:sz="4" w:space="0" w:color="auto"/>
              <w:right w:val="single" w:sz="4" w:space="0" w:color="auto"/>
            </w:tcBorders>
            <w:shd w:val="clear" w:color="auto" w:fill="auto"/>
            <w:vAlign w:val="center"/>
            <w:hideMark/>
          </w:tcPr>
          <w:p w14:paraId="588604FB" w14:textId="25F7A73D" w:rsidR="00336A77" w:rsidRPr="008A1E8D" w:rsidRDefault="00336A77" w:rsidP="00336A77">
            <w:pPr>
              <w:jc w:val="center"/>
              <w:rPr>
                <w:sz w:val="28"/>
                <w:szCs w:val="28"/>
              </w:rPr>
            </w:pPr>
            <w:r w:rsidRPr="008A1E8D">
              <w:rPr>
                <w:color w:val="000000"/>
                <w:sz w:val="28"/>
                <w:szCs w:val="28"/>
              </w:rPr>
              <w:t>8670100210</w:t>
            </w:r>
          </w:p>
        </w:tc>
        <w:tc>
          <w:tcPr>
            <w:tcW w:w="1198" w:type="dxa"/>
            <w:tcBorders>
              <w:top w:val="nil"/>
              <w:left w:val="nil"/>
              <w:bottom w:val="single" w:sz="4" w:space="0" w:color="auto"/>
              <w:right w:val="single" w:sz="4" w:space="0" w:color="auto"/>
            </w:tcBorders>
            <w:shd w:val="clear" w:color="auto" w:fill="auto"/>
            <w:vAlign w:val="center"/>
            <w:hideMark/>
          </w:tcPr>
          <w:p w14:paraId="2879EE65" w14:textId="73CEBE6E" w:rsidR="00336A77" w:rsidRPr="008A1E8D" w:rsidRDefault="00336A77" w:rsidP="00336A77">
            <w:pPr>
              <w:jc w:val="center"/>
              <w:rPr>
                <w:sz w:val="28"/>
                <w:szCs w:val="28"/>
              </w:rPr>
            </w:pPr>
            <w:r w:rsidRPr="008A1E8D">
              <w:rPr>
                <w:color w:val="000000"/>
                <w:sz w:val="28"/>
                <w:szCs w:val="28"/>
              </w:rPr>
              <w:t>300</w:t>
            </w:r>
          </w:p>
        </w:tc>
        <w:tc>
          <w:tcPr>
            <w:tcW w:w="1417" w:type="dxa"/>
            <w:tcBorders>
              <w:top w:val="nil"/>
              <w:left w:val="nil"/>
              <w:bottom w:val="single" w:sz="4" w:space="0" w:color="auto"/>
              <w:right w:val="single" w:sz="4" w:space="0" w:color="auto"/>
            </w:tcBorders>
            <w:shd w:val="clear" w:color="auto" w:fill="auto"/>
            <w:vAlign w:val="center"/>
            <w:hideMark/>
          </w:tcPr>
          <w:p w14:paraId="68BB7108" w14:textId="2388BC83" w:rsidR="00336A77" w:rsidRPr="008A1E8D" w:rsidRDefault="00336A77" w:rsidP="00336A77">
            <w:pPr>
              <w:jc w:val="center"/>
              <w:rPr>
                <w:sz w:val="28"/>
                <w:szCs w:val="28"/>
              </w:rPr>
            </w:pPr>
            <w:r w:rsidRPr="008A1E8D">
              <w:rPr>
                <w:color w:val="000000"/>
                <w:sz w:val="28"/>
                <w:szCs w:val="28"/>
              </w:rPr>
              <w:t>162,0</w:t>
            </w:r>
          </w:p>
        </w:tc>
        <w:tc>
          <w:tcPr>
            <w:tcW w:w="1559" w:type="dxa"/>
            <w:tcBorders>
              <w:top w:val="nil"/>
              <w:left w:val="nil"/>
              <w:bottom w:val="single" w:sz="4" w:space="0" w:color="auto"/>
              <w:right w:val="single" w:sz="4" w:space="0" w:color="auto"/>
            </w:tcBorders>
            <w:shd w:val="clear" w:color="auto" w:fill="auto"/>
            <w:vAlign w:val="center"/>
            <w:hideMark/>
          </w:tcPr>
          <w:p w14:paraId="79EC1FA9" w14:textId="616E2582" w:rsidR="00336A77" w:rsidRPr="008A1E8D" w:rsidRDefault="00336A77" w:rsidP="00336A77">
            <w:pPr>
              <w:jc w:val="center"/>
              <w:rPr>
                <w:sz w:val="28"/>
                <w:szCs w:val="28"/>
              </w:rPr>
            </w:pPr>
            <w:r w:rsidRPr="008A1E8D">
              <w:rPr>
                <w:color w:val="000000"/>
                <w:sz w:val="28"/>
                <w:szCs w:val="28"/>
              </w:rPr>
              <w:t>108,0</w:t>
            </w:r>
          </w:p>
        </w:tc>
        <w:tc>
          <w:tcPr>
            <w:tcW w:w="1559" w:type="dxa"/>
            <w:tcBorders>
              <w:top w:val="nil"/>
              <w:left w:val="nil"/>
              <w:bottom w:val="single" w:sz="4" w:space="0" w:color="auto"/>
              <w:right w:val="single" w:sz="8" w:space="0" w:color="auto"/>
            </w:tcBorders>
            <w:shd w:val="clear" w:color="auto" w:fill="auto"/>
            <w:vAlign w:val="center"/>
            <w:hideMark/>
          </w:tcPr>
          <w:p w14:paraId="72879BD7" w14:textId="2FBC5A64" w:rsidR="00336A77" w:rsidRPr="008A1E8D" w:rsidRDefault="00336A77" w:rsidP="00336A77">
            <w:pPr>
              <w:jc w:val="center"/>
              <w:rPr>
                <w:sz w:val="28"/>
                <w:szCs w:val="28"/>
              </w:rPr>
            </w:pPr>
            <w:r w:rsidRPr="008A1E8D">
              <w:rPr>
                <w:color w:val="000000"/>
                <w:sz w:val="28"/>
                <w:szCs w:val="28"/>
              </w:rPr>
              <w:t>108,0</w:t>
            </w:r>
          </w:p>
        </w:tc>
      </w:tr>
      <w:tr w:rsidR="00336A77" w:rsidRPr="008A1E8D" w14:paraId="06BF4FBB"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CE3944B" w14:textId="4254AD4E" w:rsidR="00336A77" w:rsidRPr="008A1E8D" w:rsidRDefault="00336A77" w:rsidP="00336A77">
            <w:pPr>
              <w:rPr>
                <w:b/>
                <w:bCs/>
                <w:sz w:val="28"/>
                <w:szCs w:val="28"/>
              </w:rPr>
            </w:pPr>
            <w:r w:rsidRPr="008A1E8D">
              <w:rPr>
                <w:b/>
                <w:bCs/>
                <w:color w:val="000000"/>
                <w:sz w:val="28"/>
                <w:szCs w:val="28"/>
              </w:rPr>
              <w:t>Национальная оборона</w:t>
            </w:r>
          </w:p>
        </w:tc>
        <w:tc>
          <w:tcPr>
            <w:tcW w:w="722" w:type="dxa"/>
            <w:tcBorders>
              <w:top w:val="nil"/>
              <w:left w:val="nil"/>
              <w:bottom w:val="single" w:sz="4" w:space="0" w:color="auto"/>
              <w:right w:val="single" w:sz="4" w:space="0" w:color="auto"/>
            </w:tcBorders>
            <w:shd w:val="clear" w:color="auto" w:fill="auto"/>
            <w:vAlign w:val="center"/>
            <w:hideMark/>
          </w:tcPr>
          <w:p w14:paraId="21BCEC8C" w14:textId="4410171D"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7CB6E87" w14:textId="7718DC6B" w:rsidR="00336A77" w:rsidRPr="008A1E8D" w:rsidRDefault="00336A77" w:rsidP="00336A77">
            <w:pPr>
              <w:jc w:val="center"/>
              <w:rPr>
                <w:b/>
                <w:bCs/>
                <w:sz w:val="28"/>
                <w:szCs w:val="28"/>
              </w:rPr>
            </w:pPr>
            <w:r w:rsidRPr="008A1E8D">
              <w:rPr>
                <w:b/>
                <w:bCs/>
                <w:color w:val="000000"/>
                <w:sz w:val="28"/>
                <w:szCs w:val="28"/>
              </w:rPr>
              <w:t>0200</w:t>
            </w:r>
          </w:p>
        </w:tc>
        <w:tc>
          <w:tcPr>
            <w:tcW w:w="1651" w:type="dxa"/>
            <w:tcBorders>
              <w:top w:val="nil"/>
              <w:left w:val="nil"/>
              <w:bottom w:val="single" w:sz="4" w:space="0" w:color="auto"/>
              <w:right w:val="single" w:sz="4" w:space="0" w:color="auto"/>
            </w:tcBorders>
            <w:shd w:val="clear" w:color="auto" w:fill="auto"/>
            <w:vAlign w:val="center"/>
            <w:hideMark/>
          </w:tcPr>
          <w:p w14:paraId="025C2FAD" w14:textId="4119F74F" w:rsidR="00336A77" w:rsidRPr="008A1E8D" w:rsidRDefault="00336A77" w:rsidP="00336A77">
            <w:pPr>
              <w:jc w:val="center"/>
              <w:rPr>
                <w:b/>
                <w:bCs/>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59DB247" w14:textId="2C651C6C" w:rsidR="00336A77" w:rsidRPr="008A1E8D" w:rsidRDefault="00336A77" w:rsidP="00336A77">
            <w:pPr>
              <w:jc w:val="center"/>
              <w:rPr>
                <w:b/>
                <w:bCs/>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DCD0AA3" w14:textId="26A266DD" w:rsidR="00336A77" w:rsidRPr="008A1E8D" w:rsidRDefault="00336A77" w:rsidP="00336A77">
            <w:pPr>
              <w:jc w:val="center"/>
              <w:rPr>
                <w:b/>
                <w:bCs/>
                <w:sz w:val="28"/>
                <w:szCs w:val="28"/>
              </w:rPr>
            </w:pPr>
            <w:r w:rsidRPr="008A1E8D">
              <w:rPr>
                <w:b/>
                <w:bCs/>
                <w:color w:val="000000"/>
                <w:sz w:val="28"/>
                <w:szCs w:val="28"/>
              </w:rPr>
              <w:t>299,6</w:t>
            </w:r>
          </w:p>
        </w:tc>
        <w:tc>
          <w:tcPr>
            <w:tcW w:w="1559" w:type="dxa"/>
            <w:tcBorders>
              <w:top w:val="nil"/>
              <w:left w:val="nil"/>
              <w:bottom w:val="single" w:sz="4" w:space="0" w:color="auto"/>
              <w:right w:val="single" w:sz="4" w:space="0" w:color="auto"/>
            </w:tcBorders>
            <w:shd w:val="clear" w:color="auto" w:fill="auto"/>
            <w:vAlign w:val="center"/>
            <w:hideMark/>
          </w:tcPr>
          <w:p w14:paraId="2E1DEC94" w14:textId="20680231" w:rsidR="00336A77" w:rsidRPr="008A1E8D" w:rsidRDefault="00336A77" w:rsidP="00336A77">
            <w:pPr>
              <w:jc w:val="center"/>
              <w:rPr>
                <w:b/>
                <w:bCs/>
                <w:sz w:val="28"/>
                <w:szCs w:val="28"/>
              </w:rPr>
            </w:pPr>
            <w:r w:rsidRPr="008A1E8D">
              <w:rPr>
                <w:b/>
                <w:bCs/>
                <w:color w:val="000000"/>
                <w:sz w:val="28"/>
                <w:szCs w:val="28"/>
              </w:rPr>
              <w:t>309,9</w:t>
            </w:r>
          </w:p>
        </w:tc>
        <w:tc>
          <w:tcPr>
            <w:tcW w:w="1559" w:type="dxa"/>
            <w:tcBorders>
              <w:top w:val="nil"/>
              <w:left w:val="nil"/>
              <w:bottom w:val="single" w:sz="4" w:space="0" w:color="auto"/>
              <w:right w:val="single" w:sz="8" w:space="0" w:color="auto"/>
            </w:tcBorders>
            <w:shd w:val="clear" w:color="auto" w:fill="auto"/>
            <w:vAlign w:val="center"/>
            <w:hideMark/>
          </w:tcPr>
          <w:p w14:paraId="4D09A9AE" w14:textId="2427E656" w:rsidR="00336A77" w:rsidRPr="008A1E8D" w:rsidRDefault="00336A77" w:rsidP="00336A77">
            <w:pPr>
              <w:jc w:val="center"/>
              <w:rPr>
                <w:b/>
                <w:bCs/>
                <w:sz w:val="28"/>
                <w:szCs w:val="28"/>
              </w:rPr>
            </w:pPr>
            <w:r w:rsidRPr="008A1E8D">
              <w:rPr>
                <w:b/>
                <w:bCs/>
                <w:color w:val="000000"/>
                <w:sz w:val="28"/>
                <w:szCs w:val="28"/>
              </w:rPr>
              <w:t>0,0</w:t>
            </w:r>
          </w:p>
        </w:tc>
      </w:tr>
      <w:tr w:rsidR="00336A77" w:rsidRPr="008A1E8D" w14:paraId="6E821D80" w14:textId="77777777" w:rsidTr="00970D2D">
        <w:trPr>
          <w:gridAfter w:val="2"/>
          <w:wAfter w:w="14507" w:type="dxa"/>
          <w:trHeight w:val="36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4627267" w14:textId="36E9DE31" w:rsidR="00336A77" w:rsidRPr="008A1E8D" w:rsidRDefault="00336A77" w:rsidP="00336A77">
            <w:pPr>
              <w:rPr>
                <w:sz w:val="28"/>
                <w:szCs w:val="28"/>
              </w:rPr>
            </w:pPr>
            <w:r w:rsidRPr="008A1E8D">
              <w:rPr>
                <w:color w:val="000000"/>
                <w:sz w:val="28"/>
                <w:szCs w:val="28"/>
              </w:rPr>
              <w:t>Мобилизационная и вневойсковая подготовка</w:t>
            </w:r>
          </w:p>
        </w:tc>
        <w:tc>
          <w:tcPr>
            <w:tcW w:w="722" w:type="dxa"/>
            <w:tcBorders>
              <w:top w:val="nil"/>
              <w:left w:val="nil"/>
              <w:bottom w:val="single" w:sz="4" w:space="0" w:color="auto"/>
              <w:right w:val="single" w:sz="4" w:space="0" w:color="auto"/>
            </w:tcBorders>
            <w:shd w:val="clear" w:color="auto" w:fill="auto"/>
            <w:vAlign w:val="center"/>
            <w:hideMark/>
          </w:tcPr>
          <w:p w14:paraId="7FCBBF77" w14:textId="56A2FEA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67D47B8" w14:textId="64B8F227" w:rsidR="00336A77" w:rsidRPr="008A1E8D" w:rsidRDefault="00336A77" w:rsidP="00336A77">
            <w:pPr>
              <w:jc w:val="center"/>
              <w:rPr>
                <w:sz w:val="28"/>
                <w:szCs w:val="28"/>
              </w:rPr>
            </w:pPr>
            <w:r w:rsidRPr="008A1E8D">
              <w:rPr>
                <w:color w:val="000000"/>
                <w:sz w:val="28"/>
                <w:szCs w:val="28"/>
              </w:rPr>
              <w:t>0203</w:t>
            </w:r>
          </w:p>
        </w:tc>
        <w:tc>
          <w:tcPr>
            <w:tcW w:w="1651" w:type="dxa"/>
            <w:tcBorders>
              <w:top w:val="nil"/>
              <w:left w:val="nil"/>
              <w:bottom w:val="single" w:sz="4" w:space="0" w:color="auto"/>
              <w:right w:val="single" w:sz="4" w:space="0" w:color="auto"/>
            </w:tcBorders>
            <w:shd w:val="clear" w:color="auto" w:fill="auto"/>
            <w:vAlign w:val="center"/>
            <w:hideMark/>
          </w:tcPr>
          <w:p w14:paraId="4F3531B0" w14:textId="66519CD1" w:rsidR="00336A77" w:rsidRPr="008A1E8D" w:rsidRDefault="00336A77" w:rsidP="00336A77">
            <w:pPr>
              <w:jc w:val="center"/>
              <w:rPr>
                <w:sz w:val="28"/>
                <w:szCs w:val="28"/>
              </w:rPr>
            </w:pPr>
            <w:r w:rsidRPr="008A1E8D">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6C01098" w14:textId="06EABCE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1496106" w14:textId="2E614C09" w:rsidR="00336A77" w:rsidRPr="008A1E8D" w:rsidRDefault="00336A77" w:rsidP="00336A77">
            <w:pPr>
              <w:jc w:val="center"/>
              <w:rPr>
                <w:sz w:val="28"/>
                <w:szCs w:val="28"/>
              </w:rPr>
            </w:pPr>
            <w:r w:rsidRPr="008A1E8D">
              <w:rPr>
                <w:color w:val="000000"/>
                <w:sz w:val="28"/>
                <w:szCs w:val="28"/>
              </w:rPr>
              <w:t>299,6</w:t>
            </w:r>
          </w:p>
        </w:tc>
        <w:tc>
          <w:tcPr>
            <w:tcW w:w="1559" w:type="dxa"/>
            <w:tcBorders>
              <w:top w:val="nil"/>
              <w:left w:val="nil"/>
              <w:bottom w:val="single" w:sz="4" w:space="0" w:color="auto"/>
              <w:right w:val="single" w:sz="4" w:space="0" w:color="auto"/>
            </w:tcBorders>
            <w:shd w:val="clear" w:color="auto" w:fill="auto"/>
            <w:vAlign w:val="center"/>
            <w:hideMark/>
          </w:tcPr>
          <w:p w14:paraId="071BF9CD" w14:textId="7A58645D" w:rsidR="00336A77" w:rsidRPr="008A1E8D" w:rsidRDefault="00336A77" w:rsidP="00336A77">
            <w:pPr>
              <w:jc w:val="center"/>
              <w:rPr>
                <w:sz w:val="28"/>
                <w:szCs w:val="28"/>
              </w:rPr>
            </w:pPr>
            <w:r w:rsidRPr="008A1E8D">
              <w:rPr>
                <w:color w:val="000000"/>
                <w:sz w:val="28"/>
                <w:szCs w:val="28"/>
              </w:rPr>
              <w:t>309,9</w:t>
            </w:r>
          </w:p>
        </w:tc>
        <w:tc>
          <w:tcPr>
            <w:tcW w:w="1559" w:type="dxa"/>
            <w:tcBorders>
              <w:top w:val="nil"/>
              <w:left w:val="nil"/>
              <w:bottom w:val="single" w:sz="4" w:space="0" w:color="auto"/>
              <w:right w:val="single" w:sz="8" w:space="0" w:color="auto"/>
            </w:tcBorders>
            <w:shd w:val="clear" w:color="auto" w:fill="auto"/>
            <w:vAlign w:val="center"/>
            <w:hideMark/>
          </w:tcPr>
          <w:p w14:paraId="574AE00C" w14:textId="5F8ADFD9" w:rsidR="00336A77" w:rsidRPr="008A1E8D" w:rsidRDefault="00336A77" w:rsidP="00336A77">
            <w:pPr>
              <w:jc w:val="center"/>
              <w:rPr>
                <w:sz w:val="28"/>
                <w:szCs w:val="28"/>
              </w:rPr>
            </w:pPr>
            <w:r w:rsidRPr="008A1E8D">
              <w:rPr>
                <w:color w:val="000000"/>
                <w:sz w:val="28"/>
                <w:szCs w:val="28"/>
              </w:rPr>
              <w:t>0,0</w:t>
            </w:r>
          </w:p>
        </w:tc>
      </w:tr>
      <w:tr w:rsidR="00336A77" w:rsidRPr="008A1E8D" w14:paraId="77CFB85A" w14:textId="77777777" w:rsidTr="00970D2D">
        <w:trPr>
          <w:gridAfter w:val="2"/>
          <w:wAfter w:w="14507" w:type="dxa"/>
          <w:trHeight w:val="57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0B29BFB" w14:textId="22FCACC1" w:rsidR="00336A77" w:rsidRPr="008A1E8D" w:rsidRDefault="00336A77" w:rsidP="00336A77">
            <w:pPr>
              <w:rPr>
                <w:sz w:val="28"/>
                <w:szCs w:val="28"/>
              </w:rPr>
            </w:pPr>
            <w:r w:rsidRPr="008A1E8D">
              <w:rPr>
                <w:color w:val="000000"/>
                <w:sz w:val="28"/>
                <w:szCs w:val="28"/>
              </w:rPr>
              <w:t>Непрограммные расходы</w:t>
            </w:r>
          </w:p>
        </w:tc>
        <w:tc>
          <w:tcPr>
            <w:tcW w:w="722" w:type="dxa"/>
            <w:tcBorders>
              <w:top w:val="nil"/>
              <w:left w:val="nil"/>
              <w:bottom w:val="single" w:sz="4" w:space="0" w:color="auto"/>
              <w:right w:val="single" w:sz="4" w:space="0" w:color="auto"/>
            </w:tcBorders>
            <w:shd w:val="clear" w:color="auto" w:fill="auto"/>
            <w:vAlign w:val="center"/>
            <w:hideMark/>
          </w:tcPr>
          <w:p w14:paraId="2F16B5FD" w14:textId="7E46C102"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5508188" w14:textId="46CDFE6F" w:rsidR="00336A77" w:rsidRPr="008A1E8D" w:rsidRDefault="00336A77" w:rsidP="00336A77">
            <w:pPr>
              <w:jc w:val="center"/>
              <w:rPr>
                <w:sz w:val="28"/>
                <w:szCs w:val="28"/>
              </w:rPr>
            </w:pPr>
            <w:r w:rsidRPr="008A1E8D">
              <w:rPr>
                <w:color w:val="000000"/>
                <w:sz w:val="28"/>
                <w:szCs w:val="28"/>
              </w:rPr>
              <w:t>0203</w:t>
            </w:r>
          </w:p>
        </w:tc>
        <w:tc>
          <w:tcPr>
            <w:tcW w:w="1651" w:type="dxa"/>
            <w:tcBorders>
              <w:top w:val="nil"/>
              <w:left w:val="nil"/>
              <w:bottom w:val="single" w:sz="4" w:space="0" w:color="auto"/>
              <w:right w:val="single" w:sz="4" w:space="0" w:color="auto"/>
            </w:tcBorders>
            <w:shd w:val="clear" w:color="auto" w:fill="auto"/>
            <w:vAlign w:val="center"/>
            <w:hideMark/>
          </w:tcPr>
          <w:p w14:paraId="4C85F0FB" w14:textId="0608B930"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497ABE53" w14:textId="1B4DE50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4E45AA3" w14:textId="77C0AA5E" w:rsidR="00336A77" w:rsidRPr="008A1E8D" w:rsidRDefault="00336A77" w:rsidP="00336A77">
            <w:pPr>
              <w:jc w:val="center"/>
              <w:rPr>
                <w:sz w:val="28"/>
                <w:szCs w:val="28"/>
              </w:rPr>
            </w:pPr>
            <w:r w:rsidRPr="008A1E8D">
              <w:rPr>
                <w:color w:val="000000"/>
                <w:sz w:val="28"/>
                <w:szCs w:val="28"/>
              </w:rPr>
              <w:t>299,6</w:t>
            </w:r>
          </w:p>
        </w:tc>
        <w:tc>
          <w:tcPr>
            <w:tcW w:w="1559" w:type="dxa"/>
            <w:tcBorders>
              <w:top w:val="nil"/>
              <w:left w:val="nil"/>
              <w:bottom w:val="single" w:sz="4" w:space="0" w:color="auto"/>
              <w:right w:val="single" w:sz="4" w:space="0" w:color="auto"/>
            </w:tcBorders>
            <w:shd w:val="clear" w:color="auto" w:fill="auto"/>
            <w:vAlign w:val="center"/>
            <w:hideMark/>
          </w:tcPr>
          <w:p w14:paraId="4775C295" w14:textId="0F9E6D3E" w:rsidR="00336A77" w:rsidRPr="008A1E8D" w:rsidRDefault="00336A77" w:rsidP="00336A77">
            <w:pPr>
              <w:jc w:val="center"/>
              <w:rPr>
                <w:sz w:val="28"/>
                <w:szCs w:val="28"/>
              </w:rPr>
            </w:pPr>
            <w:r w:rsidRPr="008A1E8D">
              <w:rPr>
                <w:color w:val="000000"/>
                <w:sz w:val="28"/>
                <w:szCs w:val="28"/>
              </w:rPr>
              <w:t>309,9</w:t>
            </w:r>
          </w:p>
        </w:tc>
        <w:tc>
          <w:tcPr>
            <w:tcW w:w="1559" w:type="dxa"/>
            <w:tcBorders>
              <w:top w:val="nil"/>
              <w:left w:val="nil"/>
              <w:bottom w:val="single" w:sz="4" w:space="0" w:color="auto"/>
              <w:right w:val="single" w:sz="8" w:space="0" w:color="auto"/>
            </w:tcBorders>
            <w:shd w:val="clear" w:color="auto" w:fill="auto"/>
            <w:vAlign w:val="center"/>
            <w:hideMark/>
          </w:tcPr>
          <w:p w14:paraId="0BB69DC8" w14:textId="44E2326B" w:rsidR="00336A77" w:rsidRPr="008A1E8D" w:rsidRDefault="00336A77" w:rsidP="00336A77">
            <w:pPr>
              <w:jc w:val="center"/>
              <w:rPr>
                <w:sz w:val="28"/>
                <w:szCs w:val="28"/>
              </w:rPr>
            </w:pPr>
            <w:r w:rsidRPr="008A1E8D">
              <w:rPr>
                <w:color w:val="000000"/>
                <w:sz w:val="28"/>
                <w:szCs w:val="28"/>
              </w:rPr>
              <w:t>0,0</w:t>
            </w:r>
          </w:p>
        </w:tc>
      </w:tr>
      <w:tr w:rsidR="00336A77" w:rsidRPr="008A1E8D" w14:paraId="05680C01"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6E04576" w14:textId="21C0C7C4" w:rsidR="00336A77" w:rsidRPr="008A1E8D" w:rsidRDefault="00336A77" w:rsidP="00336A77">
            <w:pPr>
              <w:rPr>
                <w:sz w:val="28"/>
                <w:szCs w:val="28"/>
              </w:rPr>
            </w:pPr>
            <w:r w:rsidRPr="008A1E8D">
              <w:rPr>
                <w:color w:val="000000"/>
                <w:sz w:val="28"/>
                <w:szCs w:val="28"/>
              </w:rPr>
              <w:t>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 ЛО</w:t>
            </w:r>
          </w:p>
        </w:tc>
        <w:tc>
          <w:tcPr>
            <w:tcW w:w="722" w:type="dxa"/>
            <w:tcBorders>
              <w:top w:val="nil"/>
              <w:left w:val="nil"/>
              <w:bottom w:val="single" w:sz="4" w:space="0" w:color="auto"/>
              <w:right w:val="single" w:sz="4" w:space="0" w:color="auto"/>
            </w:tcBorders>
            <w:shd w:val="clear" w:color="auto" w:fill="auto"/>
            <w:vAlign w:val="center"/>
            <w:hideMark/>
          </w:tcPr>
          <w:p w14:paraId="14D5A7F2" w14:textId="045FCE0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398ADED" w14:textId="452B8FAB" w:rsidR="00336A77" w:rsidRPr="008A1E8D" w:rsidRDefault="00336A77" w:rsidP="00336A77">
            <w:pPr>
              <w:jc w:val="center"/>
              <w:rPr>
                <w:sz w:val="28"/>
                <w:szCs w:val="28"/>
              </w:rPr>
            </w:pPr>
            <w:r w:rsidRPr="008A1E8D">
              <w:rPr>
                <w:color w:val="000000"/>
                <w:sz w:val="28"/>
                <w:szCs w:val="28"/>
              </w:rPr>
              <w:t>0203</w:t>
            </w:r>
          </w:p>
        </w:tc>
        <w:tc>
          <w:tcPr>
            <w:tcW w:w="1651" w:type="dxa"/>
            <w:tcBorders>
              <w:top w:val="nil"/>
              <w:left w:val="nil"/>
              <w:bottom w:val="single" w:sz="4" w:space="0" w:color="auto"/>
              <w:right w:val="single" w:sz="4" w:space="0" w:color="auto"/>
            </w:tcBorders>
            <w:shd w:val="clear" w:color="auto" w:fill="auto"/>
            <w:vAlign w:val="center"/>
            <w:hideMark/>
          </w:tcPr>
          <w:p w14:paraId="73555415" w14:textId="54B48463" w:rsidR="00336A77" w:rsidRPr="008A1E8D" w:rsidRDefault="00336A77" w:rsidP="00336A77">
            <w:pPr>
              <w:jc w:val="center"/>
              <w:rPr>
                <w:sz w:val="28"/>
                <w:szCs w:val="28"/>
              </w:rPr>
            </w:pPr>
            <w:r w:rsidRPr="008A1E8D">
              <w:rPr>
                <w:color w:val="000000"/>
                <w:sz w:val="28"/>
                <w:szCs w:val="28"/>
              </w:rPr>
              <w:t>8670151180</w:t>
            </w:r>
          </w:p>
        </w:tc>
        <w:tc>
          <w:tcPr>
            <w:tcW w:w="1198" w:type="dxa"/>
            <w:tcBorders>
              <w:top w:val="nil"/>
              <w:left w:val="nil"/>
              <w:bottom w:val="single" w:sz="4" w:space="0" w:color="auto"/>
              <w:right w:val="single" w:sz="4" w:space="0" w:color="auto"/>
            </w:tcBorders>
            <w:shd w:val="clear" w:color="auto" w:fill="auto"/>
            <w:vAlign w:val="center"/>
            <w:hideMark/>
          </w:tcPr>
          <w:p w14:paraId="2B87948E" w14:textId="53A324A9"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B5AC6DC" w14:textId="1EE54316" w:rsidR="00336A77" w:rsidRPr="008A1E8D" w:rsidRDefault="00336A77" w:rsidP="00336A77">
            <w:pPr>
              <w:jc w:val="center"/>
              <w:rPr>
                <w:sz w:val="28"/>
                <w:szCs w:val="28"/>
              </w:rPr>
            </w:pPr>
            <w:r w:rsidRPr="008A1E8D">
              <w:rPr>
                <w:color w:val="000000"/>
                <w:sz w:val="28"/>
                <w:szCs w:val="28"/>
              </w:rPr>
              <w:t>299,6</w:t>
            </w:r>
          </w:p>
        </w:tc>
        <w:tc>
          <w:tcPr>
            <w:tcW w:w="1559" w:type="dxa"/>
            <w:tcBorders>
              <w:top w:val="nil"/>
              <w:left w:val="nil"/>
              <w:bottom w:val="single" w:sz="4" w:space="0" w:color="auto"/>
              <w:right w:val="single" w:sz="4" w:space="0" w:color="auto"/>
            </w:tcBorders>
            <w:shd w:val="clear" w:color="auto" w:fill="auto"/>
            <w:vAlign w:val="center"/>
            <w:hideMark/>
          </w:tcPr>
          <w:p w14:paraId="348B8D09" w14:textId="54C7A2A8" w:rsidR="00336A77" w:rsidRPr="008A1E8D" w:rsidRDefault="00336A77" w:rsidP="00336A77">
            <w:pPr>
              <w:jc w:val="center"/>
              <w:rPr>
                <w:sz w:val="28"/>
                <w:szCs w:val="28"/>
              </w:rPr>
            </w:pPr>
            <w:r w:rsidRPr="008A1E8D">
              <w:rPr>
                <w:color w:val="000000"/>
                <w:sz w:val="28"/>
                <w:szCs w:val="28"/>
              </w:rPr>
              <w:t>309,9</w:t>
            </w:r>
          </w:p>
        </w:tc>
        <w:tc>
          <w:tcPr>
            <w:tcW w:w="1559" w:type="dxa"/>
            <w:tcBorders>
              <w:top w:val="nil"/>
              <w:left w:val="nil"/>
              <w:bottom w:val="single" w:sz="4" w:space="0" w:color="auto"/>
              <w:right w:val="single" w:sz="8" w:space="0" w:color="auto"/>
            </w:tcBorders>
            <w:shd w:val="clear" w:color="auto" w:fill="auto"/>
            <w:vAlign w:val="center"/>
            <w:hideMark/>
          </w:tcPr>
          <w:p w14:paraId="68AE6510" w14:textId="6FB60B9C" w:rsidR="00336A77" w:rsidRPr="008A1E8D" w:rsidRDefault="00336A77" w:rsidP="00336A77">
            <w:pPr>
              <w:jc w:val="center"/>
              <w:rPr>
                <w:sz w:val="28"/>
                <w:szCs w:val="28"/>
              </w:rPr>
            </w:pPr>
            <w:r w:rsidRPr="008A1E8D">
              <w:rPr>
                <w:color w:val="000000"/>
                <w:sz w:val="28"/>
                <w:szCs w:val="28"/>
              </w:rPr>
              <w:t>0,0</w:t>
            </w:r>
          </w:p>
        </w:tc>
      </w:tr>
      <w:tr w:rsidR="00336A77" w:rsidRPr="008A1E8D" w14:paraId="2C9187BF" w14:textId="77777777" w:rsidTr="00970D2D">
        <w:trPr>
          <w:gridAfter w:val="2"/>
          <w:wAfter w:w="14507" w:type="dxa"/>
          <w:trHeight w:val="76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3A13924" w14:textId="2D9932CC" w:rsidR="00336A77" w:rsidRPr="008A1E8D" w:rsidRDefault="00336A77" w:rsidP="00336A77">
            <w:pPr>
              <w:rPr>
                <w:sz w:val="28"/>
                <w:szCs w:val="28"/>
              </w:rPr>
            </w:pPr>
            <w:r w:rsidRPr="008A1E8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5B19C516" w14:textId="1F4DD0FF"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6AAC0E0" w14:textId="45A071EB" w:rsidR="00336A77" w:rsidRPr="008A1E8D" w:rsidRDefault="00336A77" w:rsidP="00336A77">
            <w:pPr>
              <w:jc w:val="center"/>
              <w:rPr>
                <w:sz w:val="28"/>
                <w:szCs w:val="28"/>
              </w:rPr>
            </w:pPr>
            <w:r w:rsidRPr="008A1E8D">
              <w:rPr>
                <w:color w:val="000000"/>
                <w:sz w:val="28"/>
                <w:szCs w:val="28"/>
              </w:rPr>
              <w:t>0203</w:t>
            </w:r>
          </w:p>
        </w:tc>
        <w:tc>
          <w:tcPr>
            <w:tcW w:w="1651" w:type="dxa"/>
            <w:tcBorders>
              <w:top w:val="nil"/>
              <w:left w:val="nil"/>
              <w:bottom w:val="single" w:sz="4" w:space="0" w:color="auto"/>
              <w:right w:val="single" w:sz="4" w:space="0" w:color="auto"/>
            </w:tcBorders>
            <w:shd w:val="clear" w:color="auto" w:fill="auto"/>
            <w:vAlign w:val="center"/>
            <w:hideMark/>
          </w:tcPr>
          <w:p w14:paraId="5FB609B8" w14:textId="0AAAB87A" w:rsidR="00336A77" w:rsidRPr="008A1E8D" w:rsidRDefault="00336A77" w:rsidP="00336A77">
            <w:pPr>
              <w:jc w:val="center"/>
              <w:rPr>
                <w:sz w:val="28"/>
                <w:szCs w:val="28"/>
              </w:rPr>
            </w:pPr>
            <w:r w:rsidRPr="008A1E8D">
              <w:rPr>
                <w:color w:val="000000"/>
                <w:sz w:val="28"/>
                <w:szCs w:val="28"/>
              </w:rPr>
              <w:t>8670151180</w:t>
            </w:r>
          </w:p>
        </w:tc>
        <w:tc>
          <w:tcPr>
            <w:tcW w:w="1198" w:type="dxa"/>
            <w:tcBorders>
              <w:top w:val="nil"/>
              <w:left w:val="nil"/>
              <w:bottom w:val="single" w:sz="4" w:space="0" w:color="auto"/>
              <w:right w:val="single" w:sz="4" w:space="0" w:color="auto"/>
            </w:tcBorders>
            <w:shd w:val="clear" w:color="auto" w:fill="auto"/>
            <w:vAlign w:val="center"/>
            <w:hideMark/>
          </w:tcPr>
          <w:p w14:paraId="659FC876" w14:textId="3E5AC442" w:rsidR="00336A77" w:rsidRPr="008A1E8D" w:rsidRDefault="00336A77" w:rsidP="00336A77">
            <w:pPr>
              <w:jc w:val="center"/>
              <w:rPr>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3DDA30EE" w14:textId="075206A5" w:rsidR="00336A77" w:rsidRPr="008A1E8D" w:rsidRDefault="00336A77" w:rsidP="00336A77">
            <w:pPr>
              <w:jc w:val="center"/>
              <w:rPr>
                <w:sz w:val="28"/>
                <w:szCs w:val="28"/>
              </w:rPr>
            </w:pPr>
            <w:r w:rsidRPr="008A1E8D">
              <w:rPr>
                <w:color w:val="000000"/>
                <w:sz w:val="28"/>
                <w:szCs w:val="28"/>
              </w:rPr>
              <w:t>299,6</w:t>
            </w:r>
          </w:p>
        </w:tc>
        <w:tc>
          <w:tcPr>
            <w:tcW w:w="1559" w:type="dxa"/>
            <w:tcBorders>
              <w:top w:val="nil"/>
              <w:left w:val="nil"/>
              <w:bottom w:val="single" w:sz="4" w:space="0" w:color="auto"/>
              <w:right w:val="single" w:sz="4" w:space="0" w:color="auto"/>
            </w:tcBorders>
            <w:shd w:val="clear" w:color="auto" w:fill="auto"/>
            <w:vAlign w:val="center"/>
            <w:hideMark/>
          </w:tcPr>
          <w:p w14:paraId="76940109" w14:textId="4C175C4B" w:rsidR="00336A77" w:rsidRPr="008A1E8D" w:rsidRDefault="00336A77" w:rsidP="00336A77">
            <w:pPr>
              <w:jc w:val="center"/>
              <w:rPr>
                <w:sz w:val="28"/>
                <w:szCs w:val="28"/>
              </w:rPr>
            </w:pPr>
            <w:r w:rsidRPr="008A1E8D">
              <w:rPr>
                <w:color w:val="000000"/>
                <w:sz w:val="28"/>
                <w:szCs w:val="28"/>
              </w:rPr>
              <w:t>309,9</w:t>
            </w:r>
          </w:p>
        </w:tc>
        <w:tc>
          <w:tcPr>
            <w:tcW w:w="1559" w:type="dxa"/>
            <w:tcBorders>
              <w:top w:val="nil"/>
              <w:left w:val="nil"/>
              <w:bottom w:val="single" w:sz="4" w:space="0" w:color="auto"/>
              <w:right w:val="single" w:sz="8" w:space="0" w:color="auto"/>
            </w:tcBorders>
            <w:shd w:val="clear" w:color="auto" w:fill="auto"/>
            <w:vAlign w:val="center"/>
            <w:hideMark/>
          </w:tcPr>
          <w:p w14:paraId="26F8A9A9" w14:textId="2ABF4F29" w:rsidR="00336A77" w:rsidRPr="008A1E8D" w:rsidRDefault="00336A77" w:rsidP="00336A77">
            <w:pPr>
              <w:jc w:val="center"/>
              <w:rPr>
                <w:sz w:val="28"/>
                <w:szCs w:val="28"/>
              </w:rPr>
            </w:pPr>
            <w:r w:rsidRPr="008A1E8D">
              <w:rPr>
                <w:color w:val="000000"/>
                <w:sz w:val="28"/>
                <w:szCs w:val="28"/>
              </w:rPr>
              <w:t>0,0</w:t>
            </w:r>
          </w:p>
        </w:tc>
      </w:tr>
      <w:tr w:rsidR="00336A77" w:rsidRPr="008A1E8D" w14:paraId="1F53B0FD" w14:textId="77777777" w:rsidTr="00970D2D">
        <w:trPr>
          <w:gridAfter w:val="2"/>
          <w:wAfter w:w="14507" w:type="dxa"/>
          <w:trHeight w:val="16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6116B93" w14:textId="0059D5D6"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558C14A" w14:textId="2371433E"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8FC1A62" w14:textId="2943CB22" w:rsidR="00336A77" w:rsidRPr="008A1E8D" w:rsidRDefault="00336A77" w:rsidP="00336A77">
            <w:pPr>
              <w:jc w:val="center"/>
              <w:rPr>
                <w:sz w:val="28"/>
                <w:szCs w:val="28"/>
              </w:rPr>
            </w:pPr>
            <w:r w:rsidRPr="008A1E8D">
              <w:rPr>
                <w:color w:val="000000"/>
                <w:sz w:val="28"/>
                <w:szCs w:val="28"/>
              </w:rPr>
              <w:t>0203</w:t>
            </w:r>
          </w:p>
        </w:tc>
        <w:tc>
          <w:tcPr>
            <w:tcW w:w="1651" w:type="dxa"/>
            <w:tcBorders>
              <w:top w:val="nil"/>
              <w:left w:val="nil"/>
              <w:bottom w:val="single" w:sz="4" w:space="0" w:color="auto"/>
              <w:right w:val="single" w:sz="4" w:space="0" w:color="auto"/>
            </w:tcBorders>
            <w:shd w:val="clear" w:color="auto" w:fill="auto"/>
            <w:vAlign w:val="center"/>
            <w:hideMark/>
          </w:tcPr>
          <w:p w14:paraId="7A8D0E05" w14:textId="7FE9B5A3" w:rsidR="00336A77" w:rsidRPr="008A1E8D" w:rsidRDefault="00336A77" w:rsidP="00336A77">
            <w:pPr>
              <w:jc w:val="center"/>
              <w:rPr>
                <w:sz w:val="28"/>
                <w:szCs w:val="28"/>
              </w:rPr>
            </w:pPr>
            <w:r w:rsidRPr="008A1E8D">
              <w:rPr>
                <w:color w:val="000000"/>
                <w:sz w:val="28"/>
                <w:szCs w:val="28"/>
              </w:rPr>
              <w:t>8670151180</w:t>
            </w:r>
          </w:p>
        </w:tc>
        <w:tc>
          <w:tcPr>
            <w:tcW w:w="1198" w:type="dxa"/>
            <w:tcBorders>
              <w:top w:val="nil"/>
              <w:left w:val="nil"/>
              <w:bottom w:val="single" w:sz="4" w:space="0" w:color="auto"/>
              <w:right w:val="single" w:sz="4" w:space="0" w:color="auto"/>
            </w:tcBorders>
            <w:shd w:val="clear" w:color="auto" w:fill="auto"/>
            <w:vAlign w:val="center"/>
            <w:hideMark/>
          </w:tcPr>
          <w:p w14:paraId="105FCFBA" w14:textId="094E78B2"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46B0DA6D" w14:textId="146CFEEB"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hideMark/>
          </w:tcPr>
          <w:p w14:paraId="09B868DC" w14:textId="1DCF0AF6"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29B6A8F" w14:textId="101D7308" w:rsidR="00336A77" w:rsidRPr="008A1E8D" w:rsidRDefault="00336A77" w:rsidP="00336A77">
            <w:pPr>
              <w:jc w:val="center"/>
              <w:rPr>
                <w:sz w:val="28"/>
                <w:szCs w:val="28"/>
              </w:rPr>
            </w:pPr>
            <w:r w:rsidRPr="008A1E8D">
              <w:rPr>
                <w:color w:val="000000"/>
                <w:sz w:val="28"/>
                <w:szCs w:val="28"/>
              </w:rPr>
              <w:t>0,0</w:t>
            </w:r>
          </w:p>
        </w:tc>
      </w:tr>
      <w:tr w:rsidR="00336A77" w:rsidRPr="008A1E8D" w14:paraId="64448194" w14:textId="77777777" w:rsidTr="00970D2D">
        <w:trPr>
          <w:gridAfter w:val="2"/>
          <w:wAfter w:w="14507" w:type="dxa"/>
          <w:trHeight w:val="67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8B9A6DD" w14:textId="31C834F9" w:rsidR="00336A77" w:rsidRPr="008A1E8D" w:rsidRDefault="00336A77" w:rsidP="00336A77">
            <w:pPr>
              <w:rPr>
                <w:b/>
                <w:bCs/>
                <w:sz w:val="28"/>
                <w:szCs w:val="28"/>
              </w:rPr>
            </w:pPr>
            <w:r w:rsidRPr="008A1E8D">
              <w:rPr>
                <w:b/>
                <w:bCs/>
                <w:color w:val="000000"/>
                <w:sz w:val="28"/>
                <w:szCs w:val="28"/>
              </w:rPr>
              <w:t>НАЦИОНАЛЬНАЯ БЕЗОПАСНОСТЬ И ПРАВООХРАНИТЕЛЬНАЯ ДЕЯТЕЛЬНОСТЬ</w:t>
            </w:r>
          </w:p>
        </w:tc>
        <w:tc>
          <w:tcPr>
            <w:tcW w:w="722" w:type="dxa"/>
            <w:tcBorders>
              <w:top w:val="nil"/>
              <w:left w:val="nil"/>
              <w:bottom w:val="single" w:sz="4" w:space="0" w:color="auto"/>
              <w:right w:val="single" w:sz="4" w:space="0" w:color="auto"/>
            </w:tcBorders>
            <w:shd w:val="clear" w:color="auto" w:fill="auto"/>
            <w:vAlign w:val="center"/>
            <w:hideMark/>
          </w:tcPr>
          <w:p w14:paraId="35434BAB" w14:textId="1CBE06D5" w:rsidR="00336A77" w:rsidRPr="008A1E8D" w:rsidRDefault="00336A77" w:rsidP="00336A77">
            <w:pPr>
              <w:jc w:val="center"/>
              <w:rPr>
                <w:b/>
                <w:bCs/>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1BAC1B9" w14:textId="6EB727E5" w:rsidR="00336A77" w:rsidRPr="008A1E8D" w:rsidRDefault="00336A77" w:rsidP="00336A77">
            <w:pPr>
              <w:jc w:val="center"/>
              <w:rPr>
                <w:b/>
                <w:bCs/>
                <w:sz w:val="28"/>
                <w:szCs w:val="28"/>
              </w:rPr>
            </w:pPr>
            <w:r w:rsidRPr="008A1E8D">
              <w:rPr>
                <w:b/>
                <w:bCs/>
                <w:color w:val="000000"/>
                <w:sz w:val="28"/>
                <w:szCs w:val="28"/>
              </w:rPr>
              <w:t>0300</w:t>
            </w:r>
          </w:p>
        </w:tc>
        <w:tc>
          <w:tcPr>
            <w:tcW w:w="1651" w:type="dxa"/>
            <w:tcBorders>
              <w:top w:val="nil"/>
              <w:left w:val="nil"/>
              <w:bottom w:val="single" w:sz="4" w:space="0" w:color="auto"/>
              <w:right w:val="single" w:sz="4" w:space="0" w:color="auto"/>
            </w:tcBorders>
            <w:shd w:val="clear" w:color="auto" w:fill="auto"/>
            <w:vAlign w:val="center"/>
            <w:hideMark/>
          </w:tcPr>
          <w:p w14:paraId="24A6D7E9" w14:textId="3B3C5671" w:rsidR="00336A77" w:rsidRPr="008A1E8D" w:rsidRDefault="00336A77" w:rsidP="00336A77">
            <w:pPr>
              <w:jc w:val="center"/>
              <w:rPr>
                <w:b/>
                <w:bCs/>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FB5C94E" w14:textId="1965C0CE" w:rsidR="00336A77" w:rsidRPr="008A1E8D" w:rsidRDefault="00336A77" w:rsidP="00336A77">
            <w:pPr>
              <w:jc w:val="center"/>
              <w:rPr>
                <w:b/>
                <w:bCs/>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BF88FFF" w14:textId="40D7FD43" w:rsidR="00336A77" w:rsidRPr="008A1E8D" w:rsidRDefault="00336A77" w:rsidP="00336A77">
            <w:pPr>
              <w:jc w:val="center"/>
              <w:rPr>
                <w:b/>
                <w:bCs/>
                <w:sz w:val="28"/>
                <w:szCs w:val="28"/>
              </w:rPr>
            </w:pPr>
            <w:r w:rsidRPr="008A1E8D">
              <w:rPr>
                <w:b/>
                <w:bCs/>
                <w:color w:val="000000"/>
                <w:sz w:val="28"/>
                <w:szCs w:val="28"/>
              </w:rPr>
              <w:t>3 358,4</w:t>
            </w:r>
          </w:p>
        </w:tc>
        <w:tc>
          <w:tcPr>
            <w:tcW w:w="1559" w:type="dxa"/>
            <w:tcBorders>
              <w:top w:val="nil"/>
              <w:left w:val="nil"/>
              <w:bottom w:val="single" w:sz="4" w:space="0" w:color="auto"/>
              <w:right w:val="single" w:sz="4" w:space="0" w:color="auto"/>
            </w:tcBorders>
            <w:shd w:val="clear" w:color="auto" w:fill="auto"/>
            <w:vAlign w:val="center"/>
            <w:hideMark/>
          </w:tcPr>
          <w:p w14:paraId="39B92199" w14:textId="792B3FEF" w:rsidR="00336A77" w:rsidRPr="008A1E8D" w:rsidRDefault="00336A77" w:rsidP="00336A77">
            <w:pPr>
              <w:jc w:val="center"/>
              <w:rPr>
                <w:b/>
                <w:bCs/>
                <w:sz w:val="28"/>
                <w:szCs w:val="28"/>
              </w:rPr>
            </w:pPr>
            <w:r w:rsidRPr="008A1E8D">
              <w:rPr>
                <w:b/>
                <w:bCs/>
                <w:color w:val="000000"/>
                <w:sz w:val="28"/>
                <w:szCs w:val="28"/>
              </w:rPr>
              <w:t>2 031,1</w:t>
            </w:r>
          </w:p>
        </w:tc>
        <w:tc>
          <w:tcPr>
            <w:tcW w:w="1559" w:type="dxa"/>
            <w:tcBorders>
              <w:top w:val="nil"/>
              <w:left w:val="nil"/>
              <w:bottom w:val="single" w:sz="4" w:space="0" w:color="auto"/>
              <w:right w:val="single" w:sz="8" w:space="0" w:color="auto"/>
            </w:tcBorders>
            <w:shd w:val="clear" w:color="auto" w:fill="auto"/>
            <w:vAlign w:val="center"/>
            <w:hideMark/>
          </w:tcPr>
          <w:p w14:paraId="0E4ABD15" w14:textId="4AC6139E" w:rsidR="00336A77" w:rsidRPr="008A1E8D" w:rsidRDefault="00336A77" w:rsidP="00336A77">
            <w:pPr>
              <w:jc w:val="center"/>
              <w:rPr>
                <w:b/>
                <w:bCs/>
                <w:sz w:val="28"/>
                <w:szCs w:val="28"/>
              </w:rPr>
            </w:pPr>
            <w:r w:rsidRPr="008A1E8D">
              <w:rPr>
                <w:b/>
                <w:bCs/>
                <w:color w:val="000000"/>
                <w:sz w:val="28"/>
                <w:szCs w:val="28"/>
              </w:rPr>
              <w:t>2 031,1</w:t>
            </w:r>
          </w:p>
        </w:tc>
      </w:tr>
      <w:tr w:rsidR="00336A77" w:rsidRPr="008A1E8D" w14:paraId="04384C89" w14:textId="77777777" w:rsidTr="00970D2D">
        <w:trPr>
          <w:gridAfter w:val="2"/>
          <w:wAfter w:w="14507" w:type="dxa"/>
          <w:trHeight w:val="10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32BF863" w14:textId="052FA676" w:rsidR="00336A77" w:rsidRPr="008A1E8D" w:rsidRDefault="00336A77" w:rsidP="00336A77">
            <w:pPr>
              <w:rPr>
                <w:b/>
                <w:bCs/>
                <w:sz w:val="28"/>
                <w:szCs w:val="28"/>
              </w:rPr>
            </w:pPr>
            <w:r w:rsidRPr="008A1E8D">
              <w:rPr>
                <w:b/>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22" w:type="dxa"/>
            <w:tcBorders>
              <w:top w:val="nil"/>
              <w:left w:val="nil"/>
              <w:bottom w:val="single" w:sz="4" w:space="0" w:color="auto"/>
              <w:right w:val="single" w:sz="4" w:space="0" w:color="auto"/>
            </w:tcBorders>
            <w:shd w:val="clear" w:color="auto" w:fill="auto"/>
            <w:vAlign w:val="center"/>
            <w:hideMark/>
          </w:tcPr>
          <w:p w14:paraId="38E4BDD7" w14:textId="11539565" w:rsidR="00336A77" w:rsidRPr="008A1E8D" w:rsidRDefault="00336A77" w:rsidP="00336A77">
            <w:pPr>
              <w:jc w:val="center"/>
              <w:rPr>
                <w:b/>
                <w:bCs/>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A53ACB5" w14:textId="112D5771" w:rsidR="00336A77" w:rsidRPr="008A1E8D" w:rsidRDefault="00336A77" w:rsidP="00336A77">
            <w:pPr>
              <w:jc w:val="center"/>
              <w:rPr>
                <w:b/>
                <w:bCs/>
                <w:sz w:val="28"/>
                <w:szCs w:val="28"/>
              </w:rPr>
            </w:pPr>
            <w:r w:rsidRPr="008A1E8D">
              <w:rPr>
                <w:b/>
                <w:bCs/>
                <w:color w:val="000000"/>
                <w:sz w:val="28"/>
                <w:szCs w:val="28"/>
              </w:rPr>
              <w:t>0309</w:t>
            </w:r>
          </w:p>
        </w:tc>
        <w:tc>
          <w:tcPr>
            <w:tcW w:w="1651" w:type="dxa"/>
            <w:tcBorders>
              <w:top w:val="nil"/>
              <w:left w:val="nil"/>
              <w:bottom w:val="single" w:sz="4" w:space="0" w:color="auto"/>
              <w:right w:val="single" w:sz="4" w:space="0" w:color="auto"/>
            </w:tcBorders>
            <w:shd w:val="clear" w:color="auto" w:fill="auto"/>
            <w:vAlign w:val="center"/>
            <w:hideMark/>
          </w:tcPr>
          <w:p w14:paraId="37158029" w14:textId="3B774230" w:rsidR="00336A77" w:rsidRPr="008A1E8D" w:rsidRDefault="00336A77" w:rsidP="00336A77">
            <w:pPr>
              <w:jc w:val="center"/>
              <w:rPr>
                <w:b/>
                <w:bCs/>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EE267A8" w14:textId="640835DA" w:rsidR="00336A77" w:rsidRPr="008A1E8D" w:rsidRDefault="00336A77" w:rsidP="00336A77">
            <w:pPr>
              <w:jc w:val="center"/>
              <w:rPr>
                <w:b/>
                <w:bCs/>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EAF6BCD" w14:textId="655785DB" w:rsidR="00336A77" w:rsidRPr="008A1E8D" w:rsidRDefault="00336A77" w:rsidP="00336A77">
            <w:pPr>
              <w:jc w:val="center"/>
              <w:rPr>
                <w:b/>
                <w:bCs/>
                <w:sz w:val="28"/>
                <w:szCs w:val="28"/>
              </w:rPr>
            </w:pPr>
            <w:r w:rsidRPr="008A1E8D">
              <w:rPr>
                <w:b/>
                <w:bCs/>
                <w:color w:val="000000"/>
                <w:sz w:val="28"/>
                <w:szCs w:val="28"/>
              </w:rPr>
              <w:t>880,0</w:t>
            </w:r>
          </w:p>
        </w:tc>
        <w:tc>
          <w:tcPr>
            <w:tcW w:w="1559" w:type="dxa"/>
            <w:tcBorders>
              <w:top w:val="nil"/>
              <w:left w:val="nil"/>
              <w:bottom w:val="single" w:sz="4" w:space="0" w:color="auto"/>
              <w:right w:val="single" w:sz="4" w:space="0" w:color="auto"/>
            </w:tcBorders>
            <w:shd w:val="clear" w:color="auto" w:fill="auto"/>
            <w:vAlign w:val="center"/>
            <w:hideMark/>
          </w:tcPr>
          <w:p w14:paraId="0AC7742A" w14:textId="2F30E1DF" w:rsidR="00336A77" w:rsidRPr="008A1E8D" w:rsidRDefault="00336A77" w:rsidP="00336A77">
            <w:pPr>
              <w:jc w:val="center"/>
              <w:rPr>
                <w:b/>
                <w:bCs/>
                <w:sz w:val="28"/>
                <w:szCs w:val="28"/>
              </w:rPr>
            </w:pPr>
            <w:r w:rsidRPr="008A1E8D">
              <w:rPr>
                <w:b/>
                <w:bCs/>
                <w:color w:val="000000"/>
                <w:sz w:val="28"/>
                <w:szCs w:val="28"/>
              </w:rPr>
              <w:t>820,0</w:t>
            </w:r>
          </w:p>
        </w:tc>
        <w:tc>
          <w:tcPr>
            <w:tcW w:w="1559" w:type="dxa"/>
            <w:tcBorders>
              <w:top w:val="nil"/>
              <w:left w:val="nil"/>
              <w:bottom w:val="single" w:sz="4" w:space="0" w:color="auto"/>
              <w:right w:val="single" w:sz="8" w:space="0" w:color="auto"/>
            </w:tcBorders>
            <w:shd w:val="clear" w:color="auto" w:fill="auto"/>
            <w:vAlign w:val="center"/>
            <w:hideMark/>
          </w:tcPr>
          <w:p w14:paraId="20C016D2" w14:textId="57F72361" w:rsidR="00336A77" w:rsidRPr="008A1E8D" w:rsidRDefault="00336A77" w:rsidP="00336A77">
            <w:pPr>
              <w:jc w:val="center"/>
              <w:rPr>
                <w:b/>
                <w:bCs/>
                <w:sz w:val="28"/>
                <w:szCs w:val="28"/>
              </w:rPr>
            </w:pPr>
            <w:r w:rsidRPr="008A1E8D">
              <w:rPr>
                <w:b/>
                <w:bCs/>
                <w:color w:val="000000"/>
                <w:sz w:val="28"/>
                <w:szCs w:val="28"/>
              </w:rPr>
              <w:t>820,0</w:t>
            </w:r>
          </w:p>
        </w:tc>
      </w:tr>
      <w:tr w:rsidR="00336A77" w:rsidRPr="008A1E8D" w14:paraId="1AA0B908" w14:textId="77777777" w:rsidTr="00970D2D">
        <w:trPr>
          <w:gridAfter w:val="2"/>
          <w:wAfter w:w="14507" w:type="dxa"/>
          <w:trHeight w:val="118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EDCD9DD" w14:textId="2A4B0F3C" w:rsidR="00336A77" w:rsidRPr="008A1E8D" w:rsidRDefault="00336A77" w:rsidP="00336A77">
            <w:pPr>
              <w:rPr>
                <w:b/>
                <w:bCs/>
                <w:sz w:val="28"/>
                <w:szCs w:val="28"/>
              </w:rPr>
            </w:pPr>
            <w:r w:rsidRPr="008A1E8D">
              <w:rPr>
                <w:color w:val="000000"/>
                <w:sz w:val="28"/>
                <w:szCs w:val="28"/>
              </w:rPr>
              <w:t xml:space="preserve">Муниципальная программа «Защита населения от чрезвычайных ситуаций и снижение рисков их возникновения на территории муниципального образования «Токсовское городское поселение» Всеволожского муниципального района Ленинградской области </w:t>
            </w:r>
          </w:p>
        </w:tc>
        <w:tc>
          <w:tcPr>
            <w:tcW w:w="722" w:type="dxa"/>
            <w:tcBorders>
              <w:top w:val="nil"/>
              <w:left w:val="nil"/>
              <w:bottom w:val="single" w:sz="4" w:space="0" w:color="auto"/>
              <w:right w:val="single" w:sz="4" w:space="0" w:color="auto"/>
            </w:tcBorders>
            <w:shd w:val="clear" w:color="auto" w:fill="auto"/>
            <w:vAlign w:val="center"/>
            <w:hideMark/>
          </w:tcPr>
          <w:p w14:paraId="799EF907" w14:textId="7F5F2820"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2C48A96" w14:textId="2F097D81" w:rsidR="00336A77" w:rsidRPr="008A1E8D" w:rsidRDefault="00336A77" w:rsidP="00336A77">
            <w:pPr>
              <w:jc w:val="center"/>
              <w:rPr>
                <w:b/>
                <w:bCs/>
                <w:sz w:val="28"/>
                <w:szCs w:val="28"/>
              </w:rPr>
            </w:pPr>
            <w:r w:rsidRPr="008A1E8D">
              <w:rPr>
                <w:color w:val="000000"/>
                <w:sz w:val="28"/>
                <w:szCs w:val="28"/>
              </w:rPr>
              <w:t>0309</w:t>
            </w:r>
          </w:p>
        </w:tc>
        <w:tc>
          <w:tcPr>
            <w:tcW w:w="1651" w:type="dxa"/>
            <w:tcBorders>
              <w:top w:val="nil"/>
              <w:left w:val="nil"/>
              <w:bottom w:val="single" w:sz="4" w:space="0" w:color="auto"/>
              <w:right w:val="single" w:sz="4" w:space="0" w:color="auto"/>
            </w:tcBorders>
            <w:shd w:val="clear" w:color="auto" w:fill="auto"/>
            <w:vAlign w:val="center"/>
            <w:hideMark/>
          </w:tcPr>
          <w:p w14:paraId="29057EE0" w14:textId="6F269489" w:rsidR="00336A77" w:rsidRPr="008A1E8D" w:rsidRDefault="00336A77" w:rsidP="00336A77">
            <w:pPr>
              <w:jc w:val="center"/>
              <w:rPr>
                <w:b/>
                <w:bCs/>
                <w:sz w:val="28"/>
                <w:szCs w:val="28"/>
              </w:rPr>
            </w:pPr>
            <w:r w:rsidRPr="008A1E8D">
              <w:rPr>
                <w:color w:val="000000"/>
                <w:sz w:val="28"/>
                <w:szCs w:val="28"/>
              </w:rPr>
              <w:t>1500000000</w:t>
            </w:r>
          </w:p>
        </w:tc>
        <w:tc>
          <w:tcPr>
            <w:tcW w:w="1198" w:type="dxa"/>
            <w:tcBorders>
              <w:top w:val="nil"/>
              <w:left w:val="nil"/>
              <w:bottom w:val="single" w:sz="4" w:space="0" w:color="auto"/>
              <w:right w:val="single" w:sz="4" w:space="0" w:color="auto"/>
            </w:tcBorders>
            <w:shd w:val="clear" w:color="auto" w:fill="auto"/>
            <w:vAlign w:val="center"/>
            <w:hideMark/>
          </w:tcPr>
          <w:p w14:paraId="52E11DCF" w14:textId="1C0E1BB5"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1415E26" w14:textId="7CACEBE1" w:rsidR="00336A77" w:rsidRPr="008A1E8D" w:rsidRDefault="00336A77" w:rsidP="00336A77">
            <w:pPr>
              <w:jc w:val="center"/>
              <w:rPr>
                <w:b/>
                <w:bCs/>
                <w:sz w:val="28"/>
                <w:szCs w:val="28"/>
              </w:rPr>
            </w:pPr>
            <w:r w:rsidRPr="008A1E8D">
              <w:rPr>
                <w:color w:val="000000"/>
                <w:sz w:val="28"/>
                <w:szCs w:val="28"/>
              </w:rPr>
              <w:t>880,0</w:t>
            </w:r>
          </w:p>
        </w:tc>
        <w:tc>
          <w:tcPr>
            <w:tcW w:w="1559" w:type="dxa"/>
            <w:tcBorders>
              <w:top w:val="nil"/>
              <w:left w:val="nil"/>
              <w:bottom w:val="single" w:sz="4" w:space="0" w:color="auto"/>
              <w:right w:val="single" w:sz="4" w:space="0" w:color="auto"/>
            </w:tcBorders>
            <w:shd w:val="clear" w:color="auto" w:fill="auto"/>
            <w:vAlign w:val="center"/>
            <w:hideMark/>
          </w:tcPr>
          <w:p w14:paraId="63C5AA60" w14:textId="4D464555" w:rsidR="00336A77" w:rsidRPr="008A1E8D" w:rsidRDefault="00336A77" w:rsidP="00336A77">
            <w:pPr>
              <w:jc w:val="center"/>
              <w:rPr>
                <w:b/>
                <w:bCs/>
                <w:sz w:val="28"/>
                <w:szCs w:val="28"/>
              </w:rPr>
            </w:pPr>
            <w:r w:rsidRPr="008A1E8D">
              <w:rPr>
                <w:color w:val="000000"/>
                <w:sz w:val="28"/>
                <w:szCs w:val="28"/>
              </w:rPr>
              <w:t>820,0</w:t>
            </w:r>
          </w:p>
        </w:tc>
        <w:tc>
          <w:tcPr>
            <w:tcW w:w="1559" w:type="dxa"/>
            <w:tcBorders>
              <w:top w:val="nil"/>
              <w:left w:val="nil"/>
              <w:bottom w:val="single" w:sz="4" w:space="0" w:color="auto"/>
              <w:right w:val="single" w:sz="8" w:space="0" w:color="auto"/>
            </w:tcBorders>
            <w:shd w:val="clear" w:color="auto" w:fill="auto"/>
            <w:vAlign w:val="center"/>
            <w:hideMark/>
          </w:tcPr>
          <w:p w14:paraId="31260529" w14:textId="4A5612AD" w:rsidR="00336A77" w:rsidRPr="008A1E8D" w:rsidRDefault="00336A77" w:rsidP="00336A77">
            <w:pPr>
              <w:jc w:val="center"/>
              <w:rPr>
                <w:b/>
                <w:bCs/>
                <w:sz w:val="28"/>
                <w:szCs w:val="28"/>
              </w:rPr>
            </w:pPr>
            <w:r w:rsidRPr="008A1E8D">
              <w:rPr>
                <w:color w:val="000000"/>
                <w:sz w:val="28"/>
                <w:szCs w:val="28"/>
              </w:rPr>
              <w:t>820,0</w:t>
            </w:r>
          </w:p>
        </w:tc>
      </w:tr>
      <w:tr w:rsidR="00336A77" w:rsidRPr="008A1E8D" w14:paraId="4EEB3F4B"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2E73828" w14:textId="10B01F6A"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1B621E9D" w14:textId="75CCA27B"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E3D3CD6" w14:textId="0F9D595B" w:rsidR="00336A77" w:rsidRPr="008A1E8D" w:rsidRDefault="00336A77" w:rsidP="00336A77">
            <w:pPr>
              <w:jc w:val="center"/>
              <w:rPr>
                <w:sz w:val="28"/>
                <w:szCs w:val="28"/>
              </w:rPr>
            </w:pPr>
            <w:r w:rsidRPr="008A1E8D">
              <w:rPr>
                <w:color w:val="000000"/>
                <w:sz w:val="28"/>
                <w:szCs w:val="28"/>
              </w:rPr>
              <w:t>0309</w:t>
            </w:r>
          </w:p>
        </w:tc>
        <w:tc>
          <w:tcPr>
            <w:tcW w:w="1651" w:type="dxa"/>
            <w:tcBorders>
              <w:top w:val="nil"/>
              <w:left w:val="nil"/>
              <w:bottom w:val="single" w:sz="4" w:space="0" w:color="auto"/>
              <w:right w:val="single" w:sz="4" w:space="0" w:color="auto"/>
            </w:tcBorders>
            <w:shd w:val="clear" w:color="auto" w:fill="auto"/>
            <w:vAlign w:val="center"/>
            <w:hideMark/>
          </w:tcPr>
          <w:p w14:paraId="2E53A261" w14:textId="30CA978A" w:rsidR="00336A77" w:rsidRPr="008A1E8D" w:rsidRDefault="00336A77" w:rsidP="00336A77">
            <w:pPr>
              <w:jc w:val="center"/>
              <w:rPr>
                <w:sz w:val="28"/>
                <w:szCs w:val="28"/>
              </w:rPr>
            </w:pPr>
            <w:r w:rsidRPr="008A1E8D">
              <w:rPr>
                <w:color w:val="000000"/>
                <w:sz w:val="28"/>
                <w:szCs w:val="28"/>
              </w:rPr>
              <w:t>1540000000</w:t>
            </w:r>
          </w:p>
        </w:tc>
        <w:tc>
          <w:tcPr>
            <w:tcW w:w="1198" w:type="dxa"/>
            <w:tcBorders>
              <w:top w:val="nil"/>
              <w:left w:val="nil"/>
              <w:bottom w:val="single" w:sz="4" w:space="0" w:color="auto"/>
              <w:right w:val="single" w:sz="4" w:space="0" w:color="auto"/>
            </w:tcBorders>
            <w:shd w:val="clear" w:color="auto" w:fill="auto"/>
            <w:vAlign w:val="center"/>
            <w:hideMark/>
          </w:tcPr>
          <w:p w14:paraId="59892566" w14:textId="7591CEB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D6CA2CD" w14:textId="7CE23354" w:rsidR="00336A77" w:rsidRPr="008A1E8D" w:rsidRDefault="00336A77" w:rsidP="00336A77">
            <w:pPr>
              <w:jc w:val="center"/>
              <w:rPr>
                <w:sz w:val="28"/>
                <w:szCs w:val="28"/>
              </w:rPr>
            </w:pPr>
            <w:r w:rsidRPr="008A1E8D">
              <w:rPr>
                <w:color w:val="000000"/>
                <w:sz w:val="28"/>
                <w:szCs w:val="28"/>
              </w:rPr>
              <w:t>880,0</w:t>
            </w:r>
          </w:p>
        </w:tc>
        <w:tc>
          <w:tcPr>
            <w:tcW w:w="1559" w:type="dxa"/>
            <w:tcBorders>
              <w:top w:val="nil"/>
              <w:left w:val="nil"/>
              <w:bottom w:val="single" w:sz="4" w:space="0" w:color="auto"/>
              <w:right w:val="single" w:sz="4" w:space="0" w:color="auto"/>
            </w:tcBorders>
            <w:shd w:val="clear" w:color="auto" w:fill="auto"/>
            <w:vAlign w:val="center"/>
            <w:hideMark/>
          </w:tcPr>
          <w:p w14:paraId="4BAE9021" w14:textId="5957F4D5" w:rsidR="00336A77" w:rsidRPr="008A1E8D" w:rsidRDefault="00336A77" w:rsidP="00336A77">
            <w:pPr>
              <w:jc w:val="center"/>
              <w:rPr>
                <w:b/>
                <w:bCs/>
                <w:sz w:val="28"/>
                <w:szCs w:val="28"/>
              </w:rPr>
            </w:pPr>
            <w:r w:rsidRPr="008A1E8D">
              <w:rPr>
                <w:color w:val="000000"/>
                <w:sz w:val="28"/>
                <w:szCs w:val="28"/>
              </w:rPr>
              <w:t>820,0</w:t>
            </w:r>
          </w:p>
        </w:tc>
        <w:tc>
          <w:tcPr>
            <w:tcW w:w="1559" w:type="dxa"/>
            <w:tcBorders>
              <w:top w:val="nil"/>
              <w:left w:val="nil"/>
              <w:bottom w:val="single" w:sz="4" w:space="0" w:color="auto"/>
              <w:right w:val="single" w:sz="8" w:space="0" w:color="auto"/>
            </w:tcBorders>
            <w:shd w:val="clear" w:color="auto" w:fill="auto"/>
            <w:vAlign w:val="center"/>
            <w:hideMark/>
          </w:tcPr>
          <w:p w14:paraId="02DC0CFF" w14:textId="41DA6EBB" w:rsidR="00336A77" w:rsidRPr="008A1E8D" w:rsidRDefault="00336A77" w:rsidP="00336A77">
            <w:pPr>
              <w:jc w:val="center"/>
              <w:rPr>
                <w:b/>
                <w:bCs/>
                <w:sz w:val="28"/>
                <w:szCs w:val="28"/>
              </w:rPr>
            </w:pPr>
            <w:r w:rsidRPr="008A1E8D">
              <w:rPr>
                <w:color w:val="000000"/>
                <w:sz w:val="28"/>
                <w:szCs w:val="28"/>
              </w:rPr>
              <w:t>820,0</w:t>
            </w:r>
          </w:p>
        </w:tc>
      </w:tr>
      <w:tr w:rsidR="00336A77" w:rsidRPr="008A1E8D" w14:paraId="2990E2DC"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1E803FB" w14:textId="1294CCF6" w:rsidR="00336A77" w:rsidRPr="008A1E8D" w:rsidRDefault="00336A77" w:rsidP="00336A77">
            <w:pPr>
              <w:rPr>
                <w:sz w:val="28"/>
                <w:szCs w:val="28"/>
              </w:rPr>
            </w:pPr>
            <w:r w:rsidRPr="008A1E8D">
              <w:rPr>
                <w:color w:val="000000"/>
                <w:sz w:val="28"/>
                <w:szCs w:val="28"/>
              </w:rPr>
              <w:t xml:space="preserve">Основные мероприятия «Защита населения от чрезвычайных ситуаций на </w:t>
            </w:r>
            <w:r w:rsidRPr="008A1E8D">
              <w:rPr>
                <w:color w:val="000000"/>
                <w:sz w:val="28"/>
                <w:szCs w:val="28"/>
              </w:rPr>
              <w:lastRenderedPageBreak/>
              <w:t>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2CED7599" w14:textId="7C8031D4" w:rsidR="00336A77" w:rsidRPr="008A1E8D" w:rsidRDefault="00336A77" w:rsidP="00336A77">
            <w:pPr>
              <w:jc w:val="center"/>
              <w:rPr>
                <w:sz w:val="28"/>
                <w:szCs w:val="28"/>
              </w:rPr>
            </w:pPr>
            <w:r w:rsidRPr="008A1E8D">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2CC53803" w14:textId="11CC52B7" w:rsidR="00336A77" w:rsidRPr="008A1E8D" w:rsidRDefault="00336A77" w:rsidP="00336A77">
            <w:pPr>
              <w:jc w:val="center"/>
              <w:rPr>
                <w:sz w:val="28"/>
                <w:szCs w:val="28"/>
              </w:rPr>
            </w:pPr>
            <w:r w:rsidRPr="008A1E8D">
              <w:rPr>
                <w:color w:val="000000"/>
                <w:sz w:val="28"/>
                <w:szCs w:val="28"/>
              </w:rPr>
              <w:t>0309</w:t>
            </w:r>
          </w:p>
        </w:tc>
        <w:tc>
          <w:tcPr>
            <w:tcW w:w="1651" w:type="dxa"/>
            <w:tcBorders>
              <w:top w:val="nil"/>
              <w:left w:val="nil"/>
              <w:bottom w:val="single" w:sz="4" w:space="0" w:color="auto"/>
              <w:right w:val="single" w:sz="4" w:space="0" w:color="auto"/>
            </w:tcBorders>
            <w:shd w:val="clear" w:color="auto" w:fill="auto"/>
            <w:vAlign w:val="center"/>
            <w:hideMark/>
          </w:tcPr>
          <w:p w14:paraId="2502A53B" w14:textId="71012362" w:rsidR="00336A77" w:rsidRPr="008A1E8D" w:rsidRDefault="00336A77" w:rsidP="00336A77">
            <w:pPr>
              <w:jc w:val="center"/>
              <w:rPr>
                <w:sz w:val="28"/>
                <w:szCs w:val="28"/>
              </w:rPr>
            </w:pPr>
            <w:r w:rsidRPr="008A1E8D">
              <w:rPr>
                <w:color w:val="000000"/>
                <w:sz w:val="28"/>
                <w:szCs w:val="28"/>
              </w:rPr>
              <w:t>1540100000</w:t>
            </w:r>
          </w:p>
        </w:tc>
        <w:tc>
          <w:tcPr>
            <w:tcW w:w="1198" w:type="dxa"/>
            <w:tcBorders>
              <w:top w:val="nil"/>
              <w:left w:val="nil"/>
              <w:bottom w:val="single" w:sz="4" w:space="0" w:color="auto"/>
              <w:right w:val="single" w:sz="4" w:space="0" w:color="auto"/>
            </w:tcBorders>
            <w:shd w:val="clear" w:color="auto" w:fill="auto"/>
            <w:vAlign w:val="center"/>
            <w:hideMark/>
          </w:tcPr>
          <w:p w14:paraId="71898F9D" w14:textId="3D23A7B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557694E" w14:textId="3AB2EF3A" w:rsidR="00336A77" w:rsidRPr="008A1E8D" w:rsidRDefault="00336A77" w:rsidP="00336A77">
            <w:pPr>
              <w:jc w:val="center"/>
              <w:rPr>
                <w:sz w:val="28"/>
                <w:szCs w:val="28"/>
              </w:rPr>
            </w:pPr>
            <w:r w:rsidRPr="008A1E8D">
              <w:rPr>
                <w:color w:val="000000"/>
                <w:sz w:val="28"/>
                <w:szCs w:val="28"/>
              </w:rPr>
              <w:t>880,0</w:t>
            </w:r>
          </w:p>
        </w:tc>
        <w:tc>
          <w:tcPr>
            <w:tcW w:w="1559" w:type="dxa"/>
            <w:tcBorders>
              <w:top w:val="nil"/>
              <w:left w:val="nil"/>
              <w:bottom w:val="single" w:sz="4" w:space="0" w:color="auto"/>
              <w:right w:val="single" w:sz="4" w:space="0" w:color="auto"/>
            </w:tcBorders>
            <w:shd w:val="clear" w:color="auto" w:fill="auto"/>
            <w:vAlign w:val="center"/>
            <w:hideMark/>
          </w:tcPr>
          <w:p w14:paraId="456FA522" w14:textId="274CDB5C" w:rsidR="00336A77" w:rsidRPr="008A1E8D" w:rsidRDefault="00336A77" w:rsidP="00336A77">
            <w:pPr>
              <w:jc w:val="center"/>
              <w:rPr>
                <w:sz w:val="28"/>
                <w:szCs w:val="28"/>
              </w:rPr>
            </w:pPr>
            <w:r w:rsidRPr="008A1E8D">
              <w:rPr>
                <w:color w:val="000000"/>
                <w:sz w:val="28"/>
                <w:szCs w:val="28"/>
              </w:rPr>
              <w:t>820,0</w:t>
            </w:r>
          </w:p>
        </w:tc>
        <w:tc>
          <w:tcPr>
            <w:tcW w:w="1559" w:type="dxa"/>
            <w:tcBorders>
              <w:top w:val="nil"/>
              <w:left w:val="nil"/>
              <w:bottom w:val="single" w:sz="4" w:space="0" w:color="auto"/>
              <w:right w:val="single" w:sz="8" w:space="0" w:color="auto"/>
            </w:tcBorders>
            <w:shd w:val="clear" w:color="auto" w:fill="auto"/>
            <w:vAlign w:val="center"/>
            <w:hideMark/>
          </w:tcPr>
          <w:p w14:paraId="671EF459" w14:textId="645F18A2" w:rsidR="00336A77" w:rsidRPr="008A1E8D" w:rsidRDefault="00336A77" w:rsidP="00336A77">
            <w:pPr>
              <w:jc w:val="center"/>
              <w:rPr>
                <w:sz w:val="28"/>
                <w:szCs w:val="28"/>
              </w:rPr>
            </w:pPr>
            <w:r w:rsidRPr="008A1E8D">
              <w:rPr>
                <w:color w:val="000000"/>
                <w:sz w:val="28"/>
                <w:szCs w:val="28"/>
              </w:rPr>
              <w:t>820,0</w:t>
            </w:r>
          </w:p>
        </w:tc>
      </w:tr>
      <w:tr w:rsidR="00336A77" w:rsidRPr="008A1E8D" w14:paraId="76FC9B56" w14:textId="77777777" w:rsidTr="00970D2D">
        <w:trPr>
          <w:gridAfter w:val="2"/>
          <w:wAfter w:w="14507" w:type="dxa"/>
          <w:trHeight w:val="112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65BD44F" w14:textId="686671B5" w:rsidR="00336A77" w:rsidRPr="008A1E8D" w:rsidRDefault="00336A77" w:rsidP="00336A77">
            <w:pPr>
              <w:rPr>
                <w:sz w:val="28"/>
                <w:szCs w:val="28"/>
              </w:rPr>
            </w:pPr>
            <w:r w:rsidRPr="008A1E8D">
              <w:rPr>
                <w:color w:val="000000"/>
                <w:sz w:val="28"/>
                <w:szCs w:val="28"/>
              </w:rPr>
              <w:t>Мероприятия по защите населения и территорий от чрезвычайных ситуаций</w:t>
            </w:r>
          </w:p>
        </w:tc>
        <w:tc>
          <w:tcPr>
            <w:tcW w:w="722" w:type="dxa"/>
            <w:tcBorders>
              <w:top w:val="nil"/>
              <w:left w:val="nil"/>
              <w:bottom w:val="single" w:sz="4" w:space="0" w:color="auto"/>
              <w:right w:val="single" w:sz="4" w:space="0" w:color="auto"/>
            </w:tcBorders>
            <w:shd w:val="clear" w:color="auto" w:fill="auto"/>
            <w:vAlign w:val="center"/>
            <w:hideMark/>
          </w:tcPr>
          <w:p w14:paraId="7BECB1FD" w14:textId="55600E81"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2752834" w14:textId="224DB4FA" w:rsidR="00336A77" w:rsidRPr="008A1E8D" w:rsidRDefault="00336A77" w:rsidP="00336A77">
            <w:pPr>
              <w:jc w:val="center"/>
              <w:rPr>
                <w:sz w:val="28"/>
                <w:szCs w:val="28"/>
              </w:rPr>
            </w:pPr>
            <w:r w:rsidRPr="008A1E8D">
              <w:rPr>
                <w:color w:val="000000"/>
                <w:sz w:val="28"/>
                <w:szCs w:val="28"/>
              </w:rPr>
              <w:t>0309</w:t>
            </w:r>
          </w:p>
        </w:tc>
        <w:tc>
          <w:tcPr>
            <w:tcW w:w="1651" w:type="dxa"/>
            <w:tcBorders>
              <w:top w:val="nil"/>
              <w:left w:val="nil"/>
              <w:bottom w:val="single" w:sz="4" w:space="0" w:color="auto"/>
              <w:right w:val="single" w:sz="4" w:space="0" w:color="auto"/>
            </w:tcBorders>
            <w:shd w:val="clear" w:color="auto" w:fill="auto"/>
            <w:vAlign w:val="center"/>
            <w:hideMark/>
          </w:tcPr>
          <w:p w14:paraId="23941EF2" w14:textId="0AF4A2EF" w:rsidR="00336A77" w:rsidRPr="008A1E8D" w:rsidRDefault="00336A77" w:rsidP="00336A77">
            <w:pPr>
              <w:jc w:val="center"/>
              <w:rPr>
                <w:sz w:val="28"/>
                <w:szCs w:val="28"/>
              </w:rPr>
            </w:pPr>
            <w:r w:rsidRPr="008A1E8D">
              <w:rPr>
                <w:color w:val="000000"/>
                <w:sz w:val="28"/>
                <w:szCs w:val="28"/>
              </w:rPr>
              <w:t>1540100010</w:t>
            </w:r>
          </w:p>
        </w:tc>
        <w:tc>
          <w:tcPr>
            <w:tcW w:w="1198" w:type="dxa"/>
            <w:tcBorders>
              <w:top w:val="nil"/>
              <w:left w:val="nil"/>
              <w:bottom w:val="single" w:sz="4" w:space="0" w:color="auto"/>
              <w:right w:val="single" w:sz="4" w:space="0" w:color="auto"/>
            </w:tcBorders>
            <w:shd w:val="clear" w:color="auto" w:fill="auto"/>
            <w:vAlign w:val="center"/>
            <w:hideMark/>
          </w:tcPr>
          <w:p w14:paraId="0473EB68" w14:textId="45B52259"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E1A9ED0" w14:textId="29FD0C2D" w:rsidR="00336A77" w:rsidRPr="008A1E8D" w:rsidRDefault="00336A77" w:rsidP="00336A77">
            <w:pPr>
              <w:jc w:val="center"/>
              <w:rPr>
                <w:sz w:val="28"/>
                <w:szCs w:val="28"/>
              </w:rPr>
            </w:pPr>
            <w:r w:rsidRPr="008A1E8D">
              <w:rPr>
                <w:color w:val="000000"/>
                <w:sz w:val="28"/>
                <w:szCs w:val="28"/>
              </w:rPr>
              <w:t>880,0</w:t>
            </w:r>
          </w:p>
        </w:tc>
        <w:tc>
          <w:tcPr>
            <w:tcW w:w="1559" w:type="dxa"/>
            <w:tcBorders>
              <w:top w:val="nil"/>
              <w:left w:val="nil"/>
              <w:bottom w:val="single" w:sz="4" w:space="0" w:color="auto"/>
              <w:right w:val="single" w:sz="4" w:space="0" w:color="auto"/>
            </w:tcBorders>
            <w:shd w:val="clear" w:color="auto" w:fill="auto"/>
            <w:vAlign w:val="center"/>
            <w:hideMark/>
          </w:tcPr>
          <w:p w14:paraId="0E4B8DF2" w14:textId="13F40DA7" w:rsidR="00336A77" w:rsidRPr="008A1E8D" w:rsidRDefault="00336A77" w:rsidP="00336A77">
            <w:pPr>
              <w:jc w:val="center"/>
              <w:rPr>
                <w:sz w:val="28"/>
                <w:szCs w:val="28"/>
              </w:rPr>
            </w:pPr>
            <w:r w:rsidRPr="008A1E8D">
              <w:rPr>
                <w:color w:val="000000"/>
                <w:sz w:val="28"/>
                <w:szCs w:val="28"/>
              </w:rPr>
              <w:t>820,0</w:t>
            </w:r>
          </w:p>
        </w:tc>
        <w:tc>
          <w:tcPr>
            <w:tcW w:w="1559" w:type="dxa"/>
            <w:tcBorders>
              <w:top w:val="nil"/>
              <w:left w:val="nil"/>
              <w:bottom w:val="single" w:sz="4" w:space="0" w:color="auto"/>
              <w:right w:val="single" w:sz="8" w:space="0" w:color="auto"/>
            </w:tcBorders>
            <w:shd w:val="clear" w:color="auto" w:fill="auto"/>
            <w:vAlign w:val="center"/>
            <w:hideMark/>
          </w:tcPr>
          <w:p w14:paraId="03914479" w14:textId="1C9A241E" w:rsidR="00336A77" w:rsidRPr="008A1E8D" w:rsidRDefault="00336A77" w:rsidP="00336A77">
            <w:pPr>
              <w:jc w:val="center"/>
              <w:rPr>
                <w:sz w:val="28"/>
                <w:szCs w:val="28"/>
              </w:rPr>
            </w:pPr>
            <w:r w:rsidRPr="008A1E8D">
              <w:rPr>
                <w:color w:val="000000"/>
                <w:sz w:val="28"/>
                <w:szCs w:val="28"/>
              </w:rPr>
              <w:t>820,0</w:t>
            </w:r>
          </w:p>
        </w:tc>
      </w:tr>
      <w:tr w:rsidR="00336A77" w:rsidRPr="008A1E8D" w14:paraId="24D418AC"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3E03A16" w14:textId="1B4F6353"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5C2143F8" w14:textId="1C87BA4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339631B" w14:textId="346E0A71" w:rsidR="00336A77" w:rsidRPr="008A1E8D" w:rsidRDefault="00336A77" w:rsidP="00336A77">
            <w:pPr>
              <w:jc w:val="center"/>
              <w:rPr>
                <w:b/>
                <w:bCs/>
                <w:sz w:val="28"/>
                <w:szCs w:val="28"/>
              </w:rPr>
            </w:pPr>
            <w:r w:rsidRPr="008A1E8D">
              <w:rPr>
                <w:color w:val="000000"/>
                <w:sz w:val="28"/>
                <w:szCs w:val="28"/>
              </w:rPr>
              <w:t>0309</w:t>
            </w:r>
          </w:p>
        </w:tc>
        <w:tc>
          <w:tcPr>
            <w:tcW w:w="1651" w:type="dxa"/>
            <w:tcBorders>
              <w:top w:val="nil"/>
              <w:left w:val="nil"/>
              <w:bottom w:val="single" w:sz="4" w:space="0" w:color="auto"/>
              <w:right w:val="single" w:sz="4" w:space="0" w:color="auto"/>
            </w:tcBorders>
            <w:shd w:val="clear" w:color="auto" w:fill="auto"/>
            <w:vAlign w:val="center"/>
            <w:hideMark/>
          </w:tcPr>
          <w:p w14:paraId="4B9BA666" w14:textId="3DD785BE" w:rsidR="00336A77" w:rsidRPr="008A1E8D" w:rsidRDefault="00336A77" w:rsidP="00336A77">
            <w:pPr>
              <w:jc w:val="center"/>
              <w:rPr>
                <w:b/>
                <w:bCs/>
                <w:sz w:val="28"/>
                <w:szCs w:val="28"/>
              </w:rPr>
            </w:pPr>
            <w:r w:rsidRPr="008A1E8D">
              <w:rPr>
                <w:color w:val="000000"/>
                <w:sz w:val="28"/>
                <w:szCs w:val="28"/>
              </w:rPr>
              <w:t>1540100010</w:t>
            </w:r>
          </w:p>
        </w:tc>
        <w:tc>
          <w:tcPr>
            <w:tcW w:w="1198" w:type="dxa"/>
            <w:tcBorders>
              <w:top w:val="nil"/>
              <w:left w:val="nil"/>
              <w:bottom w:val="single" w:sz="4" w:space="0" w:color="auto"/>
              <w:right w:val="single" w:sz="4" w:space="0" w:color="auto"/>
            </w:tcBorders>
            <w:shd w:val="clear" w:color="auto" w:fill="auto"/>
            <w:vAlign w:val="center"/>
            <w:hideMark/>
          </w:tcPr>
          <w:p w14:paraId="2D4B7B9D" w14:textId="01D0A672"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43D1F75F" w14:textId="2F8757BB" w:rsidR="00336A77" w:rsidRPr="008A1E8D" w:rsidRDefault="00336A77" w:rsidP="00336A77">
            <w:pPr>
              <w:jc w:val="center"/>
              <w:rPr>
                <w:b/>
                <w:bCs/>
                <w:sz w:val="28"/>
                <w:szCs w:val="28"/>
              </w:rPr>
            </w:pPr>
            <w:r w:rsidRPr="008A1E8D">
              <w:rPr>
                <w:color w:val="000000"/>
                <w:sz w:val="28"/>
                <w:szCs w:val="28"/>
              </w:rPr>
              <w:t>880,0</w:t>
            </w:r>
          </w:p>
        </w:tc>
        <w:tc>
          <w:tcPr>
            <w:tcW w:w="1559" w:type="dxa"/>
            <w:tcBorders>
              <w:top w:val="nil"/>
              <w:left w:val="nil"/>
              <w:bottom w:val="single" w:sz="4" w:space="0" w:color="auto"/>
              <w:right w:val="single" w:sz="4" w:space="0" w:color="auto"/>
            </w:tcBorders>
            <w:shd w:val="clear" w:color="auto" w:fill="auto"/>
            <w:vAlign w:val="center"/>
            <w:hideMark/>
          </w:tcPr>
          <w:p w14:paraId="690BE056" w14:textId="2ED57887" w:rsidR="00336A77" w:rsidRPr="008A1E8D" w:rsidRDefault="00336A77" w:rsidP="00336A77">
            <w:pPr>
              <w:jc w:val="center"/>
              <w:rPr>
                <w:b/>
                <w:bCs/>
                <w:sz w:val="28"/>
                <w:szCs w:val="28"/>
              </w:rPr>
            </w:pPr>
            <w:r w:rsidRPr="008A1E8D">
              <w:rPr>
                <w:color w:val="000000"/>
                <w:sz w:val="28"/>
                <w:szCs w:val="28"/>
              </w:rPr>
              <w:t>820,0</w:t>
            </w:r>
          </w:p>
        </w:tc>
        <w:tc>
          <w:tcPr>
            <w:tcW w:w="1559" w:type="dxa"/>
            <w:tcBorders>
              <w:top w:val="nil"/>
              <w:left w:val="nil"/>
              <w:bottom w:val="single" w:sz="4" w:space="0" w:color="auto"/>
              <w:right w:val="single" w:sz="8" w:space="0" w:color="auto"/>
            </w:tcBorders>
            <w:shd w:val="clear" w:color="auto" w:fill="auto"/>
            <w:vAlign w:val="center"/>
            <w:hideMark/>
          </w:tcPr>
          <w:p w14:paraId="07AA2181" w14:textId="42EE9359" w:rsidR="00336A77" w:rsidRPr="008A1E8D" w:rsidRDefault="00336A77" w:rsidP="00336A77">
            <w:pPr>
              <w:jc w:val="center"/>
              <w:rPr>
                <w:b/>
                <w:bCs/>
                <w:sz w:val="28"/>
                <w:szCs w:val="28"/>
              </w:rPr>
            </w:pPr>
            <w:r w:rsidRPr="008A1E8D">
              <w:rPr>
                <w:color w:val="000000"/>
                <w:sz w:val="28"/>
                <w:szCs w:val="28"/>
              </w:rPr>
              <w:t>820,0</w:t>
            </w:r>
          </w:p>
        </w:tc>
      </w:tr>
      <w:tr w:rsidR="00336A77" w:rsidRPr="008A1E8D" w14:paraId="3FA291E6" w14:textId="77777777" w:rsidTr="00970D2D">
        <w:trPr>
          <w:gridAfter w:val="2"/>
          <w:wAfter w:w="14507" w:type="dxa"/>
          <w:trHeight w:val="45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7C34AE8" w14:textId="32C04DF8" w:rsidR="00336A77" w:rsidRPr="008A1E8D" w:rsidRDefault="00336A77" w:rsidP="00336A77">
            <w:pPr>
              <w:rPr>
                <w:b/>
                <w:bCs/>
                <w:sz w:val="28"/>
                <w:szCs w:val="28"/>
              </w:rPr>
            </w:pPr>
            <w:r w:rsidRPr="008A1E8D">
              <w:rPr>
                <w:b/>
                <w:bCs/>
                <w:color w:val="000000"/>
                <w:sz w:val="28"/>
                <w:szCs w:val="28"/>
              </w:rPr>
              <w:t>Обеспечение пожарной безопасности</w:t>
            </w:r>
          </w:p>
        </w:tc>
        <w:tc>
          <w:tcPr>
            <w:tcW w:w="722" w:type="dxa"/>
            <w:tcBorders>
              <w:top w:val="nil"/>
              <w:left w:val="nil"/>
              <w:bottom w:val="single" w:sz="4" w:space="0" w:color="auto"/>
              <w:right w:val="single" w:sz="4" w:space="0" w:color="auto"/>
            </w:tcBorders>
            <w:shd w:val="clear" w:color="auto" w:fill="auto"/>
            <w:vAlign w:val="center"/>
            <w:hideMark/>
          </w:tcPr>
          <w:p w14:paraId="1A1DB0FA" w14:textId="2C0B00DD" w:rsidR="00336A77" w:rsidRPr="008A1E8D" w:rsidRDefault="00336A77" w:rsidP="00336A77">
            <w:pPr>
              <w:jc w:val="center"/>
              <w:rPr>
                <w:b/>
                <w:bCs/>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01B22B1" w14:textId="7CDC6779" w:rsidR="00336A77" w:rsidRPr="008A1E8D" w:rsidRDefault="00336A77" w:rsidP="00336A77">
            <w:pPr>
              <w:jc w:val="center"/>
              <w:rPr>
                <w:b/>
                <w:bCs/>
                <w:sz w:val="28"/>
                <w:szCs w:val="28"/>
              </w:rPr>
            </w:pPr>
            <w:r w:rsidRPr="008A1E8D">
              <w:rPr>
                <w:b/>
                <w:bCs/>
                <w:color w:val="000000"/>
                <w:sz w:val="28"/>
                <w:szCs w:val="28"/>
              </w:rPr>
              <w:t>0310</w:t>
            </w:r>
          </w:p>
        </w:tc>
        <w:tc>
          <w:tcPr>
            <w:tcW w:w="1651" w:type="dxa"/>
            <w:tcBorders>
              <w:top w:val="nil"/>
              <w:left w:val="nil"/>
              <w:bottom w:val="single" w:sz="4" w:space="0" w:color="auto"/>
              <w:right w:val="single" w:sz="4" w:space="0" w:color="auto"/>
            </w:tcBorders>
            <w:shd w:val="clear" w:color="auto" w:fill="auto"/>
            <w:vAlign w:val="center"/>
            <w:hideMark/>
          </w:tcPr>
          <w:p w14:paraId="2C0E98CC" w14:textId="2C9D85A1" w:rsidR="00336A77" w:rsidRPr="008A1E8D" w:rsidRDefault="00336A77" w:rsidP="00336A77">
            <w:pPr>
              <w:jc w:val="center"/>
              <w:rPr>
                <w:b/>
                <w:bCs/>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708A24D" w14:textId="7F3E2CD1" w:rsidR="00336A77" w:rsidRPr="008A1E8D" w:rsidRDefault="00336A77" w:rsidP="00336A77">
            <w:pPr>
              <w:jc w:val="center"/>
              <w:rPr>
                <w:b/>
                <w:bCs/>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147442F" w14:textId="32112963" w:rsidR="00336A77" w:rsidRPr="008A1E8D" w:rsidRDefault="00336A77" w:rsidP="00336A77">
            <w:pPr>
              <w:jc w:val="center"/>
              <w:rPr>
                <w:b/>
                <w:bCs/>
                <w:sz w:val="28"/>
                <w:szCs w:val="28"/>
              </w:rPr>
            </w:pPr>
            <w:r w:rsidRPr="008A1E8D">
              <w:rPr>
                <w:b/>
                <w:bCs/>
                <w:color w:val="000000"/>
                <w:sz w:val="28"/>
                <w:szCs w:val="28"/>
              </w:rPr>
              <w:t>930,0</w:t>
            </w:r>
          </w:p>
        </w:tc>
        <w:tc>
          <w:tcPr>
            <w:tcW w:w="1559" w:type="dxa"/>
            <w:tcBorders>
              <w:top w:val="nil"/>
              <w:left w:val="nil"/>
              <w:bottom w:val="single" w:sz="4" w:space="0" w:color="auto"/>
              <w:right w:val="single" w:sz="4" w:space="0" w:color="auto"/>
            </w:tcBorders>
            <w:shd w:val="clear" w:color="auto" w:fill="auto"/>
            <w:vAlign w:val="center"/>
            <w:hideMark/>
          </w:tcPr>
          <w:p w14:paraId="160F7B3F" w14:textId="204627C8" w:rsidR="00336A77" w:rsidRPr="008A1E8D" w:rsidRDefault="00336A77" w:rsidP="00336A77">
            <w:pPr>
              <w:jc w:val="center"/>
              <w:rPr>
                <w:b/>
                <w:bCs/>
                <w:sz w:val="28"/>
                <w:szCs w:val="28"/>
              </w:rPr>
            </w:pPr>
            <w:r w:rsidRPr="008A1E8D">
              <w:rPr>
                <w:b/>
                <w:bCs/>
                <w:color w:val="000000"/>
                <w:sz w:val="28"/>
                <w:szCs w:val="28"/>
              </w:rPr>
              <w:t>137,6</w:t>
            </w:r>
          </w:p>
        </w:tc>
        <w:tc>
          <w:tcPr>
            <w:tcW w:w="1559" w:type="dxa"/>
            <w:tcBorders>
              <w:top w:val="nil"/>
              <w:left w:val="nil"/>
              <w:bottom w:val="single" w:sz="4" w:space="0" w:color="auto"/>
              <w:right w:val="single" w:sz="8" w:space="0" w:color="auto"/>
            </w:tcBorders>
            <w:shd w:val="clear" w:color="auto" w:fill="auto"/>
            <w:vAlign w:val="center"/>
            <w:hideMark/>
          </w:tcPr>
          <w:p w14:paraId="6AF7CDE4" w14:textId="09F1656A" w:rsidR="00336A77" w:rsidRPr="008A1E8D" w:rsidRDefault="00336A77" w:rsidP="00336A77">
            <w:pPr>
              <w:jc w:val="center"/>
              <w:rPr>
                <w:b/>
                <w:bCs/>
                <w:sz w:val="28"/>
                <w:szCs w:val="28"/>
              </w:rPr>
            </w:pPr>
            <w:r w:rsidRPr="008A1E8D">
              <w:rPr>
                <w:b/>
                <w:bCs/>
                <w:color w:val="000000"/>
                <w:sz w:val="28"/>
                <w:szCs w:val="28"/>
              </w:rPr>
              <w:t>137,6</w:t>
            </w:r>
          </w:p>
        </w:tc>
      </w:tr>
      <w:tr w:rsidR="00336A77" w:rsidRPr="008A1E8D" w14:paraId="5EDAC754" w14:textId="77777777" w:rsidTr="00970D2D">
        <w:trPr>
          <w:gridAfter w:val="2"/>
          <w:wAfter w:w="14507" w:type="dxa"/>
          <w:trHeight w:val="33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AC3F7F3" w14:textId="15950EA9" w:rsidR="00336A77" w:rsidRPr="008A1E8D" w:rsidRDefault="00336A77" w:rsidP="00336A77">
            <w:pPr>
              <w:rPr>
                <w:sz w:val="28"/>
                <w:szCs w:val="28"/>
              </w:rPr>
            </w:pPr>
            <w:r w:rsidRPr="008A1E8D">
              <w:rPr>
                <w:color w:val="000000"/>
                <w:sz w:val="28"/>
                <w:szCs w:val="28"/>
              </w:rPr>
              <w:t>Муниципальная программа «Обеспечение первичных мер пожарной безопасности в границах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2B0C057D" w14:textId="0BB94EC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73B4895" w14:textId="6D664A6C" w:rsidR="00336A77" w:rsidRPr="008A1E8D" w:rsidRDefault="00336A77" w:rsidP="00336A77">
            <w:pPr>
              <w:jc w:val="center"/>
              <w:rPr>
                <w:sz w:val="28"/>
                <w:szCs w:val="28"/>
              </w:rPr>
            </w:pPr>
            <w:r w:rsidRPr="008A1E8D">
              <w:rPr>
                <w:color w:val="000000"/>
                <w:sz w:val="28"/>
                <w:szCs w:val="28"/>
              </w:rPr>
              <w:t>0310</w:t>
            </w:r>
          </w:p>
        </w:tc>
        <w:tc>
          <w:tcPr>
            <w:tcW w:w="1651" w:type="dxa"/>
            <w:tcBorders>
              <w:top w:val="nil"/>
              <w:left w:val="nil"/>
              <w:bottom w:val="single" w:sz="4" w:space="0" w:color="auto"/>
              <w:right w:val="single" w:sz="4" w:space="0" w:color="auto"/>
            </w:tcBorders>
            <w:shd w:val="clear" w:color="auto" w:fill="auto"/>
            <w:vAlign w:val="center"/>
            <w:hideMark/>
          </w:tcPr>
          <w:p w14:paraId="085C2A23" w14:textId="69562AD9" w:rsidR="00336A77" w:rsidRPr="008A1E8D" w:rsidRDefault="00336A77" w:rsidP="00336A77">
            <w:pPr>
              <w:jc w:val="center"/>
              <w:rPr>
                <w:sz w:val="28"/>
                <w:szCs w:val="28"/>
              </w:rPr>
            </w:pPr>
            <w:r w:rsidRPr="008A1E8D">
              <w:rPr>
                <w:color w:val="000000"/>
                <w:sz w:val="28"/>
                <w:szCs w:val="28"/>
              </w:rPr>
              <w:t>0200000000</w:t>
            </w:r>
          </w:p>
        </w:tc>
        <w:tc>
          <w:tcPr>
            <w:tcW w:w="1198" w:type="dxa"/>
            <w:tcBorders>
              <w:top w:val="nil"/>
              <w:left w:val="nil"/>
              <w:bottom w:val="single" w:sz="4" w:space="0" w:color="auto"/>
              <w:right w:val="single" w:sz="4" w:space="0" w:color="auto"/>
            </w:tcBorders>
            <w:shd w:val="clear" w:color="auto" w:fill="auto"/>
            <w:vAlign w:val="center"/>
            <w:hideMark/>
          </w:tcPr>
          <w:p w14:paraId="52C9486C" w14:textId="635A9D50"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EEC2A8F" w14:textId="2EAB4B38" w:rsidR="00336A77" w:rsidRPr="008A1E8D" w:rsidRDefault="00336A77" w:rsidP="00336A77">
            <w:pPr>
              <w:jc w:val="center"/>
              <w:rPr>
                <w:sz w:val="28"/>
                <w:szCs w:val="28"/>
              </w:rPr>
            </w:pPr>
            <w:r w:rsidRPr="008A1E8D">
              <w:rPr>
                <w:color w:val="000000"/>
                <w:sz w:val="28"/>
                <w:szCs w:val="28"/>
              </w:rPr>
              <w:t>930,0</w:t>
            </w:r>
          </w:p>
        </w:tc>
        <w:tc>
          <w:tcPr>
            <w:tcW w:w="1559" w:type="dxa"/>
            <w:tcBorders>
              <w:top w:val="nil"/>
              <w:left w:val="nil"/>
              <w:bottom w:val="single" w:sz="4" w:space="0" w:color="auto"/>
              <w:right w:val="single" w:sz="4" w:space="0" w:color="auto"/>
            </w:tcBorders>
            <w:shd w:val="clear" w:color="auto" w:fill="auto"/>
            <w:vAlign w:val="center"/>
            <w:hideMark/>
          </w:tcPr>
          <w:p w14:paraId="152962D4" w14:textId="2815EEAC" w:rsidR="00336A77" w:rsidRPr="008A1E8D" w:rsidRDefault="00336A77" w:rsidP="00336A77">
            <w:pPr>
              <w:jc w:val="center"/>
              <w:rPr>
                <w:sz w:val="28"/>
                <w:szCs w:val="28"/>
              </w:rPr>
            </w:pPr>
            <w:r w:rsidRPr="008A1E8D">
              <w:rPr>
                <w:color w:val="000000"/>
                <w:sz w:val="28"/>
                <w:szCs w:val="28"/>
              </w:rPr>
              <w:t>137,6</w:t>
            </w:r>
          </w:p>
        </w:tc>
        <w:tc>
          <w:tcPr>
            <w:tcW w:w="1559" w:type="dxa"/>
            <w:tcBorders>
              <w:top w:val="nil"/>
              <w:left w:val="nil"/>
              <w:bottom w:val="single" w:sz="4" w:space="0" w:color="auto"/>
              <w:right w:val="single" w:sz="8" w:space="0" w:color="auto"/>
            </w:tcBorders>
            <w:shd w:val="clear" w:color="auto" w:fill="auto"/>
            <w:vAlign w:val="center"/>
            <w:hideMark/>
          </w:tcPr>
          <w:p w14:paraId="6FC11F4D" w14:textId="6C5FA765" w:rsidR="00336A77" w:rsidRPr="008A1E8D" w:rsidRDefault="00336A77" w:rsidP="00336A77">
            <w:pPr>
              <w:jc w:val="center"/>
              <w:rPr>
                <w:sz w:val="28"/>
                <w:szCs w:val="28"/>
              </w:rPr>
            </w:pPr>
            <w:r w:rsidRPr="008A1E8D">
              <w:rPr>
                <w:color w:val="000000"/>
                <w:sz w:val="28"/>
                <w:szCs w:val="28"/>
              </w:rPr>
              <w:t>137,6</w:t>
            </w:r>
          </w:p>
        </w:tc>
      </w:tr>
      <w:tr w:rsidR="00336A77" w:rsidRPr="008A1E8D" w14:paraId="4BDDB43C" w14:textId="77777777" w:rsidTr="00970D2D">
        <w:trPr>
          <w:gridAfter w:val="2"/>
          <w:wAfter w:w="14507" w:type="dxa"/>
          <w:trHeight w:val="44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A1DD32F" w14:textId="6F09A53F"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353B7A9B" w14:textId="2ED4048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5DB5F8E" w14:textId="132097E6" w:rsidR="00336A77" w:rsidRPr="008A1E8D" w:rsidRDefault="00336A77" w:rsidP="00336A77">
            <w:pPr>
              <w:jc w:val="center"/>
              <w:rPr>
                <w:sz w:val="28"/>
                <w:szCs w:val="28"/>
              </w:rPr>
            </w:pPr>
            <w:r w:rsidRPr="008A1E8D">
              <w:rPr>
                <w:color w:val="000000"/>
                <w:sz w:val="28"/>
                <w:szCs w:val="28"/>
              </w:rPr>
              <w:t>0310</w:t>
            </w:r>
          </w:p>
        </w:tc>
        <w:tc>
          <w:tcPr>
            <w:tcW w:w="1651" w:type="dxa"/>
            <w:tcBorders>
              <w:top w:val="nil"/>
              <w:left w:val="nil"/>
              <w:bottom w:val="single" w:sz="4" w:space="0" w:color="auto"/>
              <w:right w:val="single" w:sz="4" w:space="0" w:color="auto"/>
            </w:tcBorders>
            <w:shd w:val="clear" w:color="auto" w:fill="auto"/>
            <w:vAlign w:val="center"/>
            <w:hideMark/>
          </w:tcPr>
          <w:p w14:paraId="0BED9CDC" w14:textId="3981889F" w:rsidR="00336A77" w:rsidRPr="008A1E8D" w:rsidRDefault="00336A77" w:rsidP="00336A77">
            <w:pPr>
              <w:jc w:val="center"/>
              <w:rPr>
                <w:sz w:val="28"/>
                <w:szCs w:val="28"/>
              </w:rPr>
            </w:pPr>
            <w:r w:rsidRPr="008A1E8D">
              <w:rPr>
                <w:color w:val="000000"/>
                <w:sz w:val="28"/>
                <w:szCs w:val="28"/>
              </w:rPr>
              <w:t>0240000000</w:t>
            </w:r>
          </w:p>
        </w:tc>
        <w:tc>
          <w:tcPr>
            <w:tcW w:w="1198" w:type="dxa"/>
            <w:tcBorders>
              <w:top w:val="nil"/>
              <w:left w:val="nil"/>
              <w:bottom w:val="single" w:sz="4" w:space="0" w:color="auto"/>
              <w:right w:val="single" w:sz="4" w:space="0" w:color="auto"/>
            </w:tcBorders>
            <w:shd w:val="clear" w:color="auto" w:fill="auto"/>
            <w:vAlign w:val="center"/>
            <w:hideMark/>
          </w:tcPr>
          <w:p w14:paraId="35A76855" w14:textId="279FB95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25A587F" w14:textId="05B18A36" w:rsidR="00336A77" w:rsidRPr="008A1E8D" w:rsidRDefault="00336A77" w:rsidP="00336A77">
            <w:pPr>
              <w:jc w:val="center"/>
              <w:rPr>
                <w:sz w:val="28"/>
                <w:szCs w:val="28"/>
              </w:rPr>
            </w:pPr>
            <w:r w:rsidRPr="008A1E8D">
              <w:rPr>
                <w:color w:val="000000"/>
                <w:sz w:val="28"/>
                <w:szCs w:val="28"/>
              </w:rPr>
              <w:t>930,0</w:t>
            </w:r>
          </w:p>
        </w:tc>
        <w:tc>
          <w:tcPr>
            <w:tcW w:w="1559" w:type="dxa"/>
            <w:tcBorders>
              <w:top w:val="nil"/>
              <w:left w:val="nil"/>
              <w:bottom w:val="single" w:sz="4" w:space="0" w:color="auto"/>
              <w:right w:val="single" w:sz="4" w:space="0" w:color="auto"/>
            </w:tcBorders>
            <w:shd w:val="clear" w:color="auto" w:fill="auto"/>
            <w:vAlign w:val="center"/>
            <w:hideMark/>
          </w:tcPr>
          <w:p w14:paraId="0F01F541" w14:textId="08B42725" w:rsidR="00336A77" w:rsidRPr="008A1E8D" w:rsidRDefault="00336A77" w:rsidP="00336A77">
            <w:pPr>
              <w:jc w:val="center"/>
              <w:rPr>
                <w:sz w:val="28"/>
                <w:szCs w:val="28"/>
              </w:rPr>
            </w:pPr>
            <w:r w:rsidRPr="008A1E8D">
              <w:rPr>
                <w:color w:val="000000"/>
                <w:sz w:val="28"/>
                <w:szCs w:val="28"/>
              </w:rPr>
              <w:t>137,6</w:t>
            </w:r>
          </w:p>
        </w:tc>
        <w:tc>
          <w:tcPr>
            <w:tcW w:w="1559" w:type="dxa"/>
            <w:tcBorders>
              <w:top w:val="nil"/>
              <w:left w:val="nil"/>
              <w:bottom w:val="single" w:sz="4" w:space="0" w:color="auto"/>
              <w:right w:val="single" w:sz="8" w:space="0" w:color="auto"/>
            </w:tcBorders>
            <w:shd w:val="clear" w:color="auto" w:fill="auto"/>
            <w:vAlign w:val="center"/>
            <w:hideMark/>
          </w:tcPr>
          <w:p w14:paraId="592A6E7E" w14:textId="15DA8731" w:rsidR="00336A77" w:rsidRPr="008A1E8D" w:rsidRDefault="00336A77" w:rsidP="00336A77">
            <w:pPr>
              <w:jc w:val="center"/>
              <w:rPr>
                <w:sz w:val="28"/>
                <w:szCs w:val="28"/>
              </w:rPr>
            </w:pPr>
            <w:r w:rsidRPr="008A1E8D">
              <w:rPr>
                <w:color w:val="000000"/>
                <w:sz w:val="28"/>
                <w:szCs w:val="28"/>
              </w:rPr>
              <w:t>137,6</w:t>
            </w:r>
          </w:p>
        </w:tc>
      </w:tr>
      <w:tr w:rsidR="00336A77" w:rsidRPr="008A1E8D" w14:paraId="0E621AD9"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358412F" w14:textId="23F296F1" w:rsidR="00336A77" w:rsidRPr="008A1E8D" w:rsidRDefault="00336A77" w:rsidP="00336A77">
            <w:pPr>
              <w:rPr>
                <w:sz w:val="28"/>
                <w:szCs w:val="28"/>
              </w:rPr>
            </w:pPr>
            <w:r w:rsidRPr="008A1E8D">
              <w:rPr>
                <w:color w:val="000000"/>
                <w:sz w:val="28"/>
                <w:szCs w:val="28"/>
              </w:rPr>
              <w:t xml:space="preserve">Основные мероприятия по обеспечению первичных мер пожарной безопасности в границах МО «Токсовское городское поселение» </w:t>
            </w:r>
          </w:p>
        </w:tc>
        <w:tc>
          <w:tcPr>
            <w:tcW w:w="722" w:type="dxa"/>
            <w:tcBorders>
              <w:top w:val="nil"/>
              <w:left w:val="nil"/>
              <w:bottom w:val="single" w:sz="4" w:space="0" w:color="auto"/>
              <w:right w:val="single" w:sz="4" w:space="0" w:color="auto"/>
            </w:tcBorders>
            <w:shd w:val="clear" w:color="auto" w:fill="auto"/>
            <w:vAlign w:val="center"/>
            <w:hideMark/>
          </w:tcPr>
          <w:p w14:paraId="3BC96451" w14:textId="7A136E09"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81A52C4" w14:textId="52AF75F7" w:rsidR="00336A77" w:rsidRPr="008A1E8D" w:rsidRDefault="00336A77" w:rsidP="00336A77">
            <w:pPr>
              <w:jc w:val="center"/>
              <w:rPr>
                <w:sz w:val="28"/>
                <w:szCs w:val="28"/>
              </w:rPr>
            </w:pPr>
            <w:r w:rsidRPr="008A1E8D">
              <w:rPr>
                <w:color w:val="000000"/>
                <w:sz w:val="28"/>
                <w:szCs w:val="28"/>
              </w:rPr>
              <w:t>0310</w:t>
            </w:r>
          </w:p>
        </w:tc>
        <w:tc>
          <w:tcPr>
            <w:tcW w:w="1651" w:type="dxa"/>
            <w:tcBorders>
              <w:top w:val="nil"/>
              <w:left w:val="nil"/>
              <w:bottom w:val="single" w:sz="4" w:space="0" w:color="auto"/>
              <w:right w:val="single" w:sz="4" w:space="0" w:color="auto"/>
            </w:tcBorders>
            <w:shd w:val="clear" w:color="auto" w:fill="auto"/>
            <w:vAlign w:val="center"/>
            <w:hideMark/>
          </w:tcPr>
          <w:p w14:paraId="64E5ECC9" w14:textId="224EC2EE" w:rsidR="00336A77" w:rsidRPr="008A1E8D" w:rsidRDefault="00336A77" w:rsidP="00336A77">
            <w:pPr>
              <w:jc w:val="center"/>
              <w:rPr>
                <w:sz w:val="28"/>
                <w:szCs w:val="28"/>
              </w:rPr>
            </w:pPr>
            <w:r w:rsidRPr="008A1E8D">
              <w:rPr>
                <w:color w:val="000000"/>
                <w:sz w:val="28"/>
                <w:szCs w:val="28"/>
              </w:rPr>
              <w:t>0240100000</w:t>
            </w:r>
          </w:p>
        </w:tc>
        <w:tc>
          <w:tcPr>
            <w:tcW w:w="1198" w:type="dxa"/>
            <w:tcBorders>
              <w:top w:val="nil"/>
              <w:left w:val="nil"/>
              <w:bottom w:val="single" w:sz="4" w:space="0" w:color="auto"/>
              <w:right w:val="single" w:sz="4" w:space="0" w:color="auto"/>
            </w:tcBorders>
            <w:shd w:val="clear" w:color="auto" w:fill="auto"/>
            <w:vAlign w:val="center"/>
            <w:hideMark/>
          </w:tcPr>
          <w:p w14:paraId="63B9D513" w14:textId="7F5B646E"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B3035FB" w14:textId="681D148F" w:rsidR="00336A77" w:rsidRPr="008A1E8D" w:rsidRDefault="00336A77" w:rsidP="00336A77">
            <w:pPr>
              <w:jc w:val="center"/>
              <w:rPr>
                <w:sz w:val="28"/>
                <w:szCs w:val="28"/>
              </w:rPr>
            </w:pPr>
            <w:r w:rsidRPr="008A1E8D">
              <w:rPr>
                <w:color w:val="000000"/>
                <w:sz w:val="28"/>
                <w:szCs w:val="28"/>
              </w:rPr>
              <w:t>930,0</w:t>
            </w:r>
          </w:p>
        </w:tc>
        <w:tc>
          <w:tcPr>
            <w:tcW w:w="1559" w:type="dxa"/>
            <w:tcBorders>
              <w:top w:val="nil"/>
              <w:left w:val="nil"/>
              <w:bottom w:val="single" w:sz="4" w:space="0" w:color="auto"/>
              <w:right w:val="single" w:sz="4" w:space="0" w:color="auto"/>
            </w:tcBorders>
            <w:shd w:val="clear" w:color="auto" w:fill="auto"/>
            <w:vAlign w:val="center"/>
            <w:hideMark/>
          </w:tcPr>
          <w:p w14:paraId="3393D698" w14:textId="31A48054" w:rsidR="00336A77" w:rsidRPr="008A1E8D" w:rsidRDefault="00336A77" w:rsidP="00336A77">
            <w:pPr>
              <w:jc w:val="center"/>
              <w:rPr>
                <w:sz w:val="28"/>
                <w:szCs w:val="28"/>
              </w:rPr>
            </w:pPr>
            <w:r w:rsidRPr="008A1E8D">
              <w:rPr>
                <w:color w:val="000000"/>
                <w:sz w:val="28"/>
                <w:szCs w:val="28"/>
              </w:rPr>
              <w:t>137,6</w:t>
            </w:r>
          </w:p>
        </w:tc>
        <w:tc>
          <w:tcPr>
            <w:tcW w:w="1559" w:type="dxa"/>
            <w:tcBorders>
              <w:top w:val="nil"/>
              <w:left w:val="nil"/>
              <w:bottom w:val="single" w:sz="4" w:space="0" w:color="auto"/>
              <w:right w:val="single" w:sz="8" w:space="0" w:color="auto"/>
            </w:tcBorders>
            <w:shd w:val="clear" w:color="auto" w:fill="auto"/>
            <w:vAlign w:val="center"/>
            <w:hideMark/>
          </w:tcPr>
          <w:p w14:paraId="499C5B29" w14:textId="264A689D" w:rsidR="00336A77" w:rsidRPr="008A1E8D" w:rsidRDefault="00336A77" w:rsidP="00336A77">
            <w:pPr>
              <w:jc w:val="center"/>
              <w:rPr>
                <w:sz w:val="28"/>
                <w:szCs w:val="28"/>
              </w:rPr>
            </w:pPr>
            <w:r w:rsidRPr="008A1E8D">
              <w:rPr>
                <w:color w:val="000000"/>
                <w:sz w:val="28"/>
                <w:szCs w:val="28"/>
              </w:rPr>
              <w:t>137,6</w:t>
            </w:r>
          </w:p>
        </w:tc>
      </w:tr>
      <w:tr w:rsidR="00336A77" w:rsidRPr="008A1E8D" w14:paraId="2F7B70AC"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4ACC056" w14:textId="704F9F4B" w:rsidR="00336A77" w:rsidRPr="008A1E8D" w:rsidRDefault="00336A77" w:rsidP="00336A77">
            <w:pPr>
              <w:rPr>
                <w:b/>
                <w:bCs/>
                <w:sz w:val="28"/>
                <w:szCs w:val="28"/>
              </w:rPr>
            </w:pPr>
            <w:r w:rsidRPr="008A1E8D">
              <w:rPr>
                <w:color w:val="000000"/>
                <w:sz w:val="28"/>
                <w:szCs w:val="28"/>
              </w:rPr>
              <w:t>Мероприятия по предупреждению пожаров и гибели людей</w:t>
            </w:r>
          </w:p>
        </w:tc>
        <w:tc>
          <w:tcPr>
            <w:tcW w:w="722" w:type="dxa"/>
            <w:tcBorders>
              <w:top w:val="nil"/>
              <w:left w:val="nil"/>
              <w:bottom w:val="single" w:sz="4" w:space="0" w:color="auto"/>
              <w:right w:val="single" w:sz="4" w:space="0" w:color="auto"/>
            </w:tcBorders>
            <w:shd w:val="clear" w:color="auto" w:fill="auto"/>
            <w:vAlign w:val="center"/>
            <w:hideMark/>
          </w:tcPr>
          <w:p w14:paraId="525B8459" w14:textId="205A7622"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BF133C2" w14:textId="54172011" w:rsidR="00336A77" w:rsidRPr="008A1E8D" w:rsidRDefault="00336A77" w:rsidP="00336A77">
            <w:pPr>
              <w:jc w:val="center"/>
              <w:rPr>
                <w:b/>
                <w:bCs/>
                <w:sz w:val="28"/>
                <w:szCs w:val="28"/>
              </w:rPr>
            </w:pPr>
            <w:r w:rsidRPr="008A1E8D">
              <w:rPr>
                <w:color w:val="000000"/>
                <w:sz w:val="28"/>
                <w:szCs w:val="28"/>
              </w:rPr>
              <w:t>0310</w:t>
            </w:r>
          </w:p>
        </w:tc>
        <w:tc>
          <w:tcPr>
            <w:tcW w:w="1651" w:type="dxa"/>
            <w:tcBorders>
              <w:top w:val="nil"/>
              <w:left w:val="nil"/>
              <w:bottom w:val="single" w:sz="4" w:space="0" w:color="auto"/>
              <w:right w:val="single" w:sz="4" w:space="0" w:color="auto"/>
            </w:tcBorders>
            <w:shd w:val="clear" w:color="auto" w:fill="auto"/>
            <w:vAlign w:val="center"/>
            <w:hideMark/>
          </w:tcPr>
          <w:p w14:paraId="0F5B62C2" w14:textId="34409A38" w:rsidR="00336A77" w:rsidRPr="008A1E8D" w:rsidRDefault="00336A77" w:rsidP="00336A77">
            <w:pPr>
              <w:jc w:val="center"/>
              <w:rPr>
                <w:b/>
                <w:bCs/>
                <w:sz w:val="28"/>
                <w:szCs w:val="28"/>
              </w:rPr>
            </w:pPr>
            <w:r w:rsidRPr="008A1E8D">
              <w:rPr>
                <w:color w:val="000000"/>
                <w:sz w:val="28"/>
                <w:szCs w:val="28"/>
              </w:rPr>
              <w:t>0240100010</w:t>
            </w:r>
          </w:p>
        </w:tc>
        <w:tc>
          <w:tcPr>
            <w:tcW w:w="1198" w:type="dxa"/>
            <w:tcBorders>
              <w:top w:val="nil"/>
              <w:left w:val="nil"/>
              <w:bottom w:val="single" w:sz="4" w:space="0" w:color="auto"/>
              <w:right w:val="single" w:sz="4" w:space="0" w:color="auto"/>
            </w:tcBorders>
            <w:shd w:val="clear" w:color="auto" w:fill="auto"/>
            <w:vAlign w:val="center"/>
            <w:hideMark/>
          </w:tcPr>
          <w:p w14:paraId="3FE878AE" w14:textId="33795A24"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46A7AA2" w14:textId="4BFAED59" w:rsidR="00336A77" w:rsidRPr="008A1E8D" w:rsidRDefault="00336A77" w:rsidP="00336A77">
            <w:pPr>
              <w:jc w:val="center"/>
              <w:rPr>
                <w:b/>
                <w:bCs/>
                <w:sz w:val="28"/>
                <w:szCs w:val="28"/>
              </w:rPr>
            </w:pPr>
            <w:r w:rsidRPr="008A1E8D">
              <w:rPr>
                <w:color w:val="000000"/>
                <w:sz w:val="28"/>
                <w:szCs w:val="28"/>
              </w:rPr>
              <w:t>930,0</w:t>
            </w:r>
          </w:p>
        </w:tc>
        <w:tc>
          <w:tcPr>
            <w:tcW w:w="1559" w:type="dxa"/>
            <w:tcBorders>
              <w:top w:val="nil"/>
              <w:left w:val="nil"/>
              <w:bottom w:val="single" w:sz="4" w:space="0" w:color="auto"/>
              <w:right w:val="single" w:sz="4" w:space="0" w:color="auto"/>
            </w:tcBorders>
            <w:shd w:val="clear" w:color="auto" w:fill="auto"/>
            <w:vAlign w:val="center"/>
            <w:hideMark/>
          </w:tcPr>
          <w:p w14:paraId="13EF8760" w14:textId="11DC585C" w:rsidR="00336A77" w:rsidRPr="008A1E8D" w:rsidRDefault="00336A77" w:rsidP="00336A77">
            <w:pPr>
              <w:jc w:val="center"/>
              <w:rPr>
                <w:b/>
                <w:bCs/>
                <w:sz w:val="28"/>
                <w:szCs w:val="28"/>
              </w:rPr>
            </w:pPr>
            <w:r w:rsidRPr="008A1E8D">
              <w:rPr>
                <w:color w:val="000000"/>
                <w:sz w:val="28"/>
                <w:szCs w:val="28"/>
              </w:rPr>
              <w:t>137,6</w:t>
            </w:r>
          </w:p>
        </w:tc>
        <w:tc>
          <w:tcPr>
            <w:tcW w:w="1559" w:type="dxa"/>
            <w:tcBorders>
              <w:top w:val="nil"/>
              <w:left w:val="nil"/>
              <w:bottom w:val="single" w:sz="4" w:space="0" w:color="auto"/>
              <w:right w:val="single" w:sz="8" w:space="0" w:color="auto"/>
            </w:tcBorders>
            <w:shd w:val="clear" w:color="auto" w:fill="auto"/>
            <w:vAlign w:val="center"/>
            <w:hideMark/>
          </w:tcPr>
          <w:p w14:paraId="67291E47" w14:textId="3D746A20" w:rsidR="00336A77" w:rsidRPr="008A1E8D" w:rsidRDefault="00336A77" w:rsidP="00336A77">
            <w:pPr>
              <w:jc w:val="center"/>
              <w:rPr>
                <w:b/>
                <w:bCs/>
                <w:sz w:val="28"/>
                <w:szCs w:val="28"/>
              </w:rPr>
            </w:pPr>
            <w:r w:rsidRPr="008A1E8D">
              <w:rPr>
                <w:color w:val="000000"/>
                <w:sz w:val="28"/>
                <w:szCs w:val="28"/>
              </w:rPr>
              <w:t>137,6</w:t>
            </w:r>
          </w:p>
        </w:tc>
      </w:tr>
      <w:tr w:rsidR="00336A77" w:rsidRPr="008A1E8D" w14:paraId="01A78F65"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D9E3906" w14:textId="544AB8F5"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29FE5A0C" w14:textId="7A895BB0"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DD1410C" w14:textId="4FF2F480" w:rsidR="00336A77" w:rsidRPr="008A1E8D" w:rsidRDefault="00336A77" w:rsidP="00336A77">
            <w:pPr>
              <w:jc w:val="center"/>
              <w:rPr>
                <w:b/>
                <w:bCs/>
                <w:sz w:val="28"/>
                <w:szCs w:val="28"/>
              </w:rPr>
            </w:pPr>
            <w:r w:rsidRPr="008A1E8D">
              <w:rPr>
                <w:color w:val="000000"/>
                <w:sz w:val="28"/>
                <w:szCs w:val="28"/>
              </w:rPr>
              <w:t>0310</w:t>
            </w:r>
          </w:p>
        </w:tc>
        <w:tc>
          <w:tcPr>
            <w:tcW w:w="1651" w:type="dxa"/>
            <w:tcBorders>
              <w:top w:val="nil"/>
              <w:left w:val="nil"/>
              <w:bottom w:val="single" w:sz="4" w:space="0" w:color="auto"/>
              <w:right w:val="single" w:sz="4" w:space="0" w:color="auto"/>
            </w:tcBorders>
            <w:shd w:val="clear" w:color="auto" w:fill="auto"/>
            <w:vAlign w:val="center"/>
            <w:hideMark/>
          </w:tcPr>
          <w:p w14:paraId="7FB93628" w14:textId="6A61A548" w:rsidR="00336A77" w:rsidRPr="008A1E8D" w:rsidRDefault="00336A77" w:rsidP="00336A77">
            <w:pPr>
              <w:jc w:val="center"/>
              <w:rPr>
                <w:b/>
                <w:bCs/>
                <w:sz w:val="28"/>
                <w:szCs w:val="28"/>
              </w:rPr>
            </w:pPr>
            <w:r w:rsidRPr="008A1E8D">
              <w:rPr>
                <w:color w:val="000000"/>
                <w:sz w:val="28"/>
                <w:szCs w:val="28"/>
              </w:rPr>
              <w:t>0240100010</w:t>
            </w:r>
          </w:p>
        </w:tc>
        <w:tc>
          <w:tcPr>
            <w:tcW w:w="1198" w:type="dxa"/>
            <w:tcBorders>
              <w:top w:val="nil"/>
              <w:left w:val="nil"/>
              <w:bottom w:val="single" w:sz="4" w:space="0" w:color="auto"/>
              <w:right w:val="single" w:sz="4" w:space="0" w:color="auto"/>
            </w:tcBorders>
            <w:shd w:val="clear" w:color="auto" w:fill="auto"/>
            <w:vAlign w:val="center"/>
            <w:hideMark/>
          </w:tcPr>
          <w:p w14:paraId="7F5FA3B3" w14:textId="317BDE03"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1317FDF2" w14:textId="54C2852C" w:rsidR="00336A77" w:rsidRPr="008A1E8D" w:rsidRDefault="00336A77" w:rsidP="00336A77">
            <w:pPr>
              <w:jc w:val="center"/>
              <w:rPr>
                <w:b/>
                <w:bCs/>
                <w:sz w:val="28"/>
                <w:szCs w:val="28"/>
              </w:rPr>
            </w:pPr>
            <w:r w:rsidRPr="008A1E8D">
              <w:rPr>
                <w:color w:val="000000"/>
                <w:sz w:val="28"/>
                <w:szCs w:val="28"/>
              </w:rPr>
              <w:t>930,0</w:t>
            </w:r>
          </w:p>
        </w:tc>
        <w:tc>
          <w:tcPr>
            <w:tcW w:w="1559" w:type="dxa"/>
            <w:tcBorders>
              <w:top w:val="nil"/>
              <w:left w:val="nil"/>
              <w:bottom w:val="single" w:sz="4" w:space="0" w:color="auto"/>
              <w:right w:val="single" w:sz="4" w:space="0" w:color="auto"/>
            </w:tcBorders>
            <w:shd w:val="clear" w:color="auto" w:fill="auto"/>
            <w:vAlign w:val="center"/>
            <w:hideMark/>
          </w:tcPr>
          <w:p w14:paraId="1A75E064" w14:textId="36A07954" w:rsidR="00336A77" w:rsidRPr="008A1E8D" w:rsidRDefault="00336A77" w:rsidP="00336A77">
            <w:pPr>
              <w:jc w:val="center"/>
              <w:rPr>
                <w:b/>
                <w:bCs/>
                <w:sz w:val="28"/>
                <w:szCs w:val="28"/>
              </w:rPr>
            </w:pPr>
            <w:r w:rsidRPr="008A1E8D">
              <w:rPr>
                <w:color w:val="000000"/>
                <w:sz w:val="28"/>
                <w:szCs w:val="28"/>
              </w:rPr>
              <w:t>137,6</w:t>
            </w:r>
          </w:p>
        </w:tc>
        <w:tc>
          <w:tcPr>
            <w:tcW w:w="1559" w:type="dxa"/>
            <w:tcBorders>
              <w:top w:val="nil"/>
              <w:left w:val="nil"/>
              <w:bottom w:val="single" w:sz="4" w:space="0" w:color="auto"/>
              <w:right w:val="single" w:sz="8" w:space="0" w:color="auto"/>
            </w:tcBorders>
            <w:shd w:val="clear" w:color="auto" w:fill="auto"/>
            <w:vAlign w:val="center"/>
            <w:hideMark/>
          </w:tcPr>
          <w:p w14:paraId="372E2E00" w14:textId="5B218A33" w:rsidR="00336A77" w:rsidRPr="008A1E8D" w:rsidRDefault="00336A77" w:rsidP="00336A77">
            <w:pPr>
              <w:jc w:val="center"/>
              <w:rPr>
                <w:b/>
                <w:bCs/>
                <w:sz w:val="28"/>
                <w:szCs w:val="28"/>
              </w:rPr>
            </w:pPr>
            <w:r w:rsidRPr="008A1E8D">
              <w:rPr>
                <w:color w:val="000000"/>
                <w:sz w:val="28"/>
                <w:szCs w:val="28"/>
              </w:rPr>
              <w:t>137,6</w:t>
            </w:r>
          </w:p>
        </w:tc>
      </w:tr>
      <w:tr w:rsidR="00336A77" w:rsidRPr="008A1E8D" w14:paraId="3A6B8410"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434BD8E" w14:textId="4415F533" w:rsidR="00336A77" w:rsidRPr="008A1E8D" w:rsidRDefault="00336A77" w:rsidP="00336A77">
            <w:pPr>
              <w:rPr>
                <w:sz w:val="28"/>
                <w:szCs w:val="28"/>
              </w:rPr>
            </w:pPr>
            <w:r w:rsidRPr="008A1E8D">
              <w:rPr>
                <w:b/>
                <w:bCs/>
                <w:color w:val="000000"/>
                <w:sz w:val="28"/>
                <w:szCs w:val="28"/>
              </w:rPr>
              <w:lastRenderedPageBreak/>
              <w:t>Другие вопросы в области национальной безопасности и правоохранительной деятельности</w:t>
            </w:r>
          </w:p>
        </w:tc>
        <w:tc>
          <w:tcPr>
            <w:tcW w:w="722" w:type="dxa"/>
            <w:tcBorders>
              <w:top w:val="nil"/>
              <w:left w:val="nil"/>
              <w:bottom w:val="single" w:sz="4" w:space="0" w:color="auto"/>
              <w:right w:val="single" w:sz="4" w:space="0" w:color="auto"/>
            </w:tcBorders>
            <w:shd w:val="clear" w:color="auto" w:fill="auto"/>
            <w:vAlign w:val="center"/>
            <w:hideMark/>
          </w:tcPr>
          <w:p w14:paraId="4658BC57" w14:textId="6F9BEAA2"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53E2D15" w14:textId="4FF216A1" w:rsidR="00336A77" w:rsidRPr="008A1E8D" w:rsidRDefault="00336A77" w:rsidP="00336A77">
            <w:pPr>
              <w:jc w:val="center"/>
              <w:rPr>
                <w:sz w:val="28"/>
                <w:szCs w:val="28"/>
              </w:rPr>
            </w:pPr>
            <w:r w:rsidRPr="008A1E8D">
              <w:rPr>
                <w:b/>
                <w:bCs/>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4D546E1F" w14:textId="603D05EF"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3B117FE4" w14:textId="0DB54E68"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964257F" w14:textId="772098C6" w:rsidR="00336A77" w:rsidRPr="008A1E8D" w:rsidRDefault="00336A77" w:rsidP="00336A77">
            <w:pPr>
              <w:jc w:val="center"/>
              <w:rPr>
                <w:sz w:val="28"/>
                <w:szCs w:val="28"/>
              </w:rPr>
            </w:pPr>
            <w:r w:rsidRPr="008A1E8D">
              <w:rPr>
                <w:b/>
                <w:bCs/>
                <w:color w:val="000000"/>
                <w:sz w:val="28"/>
                <w:szCs w:val="28"/>
              </w:rPr>
              <w:t>1 548,4</w:t>
            </w:r>
          </w:p>
        </w:tc>
        <w:tc>
          <w:tcPr>
            <w:tcW w:w="1559" w:type="dxa"/>
            <w:tcBorders>
              <w:top w:val="nil"/>
              <w:left w:val="nil"/>
              <w:bottom w:val="single" w:sz="4" w:space="0" w:color="auto"/>
              <w:right w:val="single" w:sz="4" w:space="0" w:color="auto"/>
            </w:tcBorders>
            <w:shd w:val="clear" w:color="auto" w:fill="auto"/>
            <w:vAlign w:val="center"/>
            <w:hideMark/>
          </w:tcPr>
          <w:p w14:paraId="01FF408C" w14:textId="507977A2" w:rsidR="00336A77" w:rsidRPr="008A1E8D" w:rsidRDefault="00336A77" w:rsidP="00336A77">
            <w:pPr>
              <w:jc w:val="center"/>
              <w:rPr>
                <w:sz w:val="28"/>
                <w:szCs w:val="28"/>
              </w:rPr>
            </w:pPr>
            <w:r w:rsidRPr="008A1E8D">
              <w:rPr>
                <w:b/>
                <w:bCs/>
                <w:color w:val="000000"/>
                <w:sz w:val="28"/>
                <w:szCs w:val="28"/>
              </w:rPr>
              <w:t>1 073,5</w:t>
            </w:r>
          </w:p>
        </w:tc>
        <w:tc>
          <w:tcPr>
            <w:tcW w:w="1559" w:type="dxa"/>
            <w:tcBorders>
              <w:top w:val="nil"/>
              <w:left w:val="nil"/>
              <w:bottom w:val="single" w:sz="4" w:space="0" w:color="auto"/>
              <w:right w:val="single" w:sz="8" w:space="0" w:color="auto"/>
            </w:tcBorders>
            <w:shd w:val="clear" w:color="auto" w:fill="auto"/>
            <w:vAlign w:val="center"/>
            <w:hideMark/>
          </w:tcPr>
          <w:p w14:paraId="385BF24F" w14:textId="1E75544C" w:rsidR="00336A77" w:rsidRPr="008A1E8D" w:rsidRDefault="00336A77" w:rsidP="00336A77">
            <w:pPr>
              <w:jc w:val="center"/>
              <w:rPr>
                <w:sz w:val="28"/>
                <w:szCs w:val="28"/>
              </w:rPr>
            </w:pPr>
            <w:r w:rsidRPr="008A1E8D">
              <w:rPr>
                <w:b/>
                <w:bCs/>
                <w:color w:val="000000"/>
                <w:sz w:val="28"/>
                <w:szCs w:val="28"/>
              </w:rPr>
              <w:t>1 073,5</w:t>
            </w:r>
          </w:p>
        </w:tc>
      </w:tr>
      <w:tr w:rsidR="00336A77" w:rsidRPr="008A1E8D" w14:paraId="5812F246" w14:textId="77777777" w:rsidTr="00970D2D">
        <w:trPr>
          <w:gridAfter w:val="2"/>
          <w:wAfter w:w="14507" w:type="dxa"/>
          <w:trHeight w:val="27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9B62F9B" w14:textId="3BAB092C" w:rsidR="00336A77" w:rsidRPr="008A1E8D" w:rsidRDefault="00336A77" w:rsidP="00336A77">
            <w:pPr>
              <w:rPr>
                <w:sz w:val="28"/>
                <w:szCs w:val="28"/>
              </w:rPr>
            </w:pPr>
            <w:r w:rsidRPr="008A1E8D">
              <w:rPr>
                <w:color w:val="000000"/>
                <w:sz w:val="28"/>
                <w:szCs w:val="28"/>
              </w:rPr>
              <w:t xml:space="preserve">Муниципальная программа «Противодействие экстремизму и профилактика терроризма на территории муниципального образования «Токсовское городское поселение» Всеволожского муниципального района Ленинградской области» </w:t>
            </w:r>
          </w:p>
        </w:tc>
        <w:tc>
          <w:tcPr>
            <w:tcW w:w="722" w:type="dxa"/>
            <w:tcBorders>
              <w:top w:val="nil"/>
              <w:left w:val="nil"/>
              <w:bottom w:val="single" w:sz="4" w:space="0" w:color="auto"/>
              <w:right w:val="single" w:sz="4" w:space="0" w:color="auto"/>
            </w:tcBorders>
            <w:shd w:val="clear" w:color="auto" w:fill="auto"/>
            <w:vAlign w:val="center"/>
            <w:hideMark/>
          </w:tcPr>
          <w:p w14:paraId="6D4D2652" w14:textId="2A72E882"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3C40FE6" w14:textId="7F0FBED8"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53A2CAFD" w14:textId="585AED22" w:rsidR="00336A77" w:rsidRPr="008A1E8D" w:rsidRDefault="00336A77" w:rsidP="00336A77">
            <w:pPr>
              <w:jc w:val="center"/>
              <w:rPr>
                <w:sz w:val="28"/>
                <w:szCs w:val="28"/>
              </w:rPr>
            </w:pPr>
            <w:r w:rsidRPr="008A1E8D">
              <w:rPr>
                <w:color w:val="000000"/>
                <w:sz w:val="28"/>
                <w:szCs w:val="28"/>
              </w:rPr>
              <w:t>0100000000</w:t>
            </w:r>
          </w:p>
        </w:tc>
        <w:tc>
          <w:tcPr>
            <w:tcW w:w="1198" w:type="dxa"/>
            <w:tcBorders>
              <w:top w:val="nil"/>
              <w:left w:val="nil"/>
              <w:bottom w:val="single" w:sz="4" w:space="0" w:color="auto"/>
              <w:right w:val="single" w:sz="4" w:space="0" w:color="auto"/>
            </w:tcBorders>
            <w:shd w:val="clear" w:color="auto" w:fill="auto"/>
            <w:vAlign w:val="center"/>
            <w:hideMark/>
          </w:tcPr>
          <w:p w14:paraId="27521CFC" w14:textId="7012AF40"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42EB78E" w14:textId="27D7D319" w:rsidR="00336A77" w:rsidRPr="008A1E8D" w:rsidRDefault="00336A77" w:rsidP="00336A77">
            <w:pPr>
              <w:jc w:val="center"/>
              <w:rPr>
                <w:sz w:val="28"/>
                <w:szCs w:val="28"/>
              </w:rPr>
            </w:pPr>
            <w:r w:rsidRPr="008A1E8D">
              <w:rPr>
                <w:color w:val="000000"/>
                <w:sz w:val="28"/>
                <w:szCs w:val="28"/>
              </w:rPr>
              <w:t>210,0</w:t>
            </w:r>
          </w:p>
        </w:tc>
        <w:tc>
          <w:tcPr>
            <w:tcW w:w="1559" w:type="dxa"/>
            <w:tcBorders>
              <w:top w:val="nil"/>
              <w:left w:val="nil"/>
              <w:bottom w:val="single" w:sz="4" w:space="0" w:color="auto"/>
              <w:right w:val="single" w:sz="4" w:space="0" w:color="auto"/>
            </w:tcBorders>
            <w:shd w:val="clear" w:color="auto" w:fill="auto"/>
            <w:vAlign w:val="center"/>
            <w:hideMark/>
          </w:tcPr>
          <w:p w14:paraId="5F448B6A" w14:textId="7179441F" w:rsidR="00336A77" w:rsidRPr="008A1E8D" w:rsidRDefault="00336A77" w:rsidP="00336A77">
            <w:pPr>
              <w:jc w:val="center"/>
              <w:rPr>
                <w:sz w:val="28"/>
                <w:szCs w:val="28"/>
              </w:rPr>
            </w:pPr>
            <w:r w:rsidRPr="008A1E8D">
              <w:rPr>
                <w:color w:val="000000"/>
                <w:sz w:val="28"/>
                <w:szCs w:val="28"/>
              </w:rPr>
              <w:t>160,0</w:t>
            </w:r>
          </w:p>
        </w:tc>
        <w:tc>
          <w:tcPr>
            <w:tcW w:w="1559" w:type="dxa"/>
            <w:tcBorders>
              <w:top w:val="nil"/>
              <w:left w:val="nil"/>
              <w:bottom w:val="single" w:sz="4" w:space="0" w:color="auto"/>
              <w:right w:val="single" w:sz="8" w:space="0" w:color="auto"/>
            </w:tcBorders>
            <w:shd w:val="clear" w:color="auto" w:fill="auto"/>
            <w:vAlign w:val="center"/>
            <w:hideMark/>
          </w:tcPr>
          <w:p w14:paraId="63A550A0" w14:textId="68BDEF6E" w:rsidR="00336A77" w:rsidRPr="008A1E8D" w:rsidRDefault="00336A77" w:rsidP="00336A77">
            <w:pPr>
              <w:jc w:val="center"/>
              <w:rPr>
                <w:sz w:val="28"/>
                <w:szCs w:val="28"/>
              </w:rPr>
            </w:pPr>
            <w:r w:rsidRPr="008A1E8D">
              <w:rPr>
                <w:color w:val="000000"/>
                <w:sz w:val="28"/>
                <w:szCs w:val="28"/>
              </w:rPr>
              <w:t>160,0</w:t>
            </w:r>
          </w:p>
        </w:tc>
      </w:tr>
      <w:tr w:rsidR="00336A77" w:rsidRPr="008A1E8D" w14:paraId="6B8CDB3B" w14:textId="77777777" w:rsidTr="00970D2D">
        <w:trPr>
          <w:gridAfter w:val="2"/>
          <w:wAfter w:w="14507" w:type="dxa"/>
          <w:trHeight w:val="58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9E553B3" w14:textId="1838A44F"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1DC8E5ED" w14:textId="4BDDB54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F297E27" w14:textId="5B573DC7"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35D97BD4" w14:textId="73FB0FFE" w:rsidR="00336A77" w:rsidRPr="008A1E8D" w:rsidRDefault="00336A77" w:rsidP="00336A77">
            <w:pPr>
              <w:jc w:val="center"/>
              <w:rPr>
                <w:sz w:val="28"/>
                <w:szCs w:val="28"/>
              </w:rPr>
            </w:pPr>
            <w:r w:rsidRPr="008A1E8D">
              <w:rPr>
                <w:color w:val="000000"/>
                <w:sz w:val="28"/>
                <w:szCs w:val="28"/>
              </w:rPr>
              <w:t>0140000000</w:t>
            </w:r>
          </w:p>
        </w:tc>
        <w:tc>
          <w:tcPr>
            <w:tcW w:w="1198" w:type="dxa"/>
            <w:tcBorders>
              <w:top w:val="nil"/>
              <w:left w:val="nil"/>
              <w:bottom w:val="single" w:sz="4" w:space="0" w:color="auto"/>
              <w:right w:val="single" w:sz="4" w:space="0" w:color="auto"/>
            </w:tcBorders>
            <w:shd w:val="clear" w:color="auto" w:fill="auto"/>
            <w:vAlign w:val="center"/>
            <w:hideMark/>
          </w:tcPr>
          <w:p w14:paraId="73704FCD" w14:textId="29946FCB"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6B258DE" w14:textId="7180BC35" w:rsidR="00336A77" w:rsidRPr="008A1E8D" w:rsidRDefault="00336A77" w:rsidP="00336A77">
            <w:pPr>
              <w:jc w:val="center"/>
              <w:rPr>
                <w:sz w:val="28"/>
                <w:szCs w:val="28"/>
              </w:rPr>
            </w:pPr>
            <w:r w:rsidRPr="008A1E8D">
              <w:rPr>
                <w:color w:val="000000"/>
                <w:sz w:val="28"/>
                <w:szCs w:val="28"/>
              </w:rPr>
              <w:t>210,0</w:t>
            </w:r>
          </w:p>
        </w:tc>
        <w:tc>
          <w:tcPr>
            <w:tcW w:w="1559" w:type="dxa"/>
            <w:tcBorders>
              <w:top w:val="nil"/>
              <w:left w:val="nil"/>
              <w:bottom w:val="single" w:sz="4" w:space="0" w:color="auto"/>
              <w:right w:val="single" w:sz="4" w:space="0" w:color="auto"/>
            </w:tcBorders>
            <w:shd w:val="clear" w:color="auto" w:fill="auto"/>
            <w:vAlign w:val="center"/>
            <w:hideMark/>
          </w:tcPr>
          <w:p w14:paraId="73081DFA" w14:textId="792BF103" w:rsidR="00336A77" w:rsidRPr="008A1E8D" w:rsidRDefault="00336A77" w:rsidP="00336A77">
            <w:pPr>
              <w:jc w:val="center"/>
              <w:rPr>
                <w:sz w:val="28"/>
                <w:szCs w:val="28"/>
              </w:rPr>
            </w:pPr>
            <w:r w:rsidRPr="008A1E8D">
              <w:rPr>
                <w:color w:val="000000"/>
                <w:sz w:val="28"/>
                <w:szCs w:val="28"/>
              </w:rPr>
              <w:t>160,0</w:t>
            </w:r>
          </w:p>
        </w:tc>
        <w:tc>
          <w:tcPr>
            <w:tcW w:w="1559" w:type="dxa"/>
            <w:tcBorders>
              <w:top w:val="nil"/>
              <w:left w:val="nil"/>
              <w:bottom w:val="single" w:sz="4" w:space="0" w:color="auto"/>
              <w:right w:val="single" w:sz="8" w:space="0" w:color="auto"/>
            </w:tcBorders>
            <w:shd w:val="clear" w:color="auto" w:fill="auto"/>
            <w:vAlign w:val="center"/>
            <w:hideMark/>
          </w:tcPr>
          <w:p w14:paraId="1972FE27" w14:textId="4E833122" w:rsidR="00336A77" w:rsidRPr="008A1E8D" w:rsidRDefault="00336A77" w:rsidP="00336A77">
            <w:pPr>
              <w:jc w:val="center"/>
              <w:rPr>
                <w:sz w:val="28"/>
                <w:szCs w:val="28"/>
              </w:rPr>
            </w:pPr>
            <w:r w:rsidRPr="008A1E8D">
              <w:rPr>
                <w:color w:val="000000"/>
                <w:sz w:val="28"/>
                <w:szCs w:val="28"/>
              </w:rPr>
              <w:t>160,0</w:t>
            </w:r>
          </w:p>
        </w:tc>
      </w:tr>
      <w:tr w:rsidR="00336A77" w:rsidRPr="008A1E8D" w14:paraId="3B7DAAFB" w14:textId="77777777" w:rsidTr="00970D2D">
        <w:trPr>
          <w:gridAfter w:val="2"/>
          <w:wAfter w:w="14507" w:type="dxa"/>
          <w:trHeight w:val="46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5C36810" w14:textId="2CBE896D" w:rsidR="00336A77" w:rsidRPr="008A1E8D" w:rsidRDefault="00336A77" w:rsidP="00336A77">
            <w:pPr>
              <w:rPr>
                <w:b/>
                <w:bCs/>
                <w:sz w:val="28"/>
                <w:szCs w:val="28"/>
              </w:rPr>
            </w:pPr>
            <w:r w:rsidRPr="008A1E8D">
              <w:rPr>
                <w:color w:val="000000"/>
                <w:sz w:val="28"/>
                <w:szCs w:val="28"/>
              </w:rPr>
              <w:t>Основные мероприятия по противодействию экстремизму и профилактика терроризма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047BEA95" w14:textId="4CBB2682"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0E31585" w14:textId="0503C504" w:rsidR="00336A77" w:rsidRPr="008A1E8D" w:rsidRDefault="00336A77" w:rsidP="00336A77">
            <w:pPr>
              <w:jc w:val="center"/>
              <w:rPr>
                <w:b/>
                <w:bCs/>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42BD5C6B" w14:textId="1E180997" w:rsidR="00336A77" w:rsidRPr="008A1E8D" w:rsidRDefault="00336A77" w:rsidP="00336A77">
            <w:pPr>
              <w:jc w:val="center"/>
              <w:rPr>
                <w:b/>
                <w:bCs/>
                <w:sz w:val="28"/>
                <w:szCs w:val="28"/>
              </w:rPr>
            </w:pPr>
            <w:r w:rsidRPr="008A1E8D">
              <w:rPr>
                <w:color w:val="000000"/>
                <w:sz w:val="28"/>
                <w:szCs w:val="28"/>
              </w:rPr>
              <w:t>0140100000</w:t>
            </w:r>
          </w:p>
        </w:tc>
        <w:tc>
          <w:tcPr>
            <w:tcW w:w="1198" w:type="dxa"/>
            <w:tcBorders>
              <w:top w:val="nil"/>
              <w:left w:val="nil"/>
              <w:bottom w:val="single" w:sz="4" w:space="0" w:color="auto"/>
              <w:right w:val="single" w:sz="4" w:space="0" w:color="auto"/>
            </w:tcBorders>
            <w:shd w:val="clear" w:color="auto" w:fill="auto"/>
            <w:vAlign w:val="center"/>
            <w:hideMark/>
          </w:tcPr>
          <w:p w14:paraId="758F4B2F" w14:textId="4C8C1C4F"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54453DF" w14:textId="0BBF2D9E" w:rsidR="00336A77" w:rsidRPr="008A1E8D" w:rsidRDefault="00336A77" w:rsidP="00336A77">
            <w:pPr>
              <w:jc w:val="center"/>
              <w:rPr>
                <w:b/>
                <w:bCs/>
                <w:sz w:val="28"/>
                <w:szCs w:val="28"/>
              </w:rPr>
            </w:pPr>
            <w:r w:rsidRPr="008A1E8D">
              <w:rPr>
                <w:color w:val="000000"/>
                <w:sz w:val="28"/>
                <w:szCs w:val="28"/>
              </w:rPr>
              <w:t>210,0</w:t>
            </w:r>
          </w:p>
        </w:tc>
        <w:tc>
          <w:tcPr>
            <w:tcW w:w="1559" w:type="dxa"/>
            <w:tcBorders>
              <w:top w:val="nil"/>
              <w:left w:val="nil"/>
              <w:bottom w:val="single" w:sz="4" w:space="0" w:color="auto"/>
              <w:right w:val="single" w:sz="4" w:space="0" w:color="auto"/>
            </w:tcBorders>
            <w:shd w:val="clear" w:color="auto" w:fill="auto"/>
            <w:vAlign w:val="center"/>
            <w:hideMark/>
          </w:tcPr>
          <w:p w14:paraId="795246FC" w14:textId="50CCF775" w:rsidR="00336A77" w:rsidRPr="008A1E8D" w:rsidRDefault="00336A77" w:rsidP="00336A77">
            <w:pPr>
              <w:jc w:val="center"/>
              <w:rPr>
                <w:b/>
                <w:bCs/>
                <w:sz w:val="28"/>
                <w:szCs w:val="28"/>
              </w:rPr>
            </w:pPr>
            <w:r w:rsidRPr="008A1E8D">
              <w:rPr>
                <w:color w:val="000000"/>
                <w:sz w:val="28"/>
                <w:szCs w:val="28"/>
              </w:rPr>
              <w:t>160,0</w:t>
            </w:r>
          </w:p>
        </w:tc>
        <w:tc>
          <w:tcPr>
            <w:tcW w:w="1559" w:type="dxa"/>
            <w:tcBorders>
              <w:top w:val="nil"/>
              <w:left w:val="nil"/>
              <w:bottom w:val="single" w:sz="4" w:space="0" w:color="auto"/>
              <w:right w:val="single" w:sz="8" w:space="0" w:color="auto"/>
            </w:tcBorders>
            <w:shd w:val="clear" w:color="auto" w:fill="auto"/>
            <w:vAlign w:val="center"/>
            <w:hideMark/>
          </w:tcPr>
          <w:p w14:paraId="647A1B7E" w14:textId="037FD014" w:rsidR="00336A77" w:rsidRPr="008A1E8D" w:rsidRDefault="00336A77" w:rsidP="00336A77">
            <w:pPr>
              <w:jc w:val="center"/>
              <w:rPr>
                <w:b/>
                <w:bCs/>
                <w:sz w:val="28"/>
                <w:szCs w:val="28"/>
              </w:rPr>
            </w:pPr>
            <w:r w:rsidRPr="008A1E8D">
              <w:rPr>
                <w:color w:val="000000"/>
                <w:sz w:val="28"/>
                <w:szCs w:val="28"/>
              </w:rPr>
              <w:t>160,0</w:t>
            </w:r>
          </w:p>
        </w:tc>
      </w:tr>
      <w:tr w:rsidR="00336A77" w:rsidRPr="008A1E8D" w14:paraId="272048B7" w14:textId="77777777" w:rsidTr="00970D2D">
        <w:trPr>
          <w:gridAfter w:val="2"/>
          <w:wAfter w:w="14507" w:type="dxa"/>
          <w:trHeight w:val="79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F1542D6" w14:textId="0D5365CE" w:rsidR="00336A77" w:rsidRPr="008A1E8D" w:rsidRDefault="00336A77" w:rsidP="00336A77">
            <w:pPr>
              <w:rPr>
                <w:sz w:val="28"/>
                <w:szCs w:val="28"/>
              </w:rPr>
            </w:pPr>
            <w:r w:rsidRPr="008A1E8D">
              <w:rPr>
                <w:color w:val="000000"/>
                <w:sz w:val="28"/>
                <w:szCs w:val="28"/>
              </w:rPr>
              <w:t>Противодействие экстремизму и профилактика терроризма</w:t>
            </w:r>
          </w:p>
        </w:tc>
        <w:tc>
          <w:tcPr>
            <w:tcW w:w="722" w:type="dxa"/>
            <w:tcBorders>
              <w:top w:val="nil"/>
              <w:left w:val="nil"/>
              <w:bottom w:val="single" w:sz="4" w:space="0" w:color="auto"/>
              <w:right w:val="single" w:sz="4" w:space="0" w:color="auto"/>
            </w:tcBorders>
            <w:shd w:val="clear" w:color="auto" w:fill="auto"/>
            <w:vAlign w:val="center"/>
            <w:hideMark/>
          </w:tcPr>
          <w:p w14:paraId="4DB1FBE9" w14:textId="5772C56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019F043" w14:textId="07845EDC"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3E231348" w14:textId="02975CAE" w:rsidR="00336A77" w:rsidRPr="008A1E8D" w:rsidRDefault="00336A77" w:rsidP="00336A77">
            <w:pPr>
              <w:jc w:val="center"/>
              <w:rPr>
                <w:sz w:val="28"/>
                <w:szCs w:val="28"/>
              </w:rPr>
            </w:pPr>
            <w:r w:rsidRPr="008A1E8D">
              <w:rPr>
                <w:color w:val="000000"/>
                <w:sz w:val="28"/>
                <w:szCs w:val="28"/>
              </w:rPr>
              <w:t>0140100010</w:t>
            </w:r>
          </w:p>
        </w:tc>
        <w:tc>
          <w:tcPr>
            <w:tcW w:w="1198" w:type="dxa"/>
            <w:tcBorders>
              <w:top w:val="nil"/>
              <w:left w:val="nil"/>
              <w:bottom w:val="single" w:sz="4" w:space="0" w:color="auto"/>
              <w:right w:val="single" w:sz="4" w:space="0" w:color="auto"/>
            </w:tcBorders>
            <w:shd w:val="clear" w:color="auto" w:fill="auto"/>
            <w:vAlign w:val="center"/>
            <w:hideMark/>
          </w:tcPr>
          <w:p w14:paraId="62A77BEF" w14:textId="27A341C0"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E4A644D" w14:textId="46DF7DEA" w:rsidR="00336A77" w:rsidRPr="008A1E8D" w:rsidRDefault="00336A77" w:rsidP="00336A77">
            <w:pPr>
              <w:jc w:val="center"/>
              <w:rPr>
                <w:sz w:val="28"/>
                <w:szCs w:val="28"/>
              </w:rPr>
            </w:pPr>
            <w:r w:rsidRPr="008A1E8D">
              <w:rPr>
                <w:color w:val="000000"/>
                <w:sz w:val="28"/>
                <w:szCs w:val="28"/>
              </w:rPr>
              <w:t>210,0</w:t>
            </w:r>
          </w:p>
        </w:tc>
        <w:tc>
          <w:tcPr>
            <w:tcW w:w="1559" w:type="dxa"/>
            <w:tcBorders>
              <w:top w:val="nil"/>
              <w:left w:val="nil"/>
              <w:bottom w:val="single" w:sz="4" w:space="0" w:color="auto"/>
              <w:right w:val="single" w:sz="4" w:space="0" w:color="auto"/>
            </w:tcBorders>
            <w:shd w:val="clear" w:color="auto" w:fill="auto"/>
            <w:vAlign w:val="center"/>
            <w:hideMark/>
          </w:tcPr>
          <w:p w14:paraId="16F6CE11" w14:textId="7F1968C0" w:rsidR="00336A77" w:rsidRPr="008A1E8D" w:rsidRDefault="00336A77" w:rsidP="00336A77">
            <w:pPr>
              <w:jc w:val="center"/>
              <w:rPr>
                <w:sz w:val="28"/>
                <w:szCs w:val="28"/>
              </w:rPr>
            </w:pPr>
            <w:r w:rsidRPr="008A1E8D">
              <w:rPr>
                <w:color w:val="000000"/>
                <w:sz w:val="28"/>
                <w:szCs w:val="28"/>
              </w:rPr>
              <w:t>160,0</w:t>
            </w:r>
          </w:p>
        </w:tc>
        <w:tc>
          <w:tcPr>
            <w:tcW w:w="1559" w:type="dxa"/>
            <w:tcBorders>
              <w:top w:val="nil"/>
              <w:left w:val="nil"/>
              <w:bottom w:val="single" w:sz="4" w:space="0" w:color="auto"/>
              <w:right w:val="single" w:sz="8" w:space="0" w:color="auto"/>
            </w:tcBorders>
            <w:shd w:val="clear" w:color="auto" w:fill="auto"/>
            <w:vAlign w:val="center"/>
            <w:hideMark/>
          </w:tcPr>
          <w:p w14:paraId="154C31D4" w14:textId="53422559" w:rsidR="00336A77" w:rsidRPr="008A1E8D" w:rsidRDefault="00336A77" w:rsidP="00336A77">
            <w:pPr>
              <w:jc w:val="center"/>
              <w:rPr>
                <w:sz w:val="28"/>
                <w:szCs w:val="28"/>
              </w:rPr>
            </w:pPr>
            <w:r w:rsidRPr="008A1E8D">
              <w:rPr>
                <w:color w:val="000000"/>
                <w:sz w:val="28"/>
                <w:szCs w:val="28"/>
              </w:rPr>
              <w:t>160,0</w:t>
            </w:r>
          </w:p>
        </w:tc>
      </w:tr>
      <w:tr w:rsidR="00336A77" w:rsidRPr="008A1E8D" w14:paraId="20F86BA5" w14:textId="77777777" w:rsidTr="00970D2D">
        <w:trPr>
          <w:gridAfter w:val="2"/>
          <w:wAfter w:w="14507" w:type="dxa"/>
          <w:trHeight w:val="87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C925EE3" w14:textId="25DD07D2"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364EEC1A" w14:textId="2FCAEFA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CC47FC9" w14:textId="26D02095"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6966E96E" w14:textId="2F37E5B5" w:rsidR="00336A77" w:rsidRPr="008A1E8D" w:rsidRDefault="00336A77" w:rsidP="00336A77">
            <w:pPr>
              <w:jc w:val="center"/>
              <w:rPr>
                <w:sz w:val="28"/>
                <w:szCs w:val="28"/>
              </w:rPr>
            </w:pPr>
            <w:r w:rsidRPr="008A1E8D">
              <w:rPr>
                <w:color w:val="000000"/>
                <w:sz w:val="28"/>
                <w:szCs w:val="28"/>
              </w:rPr>
              <w:t>0140100010</w:t>
            </w:r>
          </w:p>
        </w:tc>
        <w:tc>
          <w:tcPr>
            <w:tcW w:w="1198" w:type="dxa"/>
            <w:tcBorders>
              <w:top w:val="nil"/>
              <w:left w:val="nil"/>
              <w:bottom w:val="single" w:sz="4" w:space="0" w:color="auto"/>
              <w:right w:val="single" w:sz="4" w:space="0" w:color="auto"/>
            </w:tcBorders>
            <w:shd w:val="clear" w:color="auto" w:fill="auto"/>
            <w:vAlign w:val="center"/>
            <w:hideMark/>
          </w:tcPr>
          <w:p w14:paraId="2C160FA2" w14:textId="19EBF6E2"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65627831" w14:textId="013E86DC" w:rsidR="00336A77" w:rsidRPr="008A1E8D" w:rsidRDefault="00336A77" w:rsidP="00336A77">
            <w:pPr>
              <w:jc w:val="center"/>
              <w:rPr>
                <w:sz w:val="28"/>
                <w:szCs w:val="28"/>
              </w:rPr>
            </w:pPr>
            <w:r w:rsidRPr="008A1E8D">
              <w:rPr>
                <w:color w:val="000000"/>
                <w:sz w:val="28"/>
                <w:szCs w:val="28"/>
              </w:rPr>
              <w:t>210,0</w:t>
            </w:r>
          </w:p>
        </w:tc>
        <w:tc>
          <w:tcPr>
            <w:tcW w:w="1559" w:type="dxa"/>
            <w:tcBorders>
              <w:top w:val="nil"/>
              <w:left w:val="nil"/>
              <w:bottom w:val="single" w:sz="4" w:space="0" w:color="auto"/>
              <w:right w:val="single" w:sz="4" w:space="0" w:color="auto"/>
            </w:tcBorders>
            <w:shd w:val="clear" w:color="auto" w:fill="auto"/>
            <w:vAlign w:val="center"/>
            <w:hideMark/>
          </w:tcPr>
          <w:p w14:paraId="0DA9CE70" w14:textId="5DE11DD3" w:rsidR="00336A77" w:rsidRPr="008A1E8D" w:rsidRDefault="00336A77" w:rsidP="00336A77">
            <w:pPr>
              <w:jc w:val="center"/>
              <w:rPr>
                <w:sz w:val="28"/>
                <w:szCs w:val="28"/>
              </w:rPr>
            </w:pPr>
            <w:r w:rsidRPr="008A1E8D">
              <w:rPr>
                <w:color w:val="000000"/>
                <w:sz w:val="28"/>
                <w:szCs w:val="28"/>
              </w:rPr>
              <w:t>160,0</w:t>
            </w:r>
          </w:p>
        </w:tc>
        <w:tc>
          <w:tcPr>
            <w:tcW w:w="1559" w:type="dxa"/>
            <w:tcBorders>
              <w:top w:val="nil"/>
              <w:left w:val="nil"/>
              <w:bottom w:val="single" w:sz="4" w:space="0" w:color="auto"/>
              <w:right w:val="single" w:sz="8" w:space="0" w:color="auto"/>
            </w:tcBorders>
            <w:shd w:val="clear" w:color="auto" w:fill="auto"/>
            <w:vAlign w:val="center"/>
            <w:hideMark/>
          </w:tcPr>
          <w:p w14:paraId="466161F9" w14:textId="1F3A50B5" w:rsidR="00336A77" w:rsidRPr="008A1E8D" w:rsidRDefault="00336A77" w:rsidP="00336A77">
            <w:pPr>
              <w:jc w:val="center"/>
              <w:rPr>
                <w:sz w:val="28"/>
                <w:szCs w:val="28"/>
              </w:rPr>
            </w:pPr>
            <w:r w:rsidRPr="008A1E8D">
              <w:rPr>
                <w:color w:val="000000"/>
                <w:sz w:val="28"/>
                <w:szCs w:val="28"/>
              </w:rPr>
              <w:t>160,0</w:t>
            </w:r>
          </w:p>
        </w:tc>
      </w:tr>
      <w:tr w:rsidR="00336A77" w:rsidRPr="008A1E8D" w14:paraId="4224A740" w14:textId="77777777" w:rsidTr="00970D2D">
        <w:trPr>
          <w:gridAfter w:val="2"/>
          <w:wAfter w:w="14507" w:type="dxa"/>
          <w:trHeight w:val="70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54658C7" w14:textId="24E312A8" w:rsidR="00336A77" w:rsidRPr="008A1E8D" w:rsidRDefault="00336A77" w:rsidP="00336A77">
            <w:pPr>
              <w:rPr>
                <w:sz w:val="28"/>
                <w:szCs w:val="28"/>
              </w:rPr>
            </w:pPr>
            <w:r w:rsidRPr="008A1E8D">
              <w:rPr>
                <w:color w:val="000000"/>
                <w:sz w:val="28"/>
                <w:szCs w:val="28"/>
              </w:rPr>
              <w:t>Муниципальная программа «Обеспечение безопасности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26C8C135" w14:textId="246758D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EA8CBEB" w14:textId="34B0D4E6"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2CA3E305" w14:textId="146E4640" w:rsidR="00336A77" w:rsidRPr="008A1E8D" w:rsidRDefault="00336A77" w:rsidP="00336A77">
            <w:pPr>
              <w:jc w:val="center"/>
              <w:rPr>
                <w:sz w:val="28"/>
                <w:szCs w:val="28"/>
              </w:rPr>
            </w:pPr>
            <w:r w:rsidRPr="008A1E8D">
              <w:rPr>
                <w:color w:val="000000"/>
                <w:sz w:val="28"/>
                <w:szCs w:val="28"/>
              </w:rPr>
              <w:t>0300000000</w:t>
            </w:r>
          </w:p>
        </w:tc>
        <w:tc>
          <w:tcPr>
            <w:tcW w:w="1198" w:type="dxa"/>
            <w:tcBorders>
              <w:top w:val="nil"/>
              <w:left w:val="nil"/>
              <w:bottom w:val="single" w:sz="4" w:space="0" w:color="auto"/>
              <w:right w:val="single" w:sz="4" w:space="0" w:color="auto"/>
            </w:tcBorders>
            <w:shd w:val="clear" w:color="auto" w:fill="auto"/>
            <w:vAlign w:val="center"/>
            <w:hideMark/>
          </w:tcPr>
          <w:p w14:paraId="2648F8FB" w14:textId="72EA61ED"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8847792" w14:textId="4E1C64F3" w:rsidR="00336A77" w:rsidRPr="008A1E8D" w:rsidRDefault="00336A77" w:rsidP="00336A77">
            <w:pPr>
              <w:jc w:val="center"/>
              <w:rPr>
                <w:sz w:val="28"/>
                <w:szCs w:val="28"/>
              </w:rPr>
            </w:pPr>
            <w:r w:rsidRPr="008A1E8D">
              <w:rPr>
                <w:color w:val="000000"/>
                <w:sz w:val="28"/>
                <w:szCs w:val="28"/>
              </w:rPr>
              <w:t>1 324,9</w:t>
            </w:r>
          </w:p>
        </w:tc>
        <w:tc>
          <w:tcPr>
            <w:tcW w:w="1559" w:type="dxa"/>
            <w:tcBorders>
              <w:top w:val="nil"/>
              <w:left w:val="nil"/>
              <w:bottom w:val="single" w:sz="4" w:space="0" w:color="auto"/>
              <w:right w:val="single" w:sz="4" w:space="0" w:color="auto"/>
            </w:tcBorders>
            <w:shd w:val="clear" w:color="auto" w:fill="auto"/>
            <w:vAlign w:val="center"/>
            <w:hideMark/>
          </w:tcPr>
          <w:p w14:paraId="6CEBF354" w14:textId="31A66EA6" w:rsidR="00336A77" w:rsidRPr="008A1E8D" w:rsidRDefault="00336A77" w:rsidP="00336A77">
            <w:pPr>
              <w:jc w:val="center"/>
              <w:rPr>
                <w:sz w:val="28"/>
                <w:szCs w:val="28"/>
              </w:rPr>
            </w:pPr>
            <w:r w:rsidRPr="008A1E8D">
              <w:rPr>
                <w:color w:val="000000"/>
                <w:sz w:val="28"/>
                <w:szCs w:val="28"/>
              </w:rPr>
              <w:t>900,0</w:t>
            </w:r>
          </w:p>
        </w:tc>
        <w:tc>
          <w:tcPr>
            <w:tcW w:w="1559" w:type="dxa"/>
            <w:tcBorders>
              <w:top w:val="nil"/>
              <w:left w:val="nil"/>
              <w:bottom w:val="single" w:sz="4" w:space="0" w:color="auto"/>
              <w:right w:val="single" w:sz="8" w:space="0" w:color="auto"/>
            </w:tcBorders>
            <w:shd w:val="clear" w:color="auto" w:fill="auto"/>
            <w:vAlign w:val="center"/>
            <w:hideMark/>
          </w:tcPr>
          <w:p w14:paraId="32E2CECF" w14:textId="7E7BEAA7" w:rsidR="00336A77" w:rsidRPr="008A1E8D" w:rsidRDefault="00336A77" w:rsidP="00336A77">
            <w:pPr>
              <w:jc w:val="center"/>
              <w:rPr>
                <w:sz w:val="28"/>
                <w:szCs w:val="28"/>
              </w:rPr>
            </w:pPr>
            <w:r w:rsidRPr="008A1E8D">
              <w:rPr>
                <w:color w:val="000000"/>
                <w:sz w:val="28"/>
                <w:szCs w:val="28"/>
              </w:rPr>
              <w:t>900,0</w:t>
            </w:r>
          </w:p>
        </w:tc>
      </w:tr>
      <w:tr w:rsidR="00336A77" w:rsidRPr="008A1E8D" w14:paraId="487BB315" w14:textId="77777777" w:rsidTr="00970D2D">
        <w:trPr>
          <w:gridAfter w:val="2"/>
          <w:wAfter w:w="14507" w:type="dxa"/>
          <w:trHeight w:val="332"/>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3312A1B" w14:textId="7DA1882C"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6028F7D7" w14:textId="365D0A6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EB8EF7D" w14:textId="20319B13"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37C855F8" w14:textId="4E6B960D" w:rsidR="00336A77" w:rsidRPr="008A1E8D" w:rsidRDefault="00336A77" w:rsidP="00336A77">
            <w:pPr>
              <w:jc w:val="center"/>
              <w:rPr>
                <w:sz w:val="28"/>
                <w:szCs w:val="28"/>
              </w:rPr>
            </w:pPr>
            <w:r w:rsidRPr="008A1E8D">
              <w:rPr>
                <w:color w:val="000000"/>
                <w:sz w:val="28"/>
                <w:szCs w:val="28"/>
              </w:rPr>
              <w:t>0340000000</w:t>
            </w:r>
          </w:p>
        </w:tc>
        <w:tc>
          <w:tcPr>
            <w:tcW w:w="1198" w:type="dxa"/>
            <w:tcBorders>
              <w:top w:val="nil"/>
              <w:left w:val="nil"/>
              <w:bottom w:val="single" w:sz="4" w:space="0" w:color="auto"/>
              <w:right w:val="single" w:sz="4" w:space="0" w:color="auto"/>
            </w:tcBorders>
            <w:shd w:val="clear" w:color="auto" w:fill="auto"/>
            <w:vAlign w:val="center"/>
            <w:hideMark/>
          </w:tcPr>
          <w:p w14:paraId="1B96D07B" w14:textId="0B7FEDC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3C8B9CE" w14:textId="42BD174A" w:rsidR="00336A77" w:rsidRPr="008A1E8D" w:rsidRDefault="00336A77" w:rsidP="00336A77">
            <w:pPr>
              <w:jc w:val="center"/>
              <w:rPr>
                <w:sz w:val="28"/>
                <w:szCs w:val="28"/>
              </w:rPr>
            </w:pPr>
            <w:r w:rsidRPr="008A1E8D">
              <w:rPr>
                <w:color w:val="000000"/>
                <w:sz w:val="28"/>
                <w:szCs w:val="28"/>
              </w:rPr>
              <w:t>1 324,9</w:t>
            </w:r>
          </w:p>
        </w:tc>
        <w:tc>
          <w:tcPr>
            <w:tcW w:w="1559" w:type="dxa"/>
            <w:tcBorders>
              <w:top w:val="nil"/>
              <w:left w:val="nil"/>
              <w:bottom w:val="single" w:sz="4" w:space="0" w:color="auto"/>
              <w:right w:val="single" w:sz="4" w:space="0" w:color="auto"/>
            </w:tcBorders>
            <w:shd w:val="clear" w:color="auto" w:fill="auto"/>
            <w:vAlign w:val="center"/>
            <w:hideMark/>
          </w:tcPr>
          <w:p w14:paraId="468CD360" w14:textId="2890F987" w:rsidR="00336A77" w:rsidRPr="008A1E8D" w:rsidRDefault="00336A77" w:rsidP="00336A77">
            <w:pPr>
              <w:jc w:val="center"/>
              <w:rPr>
                <w:sz w:val="28"/>
                <w:szCs w:val="28"/>
              </w:rPr>
            </w:pPr>
            <w:r w:rsidRPr="008A1E8D">
              <w:rPr>
                <w:color w:val="000000"/>
                <w:sz w:val="28"/>
                <w:szCs w:val="28"/>
              </w:rPr>
              <w:t>900,0</w:t>
            </w:r>
          </w:p>
        </w:tc>
        <w:tc>
          <w:tcPr>
            <w:tcW w:w="1559" w:type="dxa"/>
            <w:tcBorders>
              <w:top w:val="nil"/>
              <w:left w:val="nil"/>
              <w:bottom w:val="single" w:sz="4" w:space="0" w:color="auto"/>
              <w:right w:val="single" w:sz="8" w:space="0" w:color="auto"/>
            </w:tcBorders>
            <w:shd w:val="clear" w:color="auto" w:fill="auto"/>
            <w:vAlign w:val="center"/>
            <w:hideMark/>
          </w:tcPr>
          <w:p w14:paraId="2395E4EA" w14:textId="07C2358E" w:rsidR="00336A77" w:rsidRPr="008A1E8D" w:rsidRDefault="00336A77" w:rsidP="00336A77">
            <w:pPr>
              <w:jc w:val="center"/>
              <w:rPr>
                <w:sz w:val="28"/>
                <w:szCs w:val="28"/>
              </w:rPr>
            </w:pPr>
            <w:r w:rsidRPr="008A1E8D">
              <w:rPr>
                <w:color w:val="000000"/>
                <w:sz w:val="28"/>
                <w:szCs w:val="28"/>
              </w:rPr>
              <w:t>900,0</w:t>
            </w:r>
          </w:p>
        </w:tc>
      </w:tr>
      <w:tr w:rsidR="00336A77" w:rsidRPr="008A1E8D" w14:paraId="3521F5FF" w14:textId="77777777" w:rsidTr="00970D2D">
        <w:trPr>
          <w:gridAfter w:val="2"/>
          <w:wAfter w:w="14507" w:type="dxa"/>
          <w:trHeight w:val="83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C9210CF" w14:textId="03299BCD" w:rsidR="00336A77" w:rsidRPr="008A1E8D" w:rsidRDefault="00336A77" w:rsidP="00336A77">
            <w:pPr>
              <w:rPr>
                <w:sz w:val="28"/>
                <w:szCs w:val="28"/>
              </w:rPr>
            </w:pPr>
            <w:r w:rsidRPr="008A1E8D">
              <w:rPr>
                <w:color w:val="000000"/>
                <w:sz w:val="28"/>
                <w:szCs w:val="28"/>
              </w:rPr>
              <w:lastRenderedPageBreak/>
              <w:t xml:space="preserve">Основные мероприятия по обеспечению безопасности на территории МО «Токсовское городское поселение» </w:t>
            </w:r>
          </w:p>
        </w:tc>
        <w:tc>
          <w:tcPr>
            <w:tcW w:w="722" w:type="dxa"/>
            <w:tcBorders>
              <w:top w:val="nil"/>
              <w:left w:val="nil"/>
              <w:bottom w:val="single" w:sz="4" w:space="0" w:color="auto"/>
              <w:right w:val="single" w:sz="4" w:space="0" w:color="auto"/>
            </w:tcBorders>
            <w:shd w:val="clear" w:color="auto" w:fill="auto"/>
            <w:vAlign w:val="center"/>
            <w:hideMark/>
          </w:tcPr>
          <w:p w14:paraId="1A9BA96C" w14:textId="450101CB"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0BF4E01" w14:textId="13748594"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262057ED" w14:textId="2B5C8BA1" w:rsidR="00336A77" w:rsidRPr="008A1E8D" w:rsidRDefault="00336A77" w:rsidP="00336A77">
            <w:pPr>
              <w:jc w:val="center"/>
              <w:rPr>
                <w:sz w:val="28"/>
                <w:szCs w:val="28"/>
              </w:rPr>
            </w:pPr>
            <w:r w:rsidRPr="008A1E8D">
              <w:rPr>
                <w:color w:val="000000"/>
                <w:sz w:val="28"/>
                <w:szCs w:val="28"/>
              </w:rPr>
              <w:t>0340100000</w:t>
            </w:r>
          </w:p>
        </w:tc>
        <w:tc>
          <w:tcPr>
            <w:tcW w:w="1198" w:type="dxa"/>
            <w:tcBorders>
              <w:top w:val="nil"/>
              <w:left w:val="nil"/>
              <w:bottom w:val="single" w:sz="4" w:space="0" w:color="auto"/>
              <w:right w:val="single" w:sz="4" w:space="0" w:color="auto"/>
            </w:tcBorders>
            <w:shd w:val="clear" w:color="auto" w:fill="auto"/>
            <w:vAlign w:val="center"/>
            <w:hideMark/>
          </w:tcPr>
          <w:p w14:paraId="41D9F797" w14:textId="050C7E4C"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1FC232F" w14:textId="3ADE0655" w:rsidR="00336A77" w:rsidRPr="008A1E8D" w:rsidRDefault="00336A77" w:rsidP="00336A77">
            <w:pPr>
              <w:jc w:val="center"/>
              <w:rPr>
                <w:sz w:val="28"/>
                <w:szCs w:val="28"/>
              </w:rPr>
            </w:pPr>
            <w:r w:rsidRPr="008A1E8D">
              <w:rPr>
                <w:color w:val="000000"/>
                <w:sz w:val="28"/>
                <w:szCs w:val="28"/>
              </w:rPr>
              <w:t>1 324,9</w:t>
            </w:r>
          </w:p>
        </w:tc>
        <w:tc>
          <w:tcPr>
            <w:tcW w:w="1559" w:type="dxa"/>
            <w:tcBorders>
              <w:top w:val="nil"/>
              <w:left w:val="nil"/>
              <w:bottom w:val="single" w:sz="4" w:space="0" w:color="auto"/>
              <w:right w:val="single" w:sz="4" w:space="0" w:color="auto"/>
            </w:tcBorders>
            <w:shd w:val="clear" w:color="auto" w:fill="auto"/>
            <w:vAlign w:val="center"/>
            <w:hideMark/>
          </w:tcPr>
          <w:p w14:paraId="20DEBF48" w14:textId="5D3C0FB8" w:rsidR="00336A77" w:rsidRPr="008A1E8D" w:rsidRDefault="00336A77" w:rsidP="00336A77">
            <w:pPr>
              <w:jc w:val="center"/>
              <w:rPr>
                <w:sz w:val="28"/>
                <w:szCs w:val="28"/>
              </w:rPr>
            </w:pPr>
            <w:r w:rsidRPr="008A1E8D">
              <w:rPr>
                <w:color w:val="000000"/>
                <w:sz w:val="28"/>
                <w:szCs w:val="28"/>
              </w:rPr>
              <w:t>900,0</w:t>
            </w:r>
          </w:p>
        </w:tc>
        <w:tc>
          <w:tcPr>
            <w:tcW w:w="1559" w:type="dxa"/>
            <w:tcBorders>
              <w:top w:val="nil"/>
              <w:left w:val="nil"/>
              <w:bottom w:val="single" w:sz="4" w:space="0" w:color="auto"/>
              <w:right w:val="single" w:sz="8" w:space="0" w:color="auto"/>
            </w:tcBorders>
            <w:shd w:val="clear" w:color="auto" w:fill="auto"/>
            <w:vAlign w:val="center"/>
            <w:hideMark/>
          </w:tcPr>
          <w:p w14:paraId="1C5CF4A4" w14:textId="390CE0B9" w:rsidR="00336A77" w:rsidRPr="008A1E8D" w:rsidRDefault="00336A77" w:rsidP="00336A77">
            <w:pPr>
              <w:jc w:val="center"/>
              <w:rPr>
                <w:sz w:val="28"/>
                <w:szCs w:val="28"/>
              </w:rPr>
            </w:pPr>
            <w:r w:rsidRPr="008A1E8D">
              <w:rPr>
                <w:color w:val="000000"/>
                <w:sz w:val="28"/>
                <w:szCs w:val="28"/>
              </w:rPr>
              <w:t>900,0</w:t>
            </w:r>
          </w:p>
        </w:tc>
      </w:tr>
      <w:tr w:rsidR="00336A77" w:rsidRPr="008A1E8D" w14:paraId="3FECF221"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9331DBE" w14:textId="35EDC729" w:rsidR="00336A77" w:rsidRPr="008A1E8D" w:rsidRDefault="00336A77" w:rsidP="00336A77">
            <w:pPr>
              <w:rPr>
                <w:sz w:val="28"/>
                <w:szCs w:val="28"/>
              </w:rPr>
            </w:pPr>
            <w:r w:rsidRPr="008A1E8D">
              <w:rPr>
                <w:color w:val="000000"/>
                <w:sz w:val="28"/>
                <w:szCs w:val="28"/>
              </w:rPr>
              <w:t>Мероприятия по повышению уровня общественной безопасности</w:t>
            </w:r>
          </w:p>
        </w:tc>
        <w:tc>
          <w:tcPr>
            <w:tcW w:w="722" w:type="dxa"/>
            <w:tcBorders>
              <w:top w:val="nil"/>
              <w:left w:val="nil"/>
              <w:bottom w:val="single" w:sz="4" w:space="0" w:color="auto"/>
              <w:right w:val="single" w:sz="4" w:space="0" w:color="auto"/>
            </w:tcBorders>
            <w:shd w:val="clear" w:color="auto" w:fill="auto"/>
            <w:vAlign w:val="center"/>
            <w:hideMark/>
          </w:tcPr>
          <w:p w14:paraId="4908CB14" w14:textId="1ED8690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1639BEC" w14:textId="70B3B29C"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1561AEE3" w14:textId="52400F78" w:rsidR="00336A77" w:rsidRPr="008A1E8D" w:rsidRDefault="00336A77" w:rsidP="00336A77">
            <w:pPr>
              <w:jc w:val="center"/>
              <w:rPr>
                <w:sz w:val="28"/>
                <w:szCs w:val="28"/>
              </w:rPr>
            </w:pPr>
            <w:r w:rsidRPr="008A1E8D">
              <w:rPr>
                <w:color w:val="000000"/>
                <w:sz w:val="28"/>
                <w:szCs w:val="28"/>
              </w:rPr>
              <w:t>0340100020</w:t>
            </w:r>
          </w:p>
        </w:tc>
        <w:tc>
          <w:tcPr>
            <w:tcW w:w="1198" w:type="dxa"/>
            <w:tcBorders>
              <w:top w:val="nil"/>
              <w:left w:val="nil"/>
              <w:bottom w:val="single" w:sz="4" w:space="0" w:color="auto"/>
              <w:right w:val="single" w:sz="4" w:space="0" w:color="auto"/>
            </w:tcBorders>
            <w:shd w:val="clear" w:color="auto" w:fill="auto"/>
            <w:vAlign w:val="center"/>
            <w:hideMark/>
          </w:tcPr>
          <w:p w14:paraId="5F7F0192" w14:textId="17F1CBA6"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66C2657" w14:textId="5049551A" w:rsidR="00336A77" w:rsidRPr="008A1E8D" w:rsidRDefault="00336A77" w:rsidP="00336A77">
            <w:pPr>
              <w:jc w:val="center"/>
              <w:rPr>
                <w:sz w:val="28"/>
                <w:szCs w:val="28"/>
              </w:rPr>
            </w:pPr>
            <w:r w:rsidRPr="008A1E8D">
              <w:rPr>
                <w:color w:val="000000"/>
                <w:sz w:val="28"/>
                <w:szCs w:val="28"/>
              </w:rPr>
              <w:t>1 324,9</w:t>
            </w:r>
          </w:p>
        </w:tc>
        <w:tc>
          <w:tcPr>
            <w:tcW w:w="1559" w:type="dxa"/>
            <w:tcBorders>
              <w:top w:val="nil"/>
              <w:left w:val="nil"/>
              <w:bottom w:val="single" w:sz="4" w:space="0" w:color="auto"/>
              <w:right w:val="single" w:sz="4" w:space="0" w:color="auto"/>
            </w:tcBorders>
            <w:shd w:val="clear" w:color="auto" w:fill="auto"/>
            <w:vAlign w:val="center"/>
            <w:hideMark/>
          </w:tcPr>
          <w:p w14:paraId="1E07AB74" w14:textId="087F384B" w:rsidR="00336A77" w:rsidRPr="008A1E8D" w:rsidRDefault="00336A77" w:rsidP="00336A77">
            <w:pPr>
              <w:jc w:val="center"/>
              <w:rPr>
                <w:sz w:val="28"/>
                <w:szCs w:val="28"/>
              </w:rPr>
            </w:pPr>
            <w:r w:rsidRPr="008A1E8D">
              <w:rPr>
                <w:color w:val="000000"/>
                <w:sz w:val="28"/>
                <w:szCs w:val="28"/>
              </w:rPr>
              <w:t>900,0</w:t>
            </w:r>
          </w:p>
        </w:tc>
        <w:tc>
          <w:tcPr>
            <w:tcW w:w="1559" w:type="dxa"/>
            <w:tcBorders>
              <w:top w:val="nil"/>
              <w:left w:val="nil"/>
              <w:bottom w:val="single" w:sz="4" w:space="0" w:color="auto"/>
              <w:right w:val="single" w:sz="8" w:space="0" w:color="auto"/>
            </w:tcBorders>
            <w:shd w:val="clear" w:color="auto" w:fill="auto"/>
            <w:vAlign w:val="center"/>
            <w:hideMark/>
          </w:tcPr>
          <w:p w14:paraId="27493E6F" w14:textId="61C3E6B8" w:rsidR="00336A77" w:rsidRPr="008A1E8D" w:rsidRDefault="00336A77" w:rsidP="00336A77">
            <w:pPr>
              <w:jc w:val="center"/>
              <w:rPr>
                <w:sz w:val="28"/>
                <w:szCs w:val="28"/>
              </w:rPr>
            </w:pPr>
            <w:r w:rsidRPr="008A1E8D">
              <w:rPr>
                <w:color w:val="000000"/>
                <w:sz w:val="28"/>
                <w:szCs w:val="28"/>
              </w:rPr>
              <w:t>900,0</w:t>
            </w:r>
          </w:p>
        </w:tc>
      </w:tr>
      <w:tr w:rsidR="00336A77" w:rsidRPr="008A1E8D" w14:paraId="34FE96D3" w14:textId="77777777" w:rsidTr="00970D2D">
        <w:trPr>
          <w:gridAfter w:val="2"/>
          <w:wAfter w:w="14507" w:type="dxa"/>
          <w:trHeight w:val="29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011B29C" w14:textId="7B9AA245"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1FDBD40" w14:textId="7D84B58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E520B08" w14:textId="18FD0431"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6C7DFDA8" w14:textId="54AE5528" w:rsidR="00336A77" w:rsidRPr="008A1E8D" w:rsidRDefault="00336A77" w:rsidP="00336A77">
            <w:pPr>
              <w:jc w:val="center"/>
              <w:rPr>
                <w:sz w:val="28"/>
                <w:szCs w:val="28"/>
              </w:rPr>
            </w:pPr>
            <w:r w:rsidRPr="008A1E8D">
              <w:rPr>
                <w:color w:val="000000"/>
                <w:sz w:val="28"/>
                <w:szCs w:val="28"/>
              </w:rPr>
              <w:t>0340100020</w:t>
            </w:r>
          </w:p>
        </w:tc>
        <w:tc>
          <w:tcPr>
            <w:tcW w:w="1198" w:type="dxa"/>
            <w:tcBorders>
              <w:top w:val="nil"/>
              <w:left w:val="nil"/>
              <w:bottom w:val="single" w:sz="4" w:space="0" w:color="auto"/>
              <w:right w:val="single" w:sz="4" w:space="0" w:color="auto"/>
            </w:tcBorders>
            <w:shd w:val="clear" w:color="auto" w:fill="auto"/>
            <w:vAlign w:val="center"/>
            <w:hideMark/>
          </w:tcPr>
          <w:p w14:paraId="3879085F" w14:textId="5D73B757"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1643058C" w14:textId="25774732" w:rsidR="00336A77" w:rsidRPr="008A1E8D" w:rsidRDefault="00336A77" w:rsidP="00336A77">
            <w:pPr>
              <w:jc w:val="center"/>
              <w:rPr>
                <w:sz w:val="28"/>
                <w:szCs w:val="28"/>
              </w:rPr>
            </w:pPr>
            <w:r w:rsidRPr="008A1E8D">
              <w:rPr>
                <w:color w:val="000000"/>
                <w:sz w:val="28"/>
                <w:szCs w:val="28"/>
              </w:rPr>
              <w:t>1 324,9</w:t>
            </w:r>
          </w:p>
        </w:tc>
        <w:tc>
          <w:tcPr>
            <w:tcW w:w="1559" w:type="dxa"/>
            <w:tcBorders>
              <w:top w:val="nil"/>
              <w:left w:val="nil"/>
              <w:bottom w:val="single" w:sz="4" w:space="0" w:color="auto"/>
              <w:right w:val="single" w:sz="4" w:space="0" w:color="auto"/>
            </w:tcBorders>
            <w:shd w:val="clear" w:color="auto" w:fill="auto"/>
            <w:vAlign w:val="center"/>
            <w:hideMark/>
          </w:tcPr>
          <w:p w14:paraId="243887F4" w14:textId="66C6EF3C" w:rsidR="00336A77" w:rsidRPr="008A1E8D" w:rsidRDefault="00336A77" w:rsidP="00336A77">
            <w:pPr>
              <w:jc w:val="center"/>
              <w:rPr>
                <w:sz w:val="28"/>
                <w:szCs w:val="28"/>
              </w:rPr>
            </w:pPr>
            <w:r w:rsidRPr="008A1E8D">
              <w:rPr>
                <w:color w:val="000000"/>
                <w:sz w:val="28"/>
                <w:szCs w:val="28"/>
              </w:rPr>
              <w:t>900,0</w:t>
            </w:r>
          </w:p>
        </w:tc>
        <w:tc>
          <w:tcPr>
            <w:tcW w:w="1559" w:type="dxa"/>
            <w:tcBorders>
              <w:top w:val="nil"/>
              <w:left w:val="nil"/>
              <w:bottom w:val="single" w:sz="4" w:space="0" w:color="auto"/>
              <w:right w:val="single" w:sz="8" w:space="0" w:color="auto"/>
            </w:tcBorders>
            <w:shd w:val="clear" w:color="auto" w:fill="auto"/>
            <w:vAlign w:val="center"/>
            <w:hideMark/>
          </w:tcPr>
          <w:p w14:paraId="27C4690B" w14:textId="15E19001" w:rsidR="00336A77" w:rsidRPr="008A1E8D" w:rsidRDefault="00336A77" w:rsidP="00336A77">
            <w:pPr>
              <w:jc w:val="center"/>
              <w:rPr>
                <w:sz w:val="28"/>
                <w:szCs w:val="28"/>
              </w:rPr>
            </w:pPr>
            <w:r w:rsidRPr="008A1E8D">
              <w:rPr>
                <w:color w:val="000000"/>
                <w:sz w:val="28"/>
                <w:szCs w:val="28"/>
              </w:rPr>
              <w:t>900,0</w:t>
            </w:r>
          </w:p>
        </w:tc>
      </w:tr>
      <w:tr w:rsidR="00336A77" w:rsidRPr="008A1E8D" w14:paraId="4704638D"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5ECEF9A" w14:textId="7EAB556D" w:rsidR="00336A77" w:rsidRPr="008A1E8D" w:rsidRDefault="00336A77" w:rsidP="00336A77">
            <w:pPr>
              <w:rPr>
                <w:sz w:val="28"/>
                <w:szCs w:val="28"/>
              </w:rPr>
            </w:pPr>
            <w:r w:rsidRPr="008A1E8D">
              <w:rPr>
                <w:color w:val="000000"/>
                <w:sz w:val="28"/>
                <w:szCs w:val="28"/>
              </w:rPr>
              <w:t>Муниципальная программа «Профилактика незаконного потребления наркотических и психотропных веществ, наркомании на территории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0DB09D59" w14:textId="2C566C9E"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B910DDD" w14:textId="13F6389B"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16CDA969" w14:textId="06B43158" w:rsidR="00336A77" w:rsidRPr="008A1E8D" w:rsidRDefault="00336A77" w:rsidP="00336A77">
            <w:pPr>
              <w:jc w:val="center"/>
              <w:rPr>
                <w:sz w:val="28"/>
                <w:szCs w:val="28"/>
              </w:rPr>
            </w:pPr>
            <w:r w:rsidRPr="008A1E8D">
              <w:rPr>
                <w:color w:val="000000"/>
                <w:sz w:val="28"/>
                <w:szCs w:val="28"/>
              </w:rPr>
              <w:t>0700000000</w:t>
            </w:r>
          </w:p>
        </w:tc>
        <w:tc>
          <w:tcPr>
            <w:tcW w:w="1198" w:type="dxa"/>
            <w:tcBorders>
              <w:top w:val="nil"/>
              <w:left w:val="nil"/>
              <w:bottom w:val="single" w:sz="4" w:space="0" w:color="auto"/>
              <w:right w:val="single" w:sz="4" w:space="0" w:color="auto"/>
            </w:tcBorders>
            <w:shd w:val="clear" w:color="auto" w:fill="auto"/>
            <w:vAlign w:val="center"/>
            <w:hideMark/>
          </w:tcPr>
          <w:p w14:paraId="6AE8D79D" w14:textId="25CAB7FE"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1A4A444" w14:textId="68128C68"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4" w:space="0" w:color="auto"/>
            </w:tcBorders>
            <w:shd w:val="clear" w:color="auto" w:fill="auto"/>
            <w:vAlign w:val="center"/>
            <w:hideMark/>
          </w:tcPr>
          <w:p w14:paraId="243E6C7E" w14:textId="0A771213"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8" w:space="0" w:color="auto"/>
            </w:tcBorders>
            <w:shd w:val="clear" w:color="auto" w:fill="auto"/>
            <w:vAlign w:val="center"/>
            <w:hideMark/>
          </w:tcPr>
          <w:p w14:paraId="09D4E290" w14:textId="4AC96A80" w:rsidR="00336A77" w:rsidRPr="008A1E8D" w:rsidRDefault="00336A77" w:rsidP="00336A77">
            <w:pPr>
              <w:jc w:val="center"/>
              <w:rPr>
                <w:sz w:val="28"/>
                <w:szCs w:val="28"/>
              </w:rPr>
            </w:pPr>
            <w:r w:rsidRPr="008A1E8D">
              <w:rPr>
                <w:color w:val="000000"/>
                <w:sz w:val="28"/>
                <w:szCs w:val="28"/>
              </w:rPr>
              <w:t>10,0</w:t>
            </w:r>
          </w:p>
        </w:tc>
      </w:tr>
      <w:tr w:rsidR="00336A77" w:rsidRPr="008A1E8D" w14:paraId="1FA57306" w14:textId="77777777" w:rsidTr="00970D2D">
        <w:trPr>
          <w:gridAfter w:val="2"/>
          <w:wAfter w:w="14507" w:type="dxa"/>
          <w:trHeight w:val="452"/>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E6BE105" w14:textId="3602D7EB"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5BA42EDE" w14:textId="08B35D8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4A6E160" w14:textId="05C714D3"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5120FAD6" w14:textId="7E223961" w:rsidR="00336A77" w:rsidRPr="008A1E8D" w:rsidRDefault="00336A77" w:rsidP="00336A77">
            <w:pPr>
              <w:jc w:val="center"/>
              <w:rPr>
                <w:sz w:val="28"/>
                <w:szCs w:val="28"/>
              </w:rPr>
            </w:pPr>
            <w:r w:rsidRPr="008A1E8D">
              <w:rPr>
                <w:color w:val="000000"/>
                <w:sz w:val="28"/>
                <w:szCs w:val="28"/>
              </w:rPr>
              <w:t>0740000000</w:t>
            </w:r>
          </w:p>
        </w:tc>
        <w:tc>
          <w:tcPr>
            <w:tcW w:w="1198" w:type="dxa"/>
            <w:tcBorders>
              <w:top w:val="nil"/>
              <w:left w:val="nil"/>
              <w:bottom w:val="single" w:sz="4" w:space="0" w:color="auto"/>
              <w:right w:val="single" w:sz="4" w:space="0" w:color="auto"/>
            </w:tcBorders>
            <w:shd w:val="clear" w:color="auto" w:fill="auto"/>
            <w:vAlign w:val="center"/>
            <w:hideMark/>
          </w:tcPr>
          <w:p w14:paraId="7943D136" w14:textId="5F0EFF4C"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9BDECEB" w14:textId="01AA6877"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4" w:space="0" w:color="auto"/>
            </w:tcBorders>
            <w:shd w:val="clear" w:color="auto" w:fill="auto"/>
            <w:vAlign w:val="center"/>
            <w:hideMark/>
          </w:tcPr>
          <w:p w14:paraId="4636C737" w14:textId="337BBBFF"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8" w:space="0" w:color="auto"/>
            </w:tcBorders>
            <w:shd w:val="clear" w:color="auto" w:fill="auto"/>
            <w:vAlign w:val="center"/>
            <w:hideMark/>
          </w:tcPr>
          <w:p w14:paraId="3E856CA3" w14:textId="5BB09E71" w:rsidR="00336A77" w:rsidRPr="008A1E8D" w:rsidRDefault="00336A77" w:rsidP="00336A77">
            <w:pPr>
              <w:jc w:val="center"/>
              <w:rPr>
                <w:sz w:val="28"/>
                <w:szCs w:val="28"/>
              </w:rPr>
            </w:pPr>
            <w:r w:rsidRPr="008A1E8D">
              <w:rPr>
                <w:color w:val="000000"/>
                <w:sz w:val="28"/>
                <w:szCs w:val="28"/>
              </w:rPr>
              <w:t>10,0</w:t>
            </w:r>
          </w:p>
        </w:tc>
      </w:tr>
      <w:tr w:rsidR="00336A77" w:rsidRPr="008A1E8D" w14:paraId="781CB4C5"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93A5D6F" w14:textId="246049D9" w:rsidR="00336A77" w:rsidRPr="008A1E8D" w:rsidRDefault="00336A77" w:rsidP="00336A77">
            <w:pPr>
              <w:rPr>
                <w:b/>
                <w:bCs/>
                <w:sz w:val="28"/>
                <w:szCs w:val="28"/>
              </w:rPr>
            </w:pPr>
            <w:r w:rsidRPr="008A1E8D">
              <w:rPr>
                <w:color w:val="000000"/>
                <w:sz w:val="28"/>
                <w:szCs w:val="28"/>
              </w:rPr>
              <w:t xml:space="preserve">Основные мероприятия по профилактике незаконного потребления наркотических и психотропных веществ, наркомании на территории МО «Токсовское городское поселение» </w:t>
            </w:r>
          </w:p>
        </w:tc>
        <w:tc>
          <w:tcPr>
            <w:tcW w:w="722" w:type="dxa"/>
            <w:tcBorders>
              <w:top w:val="nil"/>
              <w:left w:val="nil"/>
              <w:bottom w:val="single" w:sz="4" w:space="0" w:color="auto"/>
              <w:right w:val="single" w:sz="4" w:space="0" w:color="auto"/>
            </w:tcBorders>
            <w:shd w:val="clear" w:color="auto" w:fill="auto"/>
            <w:vAlign w:val="center"/>
            <w:hideMark/>
          </w:tcPr>
          <w:p w14:paraId="3F1F4444" w14:textId="4E2EC78B"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D8AAF7C" w14:textId="59CC758D" w:rsidR="00336A77" w:rsidRPr="008A1E8D" w:rsidRDefault="00336A77" w:rsidP="00336A77">
            <w:pPr>
              <w:jc w:val="center"/>
              <w:rPr>
                <w:b/>
                <w:bCs/>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3C7AE62A" w14:textId="44581808" w:rsidR="00336A77" w:rsidRPr="008A1E8D" w:rsidRDefault="00336A77" w:rsidP="00336A77">
            <w:pPr>
              <w:jc w:val="center"/>
              <w:rPr>
                <w:b/>
                <w:bCs/>
                <w:sz w:val="28"/>
                <w:szCs w:val="28"/>
              </w:rPr>
            </w:pPr>
            <w:r w:rsidRPr="008A1E8D">
              <w:rPr>
                <w:color w:val="000000"/>
                <w:sz w:val="28"/>
                <w:szCs w:val="28"/>
              </w:rPr>
              <w:t>0740100000</w:t>
            </w:r>
          </w:p>
        </w:tc>
        <w:tc>
          <w:tcPr>
            <w:tcW w:w="1198" w:type="dxa"/>
            <w:tcBorders>
              <w:top w:val="nil"/>
              <w:left w:val="nil"/>
              <w:bottom w:val="single" w:sz="4" w:space="0" w:color="auto"/>
              <w:right w:val="single" w:sz="4" w:space="0" w:color="auto"/>
            </w:tcBorders>
            <w:shd w:val="clear" w:color="auto" w:fill="auto"/>
            <w:vAlign w:val="center"/>
            <w:hideMark/>
          </w:tcPr>
          <w:p w14:paraId="51DCA2FD" w14:textId="1F536C0B"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8659390" w14:textId="58507762" w:rsidR="00336A77" w:rsidRPr="008A1E8D" w:rsidRDefault="00336A77" w:rsidP="00336A77">
            <w:pPr>
              <w:jc w:val="center"/>
              <w:rPr>
                <w:b/>
                <w:bCs/>
                <w:sz w:val="28"/>
                <w:szCs w:val="28"/>
              </w:rPr>
            </w:pPr>
            <w:r w:rsidRPr="008A1E8D">
              <w:rPr>
                <w:color w:val="000000"/>
                <w:sz w:val="28"/>
                <w:szCs w:val="28"/>
              </w:rPr>
              <w:t>10,0</w:t>
            </w:r>
          </w:p>
        </w:tc>
        <w:tc>
          <w:tcPr>
            <w:tcW w:w="1559" w:type="dxa"/>
            <w:tcBorders>
              <w:top w:val="nil"/>
              <w:left w:val="nil"/>
              <w:bottom w:val="single" w:sz="4" w:space="0" w:color="auto"/>
              <w:right w:val="single" w:sz="4" w:space="0" w:color="auto"/>
            </w:tcBorders>
            <w:shd w:val="clear" w:color="auto" w:fill="auto"/>
            <w:vAlign w:val="center"/>
            <w:hideMark/>
          </w:tcPr>
          <w:p w14:paraId="0BDAB203" w14:textId="14853D51" w:rsidR="00336A77" w:rsidRPr="008A1E8D" w:rsidRDefault="00336A77" w:rsidP="00336A77">
            <w:pPr>
              <w:jc w:val="center"/>
              <w:rPr>
                <w:b/>
                <w:bCs/>
                <w:sz w:val="28"/>
                <w:szCs w:val="28"/>
              </w:rPr>
            </w:pPr>
            <w:r w:rsidRPr="008A1E8D">
              <w:rPr>
                <w:color w:val="000000"/>
                <w:sz w:val="28"/>
                <w:szCs w:val="28"/>
              </w:rPr>
              <w:t>10,0</w:t>
            </w:r>
          </w:p>
        </w:tc>
        <w:tc>
          <w:tcPr>
            <w:tcW w:w="1559" w:type="dxa"/>
            <w:tcBorders>
              <w:top w:val="nil"/>
              <w:left w:val="nil"/>
              <w:bottom w:val="single" w:sz="4" w:space="0" w:color="auto"/>
              <w:right w:val="single" w:sz="8" w:space="0" w:color="auto"/>
            </w:tcBorders>
            <w:shd w:val="clear" w:color="auto" w:fill="auto"/>
            <w:vAlign w:val="center"/>
            <w:hideMark/>
          </w:tcPr>
          <w:p w14:paraId="5FEBE77E" w14:textId="23C10E83" w:rsidR="00336A77" w:rsidRPr="008A1E8D" w:rsidRDefault="00336A77" w:rsidP="00336A77">
            <w:pPr>
              <w:jc w:val="center"/>
              <w:rPr>
                <w:b/>
                <w:bCs/>
                <w:sz w:val="28"/>
                <w:szCs w:val="28"/>
              </w:rPr>
            </w:pPr>
            <w:r w:rsidRPr="008A1E8D">
              <w:rPr>
                <w:color w:val="000000"/>
                <w:sz w:val="28"/>
                <w:szCs w:val="28"/>
              </w:rPr>
              <w:t>10,0</w:t>
            </w:r>
          </w:p>
        </w:tc>
      </w:tr>
      <w:tr w:rsidR="00336A77" w:rsidRPr="008A1E8D" w14:paraId="6B1E5D43" w14:textId="77777777" w:rsidTr="00970D2D">
        <w:trPr>
          <w:gridAfter w:val="2"/>
          <w:wAfter w:w="14507" w:type="dxa"/>
          <w:trHeight w:val="57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04FEE45" w14:textId="4E701BAF" w:rsidR="00336A77" w:rsidRPr="008A1E8D" w:rsidRDefault="00336A77" w:rsidP="00336A77">
            <w:pPr>
              <w:rPr>
                <w:sz w:val="28"/>
                <w:szCs w:val="28"/>
              </w:rPr>
            </w:pPr>
            <w:r w:rsidRPr="008A1E8D">
              <w:rPr>
                <w:color w:val="000000"/>
                <w:sz w:val="28"/>
                <w:szCs w:val="28"/>
              </w:rPr>
              <w:t>Организация и проведение мероприятий для населения</w:t>
            </w:r>
          </w:p>
        </w:tc>
        <w:tc>
          <w:tcPr>
            <w:tcW w:w="722" w:type="dxa"/>
            <w:tcBorders>
              <w:top w:val="nil"/>
              <w:left w:val="nil"/>
              <w:bottom w:val="single" w:sz="4" w:space="0" w:color="auto"/>
              <w:right w:val="single" w:sz="4" w:space="0" w:color="auto"/>
            </w:tcBorders>
            <w:shd w:val="clear" w:color="auto" w:fill="auto"/>
            <w:vAlign w:val="center"/>
            <w:hideMark/>
          </w:tcPr>
          <w:p w14:paraId="1574748E" w14:textId="44346CC2"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FA83ADD" w14:textId="0623E9E8"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63E6F8DF" w14:textId="311E491C" w:rsidR="00336A77" w:rsidRPr="008A1E8D" w:rsidRDefault="00336A77" w:rsidP="00336A77">
            <w:pPr>
              <w:jc w:val="center"/>
              <w:rPr>
                <w:sz w:val="28"/>
                <w:szCs w:val="28"/>
              </w:rPr>
            </w:pPr>
            <w:r w:rsidRPr="008A1E8D">
              <w:rPr>
                <w:color w:val="000000"/>
                <w:sz w:val="28"/>
                <w:szCs w:val="28"/>
              </w:rPr>
              <w:t>0740100010</w:t>
            </w:r>
          </w:p>
        </w:tc>
        <w:tc>
          <w:tcPr>
            <w:tcW w:w="1198" w:type="dxa"/>
            <w:tcBorders>
              <w:top w:val="nil"/>
              <w:left w:val="nil"/>
              <w:bottom w:val="single" w:sz="4" w:space="0" w:color="auto"/>
              <w:right w:val="single" w:sz="4" w:space="0" w:color="auto"/>
            </w:tcBorders>
            <w:shd w:val="clear" w:color="auto" w:fill="auto"/>
            <w:vAlign w:val="center"/>
            <w:hideMark/>
          </w:tcPr>
          <w:p w14:paraId="2EE66518" w14:textId="5A17E44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7C11AA4" w14:textId="4AD87B89"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4" w:space="0" w:color="auto"/>
            </w:tcBorders>
            <w:shd w:val="clear" w:color="auto" w:fill="auto"/>
            <w:vAlign w:val="center"/>
            <w:hideMark/>
          </w:tcPr>
          <w:p w14:paraId="2627E603" w14:textId="4472595D"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8" w:space="0" w:color="auto"/>
            </w:tcBorders>
            <w:shd w:val="clear" w:color="auto" w:fill="auto"/>
            <w:vAlign w:val="center"/>
            <w:hideMark/>
          </w:tcPr>
          <w:p w14:paraId="63AFD229" w14:textId="7ED3AA8D" w:rsidR="00336A77" w:rsidRPr="008A1E8D" w:rsidRDefault="00336A77" w:rsidP="00336A77">
            <w:pPr>
              <w:jc w:val="center"/>
              <w:rPr>
                <w:sz w:val="28"/>
                <w:szCs w:val="28"/>
              </w:rPr>
            </w:pPr>
            <w:r w:rsidRPr="008A1E8D">
              <w:rPr>
                <w:color w:val="000000"/>
                <w:sz w:val="28"/>
                <w:szCs w:val="28"/>
              </w:rPr>
              <w:t>10,0</w:t>
            </w:r>
          </w:p>
        </w:tc>
      </w:tr>
      <w:tr w:rsidR="00336A77" w:rsidRPr="008A1E8D" w14:paraId="4FB2BCA0" w14:textId="77777777" w:rsidTr="00970D2D">
        <w:trPr>
          <w:gridAfter w:val="2"/>
          <w:wAfter w:w="14507" w:type="dxa"/>
          <w:trHeight w:val="68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6ECC28A" w14:textId="35F91FE6"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3EFCA86" w14:textId="6BB27C2F"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1395ED4" w14:textId="42384168"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70F7D749" w14:textId="32741D6D" w:rsidR="00336A77" w:rsidRPr="008A1E8D" w:rsidRDefault="00336A77" w:rsidP="00336A77">
            <w:pPr>
              <w:jc w:val="center"/>
              <w:rPr>
                <w:sz w:val="28"/>
                <w:szCs w:val="28"/>
              </w:rPr>
            </w:pPr>
            <w:r w:rsidRPr="008A1E8D">
              <w:rPr>
                <w:color w:val="000000"/>
                <w:sz w:val="28"/>
                <w:szCs w:val="28"/>
              </w:rPr>
              <w:t>0740100010</w:t>
            </w:r>
          </w:p>
        </w:tc>
        <w:tc>
          <w:tcPr>
            <w:tcW w:w="1198" w:type="dxa"/>
            <w:tcBorders>
              <w:top w:val="nil"/>
              <w:left w:val="nil"/>
              <w:bottom w:val="single" w:sz="4" w:space="0" w:color="auto"/>
              <w:right w:val="single" w:sz="4" w:space="0" w:color="auto"/>
            </w:tcBorders>
            <w:shd w:val="clear" w:color="auto" w:fill="auto"/>
            <w:vAlign w:val="center"/>
            <w:hideMark/>
          </w:tcPr>
          <w:p w14:paraId="6F0AF76A" w14:textId="414E7FFF"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12C28CEE" w14:textId="09DB7EBE"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4" w:space="0" w:color="auto"/>
            </w:tcBorders>
            <w:shd w:val="clear" w:color="auto" w:fill="auto"/>
            <w:vAlign w:val="center"/>
            <w:hideMark/>
          </w:tcPr>
          <w:p w14:paraId="4CA53DD5" w14:textId="5F387E58" w:rsidR="00336A77" w:rsidRPr="008A1E8D" w:rsidRDefault="00336A77" w:rsidP="00336A77">
            <w:pPr>
              <w:jc w:val="center"/>
              <w:rPr>
                <w:sz w:val="28"/>
                <w:szCs w:val="28"/>
              </w:rPr>
            </w:pPr>
            <w:r w:rsidRPr="008A1E8D">
              <w:rPr>
                <w:color w:val="000000"/>
                <w:sz w:val="28"/>
                <w:szCs w:val="28"/>
              </w:rPr>
              <w:t>10,0</w:t>
            </w:r>
          </w:p>
        </w:tc>
        <w:tc>
          <w:tcPr>
            <w:tcW w:w="1559" w:type="dxa"/>
            <w:tcBorders>
              <w:top w:val="nil"/>
              <w:left w:val="nil"/>
              <w:bottom w:val="single" w:sz="4" w:space="0" w:color="auto"/>
              <w:right w:val="single" w:sz="8" w:space="0" w:color="auto"/>
            </w:tcBorders>
            <w:shd w:val="clear" w:color="auto" w:fill="auto"/>
            <w:vAlign w:val="center"/>
            <w:hideMark/>
          </w:tcPr>
          <w:p w14:paraId="7A41F722" w14:textId="4FA21878" w:rsidR="00336A77" w:rsidRPr="008A1E8D" w:rsidRDefault="00336A77" w:rsidP="00336A77">
            <w:pPr>
              <w:jc w:val="center"/>
              <w:rPr>
                <w:sz w:val="28"/>
                <w:szCs w:val="28"/>
              </w:rPr>
            </w:pPr>
            <w:r w:rsidRPr="008A1E8D">
              <w:rPr>
                <w:color w:val="000000"/>
                <w:sz w:val="28"/>
                <w:szCs w:val="28"/>
              </w:rPr>
              <w:t>10,0</w:t>
            </w:r>
          </w:p>
        </w:tc>
      </w:tr>
      <w:tr w:rsidR="00336A77" w:rsidRPr="008A1E8D" w14:paraId="614B4D34" w14:textId="77777777" w:rsidTr="00970D2D">
        <w:trPr>
          <w:gridAfter w:val="2"/>
          <w:wAfter w:w="14507" w:type="dxa"/>
          <w:trHeight w:val="59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6FB27E9" w14:textId="22A6B01A" w:rsidR="00336A77" w:rsidRPr="008A1E8D" w:rsidRDefault="00336A77" w:rsidP="00336A77">
            <w:pPr>
              <w:rPr>
                <w:sz w:val="28"/>
                <w:szCs w:val="28"/>
              </w:rPr>
            </w:pPr>
            <w:r w:rsidRPr="008A1E8D">
              <w:rPr>
                <w:color w:val="000000"/>
                <w:sz w:val="28"/>
                <w:szCs w:val="28"/>
              </w:rPr>
              <w:lastRenderedPageBreak/>
              <w:t>Непрограммные расходы</w:t>
            </w:r>
          </w:p>
        </w:tc>
        <w:tc>
          <w:tcPr>
            <w:tcW w:w="722" w:type="dxa"/>
            <w:tcBorders>
              <w:top w:val="nil"/>
              <w:left w:val="nil"/>
              <w:bottom w:val="single" w:sz="4" w:space="0" w:color="auto"/>
              <w:right w:val="single" w:sz="4" w:space="0" w:color="auto"/>
            </w:tcBorders>
            <w:shd w:val="clear" w:color="auto" w:fill="auto"/>
            <w:vAlign w:val="center"/>
            <w:hideMark/>
          </w:tcPr>
          <w:p w14:paraId="3C36CAB2" w14:textId="7ED931E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D0AD938" w14:textId="06D52317" w:rsidR="00336A77" w:rsidRPr="008A1E8D" w:rsidRDefault="00336A77" w:rsidP="00336A77">
            <w:pPr>
              <w:jc w:val="center"/>
              <w:rPr>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443C08EB" w14:textId="2BD71C1F"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4E2EF577" w14:textId="2481480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A8BA4C1" w14:textId="610FF4D7" w:rsidR="00336A77" w:rsidRPr="008A1E8D" w:rsidRDefault="00336A77" w:rsidP="00336A77">
            <w:pPr>
              <w:jc w:val="center"/>
              <w:rPr>
                <w:sz w:val="28"/>
                <w:szCs w:val="28"/>
              </w:rPr>
            </w:pPr>
            <w:r w:rsidRPr="008A1E8D">
              <w:rPr>
                <w:color w:val="000000"/>
                <w:sz w:val="28"/>
                <w:szCs w:val="28"/>
              </w:rPr>
              <w:t>3,5</w:t>
            </w:r>
          </w:p>
        </w:tc>
        <w:tc>
          <w:tcPr>
            <w:tcW w:w="1559" w:type="dxa"/>
            <w:tcBorders>
              <w:top w:val="nil"/>
              <w:left w:val="nil"/>
              <w:bottom w:val="single" w:sz="4" w:space="0" w:color="auto"/>
              <w:right w:val="single" w:sz="4" w:space="0" w:color="auto"/>
            </w:tcBorders>
            <w:shd w:val="clear" w:color="auto" w:fill="auto"/>
            <w:vAlign w:val="center"/>
            <w:hideMark/>
          </w:tcPr>
          <w:p w14:paraId="5A3C67BD" w14:textId="34229231" w:rsidR="00336A77" w:rsidRPr="008A1E8D" w:rsidRDefault="00336A77" w:rsidP="00336A77">
            <w:pPr>
              <w:jc w:val="center"/>
              <w:rPr>
                <w:sz w:val="28"/>
                <w:szCs w:val="28"/>
              </w:rPr>
            </w:pPr>
            <w:r w:rsidRPr="008A1E8D">
              <w:rPr>
                <w:color w:val="000000"/>
                <w:sz w:val="28"/>
                <w:szCs w:val="28"/>
              </w:rPr>
              <w:t>3,5</w:t>
            </w:r>
          </w:p>
        </w:tc>
        <w:tc>
          <w:tcPr>
            <w:tcW w:w="1559" w:type="dxa"/>
            <w:tcBorders>
              <w:top w:val="nil"/>
              <w:left w:val="nil"/>
              <w:bottom w:val="single" w:sz="4" w:space="0" w:color="auto"/>
              <w:right w:val="single" w:sz="8" w:space="0" w:color="auto"/>
            </w:tcBorders>
            <w:shd w:val="clear" w:color="auto" w:fill="auto"/>
            <w:vAlign w:val="center"/>
            <w:hideMark/>
          </w:tcPr>
          <w:p w14:paraId="5A649F97" w14:textId="4FDE8038" w:rsidR="00336A77" w:rsidRPr="008A1E8D" w:rsidRDefault="00336A77" w:rsidP="00336A77">
            <w:pPr>
              <w:jc w:val="center"/>
              <w:rPr>
                <w:sz w:val="28"/>
                <w:szCs w:val="28"/>
              </w:rPr>
            </w:pPr>
            <w:r w:rsidRPr="008A1E8D">
              <w:rPr>
                <w:color w:val="000000"/>
                <w:sz w:val="28"/>
                <w:szCs w:val="28"/>
              </w:rPr>
              <w:t>3,5</w:t>
            </w:r>
          </w:p>
        </w:tc>
      </w:tr>
      <w:tr w:rsidR="00336A77" w:rsidRPr="008A1E8D" w14:paraId="385C5E50" w14:textId="77777777" w:rsidTr="00970D2D">
        <w:trPr>
          <w:gridAfter w:val="2"/>
          <w:wAfter w:w="14507" w:type="dxa"/>
          <w:trHeight w:val="27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0DDAC91" w14:textId="162300DE" w:rsidR="00336A77" w:rsidRPr="008A1E8D" w:rsidRDefault="00336A77" w:rsidP="00336A77">
            <w:pPr>
              <w:rPr>
                <w:b/>
                <w:bCs/>
                <w:sz w:val="28"/>
                <w:szCs w:val="28"/>
              </w:rPr>
            </w:pPr>
            <w:r w:rsidRPr="008A1E8D">
              <w:rPr>
                <w:color w:val="000000"/>
                <w:sz w:val="28"/>
                <w:szCs w:val="28"/>
              </w:rPr>
              <w:t>Субвенции на обеспечение выполнения отдельных государственных полномочий ЛО в сфере административных правоотношений в рамках подпрограммы «Обеспечение правопорядка и профилактики правонарушений» государственной программы ЛО «Безопасность ЛО»</w:t>
            </w:r>
          </w:p>
        </w:tc>
        <w:tc>
          <w:tcPr>
            <w:tcW w:w="722" w:type="dxa"/>
            <w:tcBorders>
              <w:top w:val="nil"/>
              <w:left w:val="nil"/>
              <w:bottom w:val="single" w:sz="4" w:space="0" w:color="auto"/>
              <w:right w:val="single" w:sz="4" w:space="0" w:color="auto"/>
            </w:tcBorders>
            <w:shd w:val="clear" w:color="auto" w:fill="auto"/>
            <w:vAlign w:val="center"/>
            <w:hideMark/>
          </w:tcPr>
          <w:p w14:paraId="733206FF" w14:textId="0529BFA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1435A0C" w14:textId="6A060400" w:rsidR="00336A77" w:rsidRPr="008A1E8D" w:rsidRDefault="00336A77" w:rsidP="00336A77">
            <w:pPr>
              <w:jc w:val="center"/>
              <w:rPr>
                <w:b/>
                <w:bCs/>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6FE27079" w14:textId="0858421E" w:rsidR="00336A77" w:rsidRPr="008A1E8D" w:rsidRDefault="00336A77" w:rsidP="00336A77">
            <w:pPr>
              <w:jc w:val="center"/>
              <w:rPr>
                <w:b/>
                <w:bCs/>
                <w:sz w:val="28"/>
                <w:szCs w:val="28"/>
              </w:rPr>
            </w:pPr>
            <w:r w:rsidRPr="008A1E8D">
              <w:rPr>
                <w:color w:val="000000"/>
                <w:sz w:val="28"/>
                <w:szCs w:val="28"/>
              </w:rPr>
              <w:t>8670171340</w:t>
            </w:r>
          </w:p>
        </w:tc>
        <w:tc>
          <w:tcPr>
            <w:tcW w:w="1198" w:type="dxa"/>
            <w:tcBorders>
              <w:top w:val="nil"/>
              <w:left w:val="nil"/>
              <w:bottom w:val="single" w:sz="4" w:space="0" w:color="auto"/>
              <w:right w:val="single" w:sz="4" w:space="0" w:color="auto"/>
            </w:tcBorders>
            <w:shd w:val="clear" w:color="auto" w:fill="auto"/>
            <w:vAlign w:val="center"/>
            <w:hideMark/>
          </w:tcPr>
          <w:p w14:paraId="5D01C44C" w14:textId="73645E2E"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7D478A5" w14:textId="38EE9658" w:rsidR="00336A77" w:rsidRPr="008A1E8D" w:rsidRDefault="00336A77" w:rsidP="00336A77">
            <w:pPr>
              <w:jc w:val="center"/>
              <w:rPr>
                <w:b/>
                <w:bCs/>
                <w:sz w:val="28"/>
                <w:szCs w:val="28"/>
              </w:rPr>
            </w:pPr>
            <w:r w:rsidRPr="008A1E8D">
              <w:rPr>
                <w:color w:val="000000"/>
                <w:sz w:val="28"/>
                <w:szCs w:val="28"/>
              </w:rPr>
              <w:t>3,5</w:t>
            </w:r>
          </w:p>
        </w:tc>
        <w:tc>
          <w:tcPr>
            <w:tcW w:w="1559" w:type="dxa"/>
            <w:tcBorders>
              <w:top w:val="nil"/>
              <w:left w:val="nil"/>
              <w:bottom w:val="single" w:sz="4" w:space="0" w:color="auto"/>
              <w:right w:val="single" w:sz="4" w:space="0" w:color="auto"/>
            </w:tcBorders>
            <w:shd w:val="clear" w:color="auto" w:fill="auto"/>
            <w:vAlign w:val="center"/>
            <w:hideMark/>
          </w:tcPr>
          <w:p w14:paraId="1D250E09" w14:textId="11C6F05C" w:rsidR="00336A77" w:rsidRPr="008A1E8D" w:rsidRDefault="00336A77" w:rsidP="00336A77">
            <w:pPr>
              <w:jc w:val="center"/>
              <w:rPr>
                <w:b/>
                <w:bCs/>
                <w:sz w:val="28"/>
                <w:szCs w:val="28"/>
              </w:rPr>
            </w:pPr>
            <w:r w:rsidRPr="008A1E8D">
              <w:rPr>
                <w:color w:val="000000"/>
                <w:sz w:val="28"/>
                <w:szCs w:val="28"/>
              </w:rPr>
              <w:t>3,5</w:t>
            </w:r>
          </w:p>
        </w:tc>
        <w:tc>
          <w:tcPr>
            <w:tcW w:w="1559" w:type="dxa"/>
            <w:tcBorders>
              <w:top w:val="nil"/>
              <w:left w:val="nil"/>
              <w:bottom w:val="single" w:sz="4" w:space="0" w:color="auto"/>
              <w:right w:val="single" w:sz="8" w:space="0" w:color="auto"/>
            </w:tcBorders>
            <w:shd w:val="clear" w:color="auto" w:fill="auto"/>
            <w:vAlign w:val="center"/>
            <w:hideMark/>
          </w:tcPr>
          <w:p w14:paraId="31983CAC" w14:textId="46B583EF" w:rsidR="00336A77" w:rsidRPr="008A1E8D" w:rsidRDefault="00336A77" w:rsidP="00336A77">
            <w:pPr>
              <w:jc w:val="center"/>
              <w:rPr>
                <w:b/>
                <w:bCs/>
                <w:sz w:val="28"/>
                <w:szCs w:val="28"/>
              </w:rPr>
            </w:pPr>
            <w:r w:rsidRPr="008A1E8D">
              <w:rPr>
                <w:color w:val="000000"/>
                <w:sz w:val="28"/>
                <w:szCs w:val="28"/>
              </w:rPr>
              <w:t>3,5</w:t>
            </w:r>
          </w:p>
        </w:tc>
      </w:tr>
      <w:tr w:rsidR="00336A77" w:rsidRPr="008A1E8D" w14:paraId="461F7481" w14:textId="77777777" w:rsidTr="00970D2D">
        <w:trPr>
          <w:gridAfter w:val="2"/>
          <w:wAfter w:w="14507" w:type="dxa"/>
          <w:trHeight w:val="69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A9AF602" w14:textId="77CC6E1E"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35DC877D" w14:textId="165A8B14"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8469B4D" w14:textId="5E2A6144" w:rsidR="00336A77" w:rsidRPr="008A1E8D" w:rsidRDefault="00336A77" w:rsidP="00336A77">
            <w:pPr>
              <w:jc w:val="center"/>
              <w:rPr>
                <w:b/>
                <w:bCs/>
                <w:sz w:val="28"/>
                <w:szCs w:val="28"/>
              </w:rPr>
            </w:pPr>
            <w:r w:rsidRPr="008A1E8D">
              <w:rPr>
                <w:color w:val="000000"/>
                <w:sz w:val="28"/>
                <w:szCs w:val="28"/>
              </w:rPr>
              <w:t>0314</w:t>
            </w:r>
          </w:p>
        </w:tc>
        <w:tc>
          <w:tcPr>
            <w:tcW w:w="1651" w:type="dxa"/>
            <w:tcBorders>
              <w:top w:val="nil"/>
              <w:left w:val="nil"/>
              <w:bottom w:val="single" w:sz="4" w:space="0" w:color="auto"/>
              <w:right w:val="single" w:sz="4" w:space="0" w:color="auto"/>
            </w:tcBorders>
            <w:shd w:val="clear" w:color="auto" w:fill="auto"/>
            <w:vAlign w:val="center"/>
            <w:hideMark/>
          </w:tcPr>
          <w:p w14:paraId="77C0D174" w14:textId="7583754E" w:rsidR="00336A77" w:rsidRPr="008A1E8D" w:rsidRDefault="00336A77" w:rsidP="00336A77">
            <w:pPr>
              <w:jc w:val="center"/>
              <w:rPr>
                <w:b/>
                <w:bCs/>
                <w:sz w:val="28"/>
                <w:szCs w:val="28"/>
              </w:rPr>
            </w:pPr>
            <w:r w:rsidRPr="008A1E8D">
              <w:rPr>
                <w:color w:val="000000"/>
                <w:sz w:val="28"/>
                <w:szCs w:val="28"/>
              </w:rPr>
              <w:t>8670171340</w:t>
            </w:r>
          </w:p>
        </w:tc>
        <w:tc>
          <w:tcPr>
            <w:tcW w:w="1198" w:type="dxa"/>
            <w:tcBorders>
              <w:top w:val="nil"/>
              <w:left w:val="nil"/>
              <w:bottom w:val="single" w:sz="4" w:space="0" w:color="auto"/>
              <w:right w:val="single" w:sz="4" w:space="0" w:color="auto"/>
            </w:tcBorders>
            <w:shd w:val="clear" w:color="auto" w:fill="auto"/>
            <w:vAlign w:val="center"/>
            <w:hideMark/>
          </w:tcPr>
          <w:p w14:paraId="3B305257" w14:textId="368432E7"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47D3AF8B" w14:textId="3A5A5193" w:rsidR="00336A77" w:rsidRPr="008A1E8D" w:rsidRDefault="00336A77" w:rsidP="00336A77">
            <w:pPr>
              <w:jc w:val="center"/>
              <w:rPr>
                <w:b/>
                <w:bCs/>
                <w:sz w:val="28"/>
                <w:szCs w:val="28"/>
              </w:rPr>
            </w:pPr>
            <w:r w:rsidRPr="008A1E8D">
              <w:rPr>
                <w:color w:val="000000"/>
                <w:sz w:val="28"/>
                <w:szCs w:val="28"/>
              </w:rPr>
              <w:t>3,5</w:t>
            </w:r>
          </w:p>
        </w:tc>
        <w:tc>
          <w:tcPr>
            <w:tcW w:w="1559" w:type="dxa"/>
            <w:tcBorders>
              <w:top w:val="nil"/>
              <w:left w:val="nil"/>
              <w:bottom w:val="single" w:sz="4" w:space="0" w:color="auto"/>
              <w:right w:val="single" w:sz="4" w:space="0" w:color="auto"/>
            </w:tcBorders>
            <w:shd w:val="clear" w:color="auto" w:fill="auto"/>
            <w:vAlign w:val="center"/>
            <w:hideMark/>
          </w:tcPr>
          <w:p w14:paraId="1F023C78" w14:textId="0FBF2AA4" w:rsidR="00336A77" w:rsidRPr="008A1E8D" w:rsidRDefault="00336A77" w:rsidP="00336A77">
            <w:pPr>
              <w:jc w:val="center"/>
              <w:rPr>
                <w:b/>
                <w:bCs/>
                <w:sz w:val="28"/>
                <w:szCs w:val="28"/>
              </w:rPr>
            </w:pPr>
            <w:r w:rsidRPr="008A1E8D">
              <w:rPr>
                <w:color w:val="000000"/>
                <w:sz w:val="28"/>
                <w:szCs w:val="28"/>
              </w:rPr>
              <w:t>3,5</w:t>
            </w:r>
          </w:p>
        </w:tc>
        <w:tc>
          <w:tcPr>
            <w:tcW w:w="1559" w:type="dxa"/>
            <w:tcBorders>
              <w:top w:val="nil"/>
              <w:left w:val="nil"/>
              <w:bottom w:val="single" w:sz="4" w:space="0" w:color="auto"/>
              <w:right w:val="single" w:sz="8" w:space="0" w:color="auto"/>
            </w:tcBorders>
            <w:shd w:val="clear" w:color="auto" w:fill="auto"/>
            <w:vAlign w:val="center"/>
            <w:hideMark/>
          </w:tcPr>
          <w:p w14:paraId="33D67A52" w14:textId="56E9FC7D" w:rsidR="00336A77" w:rsidRPr="008A1E8D" w:rsidRDefault="00336A77" w:rsidP="00336A77">
            <w:pPr>
              <w:jc w:val="center"/>
              <w:rPr>
                <w:b/>
                <w:bCs/>
                <w:sz w:val="28"/>
                <w:szCs w:val="28"/>
              </w:rPr>
            </w:pPr>
            <w:r w:rsidRPr="008A1E8D">
              <w:rPr>
                <w:color w:val="000000"/>
                <w:sz w:val="28"/>
                <w:szCs w:val="28"/>
              </w:rPr>
              <w:t>3,5</w:t>
            </w:r>
          </w:p>
        </w:tc>
      </w:tr>
      <w:tr w:rsidR="00336A77" w:rsidRPr="008A1E8D" w14:paraId="7BA934F0" w14:textId="77777777" w:rsidTr="00970D2D">
        <w:trPr>
          <w:gridAfter w:val="2"/>
          <w:wAfter w:w="14507" w:type="dxa"/>
          <w:trHeight w:val="43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FC5551A" w14:textId="26568716" w:rsidR="00336A77" w:rsidRPr="008A1E8D" w:rsidRDefault="00336A77" w:rsidP="00336A77">
            <w:pPr>
              <w:rPr>
                <w:sz w:val="28"/>
                <w:szCs w:val="28"/>
              </w:rPr>
            </w:pPr>
            <w:r w:rsidRPr="008A1E8D">
              <w:rPr>
                <w:b/>
                <w:bCs/>
                <w:color w:val="000000"/>
                <w:sz w:val="28"/>
                <w:szCs w:val="28"/>
              </w:rPr>
              <w:t>Национальная экономика</w:t>
            </w:r>
          </w:p>
        </w:tc>
        <w:tc>
          <w:tcPr>
            <w:tcW w:w="722" w:type="dxa"/>
            <w:tcBorders>
              <w:top w:val="nil"/>
              <w:left w:val="nil"/>
              <w:bottom w:val="single" w:sz="4" w:space="0" w:color="auto"/>
              <w:right w:val="single" w:sz="4" w:space="0" w:color="auto"/>
            </w:tcBorders>
            <w:shd w:val="clear" w:color="auto" w:fill="auto"/>
            <w:vAlign w:val="center"/>
            <w:hideMark/>
          </w:tcPr>
          <w:p w14:paraId="105E90ED" w14:textId="09E11007"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6EA9CB5" w14:textId="56B56318" w:rsidR="00336A77" w:rsidRPr="008A1E8D" w:rsidRDefault="00336A77" w:rsidP="00336A77">
            <w:pPr>
              <w:jc w:val="center"/>
              <w:rPr>
                <w:sz w:val="28"/>
                <w:szCs w:val="28"/>
              </w:rPr>
            </w:pPr>
            <w:r w:rsidRPr="008A1E8D">
              <w:rPr>
                <w:b/>
                <w:bCs/>
                <w:color w:val="000000"/>
                <w:sz w:val="28"/>
                <w:szCs w:val="28"/>
              </w:rPr>
              <w:t>0400</w:t>
            </w:r>
          </w:p>
        </w:tc>
        <w:tc>
          <w:tcPr>
            <w:tcW w:w="1651" w:type="dxa"/>
            <w:tcBorders>
              <w:top w:val="nil"/>
              <w:left w:val="nil"/>
              <w:bottom w:val="single" w:sz="4" w:space="0" w:color="auto"/>
              <w:right w:val="single" w:sz="4" w:space="0" w:color="auto"/>
            </w:tcBorders>
            <w:shd w:val="clear" w:color="auto" w:fill="auto"/>
            <w:vAlign w:val="center"/>
            <w:hideMark/>
          </w:tcPr>
          <w:p w14:paraId="418A7F9B" w14:textId="40D09359"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94E2B75" w14:textId="645A60A5"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6E612A7" w14:textId="334145BF" w:rsidR="00336A77" w:rsidRPr="008A1E8D" w:rsidRDefault="00336A77" w:rsidP="00336A77">
            <w:pPr>
              <w:jc w:val="center"/>
              <w:rPr>
                <w:sz w:val="28"/>
                <w:szCs w:val="28"/>
              </w:rPr>
            </w:pPr>
            <w:r w:rsidRPr="008A1E8D">
              <w:rPr>
                <w:b/>
                <w:bCs/>
                <w:color w:val="000000"/>
                <w:sz w:val="28"/>
                <w:szCs w:val="28"/>
              </w:rPr>
              <w:t>9 817,7</w:t>
            </w:r>
          </w:p>
        </w:tc>
        <w:tc>
          <w:tcPr>
            <w:tcW w:w="1559" w:type="dxa"/>
            <w:tcBorders>
              <w:top w:val="nil"/>
              <w:left w:val="nil"/>
              <w:bottom w:val="single" w:sz="4" w:space="0" w:color="auto"/>
              <w:right w:val="single" w:sz="4" w:space="0" w:color="auto"/>
            </w:tcBorders>
            <w:shd w:val="clear" w:color="auto" w:fill="auto"/>
            <w:vAlign w:val="center"/>
            <w:hideMark/>
          </w:tcPr>
          <w:p w14:paraId="036660EC" w14:textId="091632B7" w:rsidR="00336A77" w:rsidRPr="008A1E8D" w:rsidRDefault="00336A77" w:rsidP="00336A77">
            <w:pPr>
              <w:jc w:val="center"/>
              <w:rPr>
                <w:sz w:val="28"/>
                <w:szCs w:val="28"/>
              </w:rPr>
            </w:pPr>
            <w:r w:rsidRPr="008A1E8D">
              <w:rPr>
                <w:b/>
                <w:bCs/>
                <w:color w:val="000000"/>
                <w:sz w:val="28"/>
                <w:szCs w:val="28"/>
              </w:rPr>
              <w:t>3 654,8</w:t>
            </w:r>
          </w:p>
        </w:tc>
        <w:tc>
          <w:tcPr>
            <w:tcW w:w="1559" w:type="dxa"/>
            <w:tcBorders>
              <w:top w:val="nil"/>
              <w:left w:val="nil"/>
              <w:bottom w:val="single" w:sz="4" w:space="0" w:color="auto"/>
              <w:right w:val="single" w:sz="8" w:space="0" w:color="auto"/>
            </w:tcBorders>
            <w:shd w:val="clear" w:color="auto" w:fill="auto"/>
            <w:vAlign w:val="center"/>
            <w:hideMark/>
          </w:tcPr>
          <w:p w14:paraId="09A0DF75" w14:textId="3E5A68D6" w:rsidR="00336A77" w:rsidRPr="008A1E8D" w:rsidRDefault="00336A77" w:rsidP="00336A77">
            <w:pPr>
              <w:jc w:val="center"/>
              <w:rPr>
                <w:sz w:val="28"/>
                <w:szCs w:val="28"/>
              </w:rPr>
            </w:pPr>
            <w:r w:rsidRPr="008A1E8D">
              <w:rPr>
                <w:b/>
                <w:bCs/>
                <w:color w:val="000000"/>
                <w:sz w:val="28"/>
                <w:szCs w:val="28"/>
              </w:rPr>
              <w:t>3 729,1</w:t>
            </w:r>
          </w:p>
        </w:tc>
      </w:tr>
      <w:tr w:rsidR="00336A77" w:rsidRPr="008A1E8D" w14:paraId="22C3ECE7" w14:textId="77777777" w:rsidTr="00970D2D">
        <w:trPr>
          <w:gridAfter w:val="2"/>
          <w:wAfter w:w="14507" w:type="dxa"/>
          <w:trHeight w:val="70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560C630" w14:textId="6E7F4ACD" w:rsidR="00336A77" w:rsidRPr="008A1E8D" w:rsidRDefault="00336A77" w:rsidP="00336A77">
            <w:pPr>
              <w:rPr>
                <w:sz w:val="28"/>
                <w:szCs w:val="28"/>
              </w:rPr>
            </w:pPr>
            <w:r w:rsidRPr="008A1E8D">
              <w:rPr>
                <w:b/>
                <w:bCs/>
                <w:color w:val="000000"/>
                <w:sz w:val="28"/>
                <w:szCs w:val="28"/>
              </w:rPr>
              <w:t>Дорожное хозяйство (Дорожные фонды)</w:t>
            </w:r>
          </w:p>
        </w:tc>
        <w:tc>
          <w:tcPr>
            <w:tcW w:w="722" w:type="dxa"/>
            <w:tcBorders>
              <w:top w:val="nil"/>
              <w:left w:val="nil"/>
              <w:bottom w:val="single" w:sz="4" w:space="0" w:color="auto"/>
              <w:right w:val="single" w:sz="4" w:space="0" w:color="auto"/>
            </w:tcBorders>
            <w:shd w:val="clear" w:color="auto" w:fill="auto"/>
            <w:vAlign w:val="center"/>
            <w:hideMark/>
          </w:tcPr>
          <w:p w14:paraId="0C9FE19A" w14:textId="6867768B"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C9E9354" w14:textId="5C27698B" w:rsidR="00336A77" w:rsidRPr="008A1E8D" w:rsidRDefault="00336A77" w:rsidP="00336A77">
            <w:pPr>
              <w:jc w:val="center"/>
              <w:rPr>
                <w:sz w:val="28"/>
                <w:szCs w:val="28"/>
              </w:rPr>
            </w:pPr>
            <w:r w:rsidRPr="008A1E8D">
              <w:rPr>
                <w:b/>
                <w:bCs/>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1A86FB2C" w14:textId="3FDA04D6"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75E91FD" w14:textId="3AC7CE29"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21369EF" w14:textId="1DEB0B48" w:rsidR="00336A77" w:rsidRPr="008A1E8D" w:rsidRDefault="00336A77" w:rsidP="00336A77">
            <w:pPr>
              <w:jc w:val="center"/>
              <w:rPr>
                <w:sz w:val="28"/>
                <w:szCs w:val="28"/>
              </w:rPr>
            </w:pPr>
            <w:r w:rsidRPr="008A1E8D">
              <w:rPr>
                <w:b/>
                <w:bCs/>
                <w:color w:val="000000"/>
                <w:sz w:val="28"/>
                <w:szCs w:val="28"/>
              </w:rPr>
              <w:t>6 405,3</w:t>
            </w:r>
          </w:p>
        </w:tc>
        <w:tc>
          <w:tcPr>
            <w:tcW w:w="1559" w:type="dxa"/>
            <w:tcBorders>
              <w:top w:val="nil"/>
              <w:left w:val="nil"/>
              <w:bottom w:val="single" w:sz="4" w:space="0" w:color="auto"/>
              <w:right w:val="single" w:sz="4" w:space="0" w:color="auto"/>
            </w:tcBorders>
            <w:shd w:val="clear" w:color="auto" w:fill="auto"/>
            <w:vAlign w:val="center"/>
            <w:hideMark/>
          </w:tcPr>
          <w:p w14:paraId="0DD3B332" w14:textId="2D0DB4AD" w:rsidR="00336A77" w:rsidRPr="008A1E8D" w:rsidRDefault="00336A77" w:rsidP="00336A77">
            <w:pPr>
              <w:jc w:val="center"/>
              <w:rPr>
                <w:sz w:val="28"/>
                <w:szCs w:val="28"/>
              </w:rPr>
            </w:pPr>
            <w:r w:rsidRPr="008A1E8D">
              <w:rPr>
                <w:b/>
                <w:bCs/>
                <w:color w:val="000000"/>
                <w:sz w:val="28"/>
                <w:szCs w:val="28"/>
              </w:rPr>
              <w:t>3 654,8</w:t>
            </w:r>
          </w:p>
        </w:tc>
        <w:tc>
          <w:tcPr>
            <w:tcW w:w="1559" w:type="dxa"/>
            <w:tcBorders>
              <w:top w:val="nil"/>
              <w:left w:val="nil"/>
              <w:bottom w:val="single" w:sz="4" w:space="0" w:color="auto"/>
              <w:right w:val="single" w:sz="8" w:space="0" w:color="auto"/>
            </w:tcBorders>
            <w:shd w:val="clear" w:color="auto" w:fill="auto"/>
            <w:vAlign w:val="center"/>
            <w:hideMark/>
          </w:tcPr>
          <w:p w14:paraId="0D8E2F94" w14:textId="7EEC25C9" w:rsidR="00336A77" w:rsidRPr="008A1E8D" w:rsidRDefault="00336A77" w:rsidP="00336A77">
            <w:pPr>
              <w:jc w:val="center"/>
              <w:rPr>
                <w:sz w:val="28"/>
                <w:szCs w:val="28"/>
              </w:rPr>
            </w:pPr>
            <w:r w:rsidRPr="008A1E8D">
              <w:rPr>
                <w:b/>
                <w:bCs/>
                <w:color w:val="000000"/>
                <w:sz w:val="28"/>
                <w:szCs w:val="28"/>
              </w:rPr>
              <w:t>3 729,1</w:t>
            </w:r>
          </w:p>
        </w:tc>
      </w:tr>
      <w:tr w:rsidR="00336A77" w:rsidRPr="008A1E8D" w14:paraId="30206A32" w14:textId="77777777" w:rsidTr="00970D2D">
        <w:trPr>
          <w:gridAfter w:val="2"/>
          <w:wAfter w:w="14507" w:type="dxa"/>
          <w:trHeight w:val="8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1640CDE" w14:textId="782B195D" w:rsidR="00336A77" w:rsidRPr="008A1E8D" w:rsidRDefault="00336A77" w:rsidP="00336A77">
            <w:pPr>
              <w:rPr>
                <w:sz w:val="28"/>
                <w:szCs w:val="28"/>
              </w:rPr>
            </w:pPr>
            <w:r w:rsidRPr="008A1E8D">
              <w:rPr>
                <w:color w:val="000000"/>
                <w:sz w:val="28"/>
                <w:szCs w:val="28"/>
              </w:rPr>
              <w:t>Муниципальная программа «Ремонт дорожного покрытия улиц муниципального образования «Токсовское городское поселение» Всеволожского муниципального района Ленинградской»</w:t>
            </w:r>
          </w:p>
        </w:tc>
        <w:tc>
          <w:tcPr>
            <w:tcW w:w="722" w:type="dxa"/>
            <w:tcBorders>
              <w:top w:val="nil"/>
              <w:left w:val="nil"/>
              <w:bottom w:val="single" w:sz="4" w:space="0" w:color="auto"/>
              <w:right w:val="single" w:sz="4" w:space="0" w:color="auto"/>
            </w:tcBorders>
            <w:shd w:val="clear" w:color="auto" w:fill="auto"/>
            <w:vAlign w:val="center"/>
            <w:hideMark/>
          </w:tcPr>
          <w:p w14:paraId="064E8E46" w14:textId="45D54ED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EB4BCF1" w14:textId="189A01BF" w:rsidR="00336A77" w:rsidRPr="008A1E8D" w:rsidRDefault="00336A77" w:rsidP="00336A77">
            <w:pPr>
              <w:jc w:val="center"/>
              <w:rPr>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46C13527" w14:textId="5E12E24F" w:rsidR="00336A77" w:rsidRPr="008A1E8D" w:rsidRDefault="00336A77" w:rsidP="00336A77">
            <w:pPr>
              <w:jc w:val="center"/>
              <w:rPr>
                <w:sz w:val="28"/>
                <w:szCs w:val="28"/>
              </w:rPr>
            </w:pPr>
            <w:r w:rsidRPr="008A1E8D">
              <w:rPr>
                <w:color w:val="000000"/>
                <w:sz w:val="28"/>
                <w:szCs w:val="28"/>
              </w:rPr>
              <w:t>0600000000</w:t>
            </w:r>
          </w:p>
        </w:tc>
        <w:tc>
          <w:tcPr>
            <w:tcW w:w="1198" w:type="dxa"/>
            <w:tcBorders>
              <w:top w:val="nil"/>
              <w:left w:val="nil"/>
              <w:bottom w:val="single" w:sz="4" w:space="0" w:color="auto"/>
              <w:right w:val="single" w:sz="4" w:space="0" w:color="auto"/>
            </w:tcBorders>
            <w:shd w:val="clear" w:color="auto" w:fill="auto"/>
            <w:vAlign w:val="center"/>
            <w:hideMark/>
          </w:tcPr>
          <w:p w14:paraId="7D20FD92" w14:textId="0B7EE3E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5ACB329" w14:textId="41875F22" w:rsidR="00336A77" w:rsidRPr="008A1E8D" w:rsidRDefault="00336A77" w:rsidP="00336A77">
            <w:pPr>
              <w:jc w:val="center"/>
              <w:rPr>
                <w:sz w:val="28"/>
                <w:szCs w:val="28"/>
              </w:rPr>
            </w:pPr>
            <w:r w:rsidRPr="008A1E8D">
              <w:rPr>
                <w:color w:val="000000"/>
                <w:sz w:val="28"/>
                <w:szCs w:val="28"/>
              </w:rPr>
              <w:t>4 300,0</w:t>
            </w:r>
          </w:p>
        </w:tc>
        <w:tc>
          <w:tcPr>
            <w:tcW w:w="1559" w:type="dxa"/>
            <w:tcBorders>
              <w:top w:val="nil"/>
              <w:left w:val="nil"/>
              <w:bottom w:val="single" w:sz="4" w:space="0" w:color="auto"/>
              <w:right w:val="single" w:sz="4" w:space="0" w:color="auto"/>
            </w:tcBorders>
            <w:shd w:val="clear" w:color="auto" w:fill="auto"/>
            <w:vAlign w:val="center"/>
            <w:hideMark/>
          </w:tcPr>
          <w:p w14:paraId="7D622619" w14:textId="62672E26" w:rsidR="00336A77" w:rsidRPr="008A1E8D" w:rsidRDefault="00336A77" w:rsidP="00336A77">
            <w:pPr>
              <w:jc w:val="center"/>
              <w:rPr>
                <w:sz w:val="28"/>
                <w:szCs w:val="28"/>
              </w:rPr>
            </w:pPr>
            <w:r w:rsidRPr="008A1E8D">
              <w:rPr>
                <w:color w:val="000000"/>
                <w:sz w:val="28"/>
                <w:szCs w:val="28"/>
              </w:rPr>
              <w:t>3 654,8</w:t>
            </w:r>
          </w:p>
        </w:tc>
        <w:tc>
          <w:tcPr>
            <w:tcW w:w="1559" w:type="dxa"/>
            <w:tcBorders>
              <w:top w:val="nil"/>
              <w:left w:val="nil"/>
              <w:bottom w:val="single" w:sz="4" w:space="0" w:color="auto"/>
              <w:right w:val="single" w:sz="8" w:space="0" w:color="auto"/>
            </w:tcBorders>
            <w:shd w:val="clear" w:color="auto" w:fill="auto"/>
            <w:vAlign w:val="center"/>
            <w:hideMark/>
          </w:tcPr>
          <w:p w14:paraId="395C972D" w14:textId="7626756D" w:rsidR="00336A77" w:rsidRPr="008A1E8D" w:rsidRDefault="00336A77" w:rsidP="00336A77">
            <w:pPr>
              <w:jc w:val="center"/>
              <w:rPr>
                <w:sz w:val="28"/>
                <w:szCs w:val="28"/>
              </w:rPr>
            </w:pPr>
            <w:r w:rsidRPr="008A1E8D">
              <w:rPr>
                <w:color w:val="000000"/>
                <w:sz w:val="28"/>
                <w:szCs w:val="28"/>
              </w:rPr>
              <w:t>3 729,1</w:t>
            </w:r>
          </w:p>
        </w:tc>
      </w:tr>
      <w:tr w:rsidR="00336A77" w:rsidRPr="008A1E8D" w14:paraId="2A633A11" w14:textId="77777777" w:rsidTr="00970D2D">
        <w:trPr>
          <w:gridAfter w:val="2"/>
          <w:wAfter w:w="14507" w:type="dxa"/>
          <w:trHeight w:val="45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696D9A0" w14:textId="3F1BF53A"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4427CAAF" w14:textId="1DC0F8EF"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5976335" w14:textId="0E4C40B9" w:rsidR="00336A77" w:rsidRPr="008A1E8D" w:rsidRDefault="00336A77" w:rsidP="00336A77">
            <w:pPr>
              <w:jc w:val="center"/>
              <w:rPr>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5BC5B49B" w14:textId="3BFFBE23" w:rsidR="00336A77" w:rsidRPr="008A1E8D" w:rsidRDefault="00336A77" w:rsidP="00336A77">
            <w:pPr>
              <w:jc w:val="center"/>
              <w:rPr>
                <w:sz w:val="28"/>
                <w:szCs w:val="28"/>
              </w:rPr>
            </w:pPr>
            <w:r w:rsidRPr="008A1E8D">
              <w:rPr>
                <w:color w:val="000000"/>
                <w:sz w:val="28"/>
                <w:szCs w:val="28"/>
              </w:rPr>
              <w:t>0640000000</w:t>
            </w:r>
          </w:p>
        </w:tc>
        <w:tc>
          <w:tcPr>
            <w:tcW w:w="1198" w:type="dxa"/>
            <w:tcBorders>
              <w:top w:val="nil"/>
              <w:left w:val="nil"/>
              <w:bottom w:val="single" w:sz="4" w:space="0" w:color="auto"/>
              <w:right w:val="single" w:sz="4" w:space="0" w:color="auto"/>
            </w:tcBorders>
            <w:shd w:val="clear" w:color="auto" w:fill="auto"/>
            <w:vAlign w:val="center"/>
            <w:hideMark/>
          </w:tcPr>
          <w:p w14:paraId="4AAE7BAB" w14:textId="4D59DF2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2CB3566" w14:textId="0A491494" w:rsidR="00336A77" w:rsidRPr="008A1E8D" w:rsidRDefault="00336A77" w:rsidP="00336A77">
            <w:pPr>
              <w:jc w:val="center"/>
              <w:rPr>
                <w:sz w:val="28"/>
                <w:szCs w:val="28"/>
              </w:rPr>
            </w:pPr>
            <w:r w:rsidRPr="008A1E8D">
              <w:rPr>
                <w:color w:val="000000"/>
                <w:sz w:val="28"/>
                <w:szCs w:val="28"/>
              </w:rPr>
              <w:t>4 300,0</w:t>
            </w:r>
          </w:p>
        </w:tc>
        <w:tc>
          <w:tcPr>
            <w:tcW w:w="1559" w:type="dxa"/>
            <w:tcBorders>
              <w:top w:val="nil"/>
              <w:left w:val="nil"/>
              <w:bottom w:val="single" w:sz="4" w:space="0" w:color="auto"/>
              <w:right w:val="single" w:sz="4" w:space="0" w:color="auto"/>
            </w:tcBorders>
            <w:shd w:val="clear" w:color="auto" w:fill="auto"/>
            <w:vAlign w:val="center"/>
            <w:hideMark/>
          </w:tcPr>
          <w:p w14:paraId="68CC6192" w14:textId="1A68C960" w:rsidR="00336A77" w:rsidRPr="008A1E8D" w:rsidRDefault="00336A77" w:rsidP="00336A77">
            <w:pPr>
              <w:jc w:val="center"/>
              <w:rPr>
                <w:sz w:val="28"/>
                <w:szCs w:val="28"/>
              </w:rPr>
            </w:pPr>
            <w:r w:rsidRPr="008A1E8D">
              <w:rPr>
                <w:color w:val="000000"/>
                <w:sz w:val="28"/>
                <w:szCs w:val="28"/>
              </w:rPr>
              <w:t>3 654,8</w:t>
            </w:r>
          </w:p>
        </w:tc>
        <w:tc>
          <w:tcPr>
            <w:tcW w:w="1559" w:type="dxa"/>
            <w:tcBorders>
              <w:top w:val="nil"/>
              <w:left w:val="nil"/>
              <w:bottom w:val="single" w:sz="4" w:space="0" w:color="auto"/>
              <w:right w:val="single" w:sz="8" w:space="0" w:color="auto"/>
            </w:tcBorders>
            <w:shd w:val="clear" w:color="auto" w:fill="auto"/>
            <w:vAlign w:val="center"/>
            <w:hideMark/>
          </w:tcPr>
          <w:p w14:paraId="03C7FDE0" w14:textId="0A362DFB" w:rsidR="00336A77" w:rsidRPr="008A1E8D" w:rsidRDefault="00336A77" w:rsidP="00336A77">
            <w:pPr>
              <w:jc w:val="center"/>
              <w:rPr>
                <w:sz w:val="28"/>
                <w:szCs w:val="28"/>
              </w:rPr>
            </w:pPr>
            <w:r w:rsidRPr="008A1E8D">
              <w:rPr>
                <w:color w:val="000000"/>
                <w:sz w:val="28"/>
                <w:szCs w:val="28"/>
              </w:rPr>
              <w:t>3 729,1</w:t>
            </w:r>
          </w:p>
        </w:tc>
      </w:tr>
      <w:tr w:rsidR="00336A77" w:rsidRPr="008A1E8D" w14:paraId="01E2A9D2" w14:textId="77777777" w:rsidTr="00970D2D">
        <w:trPr>
          <w:gridAfter w:val="2"/>
          <w:wAfter w:w="14507" w:type="dxa"/>
          <w:trHeight w:val="54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BB760CA" w14:textId="0C3D5C7E" w:rsidR="00336A77" w:rsidRPr="008A1E8D" w:rsidRDefault="00336A77" w:rsidP="00336A77">
            <w:pPr>
              <w:rPr>
                <w:sz w:val="28"/>
                <w:szCs w:val="28"/>
              </w:rPr>
            </w:pPr>
            <w:r w:rsidRPr="008A1E8D">
              <w:rPr>
                <w:color w:val="000000"/>
                <w:sz w:val="28"/>
                <w:szCs w:val="28"/>
              </w:rPr>
              <w:t>Основные мероприятия по ремонту дорожного покрытия улиц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0508EB38" w14:textId="311A7931"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23481E9" w14:textId="50D693A3" w:rsidR="00336A77" w:rsidRPr="008A1E8D" w:rsidRDefault="00336A77" w:rsidP="00336A77">
            <w:pPr>
              <w:jc w:val="center"/>
              <w:rPr>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736894D1" w14:textId="11ED2C33" w:rsidR="00336A77" w:rsidRPr="008A1E8D" w:rsidRDefault="00336A77" w:rsidP="00336A77">
            <w:pPr>
              <w:jc w:val="center"/>
              <w:rPr>
                <w:sz w:val="28"/>
                <w:szCs w:val="28"/>
              </w:rPr>
            </w:pPr>
            <w:r w:rsidRPr="008A1E8D">
              <w:rPr>
                <w:color w:val="000000"/>
                <w:sz w:val="28"/>
                <w:szCs w:val="28"/>
              </w:rPr>
              <w:t>0640100000</w:t>
            </w:r>
          </w:p>
        </w:tc>
        <w:tc>
          <w:tcPr>
            <w:tcW w:w="1198" w:type="dxa"/>
            <w:tcBorders>
              <w:top w:val="nil"/>
              <w:left w:val="nil"/>
              <w:bottom w:val="single" w:sz="4" w:space="0" w:color="auto"/>
              <w:right w:val="single" w:sz="4" w:space="0" w:color="auto"/>
            </w:tcBorders>
            <w:shd w:val="clear" w:color="auto" w:fill="auto"/>
            <w:vAlign w:val="center"/>
            <w:hideMark/>
          </w:tcPr>
          <w:p w14:paraId="0E221994" w14:textId="76AD621C"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D3BFBC9" w14:textId="4B78EE3D" w:rsidR="00336A77" w:rsidRPr="008A1E8D" w:rsidRDefault="00336A77" w:rsidP="00336A77">
            <w:pPr>
              <w:jc w:val="center"/>
              <w:rPr>
                <w:sz w:val="28"/>
                <w:szCs w:val="28"/>
              </w:rPr>
            </w:pPr>
            <w:r w:rsidRPr="008A1E8D">
              <w:rPr>
                <w:color w:val="000000"/>
                <w:sz w:val="28"/>
                <w:szCs w:val="28"/>
              </w:rPr>
              <w:t>4 300,0</w:t>
            </w:r>
          </w:p>
        </w:tc>
        <w:tc>
          <w:tcPr>
            <w:tcW w:w="1559" w:type="dxa"/>
            <w:tcBorders>
              <w:top w:val="nil"/>
              <w:left w:val="nil"/>
              <w:bottom w:val="single" w:sz="4" w:space="0" w:color="auto"/>
              <w:right w:val="single" w:sz="4" w:space="0" w:color="auto"/>
            </w:tcBorders>
            <w:shd w:val="clear" w:color="auto" w:fill="auto"/>
            <w:vAlign w:val="center"/>
            <w:hideMark/>
          </w:tcPr>
          <w:p w14:paraId="113730A1" w14:textId="5332E0FB" w:rsidR="00336A77" w:rsidRPr="008A1E8D" w:rsidRDefault="00336A77" w:rsidP="00336A77">
            <w:pPr>
              <w:jc w:val="center"/>
              <w:rPr>
                <w:sz w:val="28"/>
                <w:szCs w:val="28"/>
              </w:rPr>
            </w:pPr>
            <w:r w:rsidRPr="008A1E8D">
              <w:rPr>
                <w:color w:val="000000"/>
                <w:sz w:val="28"/>
                <w:szCs w:val="28"/>
              </w:rPr>
              <w:t>3 654,8</w:t>
            </w:r>
          </w:p>
        </w:tc>
        <w:tc>
          <w:tcPr>
            <w:tcW w:w="1559" w:type="dxa"/>
            <w:tcBorders>
              <w:top w:val="nil"/>
              <w:left w:val="nil"/>
              <w:bottom w:val="single" w:sz="4" w:space="0" w:color="auto"/>
              <w:right w:val="single" w:sz="8" w:space="0" w:color="auto"/>
            </w:tcBorders>
            <w:shd w:val="clear" w:color="auto" w:fill="auto"/>
            <w:vAlign w:val="center"/>
            <w:hideMark/>
          </w:tcPr>
          <w:p w14:paraId="0D514577" w14:textId="7B3F5FC8" w:rsidR="00336A77" w:rsidRPr="008A1E8D" w:rsidRDefault="00336A77" w:rsidP="00336A77">
            <w:pPr>
              <w:jc w:val="center"/>
              <w:rPr>
                <w:sz w:val="28"/>
                <w:szCs w:val="28"/>
              </w:rPr>
            </w:pPr>
            <w:r w:rsidRPr="008A1E8D">
              <w:rPr>
                <w:color w:val="000000"/>
                <w:sz w:val="28"/>
                <w:szCs w:val="28"/>
              </w:rPr>
              <w:t>3 729,1</w:t>
            </w:r>
          </w:p>
        </w:tc>
      </w:tr>
      <w:tr w:rsidR="00336A77" w:rsidRPr="008A1E8D" w14:paraId="4463110B"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F998A9E" w14:textId="47F1CA84" w:rsidR="00336A77" w:rsidRPr="008A1E8D" w:rsidRDefault="00336A77" w:rsidP="00336A77">
            <w:pPr>
              <w:rPr>
                <w:sz w:val="28"/>
                <w:szCs w:val="28"/>
              </w:rPr>
            </w:pPr>
            <w:r w:rsidRPr="008A1E8D">
              <w:rPr>
                <w:color w:val="000000"/>
                <w:sz w:val="28"/>
                <w:szCs w:val="28"/>
              </w:rPr>
              <w:lastRenderedPageBreak/>
              <w:t>Мероприятия по приведению уличной дорожной сети, включая проезды к дворовым территориям и дворовые территории многоквартирных домов в соответствии с требованиями норм и технических регламентов</w:t>
            </w:r>
          </w:p>
        </w:tc>
        <w:tc>
          <w:tcPr>
            <w:tcW w:w="722" w:type="dxa"/>
            <w:tcBorders>
              <w:top w:val="nil"/>
              <w:left w:val="nil"/>
              <w:bottom w:val="single" w:sz="4" w:space="0" w:color="auto"/>
              <w:right w:val="single" w:sz="4" w:space="0" w:color="auto"/>
            </w:tcBorders>
            <w:shd w:val="clear" w:color="auto" w:fill="auto"/>
            <w:vAlign w:val="center"/>
            <w:hideMark/>
          </w:tcPr>
          <w:p w14:paraId="7067CB7B" w14:textId="02DCB4CF"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8F616CF" w14:textId="754EF5F5" w:rsidR="00336A77" w:rsidRPr="008A1E8D" w:rsidRDefault="00336A77" w:rsidP="00336A77">
            <w:pPr>
              <w:jc w:val="center"/>
              <w:rPr>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73D5D70B" w14:textId="0B593B98" w:rsidR="00336A77" w:rsidRPr="008A1E8D" w:rsidRDefault="00336A77" w:rsidP="00336A77">
            <w:pPr>
              <w:jc w:val="center"/>
              <w:rPr>
                <w:sz w:val="28"/>
                <w:szCs w:val="28"/>
              </w:rPr>
            </w:pPr>
            <w:r w:rsidRPr="008A1E8D">
              <w:rPr>
                <w:color w:val="000000"/>
                <w:sz w:val="28"/>
                <w:szCs w:val="28"/>
              </w:rPr>
              <w:t>0640100010</w:t>
            </w:r>
          </w:p>
        </w:tc>
        <w:tc>
          <w:tcPr>
            <w:tcW w:w="1198" w:type="dxa"/>
            <w:tcBorders>
              <w:top w:val="nil"/>
              <w:left w:val="nil"/>
              <w:bottom w:val="single" w:sz="4" w:space="0" w:color="auto"/>
              <w:right w:val="single" w:sz="4" w:space="0" w:color="auto"/>
            </w:tcBorders>
            <w:shd w:val="clear" w:color="auto" w:fill="auto"/>
            <w:vAlign w:val="center"/>
            <w:hideMark/>
          </w:tcPr>
          <w:p w14:paraId="6DA7A4A6" w14:textId="0B29934E"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364649F" w14:textId="320274F6" w:rsidR="00336A77" w:rsidRPr="008A1E8D" w:rsidRDefault="00336A77" w:rsidP="00336A77">
            <w:pPr>
              <w:jc w:val="center"/>
              <w:rPr>
                <w:sz w:val="28"/>
                <w:szCs w:val="28"/>
              </w:rPr>
            </w:pPr>
            <w:r w:rsidRPr="008A1E8D">
              <w:rPr>
                <w:color w:val="000000"/>
                <w:sz w:val="28"/>
                <w:szCs w:val="28"/>
              </w:rPr>
              <w:t>4 300,0</w:t>
            </w:r>
          </w:p>
        </w:tc>
        <w:tc>
          <w:tcPr>
            <w:tcW w:w="1559" w:type="dxa"/>
            <w:tcBorders>
              <w:top w:val="nil"/>
              <w:left w:val="nil"/>
              <w:bottom w:val="single" w:sz="4" w:space="0" w:color="auto"/>
              <w:right w:val="single" w:sz="4" w:space="0" w:color="auto"/>
            </w:tcBorders>
            <w:shd w:val="clear" w:color="auto" w:fill="auto"/>
            <w:vAlign w:val="center"/>
            <w:hideMark/>
          </w:tcPr>
          <w:p w14:paraId="4D750C64" w14:textId="7D130F98" w:rsidR="00336A77" w:rsidRPr="008A1E8D" w:rsidRDefault="00336A77" w:rsidP="00336A77">
            <w:pPr>
              <w:jc w:val="center"/>
              <w:rPr>
                <w:sz w:val="28"/>
                <w:szCs w:val="28"/>
              </w:rPr>
            </w:pPr>
            <w:r w:rsidRPr="008A1E8D">
              <w:rPr>
                <w:color w:val="000000"/>
                <w:sz w:val="28"/>
                <w:szCs w:val="28"/>
              </w:rPr>
              <w:t>3 654,8</w:t>
            </w:r>
          </w:p>
        </w:tc>
        <w:tc>
          <w:tcPr>
            <w:tcW w:w="1559" w:type="dxa"/>
            <w:tcBorders>
              <w:top w:val="nil"/>
              <w:left w:val="nil"/>
              <w:bottom w:val="single" w:sz="4" w:space="0" w:color="auto"/>
              <w:right w:val="single" w:sz="8" w:space="0" w:color="auto"/>
            </w:tcBorders>
            <w:shd w:val="clear" w:color="auto" w:fill="auto"/>
            <w:vAlign w:val="center"/>
            <w:hideMark/>
          </w:tcPr>
          <w:p w14:paraId="1E692FFF" w14:textId="3E008F5C" w:rsidR="00336A77" w:rsidRPr="008A1E8D" w:rsidRDefault="00336A77" w:rsidP="00336A77">
            <w:pPr>
              <w:jc w:val="center"/>
              <w:rPr>
                <w:sz w:val="28"/>
                <w:szCs w:val="28"/>
              </w:rPr>
            </w:pPr>
            <w:r w:rsidRPr="008A1E8D">
              <w:rPr>
                <w:color w:val="000000"/>
                <w:sz w:val="28"/>
                <w:szCs w:val="28"/>
              </w:rPr>
              <w:t>3 729,1</w:t>
            </w:r>
          </w:p>
        </w:tc>
      </w:tr>
      <w:tr w:rsidR="00336A77" w:rsidRPr="008A1E8D" w14:paraId="34650430" w14:textId="77777777" w:rsidTr="00970D2D">
        <w:trPr>
          <w:gridAfter w:val="2"/>
          <w:wAfter w:w="14507" w:type="dxa"/>
          <w:trHeight w:val="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791B0CF" w14:textId="31E7EF47"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1B38B890" w14:textId="2B3383B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A0D2B1A" w14:textId="45D9F644" w:rsidR="00336A77" w:rsidRPr="008A1E8D" w:rsidRDefault="00336A77" w:rsidP="00336A77">
            <w:pPr>
              <w:jc w:val="center"/>
              <w:rPr>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163B6688" w14:textId="2C1B1E64" w:rsidR="00336A77" w:rsidRPr="008A1E8D" w:rsidRDefault="00336A77" w:rsidP="00336A77">
            <w:pPr>
              <w:jc w:val="center"/>
              <w:rPr>
                <w:sz w:val="28"/>
                <w:szCs w:val="28"/>
              </w:rPr>
            </w:pPr>
            <w:r w:rsidRPr="008A1E8D">
              <w:rPr>
                <w:color w:val="000000"/>
                <w:sz w:val="28"/>
                <w:szCs w:val="28"/>
              </w:rPr>
              <w:t>0640100010</w:t>
            </w:r>
          </w:p>
        </w:tc>
        <w:tc>
          <w:tcPr>
            <w:tcW w:w="1198" w:type="dxa"/>
            <w:tcBorders>
              <w:top w:val="nil"/>
              <w:left w:val="nil"/>
              <w:bottom w:val="single" w:sz="4" w:space="0" w:color="auto"/>
              <w:right w:val="single" w:sz="4" w:space="0" w:color="auto"/>
            </w:tcBorders>
            <w:shd w:val="clear" w:color="auto" w:fill="auto"/>
            <w:vAlign w:val="center"/>
            <w:hideMark/>
          </w:tcPr>
          <w:p w14:paraId="7FD919F6" w14:textId="1DB8170E"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46C5F92A" w14:textId="0BCDB447" w:rsidR="00336A77" w:rsidRPr="008A1E8D" w:rsidRDefault="00336A77" w:rsidP="00336A77">
            <w:pPr>
              <w:jc w:val="center"/>
              <w:rPr>
                <w:sz w:val="28"/>
                <w:szCs w:val="28"/>
              </w:rPr>
            </w:pPr>
            <w:r w:rsidRPr="008A1E8D">
              <w:rPr>
                <w:color w:val="000000"/>
                <w:sz w:val="28"/>
                <w:szCs w:val="28"/>
              </w:rPr>
              <w:t>4 300,0</w:t>
            </w:r>
          </w:p>
        </w:tc>
        <w:tc>
          <w:tcPr>
            <w:tcW w:w="1559" w:type="dxa"/>
            <w:tcBorders>
              <w:top w:val="nil"/>
              <w:left w:val="nil"/>
              <w:bottom w:val="single" w:sz="4" w:space="0" w:color="auto"/>
              <w:right w:val="single" w:sz="4" w:space="0" w:color="auto"/>
            </w:tcBorders>
            <w:shd w:val="clear" w:color="auto" w:fill="auto"/>
            <w:vAlign w:val="center"/>
            <w:hideMark/>
          </w:tcPr>
          <w:p w14:paraId="33F49168" w14:textId="58B10E6D" w:rsidR="00336A77" w:rsidRPr="008A1E8D" w:rsidRDefault="00336A77" w:rsidP="00336A77">
            <w:pPr>
              <w:jc w:val="center"/>
              <w:rPr>
                <w:sz w:val="28"/>
                <w:szCs w:val="28"/>
              </w:rPr>
            </w:pPr>
            <w:r w:rsidRPr="008A1E8D">
              <w:rPr>
                <w:color w:val="000000"/>
                <w:sz w:val="28"/>
                <w:szCs w:val="28"/>
              </w:rPr>
              <w:t>3 654,8</w:t>
            </w:r>
          </w:p>
        </w:tc>
        <w:tc>
          <w:tcPr>
            <w:tcW w:w="1559" w:type="dxa"/>
            <w:tcBorders>
              <w:top w:val="nil"/>
              <w:left w:val="nil"/>
              <w:bottom w:val="single" w:sz="4" w:space="0" w:color="auto"/>
              <w:right w:val="single" w:sz="8" w:space="0" w:color="auto"/>
            </w:tcBorders>
            <w:shd w:val="clear" w:color="auto" w:fill="auto"/>
            <w:vAlign w:val="center"/>
            <w:hideMark/>
          </w:tcPr>
          <w:p w14:paraId="487B11C1" w14:textId="17871A4B" w:rsidR="00336A77" w:rsidRPr="008A1E8D" w:rsidRDefault="00336A77" w:rsidP="00336A77">
            <w:pPr>
              <w:jc w:val="center"/>
              <w:rPr>
                <w:sz w:val="28"/>
                <w:szCs w:val="28"/>
              </w:rPr>
            </w:pPr>
            <w:r w:rsidRPr="008A1E8D">
              <w:rPr>
                <w:color w:val="000000"/>
                <w:sz w:val="28"/>
                <w:szCs w:val="28"/>
              </w:rPr>
              <w:t>3 729,1</w:t>
            </w:r>
          </w:p>
        </w:tc>
      </w:tr>
      <w:tr w:rsidR="00336A77" w:rsidRPr="008A1E8D" w14:paraId="669F8B29"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25E6E92" w14:textId="1CA6718E" w:rsidR="00336A77" w:rsidRPr="008A1E8D" w:rsidRDefault="00336A77" w:rsidP="00336A77">
            <w:pPr>
              <w:rPr>
                <w:sz w:val="28"/>
                <w:szCs w:val="28"/>
              </w:rPr>
            </w:pPr>
            <w:r w:rsidRPr="008A1E8D">
              <w:rPr>
                <w:color w:val="000000"/>
                <w:sz w:val="28"/>
                <w:szCs w:val="28"/>
              </w:rPr>
              <w:t>Муниципальная программа "Развитие части территорий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1BC4954F" w14:textId="33BBFD5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FA0A900" w14:textId="7A379971" w:rsidR="00336A77" w:rsidRPr="008A1E8D" w:rsidRDefault="00336A77" w:rsidP="00336A77">
            <w:pPr>
              <w:jc w:val="center"/>
              <w:rPr>
                <w:color w:val="000000"/>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318052C5" w14:textId="0B972B32" w:rsidR="00336A77" w:rsidRPr="008A1E8D" w:rsidRDefault="00336A77" w:rsidP="00336A77">
            <w:pPr>
              <w:jc w:val="center"/>
              <w:rPr>
                <w:sz w:val="28"/>
                <w:szCs w:val="28"/>
              </w:rPr>
            </w:pPr>
            <w:r w:rsidRPr="008A1E8D">
              <w:rPr>
                <w:color w:val="000000"/>
                <w:sz w:val="28"/>
                <w:szCs w:val="28"/>
              </w:rPr>
              <w:t>1300000000</w:t>
            </w:r>
          </w:p>
        </w:tc>
        <w:tc>
          <w:tcPr>
            <w:tcW w:w="1198" w:type="dxa"/>
            <w:tcBorders>
              <w:top w:val="nil"/>
              <w:left w:val="nil"/>
              <w:bottom w:val="single" w:sz="4" w:space="0" w:color="auto"/>
              <w:right w:val="single" w:sz="4" w:space="0" w:color="auto"/>
            </w:tcBorders>
            <w:shd w:val="clear" w:color="auto" w:fill="auto"/>
            <w:vAlign w:val="center"/>
            <w:hideMark/>
          </w:tcPr>
          <w:p w14:paraId="22F42D61" w14:textId="3BA9844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C7DA59A" w14:textId="174A795E" w:rsidR="00336A77" w:rsidRPr="008A1E8D" w:rsidRDefault="00336A77" w:rsidP="00336A77">
            <w:pPr>
              <w:jc w:val="center"/>
              <w:rPr>
                <w:sz w:val="28"/>
                <w:szCs w:val="28"/>
              </w:rPr>
            </w:pPr>
            <w:r w:rsidRPr="008A1E8D">
              <w:rPr>
                <w:color w:val="000000"/>
                <w:sz w:val="28"/>
                <w:szCs w:val="28"/>
              </w:rPr>
              <w:t>2 105,3</w:t>
            </w:r>
          </w:p>
        </w:tc>
        <w:tc>
          <w:tcPr>
            <w:tcW w:w="1559" w:type="dxa"/>
            <w:tcBorders>
              <w:top w:val="nil"/>
              <w:left w:val="nil"/>
              <w:bottom w:val="single" w:sz="4" w:space="0" w:color="auto"/>
              <w:right w:val="single" w:sz="4" w:space="0" w:color="auto"/>
            </w:tcBorders>
            <w:shd w:val="clear" w:color="auto" w:fill="auto"/>
            <w:vAlign w:val="center"/>
            <w:hideMark/>
          </w:tcPr>
          <w:p w14:paraId="4B46C3BC" w14:textId="7D04A972"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4CFE560" w14:textId="1995B411" w:rsidR="00336A77" w:rsidRPr="008A1E8D" w:rsidRDefault="00336A77" w:rsidP="00336A77">
            <w:pPr>
              <w:jc w:val="center"/>
              <w:rPr>
                <w:sz w:val="28"/>
                <w:szCs w:val="28"/>
              </w:rPr>
            </w:pPr>
            <w:r w:rsidRPr="008A1E8D">
              <w:rPr>
                <w:color w:val="000000"/>
                <w:sz w:val="28"/>
                <w:szCs w:val="28"/>
              </w:rPr>
              <w:t>0,0</w:t>
            </w:r>
          </w:p>
        </w:tc>
      </w:tr>
      <w:tr w:rsidR="00336A77" w:rsidRPr="008A1E8D" w14:paraId="41F1D189"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1AA8455" w14:textId="1C77E3D5"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55A35B96" w14:textId="5604C7E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6FD77DC" w14:textId="19265D49" w:rsidR="00336A77" w:rsidRPr="008A1E8D" w:rsidRDefault="00336A77" w:rsidP="00336A77">
            <w:pPr>
              <w:jc w:val="center"/>
              <w:rPr>
                <w:color w:val="000000"/>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74EC221D" w14:textId="6CCE4142" w:rsidR="00336A77" w:rsidRPr="008A1E8D" w:rsidRDefault="00336A77" w:rsidP="00336A77">
            <w:pPr>
              <w:jc w:val="center"/>
              <w:rPr>
                <w:sz w:val="28"/>
                <w:szCs w:val="28"/>
              </w:rPr>
            </w:pPr>
            <w:r w:rsidRPr="008A1E8D">
              <w:rPr>
                <w:color w:val="000000"/>
                <w:sz w:val="28"/>
                <w:szCs w:val="28"/>
              </w:rPr>
              <w:t>1340000000</w:t>
            </w:r>
          </w:p>
        </w:tc>
        <w:tc>
          <w:tcPr>
            <w:tcW w:w="1198" w:type="dxa"/>
            <w:tcBorders>
              <w:top w:val="nil"/>
              <w:left w:val="nil"/>
              <w:bottom w:val="single" w:sz="4" w:space="0" w:color="auto"/>
              <w:right w:val="single" w:sz="4" w:space="0" w:color="auto"/>
            </w:tcBorders>
            <w:shd w:val="clear" w:color="auto" w:fill="auto"/>
            <w:vAlign w:val="center"/>
            <w:hideMark/>
          </w:tcPr>
          <w:p w14:paraId="21E5A1A8" w14:textId="0A785B7B"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1776BE6" w14:textId="0C22AED2" w:rsidR="00336A77" w:rsidRPr="008A1E8D" w:rsidRDefault="00336A77" w:rsidP="00336A77">
            <w:pPr>
              <w:jc w:val="center"/>
              <w:rPr>
                <w:sz w:val="28"/>
                <w:szCs w:val="28"/>
              </w:rPr>
            </w:pPr>
            <w:r w:rsidRPr="008A1E8D">
              <w:rPr>
                <w:color w:val="000000"/>
                <w:sz w:val="28"/>
                <w:szCs w:val="28"/>
              </w:rPr>
              <w:t>2 105,3</w:t>
            </w:r>
          </w:p>
        </w:tc>
        <w:tc>
          <w:tcPr>
            <w:tcW w:w="1559" w:type="dxa"/>
            <w:tcBorders>
              <w:top w:val="nil"/>
              <w:left w:val="nil"/>
              <w:bottom w:val="single" w:sz="4" w:space="0" w:color="auto"/>
              <w:right w:val="single" w:sz="4" w:space="0" w:color="auto"/>
            </w:tcBorders>
            <w:shd w:val="clear" w:color="auto" w:fill="auto"/>
            <w:vAlign w:val="center"/>
            <w:hideMark/>
          </w:tcPr>
          <w:p w14:paraId="5D72FD11" w14:textId="7E33F7C2"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F635CF4" w14:textId="7312D719" w:rsidR="00336A77" w:rsidRPr="008A1E8D" w:rsidRDefault="00336A77" w:rsidP="00336A77">
            <w:pPr>
              <w:jc w:val="center"/>
              <w:rPr>
                <w:sz w:val="28"/>
                <w:szCs w:val="28"/>
              </w:rPr>
            </w:pPr>
            <w:r w:rsidRPr="008A1E8D">
              <w:rPr>
                <w:color w:val="000000"/>
                <w:sz w:val="28"/>
                <w:szCs w:val="28"/>
              </w:rPr>
              <w:t>0,0</w:t>
            </w:r>
          </w:p>
        </w:tc>
      </w:tr>
      <w:tr w:rsidR="00336A77" w:rsidRPr="008A1E8D" w14:paraId="2B801F84" w14:textId="77777777" w:rsidTr="00970D2D">
        <w:trPr>
          <w:gridAfter w:val="2"/>
          <w:wAfter w:w="14507" w:type="dxa"/>
          <w:trHeight w:val="34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50046E3" w14:textId="17AE189D" w:rsidR="00336A77" w:rsidRPr="008A1E8D" w:rsidRDefault="00336A77" w:rsidP="00336A77">
            <w:pPr>
              <w:rPr>
                <w:sz w:val="28"/>
                <w:szCs w:val="28"/>
              </w:rPr>
            </w:pPr>
            <w:r w:rsidRPr="008A1E8D">
              <w:rPr>
                <w:color w:val="000000"/>
                <w:sz w:val="28"/>
                <w:szCs w:val="28"/>
              </w:rPr>
              <w:t>Основные мероприятия "Развитие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26AC75AB" w14:textId="5EB6041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12AD6B2" w14:textId="3B8EB56A" w:rsidR="00336A77" w:rsidRPr="008A1E8D" w:rsidRDefault="00336A77" w:rsidP="00336A77">
            <w:pPr>
              <w:jc w:val="center"/>
              <w:rPr>
                <w:color w:val="000000"/>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237B3FA3" w14:textId="5F3CD23D" w:rsidR="00336A77" w:rsidRPr="008A1E8D" w:rsidRDefault="00336A77" w:rsidP="00336A77">
            <w:pPr>
              <w:jc w:val="center"/>
              <w:rPr>
                <w:sz w:val="28"/>
                <w:szCs w:val="28"/>
              </w:rPr>
            </w:pPr>
            <w:r w:rsidRPr="008A1E8D">
              <w:rPr>
                <w:color w:val="000000"/>
                <w:sz w:val="28"/>
                <w:szCs w:val="28"/>
              </w:rPr>
              <w:t>1340100000</w:t>
            </w:r>
          </w:p>
        </w:tc>
        <w:tc>
          <w:tcPr>
            <w:tcW w:w="1198" w:type="dxa"/>
            <w:tcBorders>
              <w:top w:val="nil"/>
              <w:left w:val="nil"/>
              <w:bottom w:val="single" w:sz="4" w:space="0" w:color="auto"/>
              <w:right w:val="single" w:sz="4" w:space="0" w:color="auto"/>
            </w:tcBorders>
            <w:shd w:val="clear" w:color="auto" w:fill="auto"/>
            <w:vAlign w:val="center"/>
            <w:hideMark/>
          </w:tcPr>
          <w:p w14:paraId="4A4502F1" w14:textId="14F8921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48EB044" w14:textId="506881A5" w:rsidR="00336A77" w:rsidRPr="008A1E8D" w:rsidRDefault="00336A77" w:rsidP="00336A77">
            <w:pPr>
              <w:jc w:val="center"/>
              <w:rPr>
                <w:sz w:val="28"/>
                <w:szCs w:val="28"/>
              </w:rPr>
            </w:pPr>
            <w:r w:rsidRPr="008A1E8D">
              <w:rPr>
                <w:color w:val="000000"/>
                <w:sz w:val="28"/>
                <w:szCs w:val="28"/>
              </w:rPr>
              <w:t>2 105,3</w:t>
            </w:r>
          </w:p>
        </w:tc>
        <w:tc>
          <w:tcPr>
            <w:tcW w:w="1559" w:type="dxa"/>
            <w:tcBorders>
              <w:top w:val="nil"/>
              <w:left w:val="nil"/>
              <w:bottom w:val="single" w:sz="4" w:space="0" w:color="auto"/>
              <w:right w:val="single" w:sz="4" w:space="0" w:color="auto"/>
            </w:tcBorders>
            <w:shd w:val="clear" w:color="auto" w:fill="auto"/>
            <w:vAlign w:val="center"/>
            <w:hideMark/>
          </w:tcPr>
          <w:p w14:paraId="010CFCF2" w14:textId="170C9661"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6A507407" w14:textId="4D4CC7E0" w:rsidR="00336A77" w:rsidRPr="008A1E8D" w:rsidRDefault="00336A77" w:rsidP="00336A77">
            <w:pPr>
              <w:jc w:val="center"/>
              <w:rPr>
                <w:sz w:val="28"/>
                <w:szCs w:val="28"/>
              </w:rPr>
            </w:pPr>
            <w:r w:rsidRPr="008A1E8D">
              <w:rPr>
                <w:color w:val="000000"/>
                <w:sz w:val="28"/>
                <w:szCs w:val="28"/>
              </w:rPr>
              <w:t>0,0</w:t>
            </w:r>
          </w:p>
        </w:tc>
      </w:tr>
      <w:tr w:rsidR="00336A77" w:rsidRPr="008A1E8D" w14:paraId="0F282BAA"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D45CA44" w14:textId="38ADE627" w:rsidR="00336A77" w:rsidRPr="008A1E8D" w:rsidRDefault="00336A77" w:rsidP="00336A77">
            <w:pPr>
              <w:rPr>
                <w:b/>
                <w:bCs/>
                <w:sz w:val="28"/>
                <w:szCs w:val="28"/>
              </w:rPr>
            </w:pPr>
            <w:r w:rsidRPr="008A1E8D">
              <w:rPr>
                <w:color w:val="000000"/>
                <w:sz w:val="28"/>
                <w:szCs w:val="28"/>
              </w:rPr>
              <w:t>Мероприятия на поддержку развития общественной инфраструктуры муниципального значения</w:t>
            </w:r>
          </w:p>
        </w:tc>
        <w:tc>
          <w:tcPr>
            <w:tcW w:w="722" w:type="dxa"/>
            <w:tcBorders>
              <w:top w:val="nil"/>
              <w:left w:val="nil"/>
              <w:bottom w:val="single" w:sz="4" w:space="0" w:color="auto"/>
              <w:right w:val="single" w:sz="4" w:space="0" w:color="auto"/>
            </w:tcBorders>
            <w:shd w:val="clear" w:color="auto" w:fill="auto"/>
            <w:vAlign w:val="center"/>
            <w:hideMark/>
          </w:tcPr>
          <w:p w14:paraId="296D7F33" w14:textId="3336EE7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8B5A1F7" w14:textId="2CCE4980" w:rsidR="00336A77" w:rsidRPr="008A1E8D" w:rsidRDefault="00336A77" w:rsidP="00336A77">
            <w:pPr>
              <w:jc w:val="center"/>
              <w:rPr>
                <w:b/>
                <w:bCs/>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1B1363CA" w14:textId="268442E5" w:rsidR="00336A77" w:rsidRPr="008A1E8D" w:rsidRDefault="00336A77" w:rsidP="00336A77">
            <w:pPr>
              <w:jc w:val="center"/>
              <w:rPr>
                <w:b/>
                <w:bCs/>
                <w:sz w:val="28"/>
                <w:szCs w:val="28"/>
              </w:rPr>
            </w:pPr>
            <w:r w:rsidRPr="008A1E8D">
              <w:rPr>
                <w:color w:val="000000"/>
                <w:sz w:val="28"/>
                <w:szCs w:val="28"/>
              </w:rPr>
              <w:t>13401S4840</w:t>
            </w:r>
          </w:p>
        </w:tc>
        <w:tc>
          <w:tcPr>
            <w:tcW w:w="1198" w:type="dxa"/>
            <w:tcBorders>
              <w:top w:val="nil"/>
              <w:left w:val="nil"/>
              <w:bottom w:val="single" w:sz="4" w:space="0" w:color="auto"/>
              <w:right w:val="single" w:sz="4" w:space="0" w:color="auto"/>
            </w:tcBorders>
            <w:shd w:val="clear" w:color="auto" w:fill="auto"/>
            <w:vAlign w:val="center"/>
            <w:hideMark/>
          </w:tcPr>
          <w:p w14:paraId="51E7F4CE" w14:textId="171F9AE4"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AA7540F" w14:textId="54D11845" w:rsidR="00336A77" w:rsidRPr="008A1E8D" w:rsidRDefault="00336A77" w:rsidP="00336A77">
            <w:pPr>
              <w:jc w:val="center"/>
              <w:rPr>
                <w:b/>
                <w:bCs/>
                <w:sz w:val="28"/>
                <w:szCs w:val="28"/>
              </w:rPr>
            </w:pPr>
            <w:r w:rsidRPr="008A1E8D">
              <w:rPr>
                <w:color w:val="000000"/>
                <w:sz w:val="28"/>
                <w:szCs w:val="28"/>
              </w:rPr>
              <w:t>2 105,3</w:t>
            </w:r>
          </w:p>
        </w:tc>
        <w:tc>
          <w:tcPr>
            <w:tcW w:w="1559" w:type="dxa"/>
            <w:tcBorders>
              <w:top w:val="nil"/>
              <w:left w:val="nil"/>
              <w:bottom w:val="single" w:sz="4" w:space="0" w:color="auto"/>
              <w:right w:val="single" w:sz="4" w:space="0" w:color="auto"/>
            </w:tcBorders>
            <w:shd w:val="clear" w:color="auto" w:fill="auto"/>
            <w:vAlign w:val="center"/>
            <w:hideMark/>
          </w:tcPr>
          <w:p w14:paraId="10509965" w14:textId="46239579"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F197847" w14:textId="12BBF779" w:rsidR="00336A77" w:rsidRPr="008A1E8D" w:rsidRDefault="00336A77" w:rsidP="00336A77">
            <w:pPr>
              <w:jc w:val="center"/>
              <w:rPr>
                <w:b/>
                <w:bCs/>
                <w:sz w:val="28"/>
                <w:szCs w:val="28"/>
              </w:rPr>
            </w:pPr>
            <w:r w:rsidRPr="008A1E8D">
              <w:rPr>
                <w:color w:val="000000"/>
                <w:sz w:val="28"/>
                <w:szCs w:val="28"/>
              </w:rPr>
              <w:t>0,0</w:t>
            </w:r>
          </w:p>
        </w:tc>
      </w:tr>
      <w:tr w:rsidR="00336A77" w:rsidRPr="008A1E8D" w14:paraId="65151E8C" w14:textId="77777777" w:rsidTr="00970D2D">
        <w:trPr>
          <w:gridAfter w:val="2"/>
          <w:wAfter w:w="14507" w:type="dxa"/>
          <w:trHeight w:val="2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31FD394" w14:textId="4BAE11B4"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7049ECB" w14:textId="013F9047"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74CBD45" w14:textId="43D03B6D" w:rsidR="00336A77" w:rsidRPr="008A1E8D" w:rsidRDefault="00336A77" w:rsidP="00336A77">
            <w:pPr>
              <w:jc w:val="center"/>
              <w:rPr>
                <w:b/>
                <w:bCs/>
                <w:sz w:val="28"/>
                <w:szCs w:val="28"/>
              </w:rPr>
            </w:pPr>
            <w:r w:rsidRPr="008A1E8D">
              <w:rPr>
                <w:color w:val="000000"/>
                <w:sz w:val="28"/>
                <w:szCs w:val="28"/>
              </w:rPr>
              <w:t>0409</w:t>
            </w:r>
          </w:p>
        </w:tc>
        <w:tc>
          <w:tcPr>
            <w:tcW w:w="1651" w:type="dxa"/>
            <w:tcBorders>
              <w:top w:val="nil"/>
              <w:left w:val="nil"/>
              <w:bottom w:val="single" w:sz="4" w:space="0" w:color="auto"/>
              <w:right w:val="single" w:sz="4" w:space="0" w:color="auto"/>
            </w:tcBorders>
            <w:shd w:val="clear" w:color="auto" w:fill="auto"/>
            <w:vAlign w:val="center"/>
            <w:hideMark/>
          </w:tcPr>
          <w:p w14:paraId="7605CCA4" w14:textId="4948FA27" w:rsidR="00336A77" w:rsidRPr="008A1E8D" w:rsidRDefault="00336A77" w:rsidP="00336A77">
            <w:pPr>
              <w:jc w:val="center"/>
              <w:rPr>
                <w:b/>
                <w:bCs/>
                <w:sz w:val="28"/>
                <w:szCs w:val="28"/>
              </w:rPr>
            </w:pPr>
            <w:r w:rsidRPr="008A1E8D">
              <w:rPr>
                <w:color w:val="000000"/>
                <w:sz w:val="28"/>
                <w:szCs w:val="28"/>
              </w:rPr>
              <w:t>13401S4840</w:t>
            </w:r>
          </w:p>
        </w:tc>
        <w:tc>
          <w:tcPr>
            <w:tcW w:w="1198" w:type="dxa"/>
            <w:tcBorders>
              <w:top w:val="nil"/>
              <w:left w:val="nil"/>
              <w:bottom w:val="single" w:sz="4" w:space="0" w:color="auto"/>
              <w:right w:val="single" w:sz="4" w:space="0" w:color="auto"/>
            </w:tcBorders>
            <w:shd w:val="clear" w:color="auto" w:fill="auto"/>
            <w:vAlign w:val="center"/>
            <w:hideMark/>
          </w:tcPr>
          <w:p w14:paraId="5788A1D8" w14:textId="272ADD86"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FB5B575" w14:textId="1DC96E34" w:rsidR="00336A77" w:rsidRPr="008A1E8D" w:rsidRDefault="00336A77" w:rsidP="00336A77">
            <w:pPr>
              <w:jc w:val="center"/>
              <w:rPr>
                <w:b/>
                <w:bCs/>
                <w:sz w:val="28"/>
                <w:szCs w:val="28"/>
              </w:rPr>
            </w:pPr>
            <w:r w:rsidRPr="008A1E8D">
              <w:rPr>
                <w:color w:val="000000"/>
                <w:sz w:val="28"/>
                <w:szCs w:val="28"/>
              </w:rPr>
              <w:t>2 105,3</w:t>
            </w:r>
          </w:p>
        </w:tc>
        <w:tc>
          <w:tcPr>
            <w:tcW w:w="1559" w:type="dxa"/>
            <w:tcBorders>
              <w:top w:val="nil"/>
              <w:left w:val="nil"/>
              <w:bottom w:val="single" w:sz="4" w:space="0" w:color="auto"/>
              <w:right w:val="single" w:sz="4" w:space="0" w:color="auto"/>
            </w:tcBorders>
            <w:shd w:val="clear" w:color="auto" w:fill="auto"/>
            <w:vAlign w:val="center"/>
            <w:hideMark/>
          </w:tcPr>
          <w:p w14:paraId="68FF291C" w14:textId="2AA628E7"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FD90EAF" w14:textId="06F88830" w:rsidR="00336A77" w:rsidRPr="008A1E8D" w:rsidRDefault="00336A77" w:rsidP="00336A77">
            <w:pPr>
              <w:jc w:val="center"/>
              <w:rPr>
                <w:b/>
                <w:bCs/>
                <w:sz w:val="28"/>
                <w:szCs w:val="28"/>
              </w:rPr>
            </w:pPr>
            <w:r w:rsidRPr="008A1E8D">
              <w:rPr>
                <w:color w:val="000000"/>
                <w:sz w:val="28"/>
                <w:szCs w:val="28"/>
              </w:rPr>
              <w:t>0,0</w:t>
            </w:r>
          </w:p>
        </w:tc>
      </w:tr>
      <w:tr w:rsidR="00336A77" w:rsidRPr="008A1E8D" w14:paraId="3B99C381" w14:textId="77777777" w:rsidTr="00970D2D">
        <w:trPr>
          <w:gridAfter w:val="2"/>
          <w:wAfter w:w="14507" w:type="dxa"/>
          <w:trHeight w:val="68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641CBEE" w14:textId="51EC48C4" w:rsidR="00336A77" w:rsidRPr="008A1E8D" w:rsidRDefault="00336A77" w:rsidP="00336A77">
            <w:pPr>
              <w:rPr>
                <w:sz w:val="28"/>
                <w:szCs w:val="28"/>
              </w:rPr>
            </w:pPr>
            <w:r w:rsidRPr="008A1E8D">
              <w:rPr>
                <w:b/>
                <w:bCs/>
                <w:color w:val="000000"/>
                <w:sz w:val="28"/>
                <w:szCs w:val="28"/>
              </w:rPr>
              <w:t>Другие вопросы в области национальной экономики</w:t>
            </w:r>
          </w:p>
        </w:tc>
        <w:tc>
          <w:tcPr>
            <w:tcW w:w="722" w:type="dxa"/>
            <w:tcBorders>
              <w:top w:val="nil"/>
              <w:left w:val="nil"/>
              <w:bottom w:val="single" w:sz="4" w:space="0" w:color="auto"/>
              <w:right w:val="single" w:sz="4" w:space="0" w:color="auto"/>
            </w:tcBorders>
            <w:shd w:val="clear" w:color="auto" w:fill="auto"/>
            <w:vAlign w:val="center"/>
            <w:hideMark/>
          </w:tcPr>
          <w:p w14:paraId="553958F4" w14:textId="3BA41C5B"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4166D46" w14:textId="41915EAD" w:rsidR="00336A77" w:rsidRPr="008A1E8D" w:rsidRDefault="00336A77" w:rsidP="00336A77">
            <w:pPr>
              <w:jc w:val="center"/>
              <w:rPr>
                <w:sz w:val="28"/>
                <w:szCs w:val="28"/>
              </w:rPr>
            </w:pPr>
            <w:r w:rsidRPr="008A1E8D">
              <w:rPr>
                <w:b/>
                <w:bCs/>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3B6AC7BC" w14:textId="2A15A302"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0A7D3EB5" w14:textId="7F2A172A"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1DB5D34" w14:textId="5F574099" w:rsidR="00336A77" w:rsidRPr="008A1E8D" w:rsidRDefault="00336A77" w:rsidP="00336A77">
            <w:pPr>
              <w:jc w:val="center"/>
              <w:rPr>
                <w:sz w:val="28"/>
                <w:szCs w:val="28"/>
              </w:rPr>
            </w:pPr>
            <w:r w:rsidRPr="008A1E8D">
              <w:rPr>
                <w:b/>
                <w:bCs/>
                <w:color w:val="000000"/>
                <w:sz w:val="28"/>
                <w:szCs w:val="28"/>
              </w:rPr>
              <w:t>3 412,4</w:t>
            </w:r>
          </w:p>
        </w:tc>
        <w:tc>
          <w:tcPr>
            <w:tcW w:w="1559" w:type="dxa"/>
            <w:tcBorders>
              <w:top w:val="nil"/>
              <w:left w:val="nil"/>
              <w:bottom w:val="single" w:sz="4" w:space="0" w:color="auto"/>
              <w:right w:val="single" w:sz="4" w:space="0" w:color="auto"/>
            </w:tcBorders>
            <w:shd w:val="clear" w:color="auto" w:fill="auto"/>
            <w:vAlign w:val="center"/>
            <w:hideMark/>
          </w:tcPr>
          <w:p w14:paraId="57935740" w14:textId="4F0B0D84" w:rsidR="00336A77" w:rsidRPr="008A1E8D" w:rsidRDefault="00336A77" w:rsidP="00336A77">
            <w:pPr>
              <w:jc w:val="center"/>
              <w:rPr>
                <w:sz w:val="28"/>
                <w:szCs w:val="28"/>
              </w:rPr>
            </w:pPr>
            <w:r w:rsidRPr="008A1E8D">
              <w:rPr>
                <w:b/>
                <w:bCs/>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A871768" w14:textId="37B9605C" w:rsidR="00336A77" w:rsidRPr="008A1E8D" w:rsidRDefault="00336A77" w:rsidP="00336A77">
            <w:pPr>
              <w:jc w:val="center"/>
              <w:rPr>
                <w:sz w:val="28"/>
                <w:szCs w:val="28"/>
              </w:rPr>
            </w:pPr>
            <w:r w:rsidRPr="008A1E8D">
              <w:rPr>
                <w:b/>
                <w:bCs/>
                <w:color w:val="000000"/>
                <w:sz w:val="28"/>
                <w:szCs w:val="28"/>
              </w:rPr>
              <w:t>0,0</w:t>
            </w:r>
          </w:p>
        </w:tc>
      </w:tr>
      <w:tr w:rsidR="00336A77" w:rsidRPr="008A1E8D" w14:paraId="5D08CB26" w14:textId="77777777" w:rsidTr="00970D2D">
        <w:trPr>
          <w:gridAfter w:val="2"/>
          <w:wAfter w:w="14507" w:type="dxa"/>
          <w:trHeight w:val="113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4EDF3B9" w14:textId="24BE6EE0" w:rsidR="00336A77" w:rsidRPr="008A1E8D" w:rsidRDefault="00336A77" w:rsidP="00336A77">
            <w:pPr>
              <w:rPr>
                <w:sz w:val="28"/>
                <w:szCs w:val="28"/>
              </w:rPr>
            </w:pPr>
            <w:r w:rsidRPr="008A1E8D">
              <w:rPr>
                <w:color w:val="000000"/>
                <w:sz w:val="28"/>
                <w:szCs w:val="28"/>
              </w:rPr>
              <w:lastRenderedPageBreak/>
              <w:t>Муниципальная программа «Управление муниципальным имуществом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07ABBB1B" w14:textId="5EF92A65"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235A571" w14:textId="7B570B09"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3F18C774" w14:textId="5E8C3C84" w:rsidR="00336A77" w:rsidRPr="008A1E8D" w:rsidRDefault="00336A77" w:rsidP="00336A77">
            <w:pPr>
              <w:jc w:val="center"/>
              <w:rPr>
                <w:sz w:val="28"/>
                <w:szCs w:val="28"/>
              </w:rPr>
            </w:pPr>
            <w:r w:rsidRPr="008A1E8D">
              <w:rPr>
                <w:color w:val="000000"/>
                <w:sz w:val="28"/>
                <w:szCs w:val="28"/>
              </w:rPr>
              <w:t>0400000000</w:t>
            </w:r>
          </w:p>
        </w:tc>
        <w:tc>
          <w:tcPr>
            <w:tcW w:w="1198" w:type="dxa"/>
            <w:tcBorders>
              <w:top w:val="nil"/>
              <w:left w:val="nil"/>
              <w:bottom w:val="single" w:sz="4" w:space="0" w:color="auto"/>
              <w:right w:val="single" w:sz="4" w:space="0" w:color="auto"/>
            </w:tcBorders>
            <w:shd w:val="clear" w:color="auto" w:fill="auto"/>
            <w:vAlign w:val="center"/>
            <w:hideMark/>
          </w:tcPr>
          <w:p w14:paraId="34A87A18" w14:textId="57192D7E"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E60B31A" w14:textId="3ABA968E" w:rsidR="00336A77" w:rsidRPr="008A1E8D" w:rsidRDefault="00336A77" w:rsidP="00336A77">
            <w:pPr>
              <w:jc w:val="center"/>
              <w:rPr>
                <w:sz w:val="28"/>
                <w:szCs w:val="28"/>
              </w:rPr>
            </w:pPr>
            <w:r w:rsidRPr="008A1E8D">
              <w:rPr>
                <w:color w:val="000000"/>
                <w:sz w:val="28"/>
                <w:szCs w:val="28"/>
              </w:rPr>
              <w:t>3 362,4</w:t>
            </w:r>
          </w:p>
        </w:tc>
        <w:tc>
          <w:tcPr>
            <w:tcW w:w="1559" w:type="dxa"/>
            <w:tcBorders>
              <w:top w:val="nil"/>
              <w:left w:val="nil"/>
              <w:bottom w:val="single" w:sz="4" w:space="0" w:color="auto"/>
              <w:right w:val="single" w:sz="4" w:space="0" w:color="auto"/>
            </w:tcBorders>
            <w:shd w:val="clear" w:color="auto" w:fill="auto"/>
            <w:vAlign w:val="center"/>
            <w:hideMark/>
          </w:tcPr>
          <w:p w14:paraId="1EC3B1C2" w14:textId="5061965A"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548713A0" w14:textId="7162BFF4" w:rsidR="00336A77" w:rsidRPr="008A1E8D" w:rsidRDefault="00336A77" w:rsidP="00336A77">
            <w:pPr>
              <w:jc w:val="center"/>
              <w:rPr>
                <w:sz w:val="28"/>
                <w:szCs w:val="28"/>
              </w:rPr>
            </w:pPr>
            <w:r w:rsidRPr="008A1E8D">
              <w:rPr>
                <w:color w:val="000000"/>
                <w:sz w:val="28"/>
                <w:szCs w:val="28"/>
              </w:rPr>
              <w:t>0,0</w:t>
            </w:r>
          </w:p>
        </w:tc>
      </w:tr>
      <w:tr w:rsidR="00336A77" w:rsidRPr="008A1E8D" w14:paraId="5356A557" w14:textId="77777777" w:rsidTr="00970D2D">
        <w:trPr>
          <w:gridAfter w:val="2"/>
          <w:wAfter w:w="14507" w:type="dxa"/>
          <w:trHeight w:val="56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5664B78" w14:textId="4333D895"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306A0C31" w14:textId="612D344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F628638" w14:textId="57200DAF"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31C40B0E" w14:textId="09A49307" w:rsidR="00336A77" w:rsidRPr="008A1E8D" w:rsidRDefault="00336A77" w:rsidP="00336A77">
            <w:pPr>
              <w:jc w:val="center"/>
              <w:rPr>
                <w:sz w:val="28"/>
                <w:szCs w:val="28"/>
              </w:rPr>
            </w:pPr>
            <w:r w:rsidRPr="008A1E8D">
              <w:rPr>
                <w:color w:val="000000"/>
                <w:sz w:val="28"/>
                <w:szCs w:val="28"/>
              </w:rPr>
              <w:t>0440000000</w:t>
            </w:r>
          </w:p>
        </w:tc>
        <w:tc>
          <w:tcPr>
            <w:tcW w:w="1198" w:type="dxa"/>
            <w:tcBorders>
              <w:top w:val="nil"/>
              <w:left w:val="nil"/>
              <w:bottom w:val="single" w:sz="4" w:space="0" w:color="auto"/>
              <w:right w:val="single" w:sz="4" w:space="0" w:color="auto"/>
            </w:tcBorders>
            <w:shd w:val="clear" w:color="auto" w:fill="auto"/>
            <w:vAlign w:val="center"/>
            <w:hideMark/>
          </w:tcPr>
          <w:p w14:paraId="48E8E38A" w14:textId="3B502536"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96DFB9A" w14:textId="63BE4B32" w:rsidR="00336A77" w:rsidRPr="008A1E8D" w:rsidRDefault="00336A77" w:rsidP="00336A77">
            <w:pPr>
              <w:jc w:val="center"/>
              <w:rPr>
                <w:sz w:val="28"/>
                <w:szCs w:val="28"/>
              </w:rPr>
            </w:pPr>
            <w:r w:rsidRPr="008A1E8D">
              <w:rPr>
                <w:color w:val="000000"/>
                <w:sz w:val="28"/>
                <w:szCs w:val="28"/>
              </w:rPr>
              <w:t>3 362,4</w:t>
            </w:r>
          </w:p>
        </w:tc>
        <w:tc>
          <w:tcPr>
            <w:tcW w:w="1559" w:type="dxa"/>
            <w:tcBorders>
              <w:top w:val="nil"/>
              <w:left w:val="nil"/>
              <w:bottom w:val="single" w:sz="4" w:space="0" w:color="auto"/>
              <w:right w:val="single" w:sz="4" w:space="0" w:color="auto"/>
            </w:tcBorders>
            <w:shd w:val="clear" w:color="auto" w:fill="auto"/>
            <w:vAlign w:val="center"/>
            <w:hideMark/>
          </w:tcPr>
          <w:p w14:paraId="7B5A0DF2" w14:textId="39E9CBCB"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8D5F64C" w14:textId="6E6081F9" w:rsidR="00336A77" w:rsidRPr="008A1E8D" w:rsidRDefault="00336A77" w:rsidP="00336A77">
            <w:pPr>
              <w:jc w:val="center"/>
              <w:rPr>
                <w:sz w:val="28"/>
                <w:szCs w:val="28"/>
              </w:rPr>
            </w:pPr>
            <w:r w:rsidRPr="008A1E8D">
              <w:rPr>
                <w:color w:val="000000"/>
                <w:sz w:val="28"/>
                <w:szCs w:val="28"/>
              </w:rPr>
              <w:t>0,0</w:t>
            </w:r>
          </w:p>
        </w:tc>
      </w:tr>
      <w:tr w:rsidR="00336A77" w:rsidRPr="008A1E8D" w14:paraId="283AF296" w14:textId="77777777" w:rsidTr="00970D2D">
        <w:trPr>
          <w:gridAfter w:val="2"/>
          <w:wAfter w:w="14507" w:type="dxa"/>
          <w:trHeight w:val="70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E11CB61" w14:textId="19641FC5" w:rsidR="00336A77" w:rsidRPr="008A1E8D" w:rsidRDefault="00336A77" w:rsidP="00336A77">
            <w:pPr>
              <w:rPr>
                <w:sz w:val="28"/>
                <w:szCs w:val="28"/>
              </w:rPr>
            </w:pPr>
            <w:r w:rsidRPr="008A1E8D">
              <w:rPr>
                <w:color w:val="000000"/>
                <w:sz w:val="28"/>
                <w:szCs w:val="28"/>
              </w:rPr>
              <w:t>Основные мероприятия по управлению муниципальным имуществом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4BB41ABC" w14:textId="39ED1D1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772779C" w14:textId="6E0C3A27"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5D63894A" w14:textId="71273390" w:rsidR="00336A77" w:rsidRPr="008A1E8D" w:rsidRDefault="00336A77" w:rsidP="00336A77">
            <w:pPr>
              <w:jc w:val="center"/>
              <w:rPr>
                <w:sz w:val="28"/>
                <w:szCs w:val="28"/>
              </w:rPr>
            </w:pPr>
            <w:r w:rsidRPr="008A1E8D">
              <w:rPr>
                <w:color w:val="000000"/>
                <w:sz w:val="28"/>
                <w:szCs w:val="28"/>
              </w:rPr>
              <w:t>0440100000</w:t>
            </w:r>
          </w:p>
        </w:tc>
        <w:tc>
          <w:tcPr>
            <w:tcW w:w="1198" w:type="dxa"/>
            <w:tcBorders>
              <w:top w:val="nil"/>
              <w:left w:val="nil"/>
              <w:bottom w:val="single" w:sz="4" w:space="0" w:color="auto"/>
              <w:right w:val="single" w:sz="4" w:space="0" w:color="auto"/>
            </w:tcBorders>
            <w:shd w:val="clear" w:color="auto" w:fill="auto"/>
            <w:vAlign w:val="center"/>
            <w:hideMark/>
          </w:tcPr>
          <w:p w14:paraId="4E96D21E" w14:textId="6E4D065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B07BADE" w14:textId="1C69ACF7" w:rsidR="00336A77" w:rsidRPr="008A1E8D" w:rsidRDefault="00336A77" w:rsidP="00336A77">
            <w:pPr>
              <w:jc w:val="center"/>
              <w:rPr>
                <w:sz w:val="28"/>
                <w:szCs w:val="28"/>
              </w:rPr>
            </w:pPr>
            <w:r w:rsidRPr="008A1E8D">
              <w:rPr>
                <w:color w:val="000000"/>
                <w:sz w:val="28"/>
                <w:szCs w:val="28"/>
              </w:rPr>
              <w:t>3 362,4</w:t>
            </w:r>
          </w:p>
        </w:tc>
        <w:tc>
          <w:tcPr>
            <w:tcW w:w="1559" w:type="dxa"/>
            <w:tcBorders>
              <w:top w:val="nil"/>
              <w:left w:val="nil"/>
              <w:bottom w:val="single" w:sz="4" w:space="0" w:color="auto"/>
              <w:right w:val="single" w:sz="4" w:space="0" w:color="auto"/>
            </w:tcBorders>
            <w:shd w:val="clear" w:color="auto" w:fill="auto"/>
            <w:vAlign w:val="center"/>
            <w:hideMark/>
          </w:tcPr>
          <w:p w14:paraId="429894B0" w14:textId="05D1D7F4"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28D0D0F" w14:textId="32DF2FD2" w:rsidR="00336A77" w:rsidRPr="008A1E8D" w:rsidRDefault="00336A77" w:rsidP="00336A77">
            <w:pPr>
              <w:jc w:val="center"/>
              <w:rPr>
                <w:sz w:val="28"/>
                <w:szCs w:val="28"/>
              </w:rPr>
            </w:pPr>
            <w:r w:rsidRPr="008A1E8D">
              <w:rPr>
                <w:color w:val="000000"/>
                <w:sz w:val="28"/>
                <w:szCs w:val="28"/>
              </w:rPr>
              <w:t>0,0</w:t>
            </w:r>
          </w:p>
        </w:tc>
      </w:tr>
      <w:tr w:rsidR="00336A77" w:rsidRPr="008A1E8D" w14:paraId="00545F7D"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8791AF6" w14:textId="558B9D11" w:rsidR="00336A77" w:rsidRPr="008A1E8D" w:rsidRDefault="00336A77" w:rsidP="00336A77">
            <w:pPr>
              <w:rPr>
                <w:sz w:val="28"/>
                <w:szCs w:val="28"/>
              </w:rPr>
            </w:pPr>
            <w:r w:rsidRPr="008A1E8D">
              <w:rPr>
                <w:color w:val="000000"/>
                <w:sz w:val="28"/>
                <w:szCs w:val="28"/>
              </w:rPr>
              <w:t>Обеспечение достоверности и актуализация сведений реестра имущества, принадлежащего на праве собственности МО</w:t>
            </w:r>
          </w:p>
        </w:tc>
        <w:tc>
          <w:tcPr>
            <w:tcW w:w="722" w:type="dxa"/>
            <w:tcBorders>
              <w:top w:val="nil"/>
              <w:left w:val="nil"/>
              <w:bottom w:val="single" w:sz="4" w:space="0" w:color="auto"/>
              <w:right w:val="single" w:sz="4" w:space="0" w:color="auto"/>
            </w:tcBorders>
            <w:shd w:val="clear" w:color="auto" w:fill="auto"/>
            <w:vAlign w:val="center"/>
            <w:hideMark/>
          </w:tcPr>
          <w:p w14:paraId="590C5197" w14:textId="1925A011"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8A3025E" w14:textId="1C26D3A4"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309EBB4C" w14:textId="3174C01D" w:rsidR="00336A77" w:rsidRPr="008A1E8D" w:rsidRDefault="00336A77" w:rsidP="00336A77">
            <w:pPr>
              <w:jc w:val="center"/>
              <w:rPr>
                <w:sz w:val="28"/>
                <w:szCs w:val="28"/>
              </w:rPr>
            </w:pPr>
            <w:r w:rsidRPr="008A1E8D">
              <w:rPr>
                <w:color w:val="000000"/>
                <w:sz w:val="28"/>
                <w:szCs w:val="28"/>
              </w:rPr>
              <w:t>0440100010</w:t>
            </w:r>
          </w:p>
        </w:tc>
        <w:tc>
          <w:tcPr>
            <w:tcW w:w="1198" w:type="dxa"/>
            <w:tcBorders>
              <w:top w:val="nil"/>
              <w:left w:val="nil"/>
              <w:bottom w:val="single" w:sz="4" w:space="0" w:color="auto"/>
              <w:right w:val="single" w:sz="4" w:space="0" w:color="auto"/>
            </w:tcBorders>
            <w:shd w:val="clear" w:color="auto" w:fill="auto"/>
            <w:vAlign w:val="center"/>
            <w:hideMark/>
          </w:tcPr>
          <w:p w14:paraId="548422B5" w14:textId="410962E3"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C345A42" w14:textId="0CCAEE80" w:rsidR="00336A77" w:rsidRPr="008A1E8D" w:rsidRDefault="00336A77" w:rsidP="00336A77">
            <w:pPr>
              <w:jc w:val="center"/>
              <w:rPr>
                <w:sz w:val="28"/>
                <w:szCs w:val="28"/>
              </w:rPr>
            </w:pPr>
            <w:r w:rsidRPr="008A1E8D">
              <w:rPr>
                <w:color w:val="000000"/>
                <w:sz w:val="28"/>
                <w:szCs w:val="28"/>
              </w:rPr>
              <w:t>800,0</w:t>
            </w:r>
          </w:p>
        </w:tc>
        <w:tc>
          <w:tcPr>
            <w:tcW w:w="1559" w:type="dxa"/>
            <w:tcBorders>
              <w:top w:val="nil"/>
              <w:left w:val="nil"/>
              <w:bottom w:val="single" w:sz="4" w:space="0" w:color="auto"/>
              <w:right w:val="single" w:sz="4" w:space="0" w:color="auto"/>
            </w:tcBorders>
            <w:shd w:val="clear" w:color="auto" w:fill="auto"/>
            <w:vAlign w:val="center"/>
            <w:hideMark/>
          </w:tcPr>
          <w:p w14:paraId="2F779462" w14:textId="22AD672C"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9843790" w14:textId="691CDFE3" w:rsidR="00336A77" w:rsidRPr="008A1E8D" w:rsidRDefault="00336A77" w:rsidP="00336A77">
            <w:pPr>
              <w:jc w:val="center"/>
              <w:rPr>
                <w:sz w:val="28"/>
                <w:szCs w:val="28"/>
              </w:rPr>
            </w:pPr>
            <w:r w:rsidRPr="008A1E8D">
              <w:rPr>
                <w:color w:val="000000"/>
                <w:sz w:val="28"/>
                <w:szCs w:val="28"/>
              </w:rPr>
              <w:t>0,0</w:t>
            </w:r>
          </w:p>
        </w:tc>
      </w:tr>
      <w:tr w:rsidR="00336A77" w:rsidRPr="008A1E8D" w14:paraId="4482C8EB" w14:textId="77777777" w:rsidTr="00970D2D">
        <w:trPr>
          <w:gridAfter w:val="2"/>
          <w:wAfter w:w="14507" w:type="dxa"/>
          <w:trHeight w:val="44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FDFFF86" w14:textId="2C6F1BD5"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0F5A8B9B" w14:textId="2D6EC94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FAA6598" w14:textId="5AADE8C4"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6708391B" w14:textId="6F5A75E3" w:rsidR="00336A77" w:rsidRPr="008A1E8D" w:rsidRDefault="00336A77" w:rsidP="00336A77">
            <w:pPr>
              <w:jc w:val="center"/>
              <w:rPr>
                <w:sz w:val="28"/>
                <w:szCs w:val="28"/>
              </w:rPr>
            </w:pPr>
            <w:r w:rsidRPr="008A1E8D">
              <w:rPr>
                <w:color w:val="000000"/>
                <w:sz w:val="28"/>
                <w:szCs w:val="28"/>
              </w:rPr>
              <w:t>0440100010</w:t>
            </w:r>
          </w:p>
        </w:tc>
        <w:tc>
          <w:tcPr>
            <w:tcW w:w="1198" w:type="dxa"/>
            <w:tcBorders>
              <w:top w:val="nil"/>
              <w:left w:val="nil"/>
              <w:bottom w:val="single" w:sz="4" w:space="0" w:color="auto"/>
              <w:right w:val="single" w:sz="4" w:space="0" w:color="auto"/>
            </w:tcBorders>
            <w:shd w:val="clear" w:color="auto" w:fill="auto"/>
            <w:vAlign w:val="center"/>
            <w:hideMark/>
          </w:tcPr>
          <w:p w14:paraId="4183A630" w14:textId="73E6E925"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728B500F" w14:textId="02A7FDC3" w:rsidR="00336A77" w:rsidRPr="008A1E8D" w:rsidRDefault="00336A77" w:rsidP="00336A77">
            <w:pPr>
              <w:jc w:val="center"/>
              <w:rPr>
                <w:sz w:val="28"/>
                <w:szCs w:val="28"/>
              </w:rPr>
            </w:pPr>
            <w:r w:rsidRPr="008A1E8D">
              <w:rPr>
                <w:color w:val="000000"/>
                <w:sz w:val="28"/>
                <w:szCs w:val="28"/>
              </w:rPr>
              <w:t>800,0</w:t>
            </w:r>
          </w:p>
        </w:tc>
        <w:tc>
          <w:tcPr>
            <w:tcW w:w="1559" w:type="dxa"/>
            <w:tcBorders>
              <w:top w:val="nil"/>
              <w:left w:val="nil"/>
              <w:bottom w:val="single" w:sz="4" w:space="0" w:color="auto"/>
              <w:right w:val="single" w:sz="4" w:space="0" w:color="auto"/>
            </w:tcBorders>
            <w:shd w:val="clear" w:color="auto" w:fill="auto"/>
            <w:vAlign w:val="center"/>
            <w:hideMark/>
          </w:tcPr>
          <w:p w14:paraId="658B3A5F" w14:textId="10695D58"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94B3025" w14:textId="5E126D23" w:rsidR="00336A77" w:rsidRPr="008A1E8D" w:rsidRDefault="00336A77" w:rsidP="00336A77">
            <w:pPr>
              <w:jc w:val="center"/>
              <w:rPr>
                <w:sz w:val="28"/>
                <w:szCs w:val="28"/>
              </w:rPr>
            </w:pPr>
            <w:r w:rsidRPr="008A1E8D">
              <w:rPr>
                <w:color w:val="000000"/>
                <w:sz w:val="28"/>
                <w:szCs w:val="28"/>
              </w:rPr>
              <w:t>0,0</w:t>
            </w:r>
          </w:p>
        </w:tc>
      </w:tr>
      <w:tr w:rsidR="00336A77" w:rsidRPr="008A1E8D" w14:paraId="31BEE72E" w14:textId="77777777" w:rsidTr="00970D2D">
        <w:trPr>
          <w:gridAfter w:val="2"/>
          <w:wAfter w:w="14507" w:type="dxa"/>
          <w:trHeight w:val="24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D628154" w14:textId="099F87A4" w:rsidR="00336A77" w:rsidRPr="008A1E8D" w:rsidRDefault="00336A77" w:rsidP="00336A77">
            <w:pPr>
              <w:rPr>
                <w:sz w:val="28"/>
                <w:szCs w:val="28"/>
              </w:rPr>
            </w:pPr>
            <w:r w:rsidRPr="008A1E8D">
              <w:rPr>
                <w:color w:val="000000"/>
                <w:sz w:val="28"/>
                <w:szCs w:val="28"/>
              </w:rPr>
              <w:t>Расходы по содержанию имущества казны</w:t>
            </w:r>
          </w:p>
        </w:tc>
        <w:tc>
          <w:tcPr>
            <w:tcW w:w="722" w:type="dxa"/>
            <w:tcBorders>
              <w:top w:val="nil"/>
              <w:left w:val="nil"/>
              <w:bottom w:val="single" w:sz="4" w:space="0" w:color="auto"/>
              <w:right w:val="single" w:sz="4" w:space="0" w:color="auto"/>
            </w:tcBorders>
            <w:shd w:val="clear" w:color="auto" w:fill="auto"/>
            <w:vAlign w:val="center"/>
            <w:hideMark/>
          </w:tcPr>
          <w:p w14:paraId="27084D0F" w14:textId="0D29BF1B"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480EE40" w14:textId="18A9B5A8"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6140D0C2" w14:textId="49E04B73" w:rsidR="00336A77" w:rsidRPr="008A1E8D" w:rsidRDefault="00336A77" w:rsidP="00336A77">
            <w:pPr>
              <w:jc w:val="center"/>
              <w:rPr>
                <w:sz w:val="28"/>
                <w:szCs w:val="28"/>
              </w:rPr>
            </w:pPr>
            <w:r w:rsidRPr="008A1E8D">
              <w:rPr>
                <w:color w:val="000000"/>
                <w:sz w:val="28"/>
                <w:szCs w:val="28"/>
              </w:rPr>
              <w:t>0440100030</w:t>
            </w:r>
          </w:p>
        </w:tc>
        <w:tc>
          <w:tcPr>
            <w:tcW w:w="1198" w:type="dxa"/>
            <w:tcBorders>
              <w:top w:val="nil"/>
              <w:left w:val="nil"/>
              <w:bottom w:val="single" w:sz="4" w:space="0" w:color="auto"/>
              <w:right w:val="single" w:sz="4" w:space="0" w:color="auto"/>
            </w:tcBorders>
            <w:shd w:val="clear" w:color="auto" w:fill="auto"/>
            <w:vAlign w:val="center"/>
            <w:hideMark/>
          </w:tcPr>
          <w:p w14:paraId="0E959592" w14:textId="7B4230B4"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B97B584" w14:textId="5A7FCF8D" w:rsidR="00336A77" w:rsidRPr="008A1E8D" w:rsidRDefault="00336A77" w:rsidP="00336A77">
            <w:pPr>
              <w:jc w:val="center"/>
              <w:rPr>
                <w:sz w:val="28"/>
                <w:szCs w:val="28"/>
              </w:rPr>
            </w:pPr>
            <w:r w:rsidRPr="008A1E8D">
              <w:rPr>
                <w:color w:val="000000"/>
                <w:sz w:val="28"/>
                <w:szCs w:val="28"/>
              </w:rPr>
              <w:t>1 000,0</w:t>
            </w:r>
          </w:p>
        </w:tc>
        <w:tc>
          <w:tcPr>
            <w:tcW w:w="1559" w:type="dxa"/>
            <w:tcBorders>
              <w:top w:val="nil"/>
              <w:left w:val="nil"/>
              <w:bottom w:val="single" w:sz="4" w:space="0" w:color="auto"/>
              <w:right w:val="single" w:sz="4" w:space="0" w:color="auto"/>
            </w:tcBorders>
            <w:shd w:val="clear" w:color="auto" w:fill="auto"/>
            <w:vAlign w:val="center"/>
            <w:hideMark/>
          </w:tcPr>
          <w:p w14:paraId="261B5AA0" w14:textId="6150D9E2"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2708585" w14:textId="6AC082AF" w:rsidR="00336A77" w:rsidRPr="008A1E8D" w:rsidRDefault="00336A77" w:rsidP="00336A77">
            <w:pPr>
              <w:jc w:val="center"/>
              <w:rPr>
                <w:sz w:val="28"/>
                <w:szCs w:val="28"/>
              </w:rPr>
            </w:pPr>
            <w:r w:rsidRPr="008A1E8D">
              <w:rPr>
                <w:color w:val="000000"/>
                <w:sz w:val="28"/>
                <w:szCs w:val="28"/>
              </w:rPr>
              <w:t>0,0</w:t>
            </w:r>
          </w:p>
        </w:tc>
      </w:tr>
      <w:tr w:rsidR="00336A77" w:rsidRPr="008A1E8D" w14:paraId="60340700" w14:textId="77777777" w:rsidTr="00970D2D">
        <w:trPr>
          <w:gridAfter w:val="2"/>
          <w:wAfter w:w="14507" w:type="dxa"/>
          <w:trHeight w:val="69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3B79B78" w14:textId="396AF1B1"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35D40736" w14:textId="26176BB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2257A6F" w14:textId="4D9C5181"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12D6C9AC" w14:textId="05DB7B8C" w:rsidR="00336A77" w:rsidRPr="008A1E8D" w:rsidRDefault="00336A77" w:rsidP="00336A77">
            <w:pPr>
              <w:jc w:val="center"/>
              <w:rPr>
                <w:sz w:val="28"/>
                <w:szCs w:val="28"/>
              </w:rPr>
            </w:pPr>
            <w:r w:rsidRPr="008A1E8D">
              <w:rPr>
                <w:color w:val="000000"/>
                <w:sz w:val="28"/>
                <w:szCs w:val="28"/>
              </w:rPr>
              <w:t>0440100030</w:t>
            </w:r>
          </w:p>
        </w:tc>
        <w:tc>
          <w:tcPr>
            <w:tcW w:w="1198" w:type="dxa"/>
            <w:tcBorders>
              <w:top w:val="nil"/>
              <w:left w:val="nil"/>
              <w:bottom w:val="single" w:sz="4" w:space="0" w:color="auto"/>
              <w:right w:val="single" w:sz="4" w:space="0" w:color="auto"/>
            </w:tcBorders>
            <w:shd w:val="clear" w:color="auto" w:fill="auto"/>
            <w:vAlign w:val="center"/>
            <w:hideMark/>
          </w:tcPr>
          <w:p w14:paraId="55037AB0" w14:textId="5C35E177"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01869C6A" w14:textId="1079F620" w:rsidR="00336A77" w:rsidRPr="008A1E8D" w:rsidRDefault="00336A77" w:rsidP="00336A77">
            <w:pPr>
              <w:jc w:val="center"/>
              <w:rPr>
                <w:sz w:val="28"/>
                <w:szCs w:val="28"/>
              </w:rPr>
            </w:pPr>
            <w:r w:rsidRPr="008A1E8D">
              <w:rPr>
                <w:color w:val="000000"/>
                <w:sz w:val="28"/>
                <w:szCs w:val="28"/>
              </w:rPr>
              <w:t>1 000,0</w:t>
            </w:r>
          </w:p>
        </w:tc>
        <w:tc>
          <w:tcPr>
            <w:tcW w:w="1559" w:type="dxa"/>
            <w:tcBorders>
              <w:top w:val="nil"/>
              <w:left w:val="nil"/>
              <w:bottom w:val="single" w:sz="4" w:space="0" w:color="auto"/>
              <w:right w:val="single" w:sz="4" w:space="0" w:color="auto"/>
            </w:tcBorders>
            <w:shd w:val="clear" w:color="auto" w:fill="auto"/>
            <w:vAlign w:val="center"/>
            <w:hideMark/>
          </w:tcPr>
          <w:p w14:paraId="242B4642" w14:textId="1126D7C5"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B330ADA" w14:textId="4DCC9C5F" w:rsidR="00336A77" w:rsidRPr="008A1E8D" w:rsidRDefault="00336A77" w:rsidP="00336A77">
            <w:pPr>
              <w:jc w:val="center"/>
              <w:rPr>
                <w:sz w:val="28"/>
                <w:szCs w:val="28"/>
              </w:rPr>
            </w:pPr>
            <w:r w:rsidRPr="008A1E8D">
              <w:rPr>
                <w:color w:val="000000"/>
                <w:sz w:val="28"/>
                <w:szCs w:val="28"/>
              </w:rPr>
              <w:t>0,0</w:t>
            </w:r>
          </w:p>
        </w:tc>
      </w:tr>
      <w:tr w:rsidR="00336A77" w:rsidRPr="008A1E8D" w14:paraId="57E19D4B" w14:textId="77777777" w:rsidTr="00970D2D">
        <w:trPr>
          <w:gridAfter w:val="2"/>
          <w:wAfter w:w="14507" w:type="dxa"/>
          <w:trHeight w:val="4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6FD7D3A" w14:textId="01FC48E3" w:rsidR="00336A77" w:rsidRPr="008A1E8D" w:rsidRDefault="00336A77" w:rsidP="00336A77">
            <w:pPr>
              <w:rPr>
                <w:sz w:val="28"/>
                <w:szCs w:val="28"/>
              </w:rPr>
            </w:pPr>
            <w:r w:rsidRPr="008A1E8D">
              <w:rPr>
                <w:color w:val="000000"/>
                <w:sz w:val="28"/>
                <w:szCs w:val="28"/>
              </w:rPr>
              <w:t>Мероприятия по землеустройству и землепользованию</w:t>
            </w:r>
          </w:p>
        </w:tc>
        <w:tc>
          <w:tcPr>
            <w:tcW w:w="722" w:type="dxa"/>
            <w:tcBorders>
              <w:top w:val="nil"/>
              <w:left w:val="nil"/>
              <w:bottom w:val="single" w:sz="4" w:space="0" w:color="auto"/>
              <w:right w:val="single" w:sz="4" w:space="0" w:color="auto"/>
            </w:tcBorders>
            <w:shd w:val="clear" w:color="auto" w:fill="auto"/>
            <w:vAlign w:val="center"/>
            <w:hideMark/>
          </w:tcPr>
          <w:p w14:paraId="05BA03B9" w14:textId="74F7168C"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C2D8807" w14:textId="2A9A6726"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09C85AC0" w14:textId="782F3320" w:rsidR="00336A77" w:rsidRPr="008A1E8D" w:rsidRDefault="00336A77" w:rsidP="00336A77">
            <w:pPr>
              <w:jc w:val="center"/>
              <w:rPr>
                <w:sz w:val="28"/>
                <w:szCs w:val="28"/>
              </w:rPr>
            </w:pPr>
            <w:r w:rsidRPr="008A1E8D">
              <w:rPr>
                <w:color w:val="000000"/>
                <w:sz w:val="28"/>
                <w:szCs w:val="28"/>
              </w:rPr>
              <w:t>0440100040</w:t>
            </w:r>
          </w:p>
        </w:tc>
        <w:tc>
          <w:tcPr>
            <w:tcW w:w="1198" w:type="dxa"/>
            <w:tcBorders>
              <w:top w:val="nil"/>
              <w:left w:val="nil"/>
              <w:bottom w:val="single" w:sz="4" w:space="0" w:color="auto"/>
              <w:right w:val="single" w:sz="4" w:space="0" w:color="auto"/>
            </w:tcBorders>
            <w:shd w:val="clear" w:color="auto" w:fill="auto"/>
            <w:vAlign w:val="center"/>
            <w:hideMark/>
          </w:tcPr>
          <w:p w14:paraId="664E21EF" w14:textId="54706F46"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E78B1C7" w14:textId="092045F5" w:rsidR="00336A77" w:rsidRPr="008A1E8D" w:rsidRDefault="00336A77" w:rsidP="00336A77">
            <w:pPr>
              <w:jc w:val="center"/>
              <w:rPr>
                <w:sz w:val="28"/>
                <w:szCs w:val="28"/>
              </w:rPr>
            </w:pPr>
            <w:r w:rsidRPr="008A1E8D">
              <w:rPr>
                <w:color w:val="000000"/>
                <w:sz w:val="28"/>
                <w:szCs w:val="28"/>
              </w:rPr>
              <w:t>1 562,4</w:t>
            </w:r>
          </w:p>
        </w:tc>
        <w:tc>
          <w:tcPr>
            <w:tcW w:w="1559" w:type="dxa"/>
            <w:tcBorders>
              <w:top w:val="nil"/>
              <w:left w:val="nil"/>
              <w:bottom w:val="single" w:sz="4" w:space="0" w:color="auto"/>
              <w:right w:val="single" w:sz="4" w:space="0" w:color="auto"/>
            </w:tcBorders>
            <w:shd w:val="clear" w:color="auto" w:fill="auto"/>
            <w:vAlign w:val="center"/>
            <w:hideMark/>
          </w:tcPr>
          <w:p w14:paraId="574904F8" w14:textId="4A2CEE52"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7508A97" w14:textId="2A333EA0" w:rsidR="00336A77" w:rsidRPr="008A1E8D" w:rsidRDefault="00336A77" w:rsidP="00336A77">
            <w:pPr>
              <w:jc w:val="center"/>
              <w:rPr>
                <w:sz w:val="28"/>
                <w:szCs w:val="28"/>
              </w:rPr>
            </w:pPr>
            <w:r w:rsidRPr="008A1E8D">
              <w:rPr>
                <w:color w:val="000000"/>
                <w:sz w:val="28"/>
                <w:szCs w:val="28"/>
              </w:rPr>
              <w:t>0,0</w:t>
            </w:r>
          </w:p>
        </w:tc>
      </w:tr>
      <w:tr w:rsidR="00336A77" w:rsidRPr="008A1E8D" w14:paraId="14EE8BCD" w14:textId="77777777" w:rsidTr="00970D2D">
        <w:trPr>
          <w:gridAfter w:val="2"/>
          <w:wAfter w:w="14507" w:type="dxa"/>
          <w:trHeight w:val="80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55C294E" w14:textId="2750B121"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3BA94DC2" w14:textId="125AAAE2"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918DCB2" w14:textId="159B0B8A" w:rsidR="00336A77" w:rsidRPr="008A1E8D" w:rsidRDefault="00336A77" w:rsidP="00336A77">
            <w:pPr>
              <w:jc w:val="center"/>
              <w:rPr>
                <w:b/>
                <w:bCs/>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79D794F8" w14:textId="1139A7AB" w:rsidR="00336A77" w:rsidRPr="008A1E8D" w:rsidRDefault="00336A77" w:rsidP="00336A77">
            <w:pPr>
              <w:jc w:val="center"/>
              <w:rPr>
                <w:b/>
                <w:bCs/>
                <w:sz w:val="28"/>
                <w:szCs w:val="28"/>
              </w:rPr>
            </w:pPr>
            <w:r w:rsidRPr="008A1E8D">
              <w:rPr>
                <w:color w:val="000000"/>
                <w:sz w:val="28"/>
                <w:szCs w:val="28"/>
              </w:rPr>
              <w:t>0440100040</w:t>
            </w:r>
          </w:p>
        </w:tc>
        <w:tc>
          <w:tcPr>
            <w:tcW w:w="1198" w:type="dxa"/>
            <w:tcBorders>
              <w:top w:val="nil"/>
              <w:left w:val="nil"/>
              <w:bottom w:val="single" w:sz="4" w:space="0" w:color="auto"/>
              <w:right w:val="single" w:sz="4" w:space="0" w:color="auto"/>
            </w:tcBorders>
            <w:shd w:val="clear" w:color="auto" w:fill="auto"/>
            <w:vAlign w:val="center"/>
            <w:hideMark/>
          </w:tcPr>
          <w:p w14:paraId="5E7AD50B" w14:textId="5B0A618F"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94BF704" w14:textId="12E5F44C" w:rsidR="00336A77" w:rsidRPr="008A1E8D" w:rsidRDefault="00336A77" w:rsidP="00336A77">
            <w:pPr>
              <w:jc w:val="center"/>
              <w:rPr>
                <w:b/>
                <w:bCs/>
                <w:sz w:val="28"/>
                <w:szCs w:val="28"/>
              </w:rPr>
            </w:pPr>
            <w:r w:rsidRPr="008A1E8D">
              <w:rPr>
                <w:color w:val="000000"/>
                <w:sz w:val="28"/>
                <w:szCs w:val="28"/>
              </w:rPr>
              <w:t>1 562,4</w:t>
            </w:r>
          </w:p>
        </w:tc>
        <w:tc>
          <w:tcPr>
            <w:tcW w:w="1559" w:type="dxa"/>
            <w:tcBorders>
              <w:top w:val="nil"/>
              <w:left w:val="nil"/>
              <w:bottom w:val="single" w:sz="4" w:space="0" w:color="auto"/>
              <w:right w:val="single" w:sz="4" w:space="0" w:color="auto"/>
            </w:tcBorders>
            <w:shd w:val="clear" w:color="auto" w:fill="auto"/>
            <w:vAlign w:val="center"/>
            <w:hideMark/>
          </w:tcPr>
          <w:p w14:paraId="62501D22" w14:textId="2E63C73C"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67A8289" w14:textId="3C3E3B8C" w:rsidR="00336A77" w:rsidRPr="008A1E8D" w:rsidRDefault="00336A77" w:rsidP="00336A77">
            <w:pPr>
              <w:jc w:val="center"/>
              <w:rPr>
                <w:b/>
                <w:bCs/>
                <w:sz w:val="28"/>
                <w:szCs w:val="28"/>
              </w:rPr>
            </w:pPr>
            <w:r w:rsidRPr="008A1E8D">
              <w:rPr>
                <w:color w:val="000000"/>
                <w:sz w:val="28"/>
                <w:szCs w:val="28"/>
              </w:rPr>
              <w:t>0,0</w:t>
            </w:r>
          </w:p>
        </w:tc>
      </w:tr>
      <w:tr w:rsidR="00336A77" w:rsidRPr="008A1E8D" w14:paraId="1A1395CA" w14:textId="77777777" w:rsidTr="00970D2D">
        <w:trPr>
          <w:gridAfter w:val="2"/>
          <w:wAfter w:w="14507" w:type="dxa"/>
          <w:trHeight w:val="342"/>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E75FCA2" w14:textId="3E0D4A71" w:rsidR="00336A77" w:rsidRPr="008A1E8D" w:rsidRDefault="00336A77" w:rsidP="00336A77">
            <w:pPr>
              <w:rPr>
                <w:sz w:val="28"/>
                <w:szCs w:val="28"/>
              </w:rPr>
            </w:pPr>
            <w:r w:rsidRPr="008A1E8D">
              <w:rPr>
                <w:color w:val="000000"/>
                <w:sz w:val="28"/>
                <w:szCs w:val="28"/>
              </w:rPr>
              <w:lastRenderedPageBreak/>
              <w:t>Муниципальная программа «Развитие и поддержка малого и среднего предпринимательства на территории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2F699F6E" w14:textId="201AAEFC"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2160ADE" w14:textId="34054A63"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22AB9A34" w14:textId="03C9F6DC" w:rsidR="00336A77" w:rsidRPr="008A1E8D" w:rsidRDefault="00336A77" w:rsidP="00336A77">
            <w:pPr>
              <w:jc w:val="center"/>
              <w:rPr>
                <w:sz w:val="28"/>
                <w:szCs w:val="28"/>
              </w:rPr>
            </w:pPr>
            <w:r w:rsidRPr="008A1E8D">
              <w:rPr>
                <w:color w:val="000000"/>
                <w:sz w:val="28"/>
                <w:szCs w:val="28"/>
              </w:rPr>
              <w:t>1700000000</w:t>
            </w:r>
          </w:p>
        </w:tc>
        <w:tc>
          <w:tcPr>
            <w:tcW w:w="1198" w:type="dxa"/>
            <w:tcBorders>
              <w:top w:val="nil"/>
              <w:left w:val="nil"/>
              <w:bottom w:val="single" w:sz="4" w:space="0" w:color="auto"/>
              <w:right w:val="single" w:sz="4" w:space="0" w:color="auto"/>
            </w:tcBorders>
            <w:shd w:val="clear" w:color="auto" w:fill="auto"/>
            <w:vAlign w:val="center"/>
            <w:hideMark/>
          </w:tcPr>
          <w:p w14:paraId="2C476F2C" w14:textId="60849CE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B80B0E4" w14:textId="7B75FF0D" w:rsidR="00336A77" w:rsidRPr="008A1E8D" w:rsidRDefault="00336A77" w:rsidP="00336A77">
            <w:pPr>
              <w:jc w:val="center"/>
              <w:rPr>
                <w:b/>
                <w:bCs/>
                <w:sz w:val="28"/>
                <w:szCs w:val="28"/>
              </w:rPr>
            </w:pPr>
            <w:r w:rsidRPr="008A1E8D">
              <w:rPr>
                <w:color w:val="000000"/>
                <w:sz w:val="28"/>
                <w:szCs w:val="28"/>
              </w:rPr>
              <w:t>50,0</w:t>
            </w:r>
          </w:p>
        </w:tc>
        <w:tc>
          <w:tcPr>
            <w:tcW w:w="1559" w:type="dxa"/>
            <w:tcBorders>
              <w:top w:val="nil"/>
              <w:left w:val="nil"/>
              <w:bottom w:val="single" w:sz="4" w:space="0" w:color="auto"/>
              <w:right w:val="single" w:sz="4" w:space="0" w:color="auto"/>
            </w:tcBorders>
            <w:shd w:val="clear" w:color="auto" w:fill="auto"/>
            <w:vAlign w:val="center"/>
            <w:hideMark/>
          </w:tcPr>
          <w:p w14:paraId="230F06BA" w14:textId="73395073"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281D6A1" w14:textId="66C992EA" w:rsidR="00336A77" w:rsidRPr="008A1E8D" w:rsidRDefault="00336A77" w:rsidP="00336A77">
            <w:pPr>
              <w:jc w:val="center"/>
              <w:rPr>
                <w:b/>
                <w:bCs/>
                <w:sz w:val="28"/>
                <w:szCs w:val="28"/>
              </w:rPr>
            </w:pPr>
            <w:r w:rsidRPr="008A1E8D">
              <w:rPr>
                <w:color w:val="000000"/>
                <w:sz w:val="28"/>
                <w:szCs w:val="28"/>
              </w:rPr>
              <w:t>0,0</w:t>
            </w:r>
          </w:p>
        </w:tc>
      </w:tr>
      <w:tr w:rsidR="00336A77" w:rsidRPr="008A1E8D" w14:paraId="39FCE1D7" w14:textId="77777777" w:rsidTr="00970D2D">
        <w:trPr>
          <w:gridAfter w:val="2"/>
          <w:wAfter w:w="14507" w:type="dxa"/>
          <w:trHeight w:val="56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C661BCE" w14:textId="10837F47"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74459B3A" w14:textId="354708B5"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D6107C4" w14:textId="22F0B10D"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7E73C23E" w14:textId="4FD7A47D" w:rsidR="00336A77" w:rsidRPr="008A1E8D" w:rsidRDefault="00336A77" w:rsidP="00336A77">
            <w:pPr>
              <w:jc w:val="center"/>
              <w:rPr>
                <w:sz w:val="28"/>
                <w:szCs w:val="28"/>
              </w:rPr>
            </w:pPr>
            <w:r w:rsidRPr="008A1E8D">
              <w:rPr>
                <w:color w:val="000000"/>
                <w:sz w:val="28"/>
                <w:szCs w:val="28"/>
              </w:rPr>
              <w:t>1740000000</w:t>
            </w:r>
          </w:p>
        </w:tc>
        <w:tc>
          <w:tcPr>
            <w:tcW w:w="1198" w:type="dxa"/>
            <w:tcBorders>
              <w:top w:val="nil"/>
              <w:left w:val="nil"/>
              <w:bottom w:val="single" w:sz="4" w:space="0" w:color="auto"/>
              <w:right w:val="single" w:sz="4" w:space="0" w:color="auto"/>
            </w:tcBorders>
            <w:shd w:val="clear" w:color="auto" w:fill="auto"/>
            <w:vAlign w:val="center"/>
            <w:hideMark/>
          </w:tcPr>
          <w:p w14:paraId="39EFAEC6" w14:textId="67BF0A9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B10AB49" w14:textId="6462151B" w:rsidR="00336A77" w:rsidRPr="008A1E8D" w:rsidRDefault="00336A77" w:rsidP="00336A77">
            <w:pPr>
              <w:jc w:val="center"/>
              <w:rPr>
                <w:sz w:val="28"/>
                <w:szCs w:val="28"/>
              </w:rPr>
            </w:pPr>
            <w:r w:rsidRPr="008A1E8D">
              <w:rPr>
                <w:color w:val="000000"/>
                <w:sz w:val="28"/>
                <w:szCs w:val="28"/>
              </w:rPr>
              <w:t>50,0</w:t>
            </w:r>
          </w:p>
        </w:tc>
        <w:tc>
          <w:tcPr>
            <w:tcW w:w="1559" w:type="dxa"/>
            <w:tcBorders>
              <w:top w:val="nil"/>
              <w:left w:val="nil"/>
              <w:bottom w:val="single" w:sz="4" w:space="0" w:color="auto"/>
              <w:right w:val="single" w:sz="4" w:space="0" w:color="auto"/>
            </w:tcBorders>
            <w:shd w:val="clear" w:color="auto" w:fill="auto"/>
            <w:vAlign w:val="center"/>
            <w:hideMark/>
          </w:tcPr>
          <w:p w14:paraId="0987E2B2" w14:textId="5D0BA373"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D106B9B" w14:textId="32C62BBD" w:rsidR="00336A77" w:rsidRPr="008A1E8D" w:rsidRDefault="00336A77" w:rsidP="00336A77">
            <w:pPr>
              <w:jc w:val="center"/>
              <w:rPr>
                <w:sz w:val="28"/>
                <w:szCs w:val="28"/>
              </w:rPr>
            </w:pPr>
            <w:r w:rsidRPr="008A1E8D">
              <w:rPr>
                <w:color w:val="000000"/>
                <w:sz w:val="28"/>
                <w:szCs w:val="28"/>
              </w:rPr>
              <w:t>0,0</w:t>
            </w:r>
          </w:p>
        </w:tc>
      </w:tr>
      <w:tr w:rsidR="00336A77" w:rsidRPr="008A1E8D" w14:paraId="18CC1C6A"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570C85A" w14:textId="5410D4E6" w:rsidR="00336A77" w:rsidRPr="008A1E8D" w:rsidRDefault="00336A77" w:rsidP="00336A77">
            <w:pPr>
              <w:rPr>
                <w:sz w:val="28"/>
                <w:szCs w:val="28"/>
              </w:rPr>
            </w:pPr>
            <w:r w:rsidRPr="008A1E8D">
              <w:rPr>
                <w:color w:val="000000"/>
                <w:sz w:val="28"/>
                <w:szCs w:val="28"/>
              </w:rPr>
              <w:t>Основное мероприятие «Обеспечение информационной, консультационной, организационно-методической поддержки малого и среднего предпринимательства»</w:t>
            </w:r>
          </w:p>
        </w:tc>
        <w:tc>
          <w:tcPr>
            <w:tcW w:w="722" w:type="dxa"/>
            <w:tcBorders>
              <w:top w:val="nil"/>
              <w:left w:val="nil"/>
              <w:bottom w:val="single" w:sz="4" w:space="0" w:color="auto"/>
              <w:right w:val="single" w:sz="4" w:space="0" w:color="auto"/>
            </w:tcBorders>
            <w:shd w:val="clear" w:color="auto" w:fill="auto"/>
            <w:vAlign w:val="center"/>
            <w:hideMark/>
          </w:tcPr>
          <w:p w14:paraId="42C2F6F7" w14:textId="1B4652C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C894C81" w14:textId="50EF12A1" w:rsidR="00336A77" w:rsidRPr="008A1E8D" w:rsidRDefault="00336A77" w:rsidP="00336A77">
            <w:pPr>
              <w:jc w:val="center"/>
              <w:rPr>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4A48C47C" w14:textId="6D7869A3" w:rsidR="00336A77" w:rsidRPr="008A1E8D" w:rsidRDefault="00336A77" w:rsidP="00336A77">
            <w:pPr>
              <w:jc w:val="center"/>
              <w:rPr>
                <w:sz w:val="28"/>
                <w:szCs w:val="28"/>
              </w:rPr>
            </w:pPr>
            <w:r w:rsidRPr="008A1E8D">
              <w:rPr>
                <w:color w:val="000000"/>
                <w:sz w:val="28"/>
                <w:szCs w:val="28"/>
              </w:rPr>
              <w:t>1740100000</w:t>
            </w:r>
          </w:p>
        </w:tc>
        <w:tc>
          <w:tcPr>
            <w:tcW w:w="1198" w:type="dxa"/>
            <w:tcBorders>
              <w:top w:val="nil"/>
              <w:left w:val="nil"/>
              <w:bottom w:val="single" w:sz="4" w:space="0" w:color="auto"/>
              <w:right w:val="single" w:sz="4" w:space="0" w:color="auto"/>
            </w:tcBorders>
            <w:shd w:val="clear" w:color="auto" w:fill="auto"/>
            <w:vAlign w:val="center"/>
            <w:hideMark/>
          </w:tcPr>
          <w:p w14:paraId="64A697CB" w14:textId="31249BF8"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61A4346" w14:textId="2AD202CC" w:rsidR="00336A77" w:rsidRPr="008A1E8D" w:rsidRDefault="00336A77" w:rsidP="00336A77">
            <w:pPr>
              <w:jc w:val="center"/>
              <w:rPr>
                <w:sz w:val="28"/>
                <w:szCs w:val="28"/>
              </w:rPr>
            </w:pPr>
            <w:r w:rsidRPr="008A1E8D">
              <w:rPr>
                <w:color w:val="000000"/>
                <w:sz w:val="28"/>
                <w:szCs w:val="28"/>
              </w:rPr>
              <w:t>50,0</w:t>
            </w:r>
          </w:p>
        </w:tc>
        <w:tc>
          <w:tcPr>
            <w:tcW w:w="1559" w:type="dxa"/>
            <w:tcBorders>
              <w:top w:val="nil"/>
              <w:left w:val="nil"/>
              <w:bottom w:val="single" w:sz="4" w:space="0" w:color="auto"/>
              <w:right w:val="single" w:sz="4" w:space="0" w:color="auto"/>
            </w:tcBorders>
            <w:shd w:val="clear" w:color="auto" w:fill="auto"/>
            <w:vAlign w:val="center"/>
            <w:hideMark/>
          </w:tcPr>
          <w:p w14:paraId="1893D04A" w14:textId="13D2117B"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9AA6405" w14:textId="6877DA3F" w:rsidR="00336A77" w:rsidRPr="008A1E8D" w:rsidRDefault="00336A77" w:rsidP="00336A77">
            <w:pPr>
              <w:jc w:val="center"/>
              <w:rPr>
                <w:sz w:val="28"/>
                <w:szCs w:val="28"/>
              </w:rPr>
            </w:pPr>
            <w:r w:rsidRPr="008A1E8D">
              <w:rPr>
                <w:color w:val="000000"/>
                <w:sz w:val="28"/>
                <w:szCs w:val="28"/>
              </w:rPr>
              <w:t>0,0</w:t>
            </w:r>
          </w:p>
        </w:tc>
      </w:tr>
      <w:tr w:rsidR="00336A77" w:rsidRPr="008A1E8D" w14:paraId="3B274E1B" w14:textId="77777777" w:rsidTr="00970D2D">
        <w:trPr>
          <w:gridAfter w:val="2"/>
          <w:wAfter w:w="14507" w:type="dxa"/>
          <w:trHeight w:val="73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96AC714" w14:textId="6E29451D" w:rsidR="00336A77" w:rsidRPr="008A1E8D" w:rsidRDefault="00336A77" w:rsidP="00336A77">
            <w:pPr>
              <w:rPr>
                <w:b/>
                <w:bCs/>
                <w:sz w:val="28"/>
                <w:szCs w:val="28"/>
              </w:rPr>
            </w:pPr>
            <w:r w:rsidRPr="008A1E8D">
              <w:rPr>
                <w:color w:val="000000"/>
                <w:sz w:val="28"/>
                <w:szCs w:val="28"/>
              </w:rPr>
              <w:t>Мероприятие по развитию и поддержке малого предпринимательства</w:t>
            </w:r>
          </w:p>
        </w:tc>
        <w:tc>
          <w:tcPr>
            <w:tcW w:w="722" w:type="dxa"/>
            <w:tcBorders>
              <w:top w:val="nil"/>
              <w:left w:val="nil"/>
              <w:bottom w:val="single" w:sz="4" w:space="0" w:color="auto"/>
              <w:right w:val="single" w:sz="4" w:space="0" w:color="auto"/>
            </w:tcBorders>
            <w:shd w:val="clear" w:color="auto" w:fill="auto"/>
            <w:vAlign w:val="center"/>
            <w:hideMark/>
          </w:tcPr>
          <w:p w14:paraId="4064296D" w14:textId="713AF34E"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D96084C" w14:textId="56C3DCA2" w:rsidR="00336A77" w:rsidRPr="008A1E8D" w:rsidRDefault="00336A77" w:rsidP="00336A77">
            <w:pPr>
              <w:jc w:val="center"/>
              <w:rPr>
                <w:b/>
                <w:bCs/>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5FC9334F" w14:textId="5BE7824F" w:rsidR="00336A77" w:rsidRPr="008A1E8D" w:rsidRDefault="00336A77" w:rsidP="00336A77">
            <w:pPr>
              <w:jc w:val="center"/>
              <w:rPr>
                <w:b/>
                <w:bCs/>
                <w:sz w:val="28"/>
                <w:szCs w:val="28"/>
              </w:rPr>
            </w:pPr>
            <w:r w:rsidRPr="008A1E8D">
              <w:rPr>
                <w:color w:val="000000"/>
                <w:sz w:val="28"/>
                <w:szCs w:val="28"/>
              </w:rPr>
              <w:t>1740100010</w:t>
            </w:r>
          </w:p>
        </w:tc>
        <w:tc>
          <w:tcPr>
            <w:tcW w:w="1198" w:type="dxa"/>
            <w:tcBorders>
              <w:top w:val="nil"/>
              <w:left w:val="nil"/>
              <w:bottom w:val="single" w:sz="4" w:space="0" w:color="auto"/>
              <w:right w:val="single" w:sz="4" w:space="0" w:color="auto"/>
            </w:tcBorders>
            <w:shd w:val="clear" w:color="auto" w:fill="auto"/>
            <w:vAlign w:val="center"/>
            <w:hideMark/>
          </w:tcPr>
          <w:p w14:paraId="44C24686" w14:textId="333710EC"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C1860F0" w14:textId="6D500CF0" w:rsidR="00336A77" w:rsidRPr="008A1E8D" w:rsidRDefault="00336A77" w:rsidP="00336A77">
            <w:pPr>
              <w:jc w:val="center"/>
              <w:rPr>
                <w:b/>
                <w:bCs/>
                <w:sz w:val="28"/>
                <w:szCs w:val="28"/>
              </w:rPr>
            </w:pPr>
            <w:r w:rsidRPr="008A1E8D">
              <w:rPr>
                <w:color w:val="000000"/>
                <w:sz w:val="28"/>
                <w:szCs w:val="28"/>
              </w:rPr>
              <w:t>50,0</w:t>
            </w:r>
          </w:p>
        </w:tc>
        <w:tc>
          <w:tcPr>
            <w:tcW w:w="1559" w:type="dxa"/>
            <w:tcBorders>
              <w:top w:val="nil"/>
              <w:left w:val="nil"/>
              <w:bottom w:val="single" w:sz="4" w:space="0" w:color="auto"/>
              <w:right w:val="single" w:sz="4" w:space="0" w:color="auto"/>
            </w:tcBorders>
            <w:shd w:val="clear" w:color="auto" w:fill="auto"/>
            <w:vAlign w:val="center"/>
            <w:hideMark/>
          </w:tcPr>
          <w:p w14:paraId="7E4BC45B" w14:textId="20E33979"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BB8C9ED" w14:textId="2825BF8D" w:rsidR="00336A77" w:rsidRPr="008A1E8D" w:rsidRDefault="00336A77" w:rsidP="00336A77">
            <w:pPr>
              <w:jc w:val="center"/>
              <w:rPr>
                <w:b/>
                <w:bCs/>
                <w:sz w:val="28"/>
                <w:szCs w:val="28"/>
              </w:rPr>
            </w:pPr>
            <w:r w:rsidRPr="008A1E8D">
              <w:rPr>
                <w:color w:val="000000"/>
                <w:sz w:val="28"/>
                <w:szCs w:val="28"/>
              </w:rPr>
              <w:t>0,0</w:t>
            </w:r>
          </w:p>
        </w:tc>
      </w:tr>
      <w:tr w:rsidR="00336A77" w:rsidRPr="008A1E8D" w14:paraId="6F116676" w14:textId="77777777" w:rsidTr="00970D2D">
        <w:trPr>
          <w:gridAfter w:val="2"/>
          <w:wAfter w:w="14507" w:type="dxa"/>
          <w:trHeight w:val="382"/>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DEC46CF" w14:textId="64F38D21" w:rsidR="00336A77" w:rsidRPr="008A1E8D" w:rsidRDefault="00336A77" w:rsidP="00336A77">
            <w:pPr>
              <w:rPr>
                <w:b/>
                <w:bCs/>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1C656DB6" w14:textId="5FC3A96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A2E91FE" w14:textId="3E9E0A02" w:rsidR="00336A77" w:rsidRPr="008A1E8D" w:rsidRDefault="00336A77" w:rsidP="00336A77">
            <w:pPr>
              <w:jc w:val="center"/>
              <w:rPr>
                <w:b/>
                <w:bCs/>
                <w:sz w:val="28"/>
                <w:szCs w:val="28"/>
              </w:rPr>
            </w:pPr>
            <w:r w:rsidRPr="008A1E8D">
              <w:rPr>
                <w:color w:val="000000"/>
                <w:sz w:val="28"/>
                <w:szCs w:val="28"/>
              </w:rPr>
              <w:t>0412</w:t>
            </w:r>
          </w:p>
        </w:tc>
        <w:tc>
          <w:tcPr>
            <w:tcW w:w="1651" w:type="dxa"/>
            <w:tcBorders>
              <w:top w:val="nil"/>
              <w:left w:val="nil"/>
              <w:bottom w:val="single" w:sz="4" w:space="0" w:color="auto"/>
              <w:right w:val="single" w:sz="4" w:space="0" w:color="auto"/>
            </w:tcBorders>
            <w:shd w:val="clear" w:color="auto" w:fill="auto"/>
            <w:vAlign w:val="center"/>
            <w:hideMark/>
          </w:tcPr>
          <w:p w14:paraId="67A3A3EC" w14:textId="310228F8" w:rsidR="00336A77" w:rsidRPr="008A1E8D" w:rsidRDefault="00336A77" w:rsidP="00336A77">
            <w:pPr>
              <w:jc w:val="center"/>
              <w:rPr>
                <w:b/>
                <w:bCs/>
                <w:sz w:val="28"/>
                <w:szCs w:val="28"/>
              </w:rPr>
            </w:pPr>
            <w:r w:rsidRPr="008A1E8D">
              <w:rPr>
                <w:color w:val="000000"/>
                <w:sz w:val="28"/>
                <w:szCs w:val="28"/>
              </w:rPr>
              <w:t>1740100010</w:t>
            </w:r>
          </w:p>
        </w:tc>
        <w:tc>
          <w:tcPr>
            <w:tcW w:w="1198" w:type="dxa"/>
            <w:tcBorders>
              <w:top w:val="nil"/>
              <w:left w:val="nil"/>
              <w:bottom w:val="single" w:sz="4" w:space="0" w:color="auto"/>
              <w:right w:val="single" w:sz="4" w:space="0" w:color="auto"/>
            </w:tcBorders>
            <w:shd w:val="clear" w:color="auto" w:fill="auto"/>
            <w:vAlign w:val="center"/>
            <w:hideMark/>
          </w:tcPr>
          <w:p w14:paraId="0BD48F3F" w14:textId="505B0046" w:rsidR="00336A77" w:rsidRPr="008A1E8D" w:rsidRDefault="00336A77" w:rsidP="00336A77">
            <w:pPr>
              <w:jc w:val="center"/>
              <w:rPr>
                <w:b/>
                <w:bCs/>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748816AF" w14:textId="331F1F03" w:rsidR="00336A77" w:rsidRPr="008A1E8D" w:rsidRDefault="00336A77" w:rsidP="00336A77">
            <w:pPr>
              <w:jc w:val="center"/>
              <w:rPr>
                <w:b/>
                <w:bCs/>
                <w:sz w:val="28"/>
                <w:szCs w:val="28"/>
              </w:rPr>
            </w:pPr>
            <w:r w:rsidRPr="008A1E8D">
              <w:rPr>
                <w:color w:val="000000"/>
                <w:sz w:val="28"/>
                <w:szCs w:val="28"/>
              </w:rPr>
              <w:t>50,0</w:t>
            </w:r>
          </w:p>
        </w:tc>
        <w:tc>
          <w:tcPr>
            <w:tcW w:w="1559" w:type="dxa"/>
            <w:tcBorders>
              <w:top w:val="nil"/>
              <w:left w:val="nil"/>
              <w:bottom w:val="single" w:sz="4" w:space="0" w:color="auto"/>
              <w:right w:val="single" w:sz="4" w:space="0" w:color="auto"/>
            </w:tcBorders>
            <w:shd w:val="clear" w:color="auto" w:fill="auto"/>
            <w:vAlign w:val="center"/>
            <w:hideMark/>
          </w:tcPr>
          <w:p w14:paraId="23DB3D9F" w14:textId="23A2D189"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CD7D4F4" w14:textId="0649A551" w:rsidR="00336A77" w:rsidRPr="008A1E8D" w:rsidRDefault="00336A77" w:rsidP="00336A77">
            <w:pPr>
              <w:jc w:val="center"/>
              <w:rPr>
                <w:b/>
                <w:bCs/>
                <w:sz w:val="28"/>
                <w:szCs w:val="28"/>
              </w:rPr>
            </w:pPr>
            <w:r w:rsidRPr="008A1E8D">
              <w:rPr>
                <w:color w:val="000000"/>
                <w:sz w:val="28"/>
                <w:szCs w:val="28"/>
              </w:rPr>
              <w:t>0,0</w:t>
            </w:r>
          </w:p>
        </w:tc>
      </w:tr>
      <w:tr w:rsidR="00336A77" w:rsidRPr="008A1E8D" w14:paraId="26C601B9" w14:textId="77777777" w:rsidTr="00970D2D">
        <w:trPr>
          <w:gridAfter w:val="2"/>
          <w:wAfter w:w="14507" w:type="dxa"/>
          <w:trHeight w:val="50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DC5B0DA" w14:textId="0CE7773B" w:rsidR="00336A77" w:rsidRPr="008A1E8D" w:rsidRDefault="00336A77" w:rsidP="00336A77">
            <w:pPr>
              <w:rPr>
                <w:sz w:val="28"/>
                <w:szCs w:val="28"/>
              </w:rPr>
            </w:pPr>
            <w:r w:rsidRPr="008A1E8D">
              <w:rPr>
                <w:b/>
                <w:bCs/>
                <w:color w:val="000000"/>
                <w:sz w:val="28"/>
                <w:szCs w:val="28"/>
              </w:rPr>
              <w:t>Жилищно-коммунальное хозяйство</w:t>
            </w:r>
          </w:p>
        </w:tc>
        <w:tc>
          <w:tcPr>
            <w:tcW w:w="722" w:type="dxa"/>
            <w:tcBorders>
              <w:top w:val="nil"/>
              <w:left w:val="nil"/>
              <w:bottom w:val="single" w:sz="4" w:space="0" w:color="auto"/>
              <w:right w:val="single" w:sz="4" w:space="0" w:color="auto"/>
            </w:tcBorders>
            <w:shd w:val="clear" w:color="auto" w:fill="auto"/>
            <w:vAlign w:val="center"/>
            <w:hideMark/>
          </w:tcPr>
          <w:p w14:paraId="741E40CE" w14:textId="7335C062"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7A92615" w14:textId="6FD27580" w:rsidR="00336A77" w:rsidRPr="008A1E8D" w:rsidRDefault="00336A77" w:rsidP="00336A77">
            <w:pPr>
              <w:jc w:val="center"/>
              <w:rPr>
                <w:sz w:val="28"/>
                <w:szCs w:val="28"/>
              </w:rPr>
            </w:pPr>
            <w:r w:rsidRPr="008A1E8D">
              <w:rPr>
                <w:b/>
                <w:bCs/>
                <w:color w:val="000000"/>
                <w:sz w:val="28"/>
                <w:szCs w:val="28"/>
              </w:rPr>
              <w:t>0500</w:t>
            </w:r>
          </w:p>
        </w:tc>
        <w:tc>
          <w:tcPr>
            <w:tcW w:w="1651" w:type="dxa"/>
            <w:tcBorders>
              <w:top w:val="nil"/>
              <w:left w:val="nil"/>
              <w:bottom w:val="single" w:sz="4" w:space="0" w:color="auto"/>
              <w:right w:val="single" w:sz="4" w:space="0" w:color="auto"/>
            </w:tcBorders>
            <w:shd w:val="clear" w:color="auto" w:fill="auto"/>
            <w:vAlign w:val="center"/>
            <w:hideMark/>
          </w:tcPr>
          <w:p w14:paraId="3F26C839" w14:textId="3234B631"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DDC0F51" w14:textId="11624E2A"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E4483C0" w14:textId="3209599F" w:rsidR="00336A77" w:rsidRPr="008A1E8D" w:rsidRDefault="00336A77" w:rsidP="00336A77">
            <w:pPr>
              <w:jc w:val="center"/>
              <w:rPr>
                <w:sz w:val="28"/>
                <w:szCs w:val="28"/>
              </w:rPr>
            </w:pPr>
            <w:r w:rsidRPr="008A1E8D">
              <w:rPr>
                <w:b/>
                <w:bCs/>
                <w:color w:val="000000"/>
                <w:sz w:val="28"/>
                <w:szCs w:val="28"/>
              </w:rPr>
              <w:t>59 838,4</w:t>
            </w:r>
          </w:p>
        </w:tc>
        <w:tc>
          <w:tcPr>
            <w:tcW w:w="1559" w:type="dxa"/>
            <w:tcBorders>
              <w:top w:val="nil"/>
              <w:left w:val="nil"/>
              <w:bottom w:val="single" w:sz="4" w:space="0" w:color="auto"/>
              <w:right w:val="single" w:sz="4" w:space="0" w:color="auto"/>
            </w:tcBorders>
            <w:shd w:val="clear" w:color="auto" w:fill="auto"/>
            <w:vAlign w:val="center"/>
            <w:hideMark/>
          </w:tcPr>
          <w:p w14:paraId="757F10BF" w14:textId="7D288288" w:rsidR="00336A77" w:rsidRPr="008A1E8D" w:rsidRDefault="00336A77" w:rsidP="00336A77">
            <w:pPr>
              <w:jc w:val="center"/>
              <w:rPr>
                <w:sz w:val="28"/>
                <w:szCs w:val="28"/>
              </w:rPr>
            </w:pPr>
            <w:r w:rsidRPr="008A1E8D">
              <w:rPr>
                <w:b/>
                <w:bCs/>
                <w:color w:val="000000"/>
                <w:sz w:val="28"/>
                <w:szCs w:val="28"/>
              </w:rPr>
              <w:t>35 590,9</w:t>
            </w:r>
          </w:p>
        </w:tc>
        <w:tc>
          <w:tcPr>
            <w:tcW w:w="1559" w:type="dxa"/>
            <w:tcBorders>
              <w:top w:val="nil"/>
              <w:left w:val="nil"/>
              <w:bottom w:val="single" w:sz="4" w:space="0" w:color="auto"/>
              <w:right w:val="single" w:sz="8" w:space="0" w:color="auto"/>
            </w:tcBorders>
            <w:shd w:val="clear" w:color="auto" w:fill="auto"/>
            <w:vAlign w:val="center"/>
            <w:hideMark/>
          </w:tcPr>
          <w:p w14:paraId="26B271D7" w14:textId="156701F0" w:rsidR="00336A77" w:rsidRPr="008A1E8D" w:rsidRDefault="00336A77" w:rsidP="00336A77">
            <w:pPr>
              <w:jc w:val="center"/>
              <w:rPr>
                <w:sz w:val="28"/>
                <w:szCs w:val="28"/>
              </w:rPr>
            </w:pPr>
            <w:r w:rsidRPr="008A1E8D">
              <w:rPr>
                <w:b/>
                <w:bCs/>
                <w:color w:val="000000"/>
                <w:sz w:val="28"/>
                <w:szCs w:val="28"/>
              </w:rPr>
              <w:t>30 947,5</w:t>
            </w:r>
          </w:p>
        </w:tc>
      </w:tr>
      <w:tr w:rsidR="00336A77" w:rsidRPr="008A1E8D" w14:paraId="788E0951" w14:textId="77777777" w:rsidTr="00970D2D">
        <w:trPr>
          <w:gridAfter w:val="2"/>
          <w:wAfter w:w="14507" w:type="dxa"/>
          <w:trHeight w:val="56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53CEE07" w14:textId="511F4EBA" w:rsidR="00336A77" w:rsidRPr="008A1E8D" w:rsidRDefault="00336A77" w:rsidP="00336A77">
            <w:pPr>
              <w:rPr>
                <w:sz w:val="28"/>
                <w:szCs w:val="28"/>
              </w:rPr>
            </w:pPr>
            <w:r w:rsidRPr="008A1E8D">
              <w:rPr>
                <w:b/>
                <w:bCs/>
                <w:color w:val="000000"/>
                <w:sz w:val="28"/>
                <w:szCs w:val="28"/>
              </w:rPr>
              <w:t>Жилищное хозяйство</w:t>
            </w:r>
          </w:p>
        </w:tc>
        <w:tc>
          <w:tcPr>
            <w:tcW w:w="722" w:type="dxa"/>
            <w:tcBorders>
              <w:top w:val="nil"/>
              <w:left w:val="nil"/>
              <w:bottom w:val="single" w:sz="4" w:space="0" w:color="auto"/>
              <w:right w:val="single" w:sz="4" w:space="0" w:color="auto"/>
            </w:tcBorders>
            <w:shd w:val="clear" w:color="auto" w:fill="auto"/>
            <w:vAlign w:val="center"/>
            <w:hideMark/>
          </w:tcPr>
          <w:p w14:paraId="5D843186" w14:textId="0496602C"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36CB740" w14:textId="0FCC21AB" w:rsidR="00336A77" w:rsidRPr="008A1E8D" w:rsidRDefault="00336A77" w:rsidP="00336A77">
            <w:pPr>
              <w:jc w:val="center"/>
              <w:rPr>
                <w:sz w:val="28"/>
                <w:szCs w:val="28"/>
              </w:rPr>
            </w:pPr>
            <w:r w:rsidRPr="008A1E8D">
              <w:rPr>
                <w:b/>
                <w:bCs/>
                <w:color w:val="000000"/>
                <w:sz w:val="28"/>
                <w:szCs w:val="28"/>
              </w:rPr>
              <w:t>0501</w:t>
            </w:r>
          </w:p>
        </w:tc>
        <w:tc>
          <w:tcPr>
            <w:tcW w:w="1651" w:type="dxa"/>
            <w:tcBorders>
              <w:top w:val="nil"/>
              <w:left w:val="nil"/>
              <w:bottom w:val="single" w:sz="4" w:space="0" w:color="auto"/>
              <w:right w:val="single" w:sz="4" w:space="0" w:color="auto"/>
            </w:tcBorders>
            <w:shd w:val="clear" w:color="auto" w:fill="auto"/>
            <w:vAlign w:val="center"/>
            <w:hideMark/>
          </w:tcPr>
          <w:p w14:paraId="6CBED65B" w14:textId="6404A3BE"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0326587" w14:textId="2ECD38A3"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86DF1A4" w14:textId="06863154" w:rsidR="00336A77" w:rsidRPr="008A1E8D" w:rsidRDefault="00336A77" w:rsidP="00336A77">
            <w:pPr>
              <w:jc w:val="center"/>
              <w:rPr>
                <w:sz w:val="28"/>
                <w:szCs w:val="28"/>
              </w:rPr>
            </w:pPr>
            <w:r w:rsidRPr="008A1E8D">
              <w:rPr>
                <w:b/>
                <w:bCs/>
                <w:color w:val="000000"/>
                <w:sz w:val="28"/>
                <w:szCs w:val="28"/>
              </w:rPr>
              <w:t>750,0</w:t>
            </w:r>
          </w:p>
        </w:tc>
        <w:tc>
          <w:tcPr>
            <w:tcW w:w="1559" w:type="dxa"/>
            <w:tcBorders>
              <w:top w:val="nil"/>
              <w:left w:val="nil"/>
              <w:bottom w:val="single" w:sz="4" w:space="0" w:color="auto"/>
              <w:right w:val="single" w:sz="4" w:space="0" w:color="auto"/>
            </w:tcBorders>
            <w:shd w:val="clear" w:color="auto" w:fill="auto"/>
            <w:vAlign w:val="center"/>
            <w:hideMark/>
          </w:tcPr>
          <w:p w14:paraId="0CDBF553" w14:textId="720D1F1C" w:rsidR="00336A77" w:rsidRPr="008A1E8D" w:rsidRDefault="00336A77" w:rsidP="00336A77">
            <w:pPr>
              <w:jc w:val="center"/>
              <w:rPr>
                <w:sz w:val="28"/>
                <w:szCs w:val="28"/>
              </w:rPr>
            </w:pPr>
            <w:r w:rsidRPr="008A1E8D">
              <w:rPr>
                <w:b/>
                <w:bCs/>
                <w:color w:val="000000"/>
                <w:sz w:val="28"/>
                <w:szCs w:val="28"/>
              </w:rPr>
              <w:t>300,0</w:t>
            </w:r>
          </w:p>
        </w:tc>
        <w:tc>
          <w:tcPr>
            <w:tcW w:w="1559" w:type="dxa"/>
            <w:tcBorders>
              <w:top w:val="nil"/>
              <w:left w:val="nil"/>
              <w:bottom w:val="single" w:sz="4" w:space="0" w:color="auto"/>
              <w:right w:val="single" w:sz="8" w:space="0" w:color="auto"/>
            </w:tcBorders>
            <w:shd w:val="clear" w:color="auto" w:fill="auto"/>
            <w:vAlign w:val="center"/>
            <w:hideMark/>
          </w:tcPr>
          <w:p w14:paraId="6D5F3556" w14:textId="5A419DB1" w:rsidR="00336A77" w:rsidRPr="008A1E8D" w:rsidRDefault="00336A77" w:rsidP="00336A77">
            <w:pPr>
              <w:jc w:val="center"/>
              <w:rPr>
                <w:sz w:val="28"/>
                <w:szCs w:val="28"/>
              </w:rPr>
            </w:pPr>
            <w:r w:rsidRPr="008A1E8D">
              <w:rPr>
                <w:b/>
                <w:bCs/>
                <w:color w:val="000000"/>
                <w:sz w:val="28"/>
                <w:szCs w:val="28"/>
              </w:rPr>
              <w:t>300,0</w:t>
            </w:r>
          </w:p>
        </w:tc>
      </w:tr>
      <w:tr w:rsidR="00336A77" w:rsidRPr="008A1E8D" w14:paraId="6344DEFC" w14:textId="77777777" w:rsidTr="00970D2D">
        <w:trPr>
          <w:gridAfter w:val="2"/>
          <w:wAfter w:w="14507" w:type="dxa"/>
          <w:trHeight w:val="75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C0869F9" w14:textId="4668A992" w:rsidR="00336A77" w:rsidRPr="008A1E8D" w:rsidRDefault="00336A77" w:rsidP="00336A77">
            <w:pPr>
              <w:rPr>
                <w:sz w:val="28"/>
                <w:szCs w:val="28"/>
              </w:rPr>
            </w:pPr>
            <w:r w:rsidRPr="008A1E8D">
              <w:rPr>
                <w:color w:val="000000"/>
                <w:sz w:val="28"/>
                <w:szCs w:val="28"/>
              </w:rPr>
              <w:t>Непрограммные расходы администрации</w:t>
            </w:r>
          </w:p>
        </w:tc>
        <w:tc>
          <w:tcPr>
            <w:tcW w:w="722" w:type="dxa"/>
            <w:tcBorders>
              <w:top w:val="nil"/>
              <w:left w:val="nil"/>
              <w:bottom w:val="single" w:sz="4" w:space="0" w:color="auto"/>
              <w:right w:val="single" w:sz="4" w:space="0" w:color="auto"/>
            </w:tcBorders>
            <w:shd w:val="clear" w:color="auto" w:fill="auto"/>
            <w:vAlign w:val="center"/>
            <w:hideMark/>
          </w:tcPr>
          <w:p w14:paraId="69D677E8" w14:textId="441FF7FA"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3C2E242" w14:textId="53D82308" w:rsidR="00336A77" w:rsidRPr="008A1E8D" w:rsidRDefault="00336A77" w:rsidP="00336A77">
            <w:pPr>
              <w:jc w:val="center"/>
              <w:rPr>
                <w:sz w:val="28"/>
                <w:szCs w:val="28"/>
              </w:rPr>
            </w:pPr>
            <w:r w:rsidRPr="008A1E8D">
              <w:rPr>
                <w:color w:val="000000"/>
                <w:sz w:val="28"/>
                <w:szCs w:val="28"/>
              </w:rPr>
              <w:t>0501</w:t>
            </w:r>
          </w:p>
        </w:tc>
        <w:tc>
          <w:tcPr>
            <w:tcW w:w="1651" w:type="dxa"/>
            <w:tcBorders>
              <w:top w:val="nil"/>
              <w:left w:val="nil"/>
              <w:bottom w:val="single" w:sz="4" w:space="0" w:color="auto"/>
              <w:right w:val="single" w:sz="4" w:space="0" w:color="auto"/>
            </w:tcBorders>
            <w:shd w:val="clear" w:color="auto" w:fill="auto"/>
            <w:vAlign w:val="center"/>
            <w:hideMark/>
          </w:tcPr>
          <w:p w14:paraId="466EFC28" w14:textId="0953FF87" w:rsidR="00336A77" w:rsidRPr="008A1E8D" w:rsidRDefault="00336A77" w:rsidP="00336A77">
            <w:pPr>
              <w:jc w:val="center"/>
              <w:rPr>
                <w:sz w:val="28"/>
                <w:szCs w:val="28"/>
              </w:rPr>
            </w:pPr>
            <w:r w:rsidRPr="008A1E8D">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2ACC5FE0" w14:textId="700BF3B6"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D86E9F1" w14:textId="097A7079" w:rsidR="00336A77" w:rsidRPr="008A1E8D" w:rsidRDefault="00336A77" w:rsidP="00336A77">
            <w:pPr>
              <w:jc w:val="center"/>
              <w:rPr>
                <w:sz w:val="28"/>
                <w:szCs w:val="28"/>
              </w:rPr>
            </w:pPr>
            <w:r w:rsidRPr="008A1E8D">
              <w:rPr>
                <w:color w:val="000000"/>
                <w:sz w:val="28"/>
                <w:szCs w:val="28"/>
              </w:rPr>
              <w:t>750,0</w:t>
            </w:r>
          </w:p>
        </w:tc>
        <w:tc>
          <w:tcPr>
            <w:tcW w:w="1559" w:type="dxa"/>
            <w:tcBorders>
              <w:top w:val="nil"/>
              <w:left w:val="nil"/>
              <w:bottom w:val="single" w:sz="4" w:space="0" w:color="auto"/>
              <w:right w:val="single" w:sz="4" w:space="0" w:color="auto"/>
            </w:tcBorders>
            <w:shd w:val="clear" w:color="auto" w:fill="auto"/>
            <w:vAlign w:val="center"/>
            <w:hideMark/>
          </w:tcPr>
          <w:p w14:paraId="3BC9AD06" w14:textId="70E5CC4B" w:rsidR="00336A77" w:rsidRPr="008A1E8D" w:rsidRDefault="00336A77" w:rsidP="00336A77">
            <w:pPr>
              <w:jc w:val="center"/>
              <w:rPr>
                <w:sz w:val="28"/>
                <w:szCs w:val="28"/>
              </w:rPr>
            </w:pPr>
            <w:r w:rsidRPr="008A1E8D">
              <w:rPr>
                <w:color w:val="000000"/>
                <w:sz w:val="28"/>
                <w:szCs w:val="28"/>
              </w:rPr>
              <w:t>300,0</w:t>
            </w:r>
          </w:p>
        </w:tc>
        <w:tc>
          <w:tcPr>
            <w:tcW w:w="1559" w:type="dxa"/>
            <w:tcBorders>
              <w:top w:val="nil"/>
              <w:left w:val="nil"/>
              <w:bottom w:val="single" w:sz="4" w:space="0" w:color="auto"/>
              <w:right w:val="single" w:sz="8" w:space="0" w:color="auto"/>
            </w:tcBorders>
            <w:shd w:val="clear" w:color="auto" w:fill="auto"/>
            <w:vAlign w:val="center"/>
            <w:hideMark/>
          </w:tcPr>
          <w:p w14:paraId="42FF9D5D" w14:textId="08F86580" w:rsidR="00336A77" w:rsidRPr="008A1E8D" w:rsidRDefault="00336A77" w:rsidP="00336A77">
            <w:pPr>
              <w:jc w:val="center"/>
              <w:rPr>
                <w:sz w:val="28"/>
                <w:szCs w:val="28"/>
              </w:rPr>
            </w:pPr>
            <w:r w:rsidRPr="008A1E8D">
              <w:rPr>
                <w:color w:val="000000"/>
                <w:sz w:val="28"/>
                <w:szCs w:val="28"/>
              </w:rPr>
              <w:t>300,0</w:t>
            </w:r>
          </w:p>
        </w:tc>
      </w:tr>
      <w:tr w:rsidR="00336A77" w:rsidRPr="008A1E8D" w14:paraId="0DBEF9E5" w14:textId="77777777" w:rsidTr="00970D2D">
        <w:trPr>
          <w:gridAfter w:val="2"/>
          <w:wAfter w:w="14507" w:type="dxa"/>
          <w:trHeight w:val="41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42B6075" w14:textId="7A57EBE5" w:rsidR="00336A77" w:rsidRPr="008A1E8D" w:rsidRDefault="00336A77" w:rsidP="00336A77">
            <w:pPr>
              <w:rPr>
                <w:sz w:val="28"/>
                <w:szCs w:val="28"/>
              </w:rPr>
            </w:pPr>
            <w:r w:rsidRPr="008A1E8D">
              <w:rPr>
                <w:color w:val="000000"/>
                <w:sz w:val="28"/>
                <w:szCs w:val="28"/>
              </w:rPr>
              <w:t>Непрограммные расходы</w:t>
            </w:r>
          </w:p>
        </w:tc>
        <w:tc>
          <w:tcPr>
            <w:tcW w:w="722" w:type="dxa"/>
            <w:tcBorders>
              <w:top w:val="nil"/>
              <w:left w:val="nil"/>
              <w:bottom w:val="single" w:sz="4" w:space="0" w:color="auto"/>
              <w:right w:val="single" w:sz="4" w:space="0" w:color="auto"/>
            </w:tcBorders>
            <w:shd w:val="clear" w:color="auto" w:fill="auto"/>
            <w:vAlign w:val="center"/>
            <w:hideMark/>
          </w:tcPr>
          <w:p w14:paraId="6F204C75" w14:textId="4B0764D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5220A2E" w14:textId="0D70F2AF" w:rsidR="00336A77" w:rsidRPr="008A1E8D" w:rsidRDefault="00336A77" w:rsidP="00336A77">
            <w:pPr>
              <w:jc w:val="center"/>
              <w:rPr>
                <w:sz w:val="28"/>
                <w:szCs w:val="28"/>
              </w:rPr>
            </w:pPr>
            <w:r w:rsidRPr="008A1E8D">
              <w:rPr>
                <w:color w:val="000000"/>
                <w:sz w:val="28"/>
                <w:szCs w:val="28"/>
              </w:rPr>
              <w:t>0501</w:t>
            </w:r>
          </w:p>
        </w:tc>
        <w:tc>
          <w:tcPr>
            <w:tcW w:w="1651" w:type="dxa"/>
            <w:tcBorders>
              <w:top w:val="nil"/>
              <w:left w:val="nil"/>
              <w:bottom w:val="single" w:sz="4" w:space="0" w:color="auto"/>
              <w:right w:val="single" w:sz="4" w:space="0" w:color="auto"/>
            </w:tcBorders>
            <w:shd w:val="clear" w:color="auto" w:fill="auto"/>
            <w:vAlign w:val="center"/>
            <w:hideMark/>
          </w:tcPr>
          <w:p w14:paraId="45ED7348" w14:textId="3BDBB4DD"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416C7290" w14:textId="4BF0953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873DD3E" w14:textId="5EAEF54F" w:rsidR="00336A77" w:rsidRPr="008A1E8D" w:rsidRDefault="00336A77" w:rsidP="00336A77">
            <w:pPr>
              <w:jc w:val="center"/>
              <w:rPr>
                <w:sz w:val="28"/>
                <w:szCs w:val="28"/>
              </w:rPr>
            </w:pPr>
            <w:r w:rsidRPr="008A1E8D">
              <w:rPr>
                <w:color w:val="000000"/>
                <w:sz w:val="28"/>
                <w:szCs w:val="28"/>
              </w:rPr>
              <w:t>750,0</w:t>
            </w:r>
          </w:p>
        </w:tc>
        <w:tc>
          <w:tcPr>
            <w:tcW w:w="1559" w:type="dxa"/>
            <w:tcBorders>
              <w:top w:val="nil"/>
              <w:left w:val="nil"/>
              <w:bottom w:val="single" w:sz="4" w:space="0" w:color="auto"/>
              <w:right w:val="single" w:sz="4" w:space="0" w:color="auto"/>
            </w:tcBorders>
            <w:shd w:val="clear" w:color="auto" w:fill="auto"/>
            <w:vAlign w:val="center"/>
            <w:hideMark/>
          </w:tcPr>
          <w:p w14:paraId="0FFB990D" w14:textId="6F6F53A4" w:rsidR="00336A77" w:rsidRPr="008A1E8D" w:rsidRDefault="00336A77" w:rsidP="00336A77">
            <w:pPr>
              <w:jc w:val="center"/>
              <w:rPr>
                <w:sz w:val="28"/>
                <w:szCs w:val="28"/>
              </w:rPr>
            </w:pPr>
            <w:r w:rsidRPr="008A1E8D">
              <w:rPr>
                <w:color w:val="000000"/>
                <w:sz w:val="28"/>
                <w:szCs w:val="28"/>
              </w:rPr>
              <w:t>300,0</w:t>
            </w:r>
          </w:p>
        </w:tc>
        <w:tc>
          <w:tcPr>
            <w:tcW w:w="1559" w:type="dxa"/>
            <w:tcBorders>
              <w:top w:val="nil"/>
              <w:left w:val="nil"/>
              <w:bottom w:val="single" w:sz="4" w:space="0" w:color="auto"/>
              <w:right w:val="single" w:sz="8" w:space="0" w:color="auto"/>
            </w:tcBorders>
            <w:shd w:val="clear" w:color="auto" w:fill="auto"/>
            <w:vAlign w:val="center"/>
            <w:hideMark/>
          </w:tcPr>
          <w:p w14:paraId="422B2F36" w14:textId="247DFCFF" w:rsidR="00336A77" w:rsidRPr="008A1E8D" w:rsidRDefault="00336A77" w:rsidP="00336A77">
            <w:pPr>
              <w:jc w:val="center"/>
              <w:rPr>
                <w:sz w:val="28"/>
                <w:szCs w:val="28"/>
              </w:rPr>
            </w:pPr>
            <w:r w:rsidRPr="008A1E8D">
              <w:rPr>
                <w:color w:val="000000"/>
                <w:sz w:val="28"/>
                <w:szCs w:val="28"/>
              </w:rPr>
              <w:t>300,0</w:t>
            </w:r>
          </w:p>
        </w:tc>
      </w:tr>
      <w:tr w:rsidR="00336A77" w:rsidRPr="008A1E8D" w14:paraId="24C33AA5" w14:textId="77777777" w:rsidTr="00970D2D">
        <w:trPr>
          <w:gridAfter w:val="2"/>
          <w:wAfter w:w="14507" w:type="dxa"/>
          <w:trHeight w:val="50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2858068" w14:textId="3AA4984D" w:rsidR="00336A77" w:rsidRPr="008A1E8D" w:rsidRDefault="00336A77" w:rsidP="00336A77">
            <w:pPr>
              <w:rPr>
                <w:sz w:val="28"/>
                <w:szCs w:val="28"/>
              </w:rPr>
            </w:pPr>
            <w:r w:rsidRPr="008A1E8D">
              <w:rPr>
                <w:color w:val="000000"/>
                <w:sz w:val="28"/>
                <w:szCs w:val="28"/>
              </w:rPr>
              <w:t>Расходы в сфере жилищного хозяйства</w:t>
            </w:r>
          </w:p>
        </w:tc>
        <w:tc>
          <w:tcPr>
            <w:tcW w:w="722" w:type="dxa"/>
            <w:tcBorders>
              <w:top w:val="nil"/>
              <w:left w:val="nil"/>
              <w:bottom w:val="single" w:sz="4" w:space="0" w:color="auto"/>
              <w:right w:val="single" w:sz="4" w:space="0" w:color="auto"/>
            </w:tcBorders>
            <w:shd w:val="clear" w:color="auto" w:fill="auto"/>
            <w:vAlign w:val="center"/>
            <w:hideMark/>
          </w:tcPr>
          <w:p w14:paraId="069C1B28" w14:textId="07E2BB1C"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DCA8D4C" w14:textId="0E51BF59" w:rsidR="00336A77" w:rsidRPr="008A1E8D" w:rsidRDefault="00336A77" w:rsidP="00336A77">
            <w:pPr>
              <w:jc w:val="center"/>
              <w:rPr>
                <w:sz w:val="28"/>
                <w:szCs w:val="28"/>
              </w:rPr>
            </w:pPr>
            <w:r w:rsidRPr="008A1E8D">
              <w:rPr>
                <w:color w:val="000000"/>
                <w:sz w:val="28"/>
                <w:szCs w:val="28"/>
              </w:rPr>
              <w:t>0501</w:t>
            </w:r>
          </w:p>
        </w:tc>
        <w:tc>
          <w:tcPr>
            <w:tcW w:w="1651" w:type="dxa"/>
            <w:tcBorders>
              <w:top w:val="nil"/>
              <w:left w:val="nil"/>
              <w:bottom w:val="single" w:sz="4" w:space="0" w:color="auto"/>
              <w:right w:val="single" w:sz="4" w:space="0" w:color="auto"/>
            </w:tcBorders>
            <w:shd w:val="clear" w:color="auto" w:fill="auto"/>
            <w:vAlign w:val="center"/>
            <w:hideMark/>
          </w:tcPr>
          <w:p w14:paraId="4E9B6630" w14:textId="6B3FE653" w:rsidR="00336A77" w:rsidRPr="008A1E8D" w:rsidRDefault="00336A77" w:rsidP="00336A77">
            <w:pPr>
              <w:jc w:val="center"/>
              <w:rPr>
                <w:sz w:val="28"/>
                <w:szCs w:val="28"/>
              </w:rPr>
            </w:pPr>
            <w:r w:rsidRPr="008A1E8D">
              <w:rPr>
                <w:color w:val="000000"/>
                <w:sz w:val="28"/>
                <w:szCs w:val="28"/>
              </w:rPr>
              <w:t>8670100130</w:t>
            </w:r>
          </w:p>
        </w:tc>
        <w:tc>
          <w:tcPr>
            <w:tcW w:w="1198" w:type="dxa"/>
            <w:tcBorders>
              <w:top w:val="nil"/>
              <w:left w:val="nil"/>
              <w:bottom w:val="single" w:sz="4" w:space="0" w:color="auto"/>
              <w:right w:val="single" w:sz="4" w:space="0" w:color="auto"/>
            </w:tcBorders>
            <w:shd w:val="clear" w:color="auto" w:fill="auto"/>
            <w:vAlign w:val="center"/>
            <w:hideMark/>
          </w:tcPr>
          <w:p w14:paraId="3AAC2783" w14:textId="3379574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974B1E4" w14:textId="39DAC8A9" w:rsidR="00336A77" w:rsidRPr="008A1E8D" w:rsidRDefault="00336A77" w:rsidP="00336A77">
            <w:pPr>
              <w:jc w:val="center"/>
              <w:rPr>
                <w:sz w:val="28"/>
                <w:szCs w:val="28"/>
              </w:rPr>
            </w:pPr>
            <w:r w:rsidRPr="008A1E8D">
              <w:rPr>
                <w:color w:val="000000"/>
                <w:sz w:val="28"/>
                <w:szCs w:val="28"/>
              </w:rPr>
              <w:t>750,0</w:t>
            </w:r>
          </w:p>
        </w:tc>
        <w:tc>
          <w:tcPr>
            <w:tcW w:w="1559" w:type="dxa"/>
            <w:tcBorders>
              <w:top w:val="nil"/>
              <w:left w:val="nil"/>
              <w:bottom w:val="single" w:sz="4" w:space="0" w:color="auto"/>
              <w:right w:val="single" w:sz="4" w:space="0" w:color="auto"/>
            </w:tcBorders>
            <w:shd w:val="clear" w:color="auto" w:fill="auto"/>
            <w:vAlign w:val="center"/>
            <w:hideMark/>
          </w:tcPr>
          <w:p w14:paraId="0CD967D9" w14:textId="4C229B34" w:rsidR="00336A77" w:rsidRPr="008A1E8D" w:rsidRDefault="00336A77" w:rsidP="00336A77">
            <w:pPr>
              <w:jc w:val="center"/>
              <w:rPr>
                <w:sz w:val="28"/>
                <w:szCs w:val="28"/>
              </w:rPr>
            </w:pPr>
            <w:r w:rsidRPr="008A1E8D">
              <w:rPr>
                <w:color w:val="000000"/>
                <w:sz w:val="28"/>
                <w:szCs w:val="28"/>
              </w:rPr>
              <w:t>300,0</w:t>
            </w:r>
          </w:p>
        </w:tc>
        <w:tc>
          <w:tcPr>
            <w:tcW w:w="1559" w:type="dxa"/>
            <w:tcBorders>
              <w:top w:val="nil"/>
              <w:left w:val="nil"/>
              <w:bottom w:val="single" w:sz="4" w:space="0" w:color="auto"/>
              <w:right w:val="single" w:sz="8" w:space="0" w:color="auto"/>
            </w:tcBorders>
            <w:shd w:val="clear" w:color="auto" w:fill="auto"/>
            <w:vAlign w:val="center"/>
            <w:hideMark/>
          </w:tcPr>
          <w:p w14:paraId="0B71B897" w14:textId="7A0E44F0" w:rsidR="00336A77" w:rsidRPr="008A1E8D" w:rsidRDefault="00336A77" w:rsidP="00336A77">
            <w:pPr>
              <w:jc w:val="center"/>
              <w:rPr>
                <w:sz w:val="28"/>
                <w:szCs w:val="28"/>
              </w:rPr>
            </w:pPr>
            <w:r w:rsidRPr="008A1E8D">
              <w:rPr>
                <w:color w:val="000000"/>
                <w:sz w:val="28"/>
                <w:szCs w:val="28"/>
              </w:rPr>
              <w:t>300,0</w:t>
            </w:r>
          </w:p>
        </w:tc>
      </w:tr>
      <w:tr w:rsidR="00336A77" w:rsidRPr="008A1E8D" w14:paraId="5924E0DA" w14:textId="77777777" w:rsidTr="00970D2D">
        <w:trPr>
          <w:gridAfter w:val="2"/>
          <w:wAfter w:w="14507" w:type="dxa"/>
          <w:trHeight w:val="94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0AD91D9" w14:textId="5B69BC51"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DC11DBA" w14:textId="434A1EB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49E57FE" w14:textId="5B82DE84" w:rsidR="00336A77" w:rsidRPr="008A1E8D" w:rsidRDefault="00336A77" w:rsidP="00336A77">
            <w:pPr>
              <w:jc w:val="center"/>
              <w:rPr>
                <w:sz w:val="28"/>
                <w:szCs w:val="28"/>
              </w:rPr>
            </w:pPr>
            <w:r w:rsidRPr="008A1E8D">
              <w:rPr>
                <w:color w:val="000000"/>
                <w:sz w:val="28"/>
                <w:szCs w:val="28"/>
              </w:rPr>
              <w:t>0501</w:t>
            </w:r>
          </w:p>
        </w:tc>
        <w:tc>
          <w:tcPr>
            <w:tcW w:w="1651" w:type="dxa"/>
            <w:tcBorders>
              <w:top w:val="nil"/>
              <w:left w:val="nil"/>
              <w:bottom w:val="single" w:sz="4" w:space="0" w:color="auto"/>
              <w:right w:val="single" w:sz="4" w:space="0" w:color="auto"/>
            </w:tcBorders>
            <w:shd w:val="clear" w:color="auto" w:fill="auto"/>
            <w:vAlign w:val="center"/>
            <w:hideMark/>
          </w:tcPr>
          <w:p w14:paraId="49A26292" w14:textId="68FC381F" w:rsidR="00336A77" w:rsidRPr="008A1E8D" w:rsidRDefault="00336A77" w:rsidP="00336A77">
            <w:pPr>
              <w:jc w:val="center"/>
              <w:rPr>
                <w:sz w:val="28"/>
                <w:szCs w:val="28"/>
              </w:rPr>
            </w:pPr>
            <w:r w:rsidRPr="008A1E8D">
              <w:rPr>
                <w:color w:val="000000"/>
                <w:sz w:val="28"/>
                <w:szCs w:val="28"/>
              </w:rPr>
              <w:t>8670100130</w:t>
            </w:r>
          </w:p>
        </w:tc>
        <w:tc>
          <w:tcPr>
            <w:tcW w:w="1198" w:type="dxa"/>
            <w:tcBorders>
              <w:top w:val="nil"/>
              <w:left w:val="nil"/>
              <w:bottom w:val="single" w:sz="4" w:space="0" w:color="auto"/>
              <w:right w:val="single" w:sz="4" w:space="0" w:color="auto"/>
            </w:tcBorders>
            <w:shd w:val="clear" w:color="auto" w:fill="auto"/>
            <w:vAlign w:val="center"/>
            <w:hideMark/>
          </w:tcPr>
          <w:p w14:paraId="75AC56D3" w14:textId="7740B41C"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6F8BCA0C" w14:textId="30D96E3A" w:rsidR="00336A77" w:rsidRPr="008A1E8D" w:rsidRDefault="00336A77" w:rsidP="00336A77">
            <w:pPr>
              <w:jc w:val="center"/>
              <w:rPr>
                <w:sz w:val="28"/>
                <w:szCs w:val="28"/>
              </w:rPr>
            </w:pPr>
            <w:r w:rsidRPr="008A1E8D">
              <w:rPr>
                <w:color w:val="000000"/>
                <w:sz w:val="28"/>
                <w:szCs w:val="28"/>
              </w:rPr>
              <w:t>750,0</w:t>
            </w:r>
          </w:p>
        </w:tc>
        <w:tc>
          <w:tcPr>
            <w:tcW w:w="1559" w:type="dxa"/>
            <w:tcBorders>
              <w:top w:val="nil"/>
              <w:left w:val="nil"/>
              <w:bottom w:val="single" w:sz="4" w:space="0" w:color="auto"/>
              <w:right w:val="single" w:sz="4" w:space="0" w:color="auto"/>
            </w:tcBorders>
            <w:shd w:val="clear" w:color="auto" w:fill="auto"/>
            <w:vAlign w:val="center"/>
            <w:hideMark/>
          </w:tcPr>
          <w:p w14:paraId="60D30FB1" w14:textId="14A63C43" w:rsidR="00336A77" w:rsidRPr="008A1E8D" w:rsidRDefault="00336A77" w:rsidP="00336A77">
            <w:pPr>
              <w:jc w:val="center"/>
              <w:rPr>
                <w:sz w:val="28"/>
                <w:szCs w:val="28"/>
              </w:rPr>
            </w:pPr>
            <w:r w:rsidRPr="008A1E8D">
              <w:rPr>
                <w:color w:val="000000"/>
                <w:sz w:val="28"/>
                <w:szCs w:val="28"/>
              </w:rPr>
              <w:t>300,0</w:t>
            </w:r>
          </w:p>
        </w:tc>
        <w:tc>
          <w:tcPr>
            <w:tcW w:w="1559" w:type="dxa"/>
            <w:tcBorders>
              <w:top w:val="nil"/>
              <w:left w:val="nil"/>
              <w:bottom w:val="single" w:sz="4" w:space="0" w:color="auto"/>
              <w:right w:val="single" w:sz="8" w:space="0" w:color="auto"/>
            </w:tcBorders>
            <w:shd w:val="clear" w:color="auto" w:fill="auto"/>
            <w:vAlign w:val="center"/>
            <w:hideMark/>
          </w:tcPr>
          <w:p w14:paraId="1C0DD158" w14:textId="0A4D6612" w:rsidR="00336A77" w:rsidRPr="008A1E8D" w:rsidRDefault="00336A77" w:rsidP="00336A77">
            <w:pPr>
              <w:jc w:val="center"/>
              <w:rPr>
                <w:sz w:val="28"/>
                <w:szCs w:val="28"/>
              </w:rPr>
            </w:pPr>
            <w:r w:rsidRPr="008A1E8D">
              <w:rPr>
                <w:color w:val="000000"/>
                <w:sz w:val="28"/>
                <w:szCs w:val="28"/>
              </w:rPr>
              <w:t>300,0</w:t>
            </w:r>
          </w:p>
        </w:tc>
      </w:tr>
      <w:tr w:rsidR="00336A77" w:rsidRPr="008A1E8D" w14:paraId="6A49B874" w14:textId="77777777" w:rsidTr="00970D2D">
        <w:trPr>
          <w:gridAfter w:val="2"/>
          <w:wAfter w:w="14507" w:type="dxa"/>
          <w:trHeight w:val="41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6D2FAC3" w14:textId="0F9FDAD3" w:rsidR="00336A77" w:rsidRPr="008A1E8D" w:rsidRDefault="00336A77" w:rsidP="00336A77">
            <w:pPr>
              <w:rPr>
                <w:sz w:val="28"/>
                <w:szCs w:val="28"/>
              </w:rPr>
            </w:pPr>
            <w:r w:rsidRPr="008A1E8D">
              <w:rPr>
                <w:b/>
                <w:bCs/>
                <w:color w:val="000000"/>
                <w:sz w:val="28"/>
                <w:szCs w:val="28"/>
              </w:rPr>
              <w:lastRenderedPageBreak/>
              <w:t>Коммунальное хозяйство</w:t>
            </w:r>
          </w:p>
        </w:tc>
        <w:tc>
          <w:tcPr>
            <w:tcW w:w="722" w:type="dxa"/>
            <w:tcBorders>
              <w:top w:val="nil"/>
              <w:left w:val="nil"/>
              <w:bottom w:val="single" w:sz="4" w:space="0" w:color="auto"/>
              <w:right w:val="single" w:sz="4" w:space="0" w:color="auto"/>
            </w:tcBorders>
            <w:shd w:val="clear" w:color="auto" w:fill="auto"/>
            <w:vAlign w:val="center"/>
            <w:hideMark/>
          </w:tcPr>
          <w:p w14:paraId="16EAF671" w14:textId="7D80CF82"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EFCFA3B" w14:textId="5D666C18" w:rsidR="00336A77" w:rsidRPr="008A1E8D" w:rsidRDefault="00336A77" w:rsidP="00336A77">
            <w:pPr>
              <w:jc w:val="center"/>
              <w:rPr>
                <w:sz w:val="28"/>
                <w:szCs w:val="28"/>
              </w:rPr>
            </w:pPr>
            <w:r w:rsidRPr="008A1E8D">
              <w:rPr>
                <w:b/>
                <w:bCs/>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5A189794" w14:textId="6CC060FC"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C7BE30D" w14:textId="0B41DEEC"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7C26535" w14:textId="393DF250" w:rsidR="00336A77" w:rsidRPr="008A1E8D" w:rsidRDefault="00336A77" w:rsidP="00336A77">
            <w:pPr>
              <w:jc w:val="center"/>
              <w:rPr>
                <w:sz w:val="28"/>
                <w:szCs w:val="28"/>
              </w:rPr>
            </w:pPr>
            <w:r w:rsidRPr="008A1E8D">
              <w:rPr>
                <w:b/>
                <w:bCs/>
                <w:color w:val="000000"/>
                <w:sz w:val="28"/>
                <w:szCs w:val="28"/>
              </w:rPr>
              <w:t>14 518,2</w:t>
            </w:r>
          </w:p>
        </w:tc>
        <w:tc>
          <w:tcPr>
            <w:tcW w:w="1559" w:type="dxa"/>
            <w:tcBorders>
              <w:top w:val="nil"/>
              <w:left w:val="nil"/>
              <w:bottom w:val="single" w:sz="4" w:space="0" w:color="auto"/>
              <w:right w:val="single" w:sz="4" w:space="0" w:color="auto"/>
            </w:tcBorders>
            <w:shd w:val="clear" w:color="auto" w:fill="auto"/>
            <w:vAlign w:val="center"/>
            <w:hideMark/>
          </w:tcPr>
          <w:p w14:paraId="37B162EB" w14:textId="5E9C6BB5" w:rsidR="00336A77" w:rsidRPr="008A1E8D" w:rsidRDefault="00336A77" w:rsidP="00336A77">
            <w:pPr>
              <w:jc w:val="center"/>
              <w:rPr>
                <w:sz w:val="28"/>
                <w:szCs w:val="28"/>
              </w:rPr>
            </w:pPr>
            <w:r w:rsidRPr="008A1E8D">
              <w:rPr>
                <w:b/>
                <w:bCs/>
                <w:color w:val="000000"/>
                <w:sz w:val="28"/>
                <w:szCs w:val="28"/>
              </w:rPr>
              <w:t>8 556,0</w:t>
            </w:r>
          </w:p>
        </w:tc>
        <w:tc>
          <w:tcPr>
            <w:tcW w:w="1559" w:type="dxa"/>
            <w:tcBorders>
              <w:top w:val="nil"/>
              <w:left w:val="nil"/>
              <w:bottom w:val="single" w:sz="4" w:space="0" w:color="auto"/>
              <w:right w:val="single" w:sz="8" w:space="0" w:color="auto"/>
            </w:tcBorders>
            <w:shd w:val="clear" w:color="auto" w:fill="auto"/>
            <w:vAlign w:val="center"/>
            <w:hideMark/>
          </w:tcPr>
          <w:p w14:paraId="2B2CA1D8" w14:textId="04D4DE33" w:rsidR="00336A77" w:rsidRPr="008A1E8D" w:rsidRDefault="00336A77" w:rsidP="00336A77">
            <w:pPr>
              <w:jc w:val="center"/>
              <w:rPr>
                <w:sz w:val="28"/>
                <w:szCs w:val="28"/>
              </w:rPr>
            </w:pPr>
            <w:r w:rsidRPr="008A1E8D">
              <w:rPr>
                <w:b/>
                <w:bCs/>
                <w:color w:val="000000"/>
                <w:sz w:val="28"/>
                <w:szCs w:val="28"/>
              </w:rPr>
              <w:t>6 618,5</w:t>
            </w:r>
          </w:p>
        </w:tc>
      </w:tr>
      <w:tr w:rsidR="00336A77" w:rsidRPr="008A1E8D" w14:paraId="1677504C" w14:textId="77777777" w:rsidTr="00970D2D">
        <w:trPr>
          <w:gridAfter w:val="2"/>
          <w:wAfter w:w="14507" w:type="dxa"/>
          <w:trHeight w:val="94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93623F1" w14:textId="0AD7060F" w:rsidR="00336A77" w:rsidRPr="008A1E8D" w:rsidRDefault="00336A77" w:rsidP="00336A77">
            <w:pPr>
              <w:rPr>
                <w:sz w:val="28"/>
                <w:szCs w:val="28"/>
              </w:rPr>
            </w:pPr>
            <w:r w:rsidRPr="008A1E8D">
              <w:rPr>
                <w:color w:val="000000"/>
                <w:sz w:val="28"/>
                <w:szCs w:val="28"/>
              </w:rPr>
              <w:t>Непрограммные расходы администраций МО в сфере коммунального хозяйства</w:t>
            </w:r>
          </w:p>
        </w:tc>
        <w:tc>
          <w:tcPr>
            <w:tcW w:w="722" w:type="dxa"/>
            <w:tcBorders>
              <w:top w:val="nil"/>
              <w:left w:val="nil"/>
              <w:bottom w:val="single" w:sz="4" w:space="0" w:color="auto"/>
              <w:right w:val="single" w:sz="4" w:space="0" w:color="auto"/>
            </w:tcBorders>
            <w:shd w:val="clear" w:color="auto" w:fill="auto"/>
            <w:vAlign w:val="center"/>
            <w:hideMark/>
          </w:tcPr>
          <w:p w14:paraId="1D0D9A50" w14:textId="61C68D0C"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DE5A6A9" w14:textId="2BEB6379" w:rsidR="00336A77" w:rsidRPr="008A1E8D" w:rsidRDefault="00336A77" w:rsidP="00336A77">
            <w:pPr>
              <w:jc w:val="center"/>
              <w:rPr>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5E3772B1" w14:textId="2F4011AA" w:rsidR="00336A77" w:rsidRPr="008A1E8D" w:rsidRDefault="00336A77" w:rsidP="00336A77">
            <w:pPr>
              <w:jc w:val="center"/>
              <w:rPr>
                <w:sz w:val="28"/>
                <w:szCs w:val="28"/>
              </w:rPr>
            </w:pPr>
            <w:r w:rsidRPr="008A1E8D">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hideMark/>
          </w:tcPr>
          <w:p w14:paraId="1037CD37" w14:textId="38B301E3"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7C87373" w14:textId="5CDD1FAD" w:rsidR="00336A77" w:rsidRPr="008A1E8D" w:rsidRDefault="00336A77" w:rsidP="00336A77">
            <w:pPr>
              <w:jc w:val="center"/>
              <w:rPr>
                <w:sz w:val="28"/>
                <w:szCs w:val="28"/>
              </w:rPr>
            </w:pPr>
            <w:r w:rsidRPr="008A1E8D">
              <w:rPr>
                <w:color w:val="000000"/>
                <w:sz w:val="28"/>
                <w:szCs w:val="28"/>
              </w:rPr>
              <w:t>12 418,2</w:t>
            </w:r>
          </w:p>
        </w:tc>
        <w:tc>
          <w:tcPr>
            <w:tcW w:w="1559" w:type="dxa"/>
            <w:tcBorders>
              <w:top w:val="nil"/>
              <w:left w:val="nil"/>
              <w:bottom w:val="single" w:sz="4" w:space="0" w:color="auto"/>
              <w:right w:val="single" w:sz="4" w:space="0" w:color="auto"/>
            </w:tcBorders>
            <w:shd w:val="clear" w:color="auto" w:fill="auto"/>
            <w:vAlign w:val="center"/>
            <w:hideMark/>
          </w:tcPr>
          <w:p w14:paraId="7001CCA7" w14:textId="078B4F4C" w:rsidR="00336A77" w:rsidRPr="008A1E8D" w:rsidRDefault="00336A77" w:rsidP="00336A77">
            <w:pPr>
              <w:jc w:val="center"/>
              <w:rPr>
                <w:sz w:val="28"/>
                <w:szCs w:val="28"/>
              </w:rPr>
            </w:pPr>
            <w:r w:rsidRPr="008A1E8D">
              <w:rPr>
                <w:color w:val="000000"/>
                <w:sz w:val="28"/>
                <w:szCs w:val="28"/>
              </w:rPr>
              <w:t>8 556,0</w:t>
            </w:r>
          </w:p>
        </w:tc>
        <w:tc>
          <w:tcPr>
            <w:tcW w:w="1559" w:type="dxa"/>
            <w:tcBorders>
              <w:top w:val="nil"/>
              <w:left w:val="nil"/>
              <w:bottom w:val="single" w:sz="4" w:space="0" w:color="auto"/>
              <w:right w:val="single" w:sz="8" w:space="0" w:color="auto"/>
            </w:tcBorders>
            <w:shd w:val="clear" w:color="auto" w:fill="auto"/>
            <w:vAlign w:val="center"/>
            <w:hideMark/>
          </w:tcPr>
          <w:p w14:paraId="1015269F" w14:textId="3ED729AE" w:rsidR="00336A77" w:rsidRPr="008A1E8D" w:rsidRDefault="00336A77" w:rsidP="00336A77">
            <w:pPr>
              <w:jc w:val="center"/>
              <w:rPr>
                <w:sz w:val="28"/>
                <w:szCs w:val="28"/>
              </w:rPr>
            </w:pPr>
            <w:r w:rsidRPr="008A1E8D">
              <w:rPr>
                <w:color w:val="000000"/>
                <w:sz w:val="28"/>
                <w:szCs w:val="28"/>
              </w:rPr>
              <w:t>6 618,5</w:t>
            </w:r>
          </w:p>
        </w:tc>
      </w:tr>
      <w:tr w:rsidR="00336A77" w:rsidRPr="008A1E8D" w14:paraId="7DA35591" w14:textId="77777777" w:rsidTr="00970D2D">
        <w:trPr>
          <w:gridAfter w:val="2"/>
          <w:wAfter w:w="14507" w:type="dxa"/>
          <w:trHeight w:val="61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EFF557C" w14:textId="0502A081" w:rsidR="00336A77" w:rsidRPr="008A1E8D" w:rsidRDefault="00336A77" w:rsidP="00336A77">
            <w:pPr>
              <w:rPr>
                <w:sz w:val="28"/>
                <w:szCs w:val="28"/>
              </w:rPr>
            </w:pPr>
            <w:r w:rsidRPr="008A1E8D">
              <w:rPr>
                <w:color w:val="000000"/>
                <w:sz w:val="28"/>
                <w:szCs w:val="28"/>
              </w:rPr>
              <w:t>Непрограммные расходы</w:t>
            </w:r>
          </w:p>
        </w:tc>
        <w:tc>
          <w:tcPr>
            <w:tcW w:w="722" w:type="dxa"/>
            <w:tcBorders>
              <w:top w:val="nil"/>
              <w:left w:val="nil"/>
              <w:bottom w:val="single" w:sz="4" w:space="0" w:color="auto"/>
              <w:right w:val="single" w:sz="4" w:space="0" w:color="auto"/>
            </w:tcBorders>
            <w:shd w:val="clear" w:color="auto" w:fill="auto"/>
            <w:vAlign w:val="center"/>
            <w:hideMark/>
          </w:tcPr>
          <w:p w14:paraId="347F5FEC" w14:textId="7644A17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58FAD77" w14:textId="2BB76037" w:rsidR="00336A77" w:rsidRPr="008A1E8D" w:rsidRDefault="00336A77" w:rsidP="00336A77">
            <w:pPr>
              <w:jc w:val="center"/>
              <w:rPr>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43FE61B5" w14:textId="65654420"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10F72E6E" w14:textId="2FC6A1D6"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5BCE4FC" w14:textId="6AC37DD6" w:rsidR="00336A77" w:rsidRPr="008A1E8D" w:rsidRDefault="00336A77" w:rsidP="00336A77">
            <w:pPr>
              <w:jc w:val="center"/>
              <w:rPr>
                <w:sz w:val="28"/>
                <w:szCs w:val="28"/>
              </w:rPr>
            </w:pPr>
            <w:r w:rsidRPr="008A1E8D">
              <w:rPr>
                <w:color w:val="000000"/>
                <w:sz w:val="28"/>
                <w:szCs w:val="28"/>
              </w:rPr>
              <w:t>12 418,2</w:t>
            </w:r>
          </w:p>
        </w:tc>
        <w:tc>
          <w:tcPr>
            <w:tcW w:w="1559" w:type="dxa"/>
            <w:tcBorders>
              <w:top w:val="nil"/>
              <w:left w:val="nil"/>
              <w:bottom w:val="single" w:sz="4" w:space="0" w:color="auto"/>
              <w:right w:val="single" w:sz="4" w:space="0" w:color="auto"/>
            </w:tcBorders>
            <w:shd w:val="clear" w:color="auto" w:fill="auto"/>
            <w:vAlign w:val="center"/>
            <w:hideMark/>
          </w:tcPr>
          <w:p w14:paraId="6AA98C22" w14:textId="10E8951D" w:rsidR="00336A77" w:rsidRPr="008A1E8D" w:rsidRDefault="00336A77" w:rsidP="00336A77">
            <w:pPr>
              <w:jc w:val="center"/>
              <w:rPr>
                <w:sz w:val="28"/>
                <w:szCs w:val="28"/>
              </w:rPr>
            </w:pPr>
            <w:r w:rsidRPr="008A1E8D">
              <w:rPr>
                <w:color w:val="000000"/>
                <w:sz w:val="28"/>
                <w:szCs w:val="28"/>
              </w:rPr>
              <w:t>8 556,0</w:t>
            </w:r>
          </w:p>
        </w:tc>
        <w:tc>
          <w:tcPr>
            <w:tcW w:w="1559" w:type="dxa"/>
            <w:tcBorders>
              <w:top w:val="nil"/>
              <w:left w:val="nil"/>
              <w:bottom w:val="single" w:sz="4" w:space="0" w:color="auto"/>
              <w:right w:val="single" w:sz="8" w:space="0" w:color="auto"/>
            </w:tcBorders>
            <w:shd w:val="clear" w:color="auto" w:fill="auto"/>
            <w:vAlign w:val="center"/>
            <w:hideMark/>
          </w:tcPr>
          <w:p w14:paraId="0571E679" w14:textId="1E7F6AF5" w:rsidR="00336A77" w:rsidRPr="008A1E8D" w:rsidRDefault="00336A77" w:rsidP="00336A77">
            <w:pPr>
              <w:jc w:val="center"/>
              <w:rPr>
                <w:sz w:val="28"/>
                <w:szCs w:val="28"/>
              </w:rPr>
            </w:pPr>
            <w:r w:rsidRPr="008A1E8D">
              <w:rPr>
                <w:color w:val="000000"/>
                <w:sz w:val="28"/>
                <w:szCs w:val="28"/>
              </w:rPr>
              <w:t>6 618,5</w:t>
            </w:r>
          </w:p>
        </w:tc>
      </w:tr>
      <w:tr w:rsidR="00336A77" w:rsidRPr="008A1E8D" w14:paraId="76427300" w14:textId="77777777" w:rsidTr="00970D2D">
        <w:trPr>
          <w:gridAfter w:val="2"/>
          <w:wAfter w:w="14507" w:type="dxa"/>
          <w:trHeight w:val="144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E16A2EB" w14:textId="6ACA7FF9" w:rsidR="00336A77" w:rsidRPr="008A1E8D" w:rsidRDefault="00336A77" w:rsidP="00336A77">
            <w:pPr>
              <w:rPr>
                <w:sz w:val="28"/>
                <w:szCs w:val="28"/>
              </w:rPr>
            </w:pPr>
            <w:r w:rsidRPr="008A1E8D">
              <w:rPr>
                <w:color w:val="000000"/>
                <w:sz w:val="28"/>
                <w:szCs w:val="28"/>
              </w:rPr>
              <w:t>Расходы в сфере коммунального хозяйства</w:t>
            </w:r>
          </w:p>
        </w:tc>
        <w:tc>
          <w:tcPr>
            <w:tcW w:w="722" w:type="dxa"/>
            <w:tcBorders>
              <w:top w:val="nil"/>
              <w:left w:val="nil"/>
              <w:bottom w:val="single" w:sz="4" w:space="0" w:color="auto"/>
              <w:right w:val="single" w:sz="4" w:space="0" w:color="auto"/>
            </w:tcBorders>
            <w:shd w:val="clear" w:color="auto" w:fill="auto"/>
            <w:vAlign w:val="center"/>
            <w:hideMark/>
          </w:tcPr>
          <w:p w14:paraId="45750C54" w14:textId="0E082C6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666CF34" w14:textId="04932F43" w:rsidR="00336A77" w:rsidRPr="008A1E8D" w:rsidRDefault="00336A77" w:rsidP="00336A77">
            <w:pPr>
              <w:jc w:val="center"/>
              <w:rPr>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2127CBD1" w14:textId="2321C639" w:rsidR="00336A77" w:rsidRPr="008A1E8D" w:rsidRDefault="00336A77" w:rsidP="00336A77">
            <w:pPr>
              <w:jc w:val="center"/>
              <w:rPr>
                <w:sz w:val="28"/>
                <w:szCs w:val="28"/>
              </w:rPr>
            </w:pPr>
            <w:r w:rsidRPr="008A1E8D">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0EC2E72C" w14:textId="5A527A7C"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62B3915" w14:textId="73E71FF6" w:rsidR="00336A77" w:rsidRPr="008A1E8D" w:rsidRDefault="00336A77" w:rsidP="00336A77">
            <w:pPr>
              <w:jc w:val="center"/>
              <w:rPr>
                <w:sz w:val="28"/>
                <w:szCs w:val="28"/>
              </w:rPr>
            </w:pPr>
            <w:r w:rsidRPr="008A1E8D">
              <w:rPr>
                <w:color w:val="000000"/>
                <w:sz w:val="28"/>
                <w:szCs w:val="28"/>
              </w:rPr>
              <w:t>12 418,2</w:t>
            </w:r>
          </w:p>
        </w:tc>
        <w:tc>
          <w:tcPr>
            <w:tcW w:w="1559" w:type="dxa"/>
            <w:tcBorders>
              <w:top w:val="nil"/>
              <w:left w:val="nil"/>
              <w:bottom w:val="single" w:sz="4" w:space="0" w:color="auto"/>
              <w:right w:val="single" w:sz="4" w:space="0" w:color="auto"/>
            </w:tcBorders>
            <w:shd w:val="clear" w:color="auto" w:fill="auto"/>
            <w:vAlign w:val="center"/>
            <w:hideMark/>
          </w:tcPr>
          <w:p w14:paraId="2339BA04" w14:textId="274888B3" w:rsidR="00336A77" w:rsidRPr="008A1E8D" w:rsidRDefault="00336A77" w:rsidP="00336A77">
            <w:pPr>
              <w:jc w:val="center"/>
              <w:rPr>
                <w:sz w:val="28"/>
                <w:szCs w:val="28"/>
              </w:rPr>
            </w:pPr>
            <w:r w:rsidRPr="008A1E8D">
              <w:rPr>
                <w:color w:val="000000"/>
                <w:sz w:val="28"/>
                <w:szCs w:val="28"/>
              </w:rPr>
              <w:t>8 556,0</w:t>
            </w:r>
          </w:p>
        </w:tc>
        <w:tc>
          <w:tcPr>
            <w:tcW w:w="1559" w:type="dxa"/>
            <w:tcBorders>
              <w:top w:val="nil"/>
              <w:left w:val="nil"/>
              <w:bottom w:val="single" w:sz="4" w:space="0" w:color="auto"/>
              <w:right w:val="single" w:sz="8" w:space="0" w:color="auto"/>
            </w:tcBorders>
            <w:shd w:val="clear" w:color="auto" w:fill="auto"/>
            <w:vAlign w:val="center"/>
            <w:hideMark/>
          </w:tcPr>
          <w:p w14:paraId="78A1E7B1" w14:textId="3746C829" w:rsidR="00336A77" w:rsidRPr="008A1E8D" w:rsidRDefault="00336A77" w:rsidP="00336A77">
            <w:pPr>
              <w:jc w:val="center"/>
              <w:rPr>
                <w:sz w:val="28"/>
                <w:szCs w:val="28"/>
              </w:rPr>
            </w:pPr>
            <w:r w:rsidRPr="008A1E8D">
              <w:rPr>
                <w:color w:val="000000"/>
                <w:sz w:val="28"/>
                <w:szCs w:val="28"/>
              </w:rPr>
              <w:t>6 618,5</w:t>
            </w:r>
          </w:p>
        </w:tc>
      </w:tr>
      <w:tr w:rsidR="00336A77" w:rsidRPr="008A1E8D" w14:paraId="45ECA50C" w14:textId="77777777" w:rsidTr="00970D2D">
        <w:trPr>
          <w:gridAfter w:val="2"/>
          <w:wAfter w:w="14507" w:type="dxa"/>
          <w:trHeight w:val="45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E42B105" w14:textId="20048E3E"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0F8E0DEC" w14:textId="2AC5578A"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7B8C903" w14:textId="1F5A1ED9" w:rsidR="00336A77" w:rsidRPr="008A1E8D" w:rsidRDefault="00336A77" w:rsidP="00336A77">
            <w:pPr>
              <w:jc w:val="center"/>
              <w:rPr>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67044D5B" w14:textId="3A27BE14" w:rsidR="00336A77" w:rsidRPr="008A1E8D" w:rsidRDefault="00336A77" w:rsidP="00336A77">
            <w:pPr>
              <w:jc w:val="center"/>
              <w:rPr>
                <w:sz w:val="28"/>
                <w:szCs w:val="28"/>
              </w:rPr>
            </w:pPr>
            <w:r w:rsidRPr="008A1E8D">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2B189106" w14:textId="095E04B2"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68805B69" w14:textId="10C6F65B" w:rsidR="00336A77" w:rsidRPr="008A1E8D" w:rsidRDefault="00336A77" w:rsidP="00336A77">
            <w:pPr>
              <w:jc w:val="center"/>
              <w:rPr>
                <w:sz w:val="28"/>
                <w:szCs w:val="28"/>
              </w:rPr>
            </w:pPr>
            <w:r w:rsidRPr="008A1E8D">
              <w:rPr>
                <w:color w:val="000000"/>
                <w:sz w:val="28"/>
                <w:szCs w:val="28"/>
              </w:rPr>
              <w:t>7 900,0</w:t>
            </w:r>
          </w:p>
        </w:tc>
        <w:tc>
          <w:tcPr>
            <w:tcW w:w="1559" w:type="dxa"/>
            <w:tcBorders>
              <w:top w:val="nil"/>
              <w:left w:val="nil"/>
              <w:bottom w:val="single" w:sz="4" w:space="0" w:color="auto"/>
              <w:right w:val="single" w:sz="4" w:space="0" w:color="auto"/>
            </w:tcBorders>
            <w:shd w:val="clear" w:color="auto" w:fill="auto"/>
            <w:vAlign w:val="center"/>
            <w:hideMark/>
          </w:tcPr>
          <w:p w14:paraId="1F3FA8E2" w14:textId="783A2732" w:rsidR="00336A77" w:rsidRPr="008A1E8D" w:rsidRDefault="00336A77" w:rsidP="00336A77">
            <w:pPr>
              <w:jc w:val="center"/>
              <w:rPr>
                <w:sz w:val="28"/>
                <w:szCs w:val="28"/>
              </w:rPr>
            </w:pPr>
            <w:r w:rsidRPr="008A1E8D">
              <w:rPr>
                <w:color w:val="000000"/>
                <w:sz w:val="28"/>
                <w:szCs w:val="28"/>
              </w:rPr>
              <w:t>2 637,8</w:t>
            </w:r>
          </w:p>
        </w:tc>
        <w:tc>
          <w:tcPr>
            <w:tcW w:w="1559" w:type="dxa"/>
            <w:tcBorders>
              <w:top w:val="nil"/>
              <w:left w:val="nil"/>
              <w:bottom w:val="single" w:sz="4" w:space="0" w:color="auto"/>
              <w:right w:val="single" w:sz="8" w:space="0" w:color="auto"/>
            </w:tcBorders>
            <w:shd w:val="clear" w:color="auto" w:fill="auto"/>
            <w:vAlign w:val="center"/>
            <w:hideMark/>
          </w:tcPr>
          <w:p w14:paraId="683EA27E" w14:textId="66E5AD3A" w:rsidR="00336A77" w:rsidRPr="008A1E8D" w:rsidRDefault="00336A77" w:rsidP="00336A77">
            <w:pPr>
              <w:jc w:val="center"/>
              <w:rPr>
                <w:sz w:val="28"/>
                <w:szCs w:val="28"/>
              </w:rPr>
            </w:pPr>
            <w:r w:rsidRPr="008A1E8D">
              <w:rPr>
                <w:color w:val="000000"/>
                <w:sz w:val="28"/>
                <w:szCs w:val="28"/>
              </w:rPr>
              <w:t>700,3</w:t>
            </w:r>
          </w:p>
        </w:tc>
      </w:tr>
      <w:tr w:rsidR="00336A77" w:rsidRPr="008A1E8D" w14:paraId="3ED62459" w14:textId="77777777" w:rsidTr="00970D2D">
        <w:trPr>
          <w:gridAfter w:val="2"/>
          <w:wAfter w:w="14507" w:type="dxa"/>
          <w:trHeight w:val="4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2849F11" w14:textId="12B211A3" w:rsidR="00336A77" w:rsidRPr="008A1E8D" w:rsidRDefault="00336A77" w:rsidP="00336A77">
            <w:pPr>
              <w:rPr>
                <w:b/>
                <w:bCs/>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54D7239E" w14:textId="512749C9"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C7E596F" w14:textId="0CDDF580" w:rsidR="00336A77" w:rsidRPr="008A1E8D" w:rsidRDefault="00336A77" w:rsidP="00336A77">
            <w:pPr>
              <w:jc w:val="center"/>
              <w:rPr>
                <w:b/>
                <w:bCs/>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7639ECE2" w14:textId="734AEE63" w:rsidR="00336A77" w:rsidRPr="008A1E8D" w:rsidRDefault="00336A77" w:rsidP="00336A77">
            <w:pPr>
              <w:jc w:val="center"/>
              <w:rPr>
                <w:b/>
                <w:bCs/>
                <w:sz w:val="28"/>
                <w:szCs w:val="28"/>
              </w:rPr>
            </w:pPr>
            <w:r w:rsidRPr="008A1E8D">
              <w:rPr>
                <w:color w:val="000000"/>
                <w:sz w:val="28"/>
                <w:szCs w:val="28"/>
              </w:rPr>
              <w:t>8670100140</w:t>
            </w:r>
          </w:p>
        </w:tc>
        <w:tc>
          <w:tcPr>
            <w:tcW w:w="1198" w:type="dxa"/>
            <w:tcBorders>
              <w:top w:val="nil"/>
              <w:left w:val="nil"/>
              <w:bottom w:val="single" w:sz="4" w:space="0" w:color="auto"/>
              <w:right w:val="single" w:sz="4" w:space="0" w:color="auto"/>
            </w:tcBorders>
            <w:shd w:val="clear" w:color="auto" w:fill="auto"/>
            <w:vAlign w:val="center"/>
            <w:hideMark/>
          </w:tcPr>
          <w:p w14:paraId="27419A15" w14:textId="7EC127E6" w:rsidR="00336A77" w:rsidRPr="008A1E8D" w:rsidRDefault="00336A77" w:rsidP="00336A77">
            <w:pPr>
              <w:jc w:val="center"/>
              <w:rPr>
                <w:b/>
                <w:bCs/>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1AC0D466" w14:textId="41030CF3" w:rsidR="00336A77" w:rsidRPr="008A1E8D" w:rsidRDefault="00336A77" w:rsidP="00336A77">
            <w:pPr>
              <w:jc w:val="center"/>
              <w:rPr>
                <w:b/>
                <w:bCs/>
                <w:sz w:val="28"/>
                <w:szCs w:val="28"/>
              </w:rPr>
            </w:pPr>
            <w:r w:rsidRPr="008A1E8D">
              <w:rPr>
                <w:color w:val="000000"/>
                <w:sz w:val="28"/>
                <w:szCs w:val="28"/>
              </w:rPr>
              <w:t>4 518,2</w:t>
            </w:r>
          </w:p>
        </w:tc>
        <w:tc>
          <w:tcPr>
            <w:tcW w:w="1559" w:type="dxa"/>
            <w:tcBorders>
              <w:top w:val="nil"/>
              <w:left w:val="nil"/>
              <w:bottom w:val="single" w:sz="4" w:space="0" w:color="auto"/>
              <w:right w:val="single" w:sz="4" w:space="0" w:color="auto"/>
            </w:tcBorders>
            <w:shd w:val="clear" w:color="auto" w:fill="auto"/>
            <w:vAlign w:val="center"/>
            <w:hideMark/>
          </w:tcPr>
          <w:p w14:paraId="72A10C71" w14:textId="0997A45C" w:rsidR="00336A77" w:rsidRPr="008A1E8D" w:rsidRDefault="00336A77" w:rsidP="00336A77">
            <w:pPr>
              <w:jc w:val="center"/>
              <w:rPr>
                <w:b/>
                <w:bCs/>
                <w:sz w:val="28"/>
                <w:szCs w:val="28"/>
              </w:rPr>
            </w:pPr>
            <w:r w:rsidRPr="008A1E8D">
              <w:rPr>
                <w:color w:val="000000"/>
                <w:sz w:val="28"/>
                <w:szCs w:val="28"/>
              </w:rPr>
              <w:t>5 918,2</w:t>
            </w:r>
          </w:p>
        </w:tc>
        <w:tc>
          <w:tcPr>
            <w:tcW w:w="1559" w:type="dxa"/>
            <w:tcBorders>
              <w:top w:val="nil"/>
              <w:left w:val="nil"/>
              <w:bottom w:val="single" w:sz="4" w:space="0" w:color="auto"/>
              <w:right w:val="single" w:sz="8" w:space="0" w:color="auto"/>
            </w:tcBorders>
            <w:shd w:val="clear" w:color="auto" w:fill="auto"/>
            <w:vAlign w:val="center"/>
            <w:hideMark/>
          </w:tcPr>
          <w:p w14:paraId="27673E84" w14:textId="3CC9DD2A" w:rsidR="00336A77" w:rsidRPr="008A1E8D" w:rsidRDefault="00336A77" w:rsidP="00336A77">
            <w:pPr>
              <w:jc w:val="center"/>
              <w:rPr>
                <w:b/>
                <w:bCs/>
                <w:sz w:val="28"/>
                <w:szCs w:val="28"/>
              </w:rPr>
            </w:pPr>
            <w:r w:rsidRPr="008A1E8D">
              <w:rPr>
                <w:color w:val="000000"/>
                <w:sz w:val="28"/>
                <w:szCs w:val="28"/>
              </w:rPr>
              <w:t>5 918,2</w:t>
            </w:r>
          </w:p>
        </w:tc>
      </w:tr>
      <w:tr w:rsidR="00336A77" w:rsidRPr="008A1E8D" w14:paraId="53CA8CED" w14:textId="77777777" w:rsidTr="00970D2D">
        <w:trPr>
          <w:gridAfter w:val="2"/>
          <w:wAfter w:w="14507" w:type="dxa"/>
          <w:trHeight w:val="19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83D2E5E" w14:textId="6C503C17" w:rsidR="00336A77" w:rsidRPr="008A1E8D" w:rsidRDefault="00336A77" w:rsidP="00336A77">
            <w:pPr>
              <w:rPr>
                <w:b/>
                <w:bCs/>
                <w:sz w:val="28"/>
                <w:szCs w:val="28"/>
              </w:rPr>
            </w:pPr>
            <w:r w:rsidRPr="008A1E8D">
              <w:rPr>
                <w:b/>
                <w:bCs/>
                <w:color w:val="000000"/>
                <w:sz w:val="28"/>
                <w:szCs w:val="28"/>
              </w:rPr>
              <w:t>Муниципальная программа "Развитие системы теплоснабжения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1E28A34B" w14:textId="6AAC38A1"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80D313E" w14:textId="27AF1E97" w:rsidR="00336A77" w:rsidRPr="008A1E8D" w:rsidRDefault="00336A77" w:rsidP="00336A77">
            <w:pPr>
              <w:jc w:val="center"/>
              <w:rPr>
                <w:b/>
                <w:bCs/>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4D26C574" w14:textId="09C95805" w:rsidR="00336A77" w:rsidRPr="008A1E8D" w:rsidRDefault="00336A77" w:rsidP="00336A77">
            <w:pPr>
              <w:jc w:val="center"/>
              <w:rPr>
                <w:b/>
                <w:bCs/>
                <w:sz w:val="28"/>
                <w:szCs w:val="28"/>
              </w:rPr>
            </w:pPr>
            <w:r w:rsidRPr="008A1E8D">
              <w:rPr>
                <w:color w:val="000000"/>
                <w:sz w:val="28"/>
                <w:szCs w:val="28"/>
              </w:rPr>
              <w:t>1200000000</w:t>
            </w:r>
          </w:p>
        </w:tc>
        <w:tc>
          <w:tcPr>
            <w:tcW w:w="1198" w:type="dxa"/>
            <w:tcBorders>
              <w:top w:val="nil"/>
              <w:left w:val="nil"/>
              <w:bottom w:val="single" w:sz="4" w:space="0" w:color="auto"/>
              <w:right w:val="single" w:sz="4" w:space="0" w:color="auto"/>
            </w:tcBorders>
            <w:shd w:val="clear" w:color="auto" w:fill="auto"/>
            <w:vAlign w:val="center"/>
            <w:hideMark/>
          </w:tcPr>
          <w:p w14:paraId="6371DA3D" w14:textId="6A8574A4"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1CE53F8" w14:textId="3E9CA186" w:rsidR="00336A77" w:rsidRPr="008A1E8D" w:rsidRDefault="00336A77" w:rsidP="00336A77">
            <w:pPr>
              <w:jc w:val="center"/>
              <w:rPr>
                <w:b/>
                <w:bCs/>
                <w:sz w:val="28"/>
                <w:szCs w:val="28"/>
              </w:rPr>
            </w:pPr>
            <w:r w:rsidRPr="008A1E8D">
              <w:rPr>
                <w:color w:val="000000"/>
                <w:sz w:val="28"/>
                <w:szCs w:val="28"/>
              </w:rPr>
              <w:t>2 100,0</w:t>
            </w:r>
          </w:p>
        </w:tc>
        <w:tc>
          <w:tcPr>
            <w:tcW w:w="1559" w:type="dxa"/>
            <w:tcBorders>
              <w:top w:val="nil"/>
              <w:left w:val="nil"/>
              <w:bottom w:val="single" w:sz="4" w:space="0" w:color="auto"/>
              <w:right w:val="single" w:sz="4" w:space="0" w:color="auto"/>
            </w:tcBorders>
            <w:shd w:val="clear" w:color="auto" w:fill="auto"/>
            <w:vAlign w:val="center"/>
            <w:hideMark/>
          </w:tcPr>
          <w:p w14:paraId="03780399" w14:textId="40D8C64E"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E2EC865" w14:textId="43CFFF8F" w:rsidR="00336A77" w:rsidRPr="008A1E8D" w:rsidRDefault="00336A77" w:rsidP="00336A77">
            <w:pPr>
              <w:jc w:val="center"/>
              <w:rPr>
                <w:b/>
                <w:bCs/>
                <w:sz w:val="28"/>
                <w:szCs w:val="28"/>
              </w:rPr>
            </w:pPr>
            <w:r w:rsidRPr="008A1E8D">
              <w:rPr>
                <w:color w:val="000000"/>
                <w:sz w:val="28"/>
                <w:szCs w:val="28"/>
              </w:rPr>
              <w:t>0,0</w:t>
            </w:r>
          </w:p>
        </w:tc>
      </w:tr>
      <w:tr w:rsidR="00336A77" w:rsidRPr="008A1E8D" w14:paraId="528B144F" w14:textId="77777777" w:rsidTr="00970D2D">
        <w:trPr>
          <w:gridAfter w:val="2"/>
          <w:wAfter w:w="14507" w:type="dxa"/>
          <w:trHeight w:val="12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C8D4FD1" w14:textId="1914B794" w:rsidR="00336A77" w:rsidRPr="008A1E8D" w:rsidRDefault="00336A77" w:rsidP="00336A77">
            <w:pPr>
              <w:rPr>
                <w:sz w:val="28"/>
                <w:szCs w:val="28"/>
              </w:rPr>
            </w:pPr>
            <w:r w:rsidRPr="008A1E8D">
              <w:rPr>
                <w:color w:val="000000"/>
                <w:sz w:val="28"/>
                <w:szCs w:val="28"/>
              </w:rPr>
              <w:t>Основные мероприятия по развитию системы теплоснабжения, энергосбережения и повышению энергетической эффективности в сфере теплоснабжения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743BD818" w14:textId="2B7AB1B2"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6DE0263" w14:textId="1956FC18" w:rsidR="00336A77" w:rsidRPr="008A1E8D" w:rsidRDefault="00336A77" w:rsidP="00336A77">
            <w:pPr>
              <w:jc w:val="center"/>
              <w:rPr>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7E0E5891" w14:textId="006B5C21" w:rsidR="00336A77" w:rsidRPr="008A1E8D" w:rsidRDefault="00336A77" w:rsidP="00336A77">
            <w:pPr>
              <w:jc w:val="center"/>
              <w:rPr>
                <w:sz w:val="28"/>
                <w:szCs w:val="28"/>
              </w:rPr>
            </w:pPr>
            <w:r w:rsidRPr="008A1E8D">
              <w:rPr>
                <w:color w:val="000000"/>
                <w:sz w:val="28"/>
                <w:szCs w:val="28"/>
              </w:rPr>
              <w:t>1240100000</w:t>
            </w:r>
          </w:p>
        </w:tc>
        <w:tc>
          <w:tcPr>
            <w:tcW w:w="1198" w:type="dxa"/>
            <w:tcBorders>
              <w:top w:val="nil"/>
              <w:left w:val="nil"/>
              <w:bottom w:val="single" w:sz="4" w:space="0" w:color="auto"/>
              <w:right w:val="single" w:sz="4" w:space="0" w:color="auto"/>
            </w:tcBorders>
            <w:shd w:val="clear" w:color="auto" w:fill="auto"/>
            <w:vAlign w:val="center"/>
            <w:hideMark/>
          </w:tcPr>
          <w:p w14:paraId="0768B342" w14:textId="4865691D"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6B192C3" w14:textId="0A5F65DC" w:rsidR="00336A77" w:rsidRPr="008A1E8D" w:rsidRDefault="00336A77" w:rsidP="00336A77">
            <w:pPr>
              <w:jc w:val="center"/>
              <w:rPr>
                <w:sz w:val="28"/>
                <w:szCs w:val="28"/>
              </w:rPr>
            </w:pPr>
            <w:r w:rsidRPr="008A1E8D">
              <w:rPr>
                <w:color w:val="000000"/>
                <w:sz w:val="28"/>
                <w:szCs w:val="28"/>
              </w:rPr>
              <w:t>2 100,0</w:t>
            </w:r>
          </w:p>
        </w:tc>
        <w:tc>
          <w:tcPr>
            <w:tcW w:w="1559" w:type="dxa"/>
            <w:tcBorders>
              <w:top w:val="nil"/>
              <w:left w:val="nil"/>
              <w:bottom w:val="single" w:sz="4" w:space="0" w:color="auto"/>
              <w:right w:val="single" w:sz="4" w:space="0" w:color="auto"/>
            </w:tcBorders>
            <w:shd w:val="clear" w:color="auto" w:fill="auto"/>
            <w:vAlign w:val="center"/>
            <w:hideMark/>
          </w:tcPr>
          <w:p w14:paraId="75582DFC" w14:textId="3135F396"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52E91302" w14:textId="7AAE1799" w:rsidR="00336A77" w:rsidRPr="008A1E8D" w:rsidRDefault="00336A77" w:rsidP="00336A77">
            <w:pPr>
              <w:jc w:val="center"/>
              <w:rPr>
                <w:sz w:val="28"/>
                <w:szCs w:val="28"/>
              </w:rPr>
            </w:pPr>
            <w:r w:rsidRPr="008A1E8D">
              <w:rPr>
                <w:color w:val="000000"/>
                <w:sz w:val="28"/>
                <w:szCs w:val="28"/>
              </w:rPr>
              <w:t>0,0</w:t>
            </w:r>
          </w:p>
        </w:tc>
      </w:tr>
      <w:tr w:rsidR="00336A77" w:rsidRPr="008A1E8D" w14:paraId="3252EF57" w14:textId="77777777" w:rsidTr="00970D2D">
        <w:trPr>
          <w:gridAfter w:val="2"/>
          <w:wAfter w:w="14507" w:type="dxa"/>
          <w:trHeight w:val="4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C96F9B5" w14:textId="4F5615A9" w:rsidR="00336A77" w:rsidRPr="008A1E8D" w:rsidRDefault="00336A77" w:rsidP="00336A77">
            <w:pPr>
              <w:rPr>
                <w:sz w:val="28"/>
                <w:szCs w:val="28"/>
              </w:rPr>
            </w:pPr>
            <w:r w:rsidRPr="008A1E8D">
              <w:rPr>
                <w:color w:val="000000"/>
                <w:sz w:val="28"/>
                <w:szCs w:val="28"/>
              </w:rPr>
              <w:lastRenderedPageBreak/>
              <w:t>Развитие системы теплоснабжения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06F67AE3" w14:textId="29209E49"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8D4F9AF" w14:textId="38C41036" w:rsidR="00336A77" w:rsidRPr="008A1E8D" w:rsidRDefault="00336A77" w:rsidP="00336A77">
            <w:pPr>
              <w:jc w:val="center"/>
              <w:rPr>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5D7B7049" w14:textId="4E352334" w:rsidR="00336A77" w:rsidRPr="008A1E8D" w:rsidRDefault="00336A77" w:rsidP="00336A77">
            <w:pPr>
              <w:jc w:val="center"/>
              <w:rPr>
                <w:sz w:val="28"/>
                <w:szCs w:val="28"/>
              </w:rPr>
            </w:pPr>
            <w:r w:rsidRPr="008A1E8D">
              <w:rPr>
                <w:color w:val="000000"/>
                <w:sz w:val="28"/>
                <w:szCs w:val="28"/>
              </w:rPr>
              <w:t>1240100010</w:t>
            </w:r>
          </w:p>
        </w:tc>
        <w:tc>
          <w:tcPr>
            <w:tcW w:w="1198" w:type="dxa"/>
            <w:tcBorders>
              <w:top w:val="nil"/>
              <w:left w:val="nil"/>
              <w:bottom w:val="single" w:sz="4" w:space="0" w:color="auto"/>
              <w:right w:val="single" w:sz="4" w:space="0" w:color="auto"/>
            </w:tcBorders>
            <w:shd w:val="clear" w:color="auto" w:fill="auto"/>
            <w:vAlign w:val="center"/>
            <w:hideMark/>
          </w:tcPr>
          <w:p w14:paraId="638F85D2" w14:textId="41704807"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40DB94F" w14:textId="7E96AC05" w:rsidR="00336A77" w:rsidRPr="008A1E8D" w:rsidRDefault="00336A77" w:rsidP="00336A77">
            <w:pPr>
              <w:jc w:val="center"/>
              <w:rPr>
                <w:sz w:val="28"/>
                <w:szCs w:val="28"/>
              </w:rPr>
            </w:pPr>
            <w:r w:rsidRPr="008A1E8D">
              <w:rPr>
                <w:color w:val="000000"/>
                <w:sz w:val="28"/>
                <w:szCs w:val="28"/>
              </w:rPr>
              <w:t>2 100,0</w:t>
            </w:r>
          </w:p>
        </w:tc>
        <w:tc>
          <w:tcPr>
            <w:tcW w:w="1559" w:type="dxa"/>
            <w:tcBorders>
              <w:top w:val="nil"/>
              <w:left w:val="nil"/>
              <w:bottom w:val="single" w:sz="4" w:space="0" w:color="auto"/>
              <w:right w:val="single" w:sz="4" w:space="0" w:color="auto"/>
            </w:tcBorders>
            <w:shd w:val="clear" w:color="auto" w:fill="auto"/>
            <w:vAlign w:val="center"/>
            <w:hideMark/>
          </w:tcPr>
          <w:p w14:paraId="6D8AD461" w14:textId="6CC75527"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2026E6D" w14:textId="3840DA8A" w:rsidR="00336A77" w:rsidRPr="008A1E8D" w:rsidRDefault="00336A77" w:rsidP="00336A77">
            <w:pPr>
              <w:jc w:val="center"/>
              <w:rPr>
                <w:sz w:val="28"/>
                <w:szCs w:val="28"/>
              </w:rPr>
            </w:pPr>
            <w:r w:rsidRPr="008A1E8D">
              <w:rPr>
                <w:color w:val="000000"/>
                <w:sz w:val="28"/>
                <w:szCs w:val="28"/>
              </w:rPr>
              <w:t>0,0</w:t>
            </w:r>
          </w:p>
        </w:tc>
      </w:tr>
      <w:tr w:rsidR="00336A77" w:rsidRPr="008A1E8D" w14:paraId="20A7CC83" w14:textId="77777777" w:rsidTr="00970D2D">
        <w:trPr>
          <w:gridAfter w:val="2"/>
          <w:wAfter w:w="14507" w:type="dxa"/>
          <w:trHeight w:val="61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2B4A8BC" w14:textId="1F7017DA"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57BA13C1" w14:textId="5087222A"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894BCB1" w14:textId="23E4DD32" w:rsidR="00336A77" w:rsidRPr="008A1E8D" w:rsidRDefault="00336A77" w:rsidP="00336A77">
            <w:pPr>
              <w:jc w:val="center"/>
              <w:rPr>
                <w:sz w:val="28"/>
                <w:szCs w:val="28"/>
              </w:rPr>
            </w:pPr>
            <w:r w:rsidRPr="008A1E8D">
              <w:rPr>
                <w:color w:val="000000"/>
                <w:sz w:val="28"/>
                <w:szCs w:val="28"/>
              </w:rPr>
              <w:t>0502</w:t>
            </w:r>
          </w:p>
        </w:tc>
        <w:tc>
          <w:tcPr>
            <w:tcW w:w="1651" w:type="dxa"/>
            <w:tcBorders>
              <w:top w:val="nil"/>
              <w:left w:val="nil"/>
              <w:bottom w:val="single" w:sz="4" w:space="0" w:color="auto"/>
              <w:right w:val="single" w:sz="4" w:space="0" w:color="auto"/>
            </w:tcBorders>
            <w:shd w:val="clear" w:color="auto" w:fill="auto"/>
            <w:vAlign w:val="center"/>
            <w:hideMark/>
          </w:tcPr>
          <w:p w14:paraId="1D178328" w14:textId="7E644027" w:rsidR="00336A77" w:rsidRPr="008A1E8D" w:rsidRDefault="00336A77" w:rsidP="00336A77">
            <w:pPr>
              <w:jc w:val="center"/>
              <w:rPr>
                <w:sz w:val="28"/>
                <w:szCs w:val="28"/>
              </w:rPr>
            </w:pPr>
            <w:r w:rsidRPr="008A1E8D">
              <w:rPr>
                <w:color w:val="000000"/>
                <w:sz w:val="28"/>
                <w:szCs w:val="28"/>
              </w:rPr>
              <w:t>1240100010</w:t>
            </w:r>
          </w:p>
        </w:tc>
        <w:tc>
          <w:tcPr>
            <w:tcW w:w="1198" w:type="dxa"/>
            <w:tcBorders>
              <w:top w:val="nil"/>
              <w:left w:val="nil"/>
              <w:bottom w:val="single" w:sz="4" w:space="0" w:color="auto"/>
              <w:right w:val="single" w:sz="4" w:space="0" w:color="auto"/>
            </w:tcBorders>
            <w:shd w:val="clear" w:color="auto" w:fill="auto"/>
            <w:vAlign w:val="center"/>
            <w:hideMark/>
          </w:tcPr>
          <w:p w14:paraId="2A0F597E" w14:textId="3E473742"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9E906F3" w14:textId="5355AEDE" w:rsidR="00336A77" w:rsidRPr="008A1E8D" w:rsidRDefault="00336A77" w:rsidP="00336A77">
            <w:pPr>
              <w:jc w:val="center"/>
              <w:rPr>
                <w:sz w:val="28"/>
                <w:szCs w:val="28"/>
              </w:rPr>
            </w:pPr>
            <w:r w:rsidRPr="008A1E8D">
              <w:rPr>
                <w:color w:val="000000"/>
                <w:sz w:val="28"/>
                <w:szCs w:val="28"/>
              </w:rPr>
              <w:t>2 100,0</w:t>
            </w:r>
          </w:p>
        </w:tc>
        <w:tc>
          <w:tcPr>
            <w:tcW w:w="1559" w:type="dxa"/>
            <w:tcBorders>
              <w:top w:val="nil"/>
              <w:left w:val="nil"/>
              <w:bottom w:val="single" w:sz="4" w:space="0" w:color="auto"/>
              <w:right w:val="single" w:sz="4" w:space="0" w:color="auto"/>
            </w:tcBorders>
            <w:shd w:val="clear" w:color="auto" w:fill="auto"/>
            <w:vAlign w:val="center"/>
            <w:hideMark/>
          </w:tcPr>
          <w:p w14:paraId="6BBC5963" w14:textId="55077178"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3BE2540" w14:textId="1AFC9970" w:rsidR="00336A77" w:rsidRPr="008A1E8D" w:rsidRDefault="00336A77" w:rsidP="00336A77">
            <w:pPr>
              <w:jc w:val="center"/>
              <w:rPr>
                <w:sz w:val="28"/>
                <w:szCs w:val="28"/>
              </w:rPr>
            </w:pPr>
            <w:r w:rsidRPr="008A1E8D">
              <w:rPr>
                <w:color w:val="000000"/>
                <w:sz w:val="28"/>
                <w:szCs w:val="28"/>
              </w:rPr>
              <w:t>0,0</w:t>
            </w:r>
          </w:p>
        </w:tc>
      </w:tr>
      <w:tr w:rsidR="00336A77" w:rsidRPr="008A1E8D" w14:paraId="4C92C2E1" w14:textId="77777777" w:rsidTr="00970D2D">
        <w:trPr>
          <w:gridAfter w:val="2"/>
          <w:wAfter w:w="14507" w:type="dxa"/>
          <w:trHeight w:val="4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05D8346" w14:textId="28F33002" w:rsidR="00336A77" w:rsidRPr="008A1E8D" w:rsidRDefault="00336A77" w:rsidP="00336A77">
            <w:pPr>
              <w:jc w:val="both"/>
              <w:rPr>
                <w:color w:val="000000"/>
                <w:sz w:val="28"/>
                <w:szCs w:val="28"/>
              </w:rPr>
            </w:pPr>
            <w:r w:rsidRPr="008A1E8D">
              <w:rPr>
                <w:b/>
                <w:bCs/>
                <w:color w:val="000000"/>
                <w:sz w:val="28"/>
                <w:szCs w:val="28"/>
              </w:rPr>
              <w:t>Благоустройство</w:t>
            </w:r>
          </w:p>
        </w:tc>
        <w:tc>
          <w:tcPr>
            <w:tcW w:w="722" w:type="dxa"/>
            <w:tcBorders>
              <w:top w:val="nil"/>
              <w:left w:val="nil"/>
              <w:bottom w:val="single" w:sz="4" w:space="0" w:color="auto"/>
              <w:right w:val="single" w:sz="4" w:space="0" w:color="auto"/>
            </w:tcBorders>
            <w:shd w:val="clear" w:color="auto" w:fill="auto"/>
            <w:vAlign w:val="center"/>
            <w:hideMark/>
          </w:tcPr>
          <w:p w14:paraId="7E81EB6B" w14:textId="6424A7E3"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93163A7" w14:textId="3E976849" w:rsidR="00336A77" w:rsidRPr="008A1E8D" w:rsidRDefault="00336A77" w:rsidP="00336A77">
            <w:pPr>
              <w:jc w:val="center"/>
              <w:rPr>
                <w:sz w:val="28"/>
                <w:szCs w:val="28"/>
              </w:rPr>
            </w:pPr>
            <w:r w:rsidRPr="008A1E8D">
              <w:rPr>
                <w:b/>
                <w:bCs/>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56C8DA34" w14:textId="7EC2AC55"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267E33D" w14:textId="59526C1E"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685A003" w14:textId="12B6CB4F" w:rsidR="00336A77" w:rsidRPr="008A1E8D" w:rsidRDefault="00336A77" w:rsidP="00336A77">
            <w:pPr>
              <w:jc w:val="center"/>
              <w:rPr>
                <w:sz w:val="28"/>
                <w:szCs w:val="28"/>
              </w:rPr>
            </w:pPr>
            <w:r w:rsidRPr="008A1E8D">
              <w:rPr>
                <w:b/>
                <w:bCs/>
                <w:color w:val="000000"/>
                <w:sz w:val="28"/>
                <w:szCs w:val="28"/>
              </w:rPr>
              <w:t>44 570,2</w:t>
            </w:r>
          </w:p>
        </w:tc>
        <w:tc>
          <w:tcPr>
            <w:tcW w:w="1559" w:type="dxa"/>
            <w:tcBorders>
              <w:top w:val="nil"/>
              <w:left w:val="nil"/>
              <w:bottom w:val="single" w:sz="4" w:space="0" w:color="auto"/>
              <w:right w:val="single" w:sz="4" w:space="0" w:color="auto"/>
            </w:tcBorders>
            <w:shd w:val="clear" w:color="auto" w:fill="auto"/>
            <w:vAlign w:val="center"/>
            <w:hideMark/>
          </w:tcPr>
          <w:p w14:paraId="1F584884" w14:textId="348196A1" w:rsidR="00336A77" w:rsidRPr="008A1E8D" w:rsidRDefault="00336A77" w:rsidP="00336A77">
            <w:pPr>
              <w:jc w:val="center"/>
              <w:rPr>
                <w:sz w:val="28"/>
                <w:szCs w:val="28"/>
              </w:rPr>
            </w:pPr>
            <w:r w:rsidRPr="008A1E8D">
              <w:rPr>
                <w:b/>
                <w:bCs/>
                <w:color w:val="000000"/>
                <w:sz w:val="28"/>
                <w:szCs w:val="28"/>
              </w:rPr>
              <w:t>26 734,9</w:t>
            </w:r>
          </w:p>
        </w:tc>
        <w:tc>
          <w:tcPr>
            <w:tcW w:w="1559" w:type="dxa"/>
            <w:tcBorders>
              <w:top w:val="nil"/>
              <w:left w:val="nil"/>
              <w:bottom w:val="single" w:sz="4" w:space="0" w:color="auto"/>
              <w:right w:val="single" w:sz="8" w:space="0" w:color="auto"/>
            </w:tcBorders>
            <w:shd w:val="clear" w:color="auto" w:fill="auto"/>
            <w:vAlign w:val="center"/>
            <w:hideMark/>
          </w:tcPr>
          <w:p w14:paraId="18E2B6FD" w14:textId="42A87121" w:rsidR="00336A77" w:rsidRPr="008A1E8D" w:rsidRDefault="00336A77" w:rsidP="00336A77">
            <w:pPr>
              <w:jc w:val="center"/>
              <w:rPr>
                <w:sz w:val="28"/>
                <w:szCs w:val="28"/>
              </w:rPr>
            </w:pPr>
            <w:r w:rsidRPr="008A1E8D">
              <w:rPr>
                <w:b/>
                <w:bCs/>
                <w:color w:val="000000"/>
                <w:sz w:val="28"/>
                <w:szCs w:val="28"/>
              </w:rPr>
              <w:t>24 029,0</w:t>
            </w:r>
          </w:p>
        </w:tc>
      </w:tr>
      <w:tr w:rsidR="00336A77" w:rsidRPr="008A1E8D" w14:paraId="55637B8E"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54B09B4" w14:textId="15CC2AAE" w:rsidR="00336A77" w:rsidRPr="008A1E8D" w:rsidRDefault="00336A77" w:rsidP="00336A77">
            <w:pPr>
              <w:jc w:val="both"/>
              <w:rPr>
                <w:color w:val="000000"/>
                <w:sz w:val="28"/>
                <w:szCs w:val="28"/>
              </w:rPr>
            </w:pPr>
            <w:r w:rsidRPr="008A1E8D">
              <w:rPr>
                <w:color w:val="000000"/>
                <w:sz w:val="28"/>
                <w:szCs w:val="28"/>
              </w:rPr>
              <w:t>Муниципальная программа «Модернизация системы уличного освещения на территории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1AC021AC" w14:textId="6BB8CE0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7D890CF" w14:textId="34427B85"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2A38406C" w14:textId="36062732" w:rsidR="00336A77" w:rsidRPr="008A1E8D" w:rsidRDefault="00336A77" w:rsidP="00336A77">
            <w:pPr>
              <w:jc w:val="center"/>
              <w:rPr>
                <w:sz w:val="28"/>
                <w:szCs w:val="28"/>
              </w:rPr>
            </w:pPr>
            <w:r w:rsidRPr="008A1E8D">
              <w:rPr>
                <w:color w:val="000000"/>
                <w:sz w:val="28"/>
                <w:szCs w:val="28"/>
              </w:rPr>
              <w:t>0900000000</w:t>
            </w:r>
          </w:p>
        </w:tc>
        <w:tc>
          <w:tcPr>
            <w:tcW w:w="1198" w:type="dxa"/>
            <w:tcBorders>
              <w:top w:val="nil"/>
              <w:left w:val="nil"/>
              <w:bottom w:val="single" w:sz="4" w:space="0" w:color="auto"/>
              <w:right w:val="single" w:sz="4" w:space="0" w:color="auto"/>
            </w:tcBorders>
            <w:shd w:val="clear" w:color="auto" w:fill="auto"/>
            <w:vAlign w:val="center"/>
            <w:hideMark/>
          </w:tcPr>
          <w:p w14:paraId="4B0C464D" w14:textId="032C658B"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0F1D45C" w14:textId="0DFF0F58" w:rsidR="00336A77" w:rsidRPr="008A1E8D" w:rsidRDefault="00336A77" w:rsidP="00336A77">
            <w:pPr>
              <w:jc w:val="center"/>
              <w:rPr>
                <w:sz w:val="28"/>
                <w:szCs w:val="28"/>
              </w:rPr>
            </w:pPr>
            <w:r w:rsidRPr="008A1E8D">
              <w:rPr>
                <w:color w:val="000000"/>
                <w:sz w:val="28"/>
                <w:szCs w:val="28"/>
              </w:rPr>
              <w:t>3 200,0</w:t>
            </w:r>
          </w:p>
        </w:tc>
        <w:tc>
          <w:tcPr>
            <w:tcW w:w="1559" w:type="dxa"/>
            <w:tcBorders>
              <w:top w:val="nil"/>
              <w:left w:val="nil"/>
              <w:bottom w:val="single" w:sz="4" w:space="0" w:color="auto"/>
              <w:right w:val="single" w:sz="4" w:space="0" w:color="auto"/>
            </w:tcBorders>
            <w:shd w:val="clear" w:color="auto" w:fill="auto"/>
            <w:vAlign w:val="center"/>
            <w:hideMark/>
          </w:tcPr>
          <w:p w14:paraId="486CA5D6" w14:textId="48BAF782"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B22E979" w14:textId="2CE6E11E" w:rsidR="00336A77" w:rsidRPr="008A1E8D" w:rsidRDefault="00336A77" w:rsidP="00336A77">
            <w:pPr>
              <w:jc w:val="center"/>
              <w:rPr>
                <w:sz w:val="28"/>
                <w:szCs w:val="28"/>
              </w:rPr>
            </w:pPr>
            <w:r w:rsidRPr="008A1E8D">
              <w:rPr>
                <w:color w:val="000000"/>
                <w:sz w:val="28"/>
                <w:szCs w:val="28"/>
              </w:rPr>
              <w:t>0,0</w:t>
            </w:r>
          </w:p>
        </w:tc>
      </w:tr>
      <w:tr w:rsidR="00336A77" w:rsidRPr="008A1E8D" w14:paraId="57490028"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487E40E" w14:textId="17E125B9" w:rsidR="00336A77" w:rsidRPr="008A1E8D" w:rsidRDefault="00336A77" w:rsidP="00336A77">
            <w:pPr>
              <w:jc w:val="both"/>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4C44D563" w14:textId="0DBE5FB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7BB0AD0" w14:textId="7C351841"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2D9A8ADB" w14:textId="731B424A" w:rsidR="00336A77" w:rsidRPr="008A1E8D" w:rsidRDefault="00336A77" w:rsidP="00336A77">
            <w:pPr>
              <w:jc w:val="center"/>
              <w:rPr>
                <w:sz w:val="28"/>
                <w:szCs w:val="28"/>
              </w:rPr>
            </w:pPr>
            <w:r w:rsidRPr="008A1E8D">
              <w:rPr>
                <w:color w:val="000000"/>
                <w:sz w:val="28"/>
                <w:szCs w:val="28"/>
              </w:rPr>
              <w:t>0940000000</w:t>
            </w:r>
          </w:p>
        </w:tc>
        <w:tc>
          <w:tcPr>
            <w:tcW w:w="1198" w:type="dxa"/>
            <w:tcBorders>
              <w:top w:val="nil"/>
              <w:left w:val="nil"/>
              <w:bottom w:val="single" w:sz="4" w:space="0" w:color="auto"/>
              <w:right w:val="single" w:sz="4" w:space="0" w:color="auto"/>
            </w:tcBorders>
            <w:shd w:val="clear" w:color="auto" w:fill="auto"/>
            <w:vAlign w:val="center"/>
            <w:hideMark/>
          </w:tcPr>
          <w:p w14:paraId="1CCDBD5E" w14:textId="40649877"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BE66F68" w14:textId="3FF4DD1B" w:rsidR="00336A77" w:rsidRPr="008A1E8D" w:rsidRDefault="00336A77" w:rsidP="00336A77">
            <w:pPr>
              <w:jc w:val="center"/>
              <w:rPr>
                <w:sz w:val="28"/>
                <w:szCs w:val="28"/>
              </w:rPr>
            </w:pPr>
            <w:r w:rsidRPr="008A1E8D">
              <w:rPr>
                <w:color w:val="000000"/>
                <w:sz w:val="28"/>
                <w:szCs w:val="28"/>
              </w:rPr>
              <w:t>3 200,0</w:t>
            </w:r>
          </w:p>
        </w:tc>
        <w:tc>
          <w:tcPr>
            <w:tcW w:w="1559" w:type="dxa"/>
            <w:tcBorders>
              <w:top w:val="nil"/>
              <w:left w:val="nil"/>
              <w:bottom w:val="single" w:sz="4" w:space="0" w:color="auto"/>
              <w:right w:val="single" w:sz="4" w:space="0" w:color="auto"/>
            </w:tcBorders>
            <w:shd w:val="clear" w:color="auto" w:fill="auto"/>
            <w:vAlign w:val="center"/>
            <w:hideMark/>
          </w:tcPr>
          <w:p w14:paraId="724C9B5B" w14:textId="536C6B14"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FF0E332" w14:textId="2D694FFA" w:rsidR="00336A77" w:rsidRPr="008A1E8D" w:rsidRDefault="00336A77" w:rsidP="00336A77">
            <w:pPr>
              <w:jc w:val="center"/>
              <w:rPr>
                <w:sz w:val="28"/>
                <w:szCs w:val="28"/>
              </w:rPr>
            </w:pPr>
            <w:r w:rsidRPr="008A1E8D">
              <w:rPr>
                <w:color w:val="000000"/>
                <w:sz w:val="28"/>
                <w:szCs w:val="28"/>
              </w:rPr>
              <w:t>0,0</w:t>
            </w:r>
          </w:p>
        </w:tc>
      </w:tr>
      <w:tr w:rsidR="00336A77" w:rsidRPr="008A1E8D" w14:paraId="61F7DDD4" w14:textId="77777777" w:rsidTr="00970D2D">
        <w:trPr>
          <w:gridAfter w:val="2"/>
          <w:wAfter w:w="14507" w:type="dxa"/>
          <w:trHeight w:val="40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697D646" w14:textId="4B5DD26E" w:rsidR="00336A77" w:rsidRPr="008A1E8D" w:rsidRDefault="00336A77" w:rsidP="00336A77">
            <w:pPr>
              <w:rPr>
                <w:b/>
                <w:bCs/>
                <w:sz w:val="28"/>
                <w:szCs w:val="28"/>
              </w:rPr>
            </w:pPr>
            <w:r w:rsidRPr="008A1E8D">
              <w:rPr>
                <w:color w:val="000000"/>
                <w:sz w:val="28"/>
                <w:szCs w:val="28"/>
              </w:rPr>
              <w:t>Основные мероприятия по модернизации системы уличного освещения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2A0409CE" w14:textId="70671326"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7F8FD86" w14:textId="3AC07B83" w:rsidR="00336A77" w:rsidRPr="008A1E8D" w:rsidRDefault="00336A77" w:rsidP="00336A77">
            <w:pPr>
              <w:jc w:val="center"/>
              <w:rPr>
                <w:b/>
                <w:bCs/>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2622E7C8" w14:textId="467DCDC4" w:rsidR="00336A77" w:rsidRPr="008A1E8D" w:rsidRDefault="00336A77" w:rsidP="00336A77">
            <w:pPr>
              <w:jc w:val="center"/>
              <w:rPr>
                <w:b/>
                <w:bCs/>
                <w:sz w:val="28"/>
                <w:szCs w:val="28"/>
              </w:rPr>
            </w:pPr>
            <w:r w:rsidRPr="008A1E8D">
              <w:rPr>
                <w:color w:val="000000"/>
                <w:sz w:val="28"/>
                <w:szCs w:val="28"/>
              </w:rPr>
              <w:t>0940100000</w:t>
            </w:r>
          </w:p>
        </w:tc>
        <w:tc>
          <w:tcPr>
            <w:tcW w:w="1198" w:type="dxa"/>
            <w:tcBorders>
              <w:top w:val="nil"/>
              <w:left w:val="nil"/>
              <w:bottom w:val="single" w:sz="4" w:space="0" w:color="auto"/>
              <w:right w:val="single" w:sz="4" w:space="0" w:color="auto"/>
            </w:tcBorders>
            <w:shd w:val="clear" w:color="auto" w:fill="auto"/>
            <w:vAlign w:val="center"/>
            <w:hideMark/>
          </w:tcPr>
          <w:p w14:paraId="24229EED" w14:textId="6A140080"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F37B792" w14:textId="4A801FA4" w:rsidR="00336A77" w:rsidRPr="008A1E8D" w:rsidRDefault="00336A77" w:rsidP="00336A77">
            <w:pPr>
              <w:jc w:val="center"/>
              <w:rPr>
                <w:b/>
                <w:bCs/>
                <w:sz w:val="28"/>
                <w:szCs w:val="28"/>
              </w:rPr>
            </w:pPr>
            <w:r w:rsidRPr="008A1E8D">
              <w:rPr>
                <w:color w:val="000000"/>
                <w:sz w:val="28"/>
                <w:szCs w:val="28"/>
              </w:rPr>
              <w:t>3 200,0</w:t>
            </w:r>
          </w:p>
        </w:tc>
        <w:tc>
          <w:tcPr>
            <w:tcW w:w="1559" w:type="dxa"/>
            <w:tcBorders>
              <w:top w:val="nil"/>
              <w:left w:val="nil"/>
              <w:bottom w:val="single" w:sz="4" w:space="0" w:color="auto"/>
              <w:right w:val="single" w:sz="4" w:space="0" w:color="auto"/>
            </w:tcBorders>
            <w:shd w:val="clear" w:color="auto" w:fill="auto"/>
            <w:vAlign w:val="center"/>
            <w:hideMark/>
          </w:tcPr>
          <w:p w14:paraId="778A5532" w14:textId="3B423759"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0F3545B" w14:textId="4724419E" w:rsidR="00336A77" w:rsidRPr="008A1E8D" w:rsidRDefault="00336A77" w:rsidP="00336A77">
            <w:pPr>
              <w:jc w:val="center"/>
              <w:rPr>
                <w:b/>
                <w:bCs/>
                <w:sz w:val="28"/>
                <w:szCs w:val="28"/>
              </w:rPr>
            </w:pPr>
            <w:r w:rsidRPr="008A1E8D">
              <w:rPr>
                <w:color w:val="000000"/>
                <w:sz w:val="28"/>
                <w:szCs w:val="28"/>
              </w:rPr>
              <w:t>0,0</w:t>
            </w:r>
          </w:p>
        </w:tc>
      </w:tr>
      <w:tr w:rsidR="00336A77" w:rsidRPr="008A1E8D" w14:paraId="6D6E40DD"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D0605BF" w14:textId="0040DC33" w:rsidR="00336A77" w:rsidRPr="008A1E8D" w:rsidRDefault="00336A77" w:rsidP="00336A77">
            <w:pPr>
              <w:rPr>
                <w:sz w:val="28"/>
                <w:szCs w:val="28"/>
              </w:rPr>
            </w:pPr>
            <w:r w:rsidRPr="008A1E8D">
              <w:rPr>
                <w:color w:val="000000"/>
                <w:sz w:val="28"/>
                <w:szCs w:val="28"/>
              </w:rPr>
              <w:t>Уменьшение расходов за потребляемую электроэнергию</w:t>
            </w:r>
          </w:p>
        </w:tc>
        <w:tc>
          <w:tcPr>
            <w:tcW w:w="722" w:type="dxa"/>
            <w:tcBorders>
              <w:top w:val="nil"/>
              <w:left w:val="nil"/>
              <w:bottom w:val="single" w:sz="4" w:space="0" w:color="auto"/>
              <w:right w:val="single" w:sz="4" w:space="0" w:color="auto"/>
            </w:tcBorders>
            <w:shd w:val="clear" w:color="auto" w:fill="auto"/>
            <w:vAlign w:val="center"/>
            <w:hideMark/>
          </w:tcPr>
          <w:p w14:paraId="6B177AA1" w14:textId="313E1C0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EC85145" w14:textId="3FBD17EF"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65E2BBBA" w14:textId="015A3544" w:rsidR="00336A77" w:rsidRPr="008A1E8D" w:rsidRDefault="00336A77" w:rsidP="00336A77">
            <w:pPr>
              <w:jc w:val="center"/>
              <w:rPr>
                <w:sz w:val="28"/>
                <w:szCs w:val="28"/>
              </w:rPr>
            </w:pPr>
            <w:r w:rsidRPr="008A1E8D">
              <w:rPr>
                <w:color w:val="000000"/>
                <w:sz w:val="28"/>
                <w:szCs w:val="28"/>
              </w:rPr>
              <w:t>0940100010</w:t>
            </w:r>
          </w:p>
        </w:tc>
        <w:tc>
          <w:tcPr>
            <w:tcW w:w="1198" w:type="dxa"/>
            <w:tcBorders>
              <w:top w:val="nil"/>
              <w:left w:val="nil"/>
              <w:bottom w:val="single" w:sz="4" w:space="0" w:color="auto"/>
              <w:right w:val="single" w:sz="4" w:space="0" w:color="auto"/>
            </w:tcBorders>
            <w:shd w:val="clear" w:color="auto" w:fill="auto"/>
            <w:vAlign w:val="center"/>
            <w:hideMark/>
          </w:tcPr>
          <w:p w14:paraId="4648AB8E" w14:textId="09F800FE"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CEA5062" w14:textId="747A896F" w:rsidR="00336A77" w:rsidRPr="008A1E8D" w:rsidRDefault="00336A77" w:rsidP="00336A77">
            <w:pPr>
              <w:jc w:val="center"/>
              <w:rPr>
                <w:sz w:val="28"/>
                <w:szCs w:val="28"/>
              </w:rPr>
            </w:pPr>
            <w:r w:rsidRPr="008A1E8D">
              <w:rPr>
                <w:color w:val="000000"/>
                <w:sz w:val="28"/>
                <w:szCs w:val="28"/>
              </w:rPr>
              <w:t>300,0</w:t>
            </w:r>
          </w:p>
        </w:tc>
        <w:tc>
          <w:tcPr>
            <w:tcW w:w="1559" w:type="dxa"/>
            <w:tcBorders>
              <w:top w:val="nil"/>
              <w:left w:val="nil"/>
              <w:bottom w:val="single" w:sz="4" w:space="0" w:color="auto"/>
              <w:right w:val="single" w:sz="4" w:space="0" w:color="auto"/>
            </w:tcBorders>
            <w:shd w:val="clear" w:color="auto" w:fill="auto"/>
            <w:vAlign w:val="center"/>
            <w:hideMark/>
          </w:tcPr>
          <w:p w14:paraId="741AABB8" w14:textId="7912A86A"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E3AB63E" w14:textId="69595709" w:rsidR="00336A77" w:rsidRPr="008A1E8D" w:rsidRDefault="00336A77" w:rsidP="00336A77">
            <w:pPr>
              <w:jc w:val="center"/>
              <w:rPr>
                <w:sz w:val="28"/>
                <w:szCs w:val="28"/>
              </w:rPr>
            </w:pPr>
            <w:r w:rsidRPr="008A1E8D">
              <w:rPr>
                <w:color w:val="000000"/>
                <w:sz w:val="28"/>
                <w:szCs w:val="28"/>
              </w:rPr>
              <w:t>0,0</w:t>
            </w:r>
          </w:p>
        </w:tc>
      </w:tr>
      <w:tr w:rsidR="00336A77" w:rsidRPr="008A1E8D" w14:paraId="3214142B" w14:textId="77777777" w:rsidTr="00970D2D">
        <w:trPr>
          <w:gridAfter w:val="2"/>
          <w:wAfter w:w="14507" w:type="dxa"/>
          <w:trHeight w:val="13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9BB3E0B" w14:textId="232B5751"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5F480B3A" w14:textId="29FEC84A"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9E3AB1A" w14:textId="46231CF2"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5E27E806" w14:textId="28D1142C" w:rsidR="00336A77" w:rsidRPr="008A1E8D" w:rsidRDefault="00336A77" w:rsidP="00336A77">
            <w:pPr>
              <w:jc w:val="center"/>
              <w:rPr>
                <w:sz w:val="28"/>
                <w:szCs w:val="28"/>
              </w:rPr>
            </w:pPr>
            <w:r w:rsidRPr="008A1E8D">
              <w:rPr>
                <w:color w:val="000000"/>
                <w:sz w:val="28"/>
                <w:szCs w:val="28"/>
              </w:rPr>
              <w:t>0940100010</w:t>
            </w:r>
          </w:p>
        </w:tc>
        <w:tc>
          <w:tcPr>
            <w:tcW w:w="1198" w:type="dxa"/>
            <w:tcBorders>
              <w:top w:val="nil"/>
              <w:left w:val="nil"/>
              <w:bottom w:val="single" w:sz="4" w:space="0" w:color="auto"/>
              <w:right w:val="single" w:sz="4" w:space="0" w:color="auto"/>
            </w:tcBorders>
            <w:shd w:val="clear" w:color="auto" w:fill="auto"/>
            <w:vAlign w:val="center"/>
            <w:hideMark/>
          </w:tcPr>
          <w:p w14:paraId="3BFD1761" w14:textId="2711DB49"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7776BEF9" w14:textId="373060FB" w:rsidR="00336A77" w:rsidRPr="008A1E8D" w:rsidRDefault="00336A77" w:rsidP="00336A77">
            <w:pPr>
              <w:jc w:val="center"/>
              <w:rPr>
                <w:sz w:val="28"/>
                <w:szCs w:val="28"/>
              </w:rPr>
            </w:pPr>
            <w:r w:rsidRPr="008A1E8D">
              <w:rPr>
                <w:color w:val="000000"/>
                <w:sz w:val="28"/>
                <w:szCs w:val="28"/>
              </w:rPr>
              <w:t>300,0</w:t>
            </w:r>
          </w:p>
        </w:tc>
        <w:tc>
          <w:tcPr>
            <w:tcW w:w="1559" w:type="dxa"/>
            <w:tcBorders>
              <w:top w:val="nil"/>
              <w:left w:val="nil"/>
              <w:bottom w:val="single" w:sz="4" w:space="0" w:color="auto"/>
              <w:right w:val="single" w:sz="4" w:space="0" w:color="auto"/>
            </w:tcBorders>
            <w:shd w:val="clear" w:color="auto" w:fill="auto"/>
            <w:vAlign w:val="center"/>
            <w:hideMark/>
          </w:tcPr>
          <w:p w14:paraId="21895563" w14:textId="23926DC1"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C9D856B" w14:textId="0435748C" w:rsidR="00336A77" w:rsidRPr="008A1E8D" w:rsidRDefault="00336A77" w:rsidP="00336A77">
            <w:pPr>
              <w:jc w:val="center"/>
              <w:rPr>
                <w:sz w:val="28"/>
                <w:szCs w:val="28"/>
              </w:rPr>
            </w:pPr>
            <w:r w:rsidRPr="008A1E8D">
              <w:rPr>
                <w:color w:val="000000"/>
                <w:sz w:val="28"/>
                <w:szCs w:val="28"/>
              </w:rPr>
              <w:t>0,0</w:t>
            </w:r>
          </w:p>
        </w:tc>
      </w:tr>
      <w:tr w:rsidR="00336A77" w:rsidRPr="008A1E8D" w14:paraId="2F8D4044" w14:textId="77777777" w:rsidTr="00970D2D">
        <w:trPr>
          <w:gridAfter w:val="2"/>
          <w:wAfter w:w="14507" w:type="dxa"/>
          <w:trHeight w:val="40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756753C" w14:textId="45339105" w:rsidR="00336A77" w:rsidRPr="008A1E8D" w:rsidRDefault="00336A77" w:rsidP="00336A77">
            <w:pPr>
              <w:rPr>
                <w:sz w:val="28"/>
                <w:szCs w:val="28"/>
              </w:rPr>
            </w:pPr>
            <w:r w:rsidRPr="008A1E8D">
              <w:rPr>
                <w:color w:val="000000"/>
                <w:sz w:val="28"/>
                <w:szCs w:val="28"/>
              </w:rPr>
              <w:t>Эффективная эксплуатация объектов уличного освещения</w:t>
            </w:r>
          </w:p>
        </w:tc>
        <w:tc>
          <w:tcPr>
            <w:tcW w:w="722" w:type="dxa"/>
            <w:tcBorders>
              <w:top w:val="nil"/>
              <w:left w:val="nil"/>
              <w:bottom w:val="single" w:sz="4" w:space="0" w:color="auto"/>
              <w:right w:val="single" w:sz="4" w:space="0" w:color="auto"/>
            </w:tcBorders>
            <w:shd w:val="clear" w:color="auto" w:fill="auto"/>
            <w:vAlign w:val="center"/>
            <w:hideMark/>
          </w:tcPr>
          <w:p w14:paraId="5ADC60CD" w14:textId="0A7EAAE5"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37A88CA" w14:textId="0F913FB9"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1EDE91F0" w14:textId="706B6739" w:rsidR="00336A77" w:rsidRPr="008A1E8D" w:rsidRDefault="00336A77" w:rsidP="00336A77">
            <w:pPr>
              <w:jc w:val="center"/>
              <w:rPr>
                <w:sz w:val="28"/>
                <w:szCs w:val="28"/>
              </w:rPr>
            </w:pPr>
            <w:r w:rsidRPr="008A1E8D">
              <w:rPr>
                <w:color w:val="000000"/>
                <w:sz w:val="28"/>
                <w:szCs w:val="28"/>
              </w:rPr>
              <w:t>0940100020</w:t>
            </w:r>
          </w:p>
        </w:tc>
        <w:tc>
          <w:tcPr>
            <w:tcW w:w="1198" w:type="dxa"/>
            <w:tcBorders>
              <w:top w:val="nil"/>
              <w:left w:val="nil"/>
              <w:bottom w:val="single" w:sz="4" w:space="0" w:color="auto"/>
              <w:right w:val="single" w:sz="4" w:space="0" w:color="auto"/>
            </w:tcBorders>
            <w:shd w:val="clear" w:color="auto" w:fill="auto"/>
            <w:vAlign w:val="center"/>
            <w:hideMark/>
          </w:tcPr>
          <w:p w14:paraId="5B9174E2" w14:textId="0C1A4630"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63DF3FD" w14:textId="084B2D42" w:rsidR="00336A77" w:rsidRPr="008A1E8D" w:rsidRDefault="00336A77" w:rsidP="00336A77">
            <w:pPr>
              <w:jc w:val="center"/>
              <w:rPr>
                <w:sz w:val="28"/>
                <w:szCs w:val="28"/>
              </w:rPr>
            </w:pPr>
            <w:r w:rsidRPr="008A1E8D">
              <w:rPr>
                <w:color w:val="000000"/>
                <w:sz w:val="28"/>
                <w:szCs w:val="28"/>
              </w:rPr>
              <w:t>2 900,0</w:t>
            </w:r>
          </w:p>
        </w:tc>
        <w:tc>
          <w:tcPr>
            <w:tcW w:w="1559" w:type="dxa"/>
            <w:tcBorders>
              <w:top w:val="nil"/>
              <w:left w:val="nil"/>
              <w:bottom w:val="single" w:sz="4" w:space="0" w:color="auto"/>
              <w:right w:val="single" w:sz="4" w:space="0" w:color="auto"/>
            </w:tcBorders>
            <w:shd w:val="clear" w:color="auto" w:fill="auto"/>
            <w:vAlign w:val="center"/>
            <w:hideMark/>
          </w:tcPr>
          <w:p w14:paraId="41C634B6" w14:textId="6252CB71"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6BE0F112" w14:textId="2A7111E7" w:rsidR="00336A77" w:rsidRPr="008A1E8D" w:rsidRDefault="00336A77" w:rsidP="00336A77">
            <w:pPr>
              <w:jc w:val="center"/>
              <w:rPr>
                <w:sz w:val="28"/>
                <w:szCs w:val="28"/>
              </w:rPr>
            </w:pPr>
            <w:r w:rsidRPr="008A1E8D">
              <w:rPr>
                <w:color w:val="000000"/>
                <w:sz w:val="28"/>
                <w:szCs w:val="28"/>
              </w:rPr>
              <w:t>0,0</w:t>
            </w:r>
          </w:p>
        </w:tc>
      </w:tr>
      <w:tr w:rsidR="00336A77" w:rsidRPr="008A1E8D" w14:paraId="3DD9D59F"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8E74CF0" w14:textId="02AD54EB"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3C7F8408" w14:textId="5729D87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2F8EF84" w14:textId="7965F590"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23094ECE" w14:textId="774F6076" w:rsidR="00336A77" w:rsidRPr="008A1E8D" w:rsidRDefault="00336A77" w:rsidP="00336A77">
            <w:pPr>
              <w:jc w:val="center"/>
              <w:rPr>
                <w:sz w:val="28"/>
                <w:szCs w:val="28"/>
              </w:rPr>
            </w:pPr>
            <w:r w:rsidRPr="008A1E8D">
              <w:rPr>
                <w:color w:val="000000"/>
                <w:sz w:val="28"/>
                <w:szCs w:val="28"/>
              </w:rPr>
              <w:t>0940100020</w:t>
            </w:r>
          </w:p>
        </w:tc>
        <w:tc>
          <w:tcPr>
            <w:tcW w:w="1198" w:type="dxa"/>
            <w:tcBorders>
              <w:top w:val="nil"/>
              <w:left w:val="nil"/>
              <w:bottom w:val="single" w:sz="4" w:space="0" w:color="auto"/>
              <w:right w:val="single" w:sz="4" w:space="0" w:color="auto"/>
            </w:tcBorders>
            <w:shd w:val="clear" w:color="auto" w:fill="auto"/>
            <w:vAlign w:val="center"/>
            <w:hideMark/>
          </w:tcPr>
          <w:p w14:paraId="372102FD" w14:textId="67B83602"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087C7FB3" w14:textId="20B6AAAE" w:rsidR="00336A77" w:rsidRPr="008A1E8D" w:rsidRDefault="00336A77" w:rsidP="00336A77">
            <w:pPr>
              <w:jc w:val="center"/>
              <w:rPr>
                <w:sz w:val="28"/>
                <w:szCs w:val="28"/>
              </w:rPr>
            </w:pPr>
            <w:r w:rsidRPr="008A1E8D">
              <w:rPr>
                <w:color w:val="000000"/>
                <w:sz w:val="28"/>
                <w:szCs w:val="28"/>
              </w:rPr>
              <w:t>2 900,0</w:t>
            </w:r>
          </w:p>
        </w:tc>
        <w:tc>
          <w:tcPr>
            <w:tcW w:w="1559" w:type="dxa"/>
            <w:tcBorders>
              <w:top w:val="nil"/>
              <w:left w:val="nil"/>
              <w:bottom w:val="single" w:sz="4" w:space="0" w:color="auto"/>
              <w:right w:val="single" w:sz="4" w:space="0" w:color="auto"/>
            </w:tcBorders>
            <w:shd w:val="clear" w:color="auto" w:fill="auto"/>
            <w:vAlign w:val="center"/>
            <w:hideMark/>
          </w:tcPr>
          <w:p w14:paraId="2B3BBD10" w14:textId="1CE75E95"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DD0C9C8" w14:textId="510CE16A" w:rsidR="00336A77" w:rsidRPr="008A1E8D" w:rsidRDefault="00336A77" w:rsidP="00336A77">
            <w:pPr>
              <w:jc w:val="center"/>
              <w:rPr>
                <w:sz w:val="28"/>
                <w:szCs w:val="28"/>
              </w:rPr>
            </w:pPr>
            <w:r w:rsidRPr="008A1E8D">
              <w:rPr>
                <w:color w:val="000000"/>
                <w:sz w:val="28"/>
                <w:szCs w:val="28"/>
              </w:rPr>
              <w:t>0,0</w:t>
            </w:r>
          </w:p>
        </w:tc>
      </w:tr>
      <w:tr w:rsidR="00336A77" w:rsidRPr="008A1E8D" w14:paraId="6EEFAC8A" w14:textId="77777777" w:rsidTr="00970D2D">
        <w:trPr>
          <w:gridAfter w:val="2"/>
          <w:wAfter w:w="14507" w:type="dxa"/>
          <w:trHeight w:val="16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8E5180A" w14:textId="3F413F42" w:rsidR="00336A77" w:rsidRPr="008A1E8D" w:rsidRDefault="00336A77" w:rsidP="00336A77">
            <w:pPr>
              <w:rPr>
                <w:sz w:val="28"/>
                <w:szCs w:val="28"/>
              </w:rPr>
            </w:pPr>
            <w:r w:rsidRPr="008A1E8D">
              <w:rPr>
                <w:color w:val="000000"/>
                <w:sz w:val="28"/>
                <w:szCs w:val="28"/>
              </w:rPr>
              <w:lastRenderedPageBreak/>
              <w:t>Муниципальная программа «Развитие части территорий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37D82B53" w14:textId="2AD830FA"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B02D402" w14:textId="00B7C4E2"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368C4E28" w14:textId="5EF1F505" w:rsidR="00336A77" w:rsidRPr="008A1E8D" w:rsidRDefault="00336A77" w:rsidP="00336A77">
            <w:pPr>
              <w:jc w:val="center"/>
              <w:rPr>
                <w:sz w:val="28"/>
                <w:szCs w:val="28"/>
              </w:rPr>
            </w:pPr>
            <w:r w:rsidRPr="008A1E8D">
              <w:rPr>
                <w:color w:val="000000"/>
                <w:sz w:val="28"/>
                <w:szCs w:val="28"/>
              </w:rPr>
              <w:t>1300000000</w:t>
            </w:r>
          </w:p>
        </w:tc>
        <w:tc>
          <w:tcPr>
            <w:tcW w:w="1198" w:type="dxa"/>
            <w:tcBorders>
              <w:top w:val="nil"/>
              <w:left w:val="nil"/>
              <w:bottom w:val="single" w:sz="4" w:space="0" w:color="auto"/>
              <w:right w:val="single" w:sz="4" w:space="0" w:color="auto"/>
            </w:tcBorders>
            <w:shd w:val="clear" w:color="auto" w:fill="auto"/>
            <w:vAlign w:val="center"/>
            <w:hideMark/>
          </w:tcPr>
          <w:p w14:paraId="3F9F3111" w14:textId="6F9C5EA9"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92A3F87" w14:textId="5C405A42" w:rsidR="00336A77" w:rsidRPr="008A1E8D" w:rsidRDefault="00336A77" w:rsidP="00336A77">
            <w:pPr>
              <w:jc w:val="center"/>
              <w:rPr>
                <w:sz w:val="28"/>
                <w:szCs w:val="28"/>
              </w:rPr>
            </w:pPr>
            <w:r w:rsidRPr="008A1E8D">
              <w:rPr>
                <w:color w:val="000000"/>
                <w:sz w:val="28"/>
                <w:szCs w:val="28"/>
              </w:rPr>
              <w:t>4 408,0</w:t>
            </w:r>
          </w:p>
        </w:tc>
        <w:tc>
          <w:tcPr>
            <w:tcW w:w="1559" w:type="dxa"/>
            <w:tcBorders>
              <w:top w:val="nil"/>
              <w:left w:val="nil"/>
              <w:bottom w:val="single" w:sz="4" w:space="0" w:color="auto"/>
              <w:right w:val="single" w:sz="4" w:space="0" w:color="auto"/>
            </w:tcBorders>
            <w:shd w:val="clear" w:color="auto" w:fill="auto"/>
            <w:vAlign w:val="center"/>
            <w:hideMark/>
          </w:tcPr>
          <w:p w14:paraId="44D3FC87" w14:textId="6AAEC880"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38BA2C2" w14:textId="3D6AD8C9" w:rsidR="00336A77" w:rsidRPr="008A1E8D" w:rsidRDefault="00336A77" w:rsidP="00336A77">
            <w:pPr>
              <w:jc w:val="center"/>
              <w:rPr>
                <w:sz w:val="28"/>
                <w:szCs w:val="28"/>
              </w:rPr>
            </w:pPr>
            <w:r w:rsidRPr="008A1E8D">
              <w:rPr>
                <w:color w:val="000000"/>
                <w:sz w:val="28"/>
                <w:szCs w:val="28"/>
              </w:rPr>
              <w:t>0,0</w:t>
            </w:r>
          </w:p>
        </w:tc>
      </w:tr>
      <w:tr w:rsidR="00336A77" w:rsidRPr="008A1E8D" w14:paraId="640698AF" w14:textId="77777777" w:rsidTr="00970D2D">
        <w:trPr>
          <w:gridAfter w:val="2"/>
          <w:wAfter w:w="14507" w:type="dxa"/>
          <w:trHeight w:val="56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BBB0F95" w14:textId="1AD0724C" w:rsidR="00336A77" w:rsidRPr="008A1E8D" w:rsidRDefault="00336A77" w:rsidP="00336A77">
            <w:pPr>
              <w:rPr>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5251C53C" w14:textId="08F6792C"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6085D40" w14:textId="1711158D"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29EE1A8C" w14:textId="5F052F02" w:rsidR="00336A77" w:rsidRPr="008A1E8D" w:rsidRDefault="00336A77" w:rsidP="00336A77">
            <w:pPr>
              <w:jc w:val="center"/>
              <w:rPr>
                <w:sz w:val="28"/>
                <w:szCs w:val="28"/>
              </w:rPr>
            </w:pPr>
            <w:r w:rsidRPr="008A1E8D">
              <w:rPr>
                <w:color w:val="000000"/>
                <w:sz w:val="28"/>
                <w:szCs w:val="28"/>
              </w:rPr>
              <w:t>1340000000</w:t>
            </w:r>
          </w:p>
        </w:tc>
        <w:tc>
          <w:tcPr>
            <w:tcW w:w="1198" w:type="dxa"/>
            <w:tcBorders>
              <w:top w:val="nil"/>
              <w:left w:val="nil"/>
              <w:bottom w:val="single" w:sz="4" w:space="0" w:color="auto"/>
              <w:right w:val="single" w:sz="4" w:space="0" w:color="auto"/>
            </w:tcBorders>
            <w:shd w:val="clear" w:color="auto" w:fill="auto"/>
            <w:vAlign w:val="center"/>
            <w:hideMark/>
          </w:tcPr>
          <w:p w14:paraId="2E7D2C7A" w14:textId="6679D17F"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31FFFF7" w14:textId="06838E76" w:rsidR="00336A77" w:rsidRPr="008A1E8D" w:rsidRDefault="00336A77" w:rsidP="00336A77">
            <w:pPr>
              <w:jc w:val="center"/>
              <w:rPr>
                <w:sz w:val="28"/>
                <w:szCs w:val="28"/>
              </w:rPr>
            </w:pPr>
            <w:r w:rsidRPr="008A1E8D">
              <w:rPr>
                <w:color w:val="000000"/>
                <w:sz w:val="28"/>
                <w:szCs w:val="28"/>
              </w:rPr>
              <w:t>4 408,0</w:t>
            </w:r>
          </w:p>
        </w:tc>
        <w:tc>
          <w:tcPr>
            <w:tcW w:w="1559" w:type="dxa"/>
            <w:tcBorders>
              <w:top w:val="nil"/>
              <w:left w:val="nil"/>
              <w:bottom w:val="single" w:sz="4" w:space="0" w:color="auto"/>
              <w:right w:val="single" w:sz="4" w:space="0" w:color="auto"/>
            </w:tcBorders>
            <w:shd w:val="clear" w:color="auto" w:fill="auto"/>
            <w:vAlign w:val="center"/>
            <w:hideMark/>
          </w:tcPr>
          <w:p w14:paraId="4DAB70AF" w14:textId="24E76FA1"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50ECE21" w14:textId="17FD92DA" w:rsidR="00336A77" w:rsidRPr="008A1E8D" w:rsidRDefault="00336A77" w:rsidP="00336A77">
            <w:pPr>
              <w:jc w:val="center"/>
              <w:rPr>
                <w:sz w:val="28"/>
                <w:szCs w:val="28"/>
              </w:rPr>
            </w:pPr>
            <w:r w:rsidRPr="008A1E8D">
              <w:rPr>
                <w:color w:val="000000"/>
                <w:sz w:val="28"/>
                <w:szCs w:val="28"/>
              </w:rPr>
              <w:t>0,0</w:t>
            </w:r>
          </w:p>
        </w:tc>
      </w:tr>
      <w:tr w:rsidR="00336A77" w:rsidRPr="008A1E8D" w14:paraId="60E28758" w14:textId="77777777" w:rsidTr="00970D2D">
        <w:trPr>
          <w:gridAfter w:val="2"/>
          <w:wAfter w:w="14507" w:type="dxa"/>
          <w:trHeight w:val="5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C1C6376" w14:textId="30D61061" w:rsidR="00336A77" w:rsidRPr="008A1E8D" w:rsidRDefault="00336A77" w:rsidP="00336A77">
            <w:pPr>
              <w:rPr>
                <w:sz w:val="28"/>
                <w:szCs w:val="28"/>
              </w:rPr>
            </w:pPr>
            <w:r w:rsidRPr="008A1E8D">
              <w:rPr>
                <w:color w:val="000000"/>
                <w:sz w:val="28"/>
                <w:szCs w:val="28"/>
              </w:rPr>
              <w:t>Основные мероприятия «Развитие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1820A9AB" w14:textId="55EADFB2"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819CC14" w14:textId="15EA0ED4"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50B6F5A1" w14:textId="08014023" w:rsidR="00336A77" w:rsidRPr="008A1E8D" w:rsidRDefault="00336A77" w:rsidP="00336A77">
            <w:pPr>
              <w:jc w:val="center"/>
              <w:rPr>
                <w:sz w:val="28"/>
                <w:szCs w:val="28"/>
              </w:rPr>
            </w:pPr>
            <w:r w:rsidRPr="008A1E8D">
              <w:rPr>
                <w:color w:val="000000"/>
                <w:sz w:val="28"/>
                <w:szCs w:val="28"/>
              </w:rPr>
              <w:t>1340100000</w:t>
            </w:r>
          </w:p>
        </w:tc>
        <w:tc>
          <w:tcPr>
            <w:tcW w:w="1198" w:type="dxa"/>
            <w:tcBorders>
              <w:top w:val="nil"/>
              <w:left w:val="nil"/>
              <w:bottom w:val="single" w:sz="4" w:space="0" w:color="auto"/>
              <w:right w:val="single" w:sz="4" w:space="0" w:color="auto"/>
            </w:tcBorders>
            <w:shd w:val="clear" w:color="auto" w:fill="auto"/>
            <w:vAlign w:val="center"/>
            <w:hideMark/>
          </w:tcPr>
          <w:p w14:paraId="15F9FD94" w14:textId="113602A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281D34F" w14:textId="03A638EC" w:rsidR="00336A77" w:rsidRPr="008A1E8D" w:rsidRDefault="00336A77" w:rsidP="00336A77">
            <w:pPr>
              <w:jc w:val="center"/>
              <w:rPr>
                <w:sz w:val="28"/>
                <w:szCs w:val="28"/>
              </w:rPr>
            </w:pPr>
            <w:r w:rsidRPr="008A1E8D">
              <w:rPr>
                <w:color w:val="000000"/>
                <w:sz w:val="28"/>
                <w:szCs w:val="28"/>
              </w:rPr>
              <w:t>4 408,0</w:t>
            </w:r>
          </w:p>
        </w:tc>
        <w:tc>
          <w:tcPr>
            <w:tcW w:w="1559" w:type="dxa"/>
            <w:tcBorders>
              <w:top w:val="nil"/>
              <w:left w:val="nil"/>
              <w:bottom w:val="single" w:sz="4" w:space="0" w:color="auto"/>
              <w:right w:val="single" w:sz="4" w:space="0" w:color="auto"/>
            </w:tcBorders>
            <w:shd w:val="clear" w:color="auto" w:fill="auto"/>
            <w:vAlign w:val="center"/>
            <w:hideMark/>
          </w:tcPr>
          <w:p w14:paraId="39944E8C" w14:textId="79306234"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9962A54" w14:textId="02653A82" w:rsidR="00336A77" w:rsidRPr="008A1E8D" w:rsidRDefault="00336A77" w:rsidP="00336A77">
            <w:pPr>
              <w:jc w:val="center"/>
              <w:rPr>
                <w:sz w:val="28"/>
                <w:szCs w:val="28"/>
              </w:rPr>
            </w:pPr>
            <w:r w:rsidRPr="008A1E8D">
              <w:rPr>
                <w:color w:val="000000"/>
                <w:sz w:val="28"/>
                <w:szCs w:val="28"/>
              </w:rPr>
              <w:t>0,0</w:t>
            </w:r>
          </w:p>
        </w:tc>
      </w:tr>
      <w:tr w:rsidR="00336A77" w:rsidRPr="008A1E8D" w14:paraId="5C1EBA60" w14:textId="77777777" w:rsidTr="00970D2D">
        <w:trPr>
          <w:gridAfter w:val="2"/>
          <w:wAfter w:w="14507" w:type="dxa"/>
          <w:trHeight w:val="95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D6F28F6" w14:textId="1FB12E4D" w:rsidR="00336A77" w:rsidRPr="008A1E8D" w:rsidRDefault="00336A77" w:rsidP="00336A77">
            <w:pPr>
              <w:rPr>
                <w:sz w:val="28"/>
                <w:szCs w:val="28"/>
              </w:rPr>
            </w:pPr>
            <w:r w:rsidRPr="008A1E8D">
              <w:rPr>
                <w:color w:val="000000"/>
                <w:sz w:val="28"/>
                <w:szCs w:val="28"/>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5C835815" w14:textId="109F88D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5D6FB11" w14:textId="723F89F4"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136A8210" w14:textId="286E2A0C" w:rsidR="00336A77" w:rsidRPr="008A1E8D" w:rsidRDefault="00336A77" w:rsidP="00336A77">
            <w:pPr>
              <w:jc w:val="center"/>
              <w:rPr>
                <w:sz w:val="28"/>
                <w:szCs w:val="28"/>
              </w:rPr>
            </w:pPr>
            <w:r w:rsidRPr="008A1E8D">
              <w:rPr>
                <w:color w:val="000000"/>
                <w:sz w:val="28"/>
                <w:szCs w:val="28"/>
              </w:rPr>
              <w:t>13401S4770</w:t>
            </w:r>
          </w:p>
        </w:tc>
        <w:tc>
          <w:tcPr>
            <w:tcW w:w="1198" w:type="dxa"/>
            <w:tcBorders>
              <w:top w:val="nil"/>
              <w:left w:val="nil"/>
              <w:bottom w:val="single" w:sz="4" w:space="0" w:color="auto"/>
              <w:right w:val="single" w:sz="4" w:space="0" w:color="auto"/>
            </w:tcBorders>
            <w:shd w:val="clear" w:color="auto" w:fill="auto"/>
            <w:vAlign w:val="center"/>
            <w:hideMark/>
          </w:tcPr>
          <w:p w14:paraId="780C4CD7" w14:textId="045DEBC8"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AECDAAE" w14:textId="69E0B74E" w:rsidR="00336A77" w:rsidRPr="008A1E8D" w:rsidRDefault="00336A77" w:rsidP="00336A77">
            <w:pPr>
              <w:jc w:val="center"/>
              <w:rPr>
                <w:sz w:val="28"/>
                <w:szCs w:val="28"/>
              </w:rPr>
            </w:pPr>
            <w:r w:rsidRPr="008A1E8D">
              <w:rPr>
                <w:color w:val="000000"/>
                <w:sz w:val="28"/>
                <w:szCs w:val="28"/>
              </w:rPr>
              <w:t>723,8</w:t>
            </w:r>
          </w:p>
        </w:tc>
        <w:tc>
          <w:tcPr>
            <w:tcW w:w="1559" w:type="dxa"/>
            <w:tcBorders>
              <w:top w:val="nil"/>
              <w:left w:val="nil"/>
              <w:bottom w:val="single" w:sz="4" w:space="0" w:color="auto"/>
              <w:right w:val="single" w:sz="4" w:space="0" w:color="auto"/>
            </w:tcBorders>
            <w:shd w:val="clear" w:color="auto" w:fill="auto"/>
            <w:vAlign w:val="center"/>
            <w:hideMark/>
          </w:tcPr>
          <w:p w14:paraId="3B8E0161" w14:textId="2A93EF0B"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51D7BA9B" w14:textId="0D3AE98A" w:rsidR="00336A77" w:rsidRPr="008A1E8D" w:rsidRDefault="00336A77" w:rsidP="00336A77">
            <w:pPr>
              <w:jc w:val="center"/>
              <w:rPr>
                <w:sz w:val="28"/>
                <w:szCs w:val="28"/>
              </w:rPr>
            </w:pPr>
            <w:r w:rsidRPr="008A1E8D">
              <w:rPr>
                <w:color w:val="000000"/>
                <w:sz w:val="28"/>
                <w:szCs w:val="28"/>
              </w:rPr>
              <w:t>0,0</w:t>
            </w:r>
          </w:p>
        </w:tc>
      </w:tr>
      <w:tr w:rsidR="00336A77" w:rsidRPr="008A1E8D" w14:paraId="63B56D55" w14:textId="77777777" w:rsidTr="00970D2D">
        <w:trPr>
          <w:gridAfter w:val="2"/>
          <w:wAfter w:w="14507" w:type="dxa"/>
          <w:trHeight w:val="252"/>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1E0EE90" w14:textId="21976FDD"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D2CBD30" w14:textId="4ABBA451"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862C117" w14:textId="381B46A8"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0F96635A" w14:textId="0317CD6F" w:rsidR="00336A77" w:rsidRPr="008A1E8D" w:rsidRDefault="00336A77" w:rsidP="00336A77">
            <w:pPr>
              <w:jc w:val="center"/>
              <w:rPr>
                <w:sz w:val="28"/>
                <w:szCs w:val="28"/>
              </w:rPr>
            </w:pPr>
            <w:r w:rsidRPr="008A1E8D">
              <w:rPr>
                <w:color w:val="000000"/>
                <w:sz w:val="28"/>
                <w:szCs w:val="28"/>
              </w:rPr>
              <w:t>13401S4770</w:t>
            </w:r>
          </w:p>
        </w:tc>
        <w:tc>
          <w:tcPr>
            <w:tcW w:w="1198" w:type="dxa"/>
            <w:tcBorders>
              <w:top w:val="nil"/>
              <w:left w:val="nil"/>
              <w:bottom w:val="single" w:sz="4" w:space="0" w:color="auto"/>
              <w:right w:val="single" w:sz="4" w:space="0" w:color="auto"/>
            </w:tcBorders>
            <w:shd w:val="clear" w:color="auto" w:fill="auto"/>
            <w:vAlign w:val="center"/>
            <w:hideMark/>
          </w:tcPr>
          <w:p w14:paraId="176E3EED" w14:textId="436055CD"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7B70CBA8" w14:textId="61F3F61F" w:rsidR="00336A77" w:rsidRPr="008A1E8D" w:rsidRDefault="00336A77" w:rsidP="00336A77">
            <w:pPr>
              <w:jc w:val="center"/>
              <w:rPr>
                <w:sz w:val="28"/>
                <w:szCs w:val="28"/>
              </w:rPr>
            </w:pPr>
            <w:r w:rsidRPr="008A1E8D">
              <w:rPr>
                <w:color w:val="000000"/>
                <w:sz w:val="28"/>
                <w:szCs w:val="28"/>
              </w:rPr>
              <w:t>723,8</w:t>
            </w:r>
          </w:p>
        </w:tc>
        <w:tc>
          <w:tcPr>
            <w:tcW w:w="1559" w:type="dxa"/>
            <w:tcBorders>
              <w:top w:val="nil"/>
              <w:left w:val="nil"/>
              <w:bottom w:val="single" w:sz="4" w:space="0" w:color="auto"/>
              <w:right w:val="single" w:sz="4" w:space="0" w:color="auto"/>
            </w:tcBorders>
            <w:shd w:val="clear" w:color="auto" w:fill="auto"/>
            <w:vAlign w:val="center"/>
            <w:hideMark/>
          </w:tcPr>
          <w:p w14:paraId="3141E9C3" w14:textId="1A390B8F"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8B1AFE3" w14:textId="6FCAAD58" w:rsidR="00336A77" w:rsidRPr="008A1E8D" w:rsidRDefault="00336A77" w:rsidP="00336A77">
            <w:pPr>
              <w:jc w:val="center"/>
              <w:rPr>
                <w:sz w:val="28"/>
                <w:szCs w:val="28"/>
              </w:rPr>
            </w:pPr>
            <w:r w:rsidRPr="008A1E8D">
              <w:rPr>
                <w:color w:val="000000"/>
                <w:sz w:val="28"/>
                <w:szCs w:val="28"/>
              </w:rPr>
              <w:t>0,0</w:t>
            </w:r>
          </w:p>
        </w:tc>
      </w:tr>
      <w:tr w:rsidR="00336A77" w:rsidRPr="008A1E8D" w14:paraId="6355A290"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23035DD" w14:textId="51C84C59" w:rsidR="00336A77" w:rsidRPr="008A1E8D" w:rsidRDefault="00336A77" w:rsidP="00336A77">
            <w:pPr>
              <w:rPr>
                <w:sz w:val="28"/>
                <w:szCs w:val="28"/>
              </w:rPr>
            </w:pPr>
            <w:r w:rsidRPr="008A1E8D">
              <w:rPr>
                <w:color w:val="000000"/>
                <w:sz w:val="28"/>
                <w:szCs w:val="28"/>
              </w:rPr>
              <w:t>Мероприятия на поддержку развития общественной инфраструктуры муниципального значения</w:t>
            </w:r>
          </w:p>
        </w:tc>
        <w:tc>
          <w:tcPr>
            <w:tcW w:w="722" w:type="dxa"/>
            <w:tcBorders>
              <w:top w:val="nil"/>
              <w:left w:val="nil"/>
              <w:bottom w:val="single" w:sz="4" w:space="0" w:color="auto"/>
              <w:right w:val="single" w:sz="4" w:space="0" w:color="auto"/>
            </w:tcBorders>
            <w:shd w:val="clear" w:color="auto" w:fill="auto"/>
            <w:vAlign w:val="center"/>
            <w:hideMark/>
          </w:tcPr>
          <w:p w14:paraId="4E8F2CE9" w14:textId="22DF911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5BAC760" w14:textId="7F1668B2"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497F9AD2" w14:textId="47B8B7CF" w:rsidR="00336A77" w:rsidRPr="008A1E8D" w:rsidRDefault="00336A77" w:rsidP="00336A77">
            <w:pPr>
              <w:jc w:val="center"/>
              <w:rPr>
                <w:sz w:val="28"/>
                <w:szCs w:val="28"/>
              </w:rPr>
            </w:pPr>
            <w:r w:rsidRPr="008A1E8D">
              <w:rPr>
                <w:color w:val="000000"/>
                <w:sz w:val="28"/>
                <w:szCs w:val="28"/>
              </w:rPr>
              <w:t>13401S4840</w:t>
            </w:r>
          </w:p>
        </w:tc>
        <w:tc>
          <w:tcPr>
            <w:tcW w:w="1198" w:type="dxa"/>
            <w:tcBorders>
              <w:top w:val="nil"/>
              <w:left w:val="nil"/>
              <w:bottom w:val="single" w:sz="4" w:space="0" w:color="auto"/>
              <w:right w:val="single" w:sz="4" w:space="0" w:color="auto"/>
            </w:tcBorders>
            <w:shd w:val="clear" w:color="auto" w:fill="auto"/>
            <w:vAlign w:val="center"/>
            <w:hideMark/>
          </w:tcPr>
          <w:p w14:paraId="3F63482D" w14:textId="355AA1E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ED4B0AD" w14:textId="553C4006" w:rsidR="00336A77" w:rsidRPr="008A1E8D" w:rsidRDefault="00336A77" w:rsidP="00336A77">
            <w:pPr>
              <w:jc w:val="center"/>
              <w:rPr>
                <w:sz w:val="28"/>
                <w:szCs w:val="28"/>
              </w:rPr>
            </w:pPr>
            <w:r w:rsidRPr="008A1E8D">
              <w:rPr>
                <w:color w:val="000000"/>
                <w:sz w:val="28"/>
                <w:szCs w:val="28"/>
              </w:rPr>
              <w:t>3 684,2</w:t>
            </w:r>
          </w:p>
        </w:tc>
        <w:tc>
          <w:tcPr>
            <w:tcW w:w="1559" w:type="dxa"/>
            <w:tcBorders>
              <w:top w:val="nil"/>
              <w:left w:val="nil"/>
              <w:bottom w:val="single" w:sz="4" w:space="0" w:color="auto"/>
              <w:right w:val="single" w:sz="4" w:space="0" w:color="auto"/>
            </w:tcBorders>
            <w:shd w:val="clear" w:color="auto" w:fill="auto"/>
            <w:vAlign w:val="center"/>
            <w:hideMark/>
          </w:tcPr>
          <w:p w14:paraId="208ABDE2" w14:textId="24B2681B"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5A34333" w14:textId="0EE96496" w:rsidR="00336A77" w:rsidRPr="008A1E8D" w:rsidRDefault="00336A77" w:rsidP="00336A77">
            <w:pPr>
              <w:jc w:val="center"/>
              <w:rPr>
                <w:sz w:val="28"/>
                <w:szCs w:val="28"/>
              </w:rPr>
            </w:pPr>
            <w:r w:rsidRPr="008A1E8D">
              <w:rPr>
                <w:color w:val="000000"/>
                <w:sz w:val="28"/>
                <w:szCs w:val="28"/>
              </w:rPr>
              <w:t>0,0</w:t>
            </w:r>
          </w:p>
        </w:tc>
      </w:tr>
      <w:tr w:rsidR="00336A77" w:rsidRPr="008A1E8D" w14:paraId="4ED9959C" w14:textId="77777777" w:rsidTr="00970D2D">
        <w:trPr>
          <w:gridAfter w:val="2"/>
          <w:wAfter w:w="14507" w:type="dxa"/>
          <w:trHeight w:val="77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74A6080" w14:textId="513647B2"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2B6507CF" w14:textId="244EE03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DE96CF5" w14:textId="6804E73F"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5F05EE42" w14:textId="683F9410" w:rsidR="00336A77" w:rsidRPr="008A1E8D" w:rsidRDefault="00336A77" w:rsidP="00336A77">
            <w:pPr>
              <w:jc w:val="center"/>
              <w:rPr>
                <w:sz w:val="28"/>
                <w:szCs w:val="28"/>
              </w:rPr>
            </w:pPr>
            <w:r w:rsidRPr="008A1E8D">
              <w:rPr>
                <w:color w:val="000000"/>
                <w:sz w:val="28"/>
                <w:szCs w:val="28"/>
              </w:rPr>
              <w:t>13401S4840</w:t>
            </w:r>
          </w:p>
        </w:tc>
        <w:tc>
          <w:tcPr>
            <w:tcW w:w="1198" w:type="dxa"/>
            <w:tcBorders>
              <w:top w:val="nil"/>
              <w:left w:val="nil"/>
              <w:bottom w:val="single" w:sz="4" w:space="0" w:color="auto"/>
              <w:right w:val="single" w:sz="4" w:space="0" w:color="auto"/>
            </w:tcBorders>
            <w:shd w:val="clear" w:color="auto" w:fill="auto"/>
            <w:vAlign w:val="center"/>
            <w:hideMark/>
          </w:tcPr>
          <w:p w14:paraId="01925277" w14:textId="6A4FC2CB"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657255B4" w14:textId="02372989" w:rsidR="00336A77" w:rsidRPr="008A1E8D" w:rsidRDefault="00336A77" w:rsidP="00336A77">
            <w:pPr>
              <w:jc w:val="center"/>
              <w:rPr>
                <w:sz w:val="28"/>
                <w:szCs w:val="28"/>
              </w:rPr>
            </w:pPr>
            <w:r w:rsidRPr="008A1E8D">
              <w:rPr>
                <w:color w:val="000000"/>
                <w:sz w:val="28"/>
                <w:szCs w:val="28"/>
              </w:rPr>
              <w:t>3 684,2</w:t>
            </w:r>
          </w:p>
        </w:tc>
        <w:tc>
          <w:tcPr>
            <w:tcW w:w="1559" w:type="dxa"/>
            <w:tcBorders>
              <w:top w:val="nil"/>
              <w:left w:val="nil"/>
              <w:bottom w:val="single" w:sz="4" w:space="0" w:color="auto"/>
              <w:right w:val="single" w:sz="4" w:space="0" w:color="auto"/>
            </w:tcBorders>
            <w:shd w:val="clear" w:color="auto" w:fill="auto"/>
            <w:vAlign w:val="center"/>
            <w:hideMark/>
          </w:tcPr>
          <w:p w14:paraId="6E4EB640" w14:textId="70EF5489"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5CB2B514" w14:textId="76940104" w:rsidR="00336A77" w:rsidRPr="008A1E8D" w:rsidRDefault="00336A77" w:rsidP="00336A77">
            <w:pPr>
              <w:jc w:val="center"/>
              <w:rPr>
                <w:sz w:val="28"/>
                <w:szCs w:val="28"/>
              </w:rPr>
            </w:pPr>
            <w:r w:rsidRPr="008A1E8D">
              <w:rPr>
                <w:color w:val="000000"/>
                <w:sz w:val="28"/>
                <w:szCs w:val="28"/>
              </w:rPr>
              <w:t>0,0</w:t>
            </w:r>
          </w:p>
        </w:tc>
      </w:tr>
      <w:tr w:rsidR="00336A77" w:rsidRPr="008A1E8D" w14:paraId="30C3AF56" w14:textId="77777777" w:rsidTr="00970D2D">
        <w:trPr>
          <w:gridAfter w:val="2"/>
          <w:wAfter w:w="14507" w:type="dxa"/>
          <w:trHeight w:val="73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C4D573E" w14:textId="0F6B577A" w:rsidR="00336A77" w:rsidRPr="008A1E8D" w:rsidRDefault="00336A77" w:rsidP="00336A77">
            <w:pPr>
              <w:rPr>
                <w:sz w:val="28"/>
                <w:szCs w:val="28"/>
              </w:rPr>
            </w:pPr>
            <w:r w:rsidRPr="008A1E8D">
              <w:rPr>
                <w:color w:val="000000"/>
                <w:sz w:val="28"/>
                <w:szCs w:val="28"/>
              </w:rPr>
              <w:lastRenderedPageBreak/>
              <w:t>Муниципальная программа «Устойчивое общественное развитие на территории административного центра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0E18A9A3" w14:textId="537B72E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33089F6" w14:textId="4D8E94E7"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5829819A" w14:textId="1BB86E1B" w:rsidR="00336A77" w:rsidRPr="008A1E8D" w:rsidRDefault="00336A77" w:rsidP="00336A77">
            <w:pPr>
              <w:jc w:val="center"/>
              <w:rPr>
                <w:sz w:val="28"/>
                <w:szCs w:val="28"/>
              </w:rPr>
            </w:pPr>
            <w:r w:rsidRPr="008A1E8D">
              <w:rPr>
                <w:color w:val="000000"/>
                <w:sz w:val="28"/>
                <w:szCs w:val="28"/>
              </w:rPr>
              <w:t>1600000000</w:t>
            </w:r>
          </w:p>
        </w:tc>
        <w:tc>
          <w:tcPr>
            <w:tcW w:w="1198" w:type="dxa"/>
            <w:tcBorders>
              <w:top w:val="nil"/>
              <w:left w:val="nil"/>
              <w:bottom w:val="single" w:sz="4" w:space="0" w:color="auto"/>
              <w:right w:val="single" w:sz="4" w:space="0" w:color="auto"/>
            </w:tcBorders>
            <w:shd w:val="clear" w:color="auto" w:fill="auto"/>
            <w:vAlign w:val="center"/>
            <w:hideMark/>
          </w:tcPr>
          <w:p w14:paraId="4B5DC59D" w14:textId="70260E2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772FB9D" w14:textId="6629413C" w:rsidR="00336A77" w:rsidRPr="008A1E8D" w:rsidRDefault="00336A77" w:rsidP="00336A77">
            <w:pPr>
              <w:jc w:val="center"/>
              <w:rPr>
                <w:sz w:val="28"/>
                <w:szCs w:val="28"/>
              </w:rPr>
            </w:pPr>
            <w:r w:rsidRPr="008A1E8D">
              <w:rPr>
                <w:color w:val="000000"/>
                <w:sz w:val="28"/>
                <w:szCs w:val="28"/>
              </w:rPr>
              <w:t>3 929,6</w:t>
            </w:r>
          </w:p>
        </w:tc>
        <w:tc>
          <w:tcPr>
            <w:tcW w:w="1559" w:type="dxa"/>
            <w:tcBorders>
              <w:top w:val="nil"/>
              <w:left w:val="nil"/>
              <w:bottom w:val="single" w:sz="4" w:space="0" w:color="auto"/>
              <w:right w:val="single" w:sz="4" w:space="0" w:color="auto"/>
            </w:tcBorders>
            <w:shd w:val="clear" w:color="auto" w:fill="auto"/>
            <w:vAlign w:val="center"/>
            <w:hideMark/>
          </w:tcPr>
          <w:p w14:paraId="412B9F3C" w14:textId="5B67D6FD"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1889B89" w14:textId="1DACAD71" w:rsidR="00336A77" w:rsidRPr="008A1E8D" w:rsidRDefault="00336A77" w:rsidP="00336A77">
            <w:pPr>
              <w:jc w:val="center"/>
              <w:rPr>
                <w:sz w:val="28"/>
                <w:szCs w:val="28"/>
              </w:rPr>
            </w:pPr>
            <w:r w:rsidRPr="008A1E8D">
              <w:rPr>
                <w:color w:val="000000"/>
                <w:sz w:val="28"/>
                <w:szCs w:val="28"/>
              </w:rPr>
              <w:t>0,0</w:t>
            </w:r>
          </w:p>
        </w:tc>
      </w:tr>
      <w:tr w:rsidR="00336A77" w:rsidRPr="008A1E8D" w14:paraId="14A39CC5" w14:textId="77777777" w:rsidTr="00970D2D">
        <w:trPr>
          <w:gridAfter w:val="2"/>
          <w:wAfter w:w="14507" w:type="dxa"/>
          <w:trHeight w:val="37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E2A448A" w14:textId="3751AF4D" w:rsidR="00336A77" w:rsidRPr="008A1E8D" w:rsidRDefault="00336A77" w:rsidP="00336A77">
            <w:pPr>
              <w:rPr>
                <w:b/>
                <w:bCs/>
                <w:sz w:val="28"/>
                <w:szCs w:val="28"/>
              </w:rPr>
            </w:pPr>
            <w:r w:rsidRPr="008A1E8D">
              <w:rPr>
                <w:color w:val="000000"/>
                <w:sz w:val="28"/>
                <w:szCs w:val="28"/>
              </w:rPr>
              <w:t>Комплекс процессных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16945B38" w14:textId="5E3230B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47C3B33" w14:textId="33AE8C01" w:rsidR="00336A77" w:rsidRPr="008A1E8D" w:rsidRDefault="00336A77" w:rsidP="00336A77">
            <w:pPr>
              <w:jc w:val="center"/>
              <w:rPr>
                <w:b/>
                <w:bCs/>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3CF7F4C9" w14:textId="4177D119" w:rsidR="00336A77" w:rsidRPr="008A1E8D" w:rsidRDefault="00336A77" w:rsidP="00336A77">
            <w:pPr>
              <w:jc w:val="center"/>
              <w:rPr>
                <w:b/>
                <w:bCs/>
                <w:sz w:val="28"/>
                <w:szCs w:val="28"/>
              </w:rPr>
            </w:pPr>
            <w:r w:rsidRPr="008A1E8D">
              <w:rPr>
                <w:color w:val="000000"/>
                <w:sz w:val="28"/>
                <w:szCs w:val="28"/>
              </w:rPr>
              <w:t>1640000000</w:t>
            </w:r>
          </w:p>
        </w:tc>
        <w:tc>
          <w:tcPr>
            <w:tcW w:w="1198" w:type="dxa"/>
            <w:tcBorders>
              <w:top w:val="nil"/>
              <w:left w:val="nil"/>
              <w:bottom w:val="single" w:sz="4" w:space="0" w:color="auto"/>
              <w:right w:val="single" w:sz="4" w:space="0" w:color="auto"/>
            </w:tcBorders>
            <w:shd w:val="clear" w:color="auto" w:fill="auto"/>
            <w:vAlign w:val="center"/>
            <w:hideMark/>
          </w:tcPr>
          <w:p w14:paraId="0F769405" w14:textId="329A7B3C"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31944DA" w14:textId="3B51C152" w:rsidR="00336A77" w:rsidRPr="008A1E8D" w:rsidRDefault="00336A77" w:rsidP="00336A77">
            <w:pPr>
              <w:jc w:val="center"/>
              <w:rPr>
                <w:b/>
                <w:bCs/>
                <w:sz w:val="28"/>
                <w:szCs w:val="28"/>
              </w:rPr>
            </w:pPr>
            <w:r w:rsidRPr="008A1E8D">
              <w:rPr>
                <w:color w:val="000000"/>
                <w:sz w:val="28"/>
                <w:szCs w:val="28"/>
              </w:rPr>
              <w:t>3 929,6</w:t>
            </w:r>
          </w:p>
        </w:tc>
        <w:tc>
          <w:tcPr>
            <w:tcW w:w="1559" w:type="dxa"/>
            <w:tcBorders>
              <w:top w:val="nil"/>
              <w:left w:val="nil"/>
              <w:bottom w:val="single" w:sz="4" w:space="0" w:color="auto"/>
              <w:right w:val="single" w:sz="4" w:space="0" w:color="auto"/>
            </w:tcBorders>
            <w:shd w:val="clear" w:color="auto" w:fill="auto"/>
            <w:vAlign w:val="center"/>
            <w:hideMark/>
          </w:tcPr>
          <w:p w14:paraId="0B735283" w14:textId="1BECB4C0"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623133F8" w14:textId="1BA302B1" w:rsidR="00336A77" w:rsidRPr="008A1E8D" w:rsidRDefault="00336A77" w:rsidP="00336A77">
            <w:pPr>
              <w:jc w:val="center"/>
              <w:rPr>
                <w:b/>
                <w:bCs/>
                <w:sz w:val="28"/>
                <w:szCs w:val="28"/>
              </w:rPr>
            </w:pPr>
            <w:r w:rsidRPr="008A1E8D">
              <w:rPr>
                <w:color w:val="000000"/>
                <w:sz w:val="28"/>
                <w:szCs w:val="28"/>
              </w:rPr>
              <w:t>0,0</w:t>
            </w:r>
          </w:p>
        </w:tc>
      </w:tr>
      <w:tr w:rsidR="00336A77" w:rsidRPr="008A1E8D" w14:paraId="039A966B" w14:textId="77777777" w:rsidTr="00970D2D">
        <w:trPr>
          <w:gridAfter w:val="2"/>
          <w:wAfter w:w="14507" w:type="dxa"/>
          <w:trHeight w:val="41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3C1E5B7" w14:textId="5708CBED" w:rsidR="00336A77" w:rsidRPr="008A1E8D" w:rsidRDefault="00336A77" w:rsidP="00336A77">
            <w:pPr>
              <w:rPr>
                <w:b/>
                <w:bCs/>
                <w:sz w:val="28"/>
                <w:szCs w:val="28"/>
              </w:rPr>
            </w:pPr>
            <w:r w:rsidRPr="008A1E8D">
              <w:rPr>
                <w:color w:val="000000"/>
                <w:sz w:val="28"/>
                <w:szCs w:val="28"/>
              </w:rPr>
              <w:t>Основные мероприятия по устойчивому общественному развитию в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20968782" w14:textId="7387A726"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9D93A87" w14:textId="29C681DC" w:rsidR="00336A77" w:rsidRPr="008A1E8D" w:rsidRDefault="00336A77" w:rsidP="00336A77">
            <w:pPr>
              <w:jc w:val="center"/>
              <w:rPr>
                <w:b/>
                <w:bCs/>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2DA71EA4" w14:textId="5BA91D2A" w:rsidR="00336A77" w:rsidRPr="008A1E8D" w:rsidRDefault="00336A77" w:rsidP="00336A77">
            <w:pPr>
              <w:jc w:val="center"/>
              <w:rPr>
                <w:b/>
                <w:bCs/>
                <w:sz w:val="28"/>
                <w:szCs w:val="28"/>
              </w:rPr>
            </w:pPr>
            <w:r w:rsidRPr="008A1E8D">
              <w:rPr>
                <w:color w:val="000000"/>
                <w:sz w:val="28"/>
                <w:szCs w:val="28"/>
              </w:rPr>
              <w:t>1640100000</w:t>
            </w:r>
          </w:p>
        </w:tc>
        <w:tc>
          <w:tcPr>
            <w:tcW w:w="1198" w:type="dxa"/>
            <w:tcBorders>
              <w:top w:val="nil"/>
              <w:left w:val="nil"/>
              <w:bottom w:val="single" w:sz="4" w:space="0" w:color="auto"/>
              <w:right w:val="single" w:sz="4" w:space="0" w:color="auto"/>
            </w:tcBorders>
            <w:shd w:val="clear" w:color="auto" w:fill="auto"/>
            <w:vAlign w:val="center"/>
            <w:hideMark/>
          </w:tcPr>
          <w:p w14:paraId="7F4F4BFF" w14:textId="3FD30E50"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0236E59" w14:textId="0136776B" w:rsidR="00336A77" w:rsidRPr="008A1E8D" w:rsidRDefault="00336A77" w:rsidP="00336A77">
            <w:pPr>
              <w:jc w:val="center"/>
              <w:rPr>
                <w:b/>
                <w:bCs/>
                <w:sz w:val="28"/>
                <w:szCs w:val="28"/>
              </w:rPr>
            </w:pPr>
            <w:r w:rsidRPr="008A1E8D">
              <w:rPr>
                <w:color w:val="000000"/>
                <w:sz w:val="28"/>
                <w:szCs w:val="28"/>
              </w:rPr>
              <w:t>3 929,6</w:t>
            </w:r>
          </w:p>
        </w:tc>
        <w:tc>
          <w:tcPr>
            <w:tcW w:w="1559" w:type="dxa"/>
            <w:tcBorders>
              <w:top w:val="nil"/>
              <w:left w:val="nil"/>
              <w:bottom w:val="single" w:sz="4" w:space="0" w:color="auto"/>
              <w:right w:val="single" w:sz="4" w:space="0" w:color="auto"/>
            </w:tcBorders>
            <w:shd w:val="clear" w:color="auto" w:fill="auto"/>
            <w:vAlign w:val="center"/>
            <w:hideMark/>
          </w:tcPr>
          <w:p w14:paraId="0A4D17CA" w14:textId="2B55DFE7"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A96507D" w14:textId="5276595A" w:rsidR="00336A77" w:rsidRPr="008A1E8D" w:rsidRDefault="00336A77" w:rsidP="00336A77">
            <w:pPr>
              <w:jc w:val="center"/>
              <w:rPr>
                <w:b/>
                <w:bCs/>
                <w:sz w:val="28"/>
                <w:szCs w:val="28"/>
              </w:rPr>
            </w:pPr>
            <w:r w:rsidRPr="008A1E8D">
              <w:rPr>
                <w:color w:val="000000"/>
                <w:sz w:val="28"/>
                <w:szCs w:val="28"/>
              </w:rPr>
              <w:t>0,0</w:t>
            </w:r>
          </w:p>
        </w:tc>
      </w:tr>
      <w:tr w:rsidR="00336A77" w:rsidRPr="008A1E8D" w14:paraId="507EDECB"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C893387" w14:textId="649FAB50" w:rsidR="00336A77" w:rsidRPr="008A1E8D" w:rsidRDefault="00336A77" w:rsidP="00336A77">
            <w:pPr>
              <w:rPr>
                <w:sz w:val="28"/>
                <w:szCs w:val="28"/>
              </w:rPr>
            </w:pPr>
            <w:r w:rsidRPr="008A1E8D">
              <w:rPr>
                <w:color w:val="000000"/>
                <w:sz w:val="28"/>
                <w:szCs w:val="28"/>
              </w:rPr>
              <w:t>Комплекс процессных мероприятий по устойчивому общественному развитию в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168AA5C6" w14:textId="1F8077F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0066DB3" w14:textId="22ABB9ED"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71AB64E2" w14:textId="2DACB8E2" w:rsidR="00336A77" w:rsidRPr="008A1E8D" w:rsidRDefault="00336A77" w:rsidP="00336A77">
            <w:pPr>
              <w:jc w:val="center"/>
              <w:rPr>
                <w:sz w:val="28"/>
                <w:szCs w:val="28"/>
              </w:rPr>
            </w:pPr>
            <w:r w:rsidRPr="008A1E8D">
              <w:rPr>
                <w:color w:val="000000"/>
                <w:sz w:val="28"/>
                <w:szCs w:val="28"/>
              </w:rPr>
              <w:t>1640100010</w:t>
            </w:r>
          </w:p>
        </w:tc>
        <w:tc>
          <w:tcPr>
            <w:tcW w:w="1198" w:type="dxa"/>
            <w:tcBorders>
              <w:top w:val="nil"/>
              <w:left w:val="nil"/>
              <w:bottom w:val="single" w:sz="4" w:space="0" w:color="auto"/>
              <w:right w:val="single" w:sz="4" w:space="0" w:color="auto"/>
            </w:tcBorders>
            <w:shd w:val="clear" w:color="auto" w:fill="auto"/>
            <w:vAlign w:val="center"/>
            <w:hideMark/>
          </w:tcPr>
          <w:p w14:paraId="574A31C7" w14:textId="104F7EAD"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4648CEA" w14:textId="37E366B3" w:rsidR="00336A77" w:rsidRPr="008A1E8D" w:rsidRDefault="00336A77" w:rsidP="00336A77">
            <w:pPr>
              <w:jc w:val="center"/>
              <w:rPr>
                <w:sz w:val="28"/>
                <w:szCs w:val="28"/>
              </w:rPr>
            </w:pPr>
            <w:r w:rsidRPr="008A1E8D">
              <w:rPr>
                <w:color w:val="000000"/>
                <w:sz w:val="28"/>
                <w:szCs w:val="28"/>
              </w:rPr>
              <w:t>2 600,0</w:t>
            </w:r>
          </w:p>
        </w:tc>
        <w:tc>
          <w:tcPr>
            <w:tcW w:w="1559" w:type="dxa"/>
            <w:tcBorders>
              <w:top w:val="nil"/>
              <w:left w:val="nil"/>
              <w:bottom w:val="single" w:sz="4" w:space="0" w:color="auto"/>
              <w:right w:val="single" w:sz="4" w:space="0" w:color="auto"/>
            </w:tcBorders>
            <w:shd w:val="clear" w:color="auto" w:fill="auto"/>
            <w:vAlign w:val="center"/>
            <w:hideMark/>
          </w:tcPr>
          <w:p w14:paraId="307EBCE2" w14:textId="38FBB3B4"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920F5B5" w14:textId="7C6FC017" w:rsidR="00336A77" w:rsidRPr="008A1E8D" w:rsidRDefault="00336A77" w:rsidP="00336A77">
            <w:pPr>
              <w:jc w:val="center"/>
              <w:rPr>
                <w:b/>
                <w:bCs/>
                <w:sz w:val="28"/>
                <w:szCs w:val="28"/>
              </w:rPr>
            </w:pPr>
            <w:r w:rsidRPr="008A1E8D">
              <w:rPr>
                <w:color w:val="000000"/>
                <w:sz w:val="28"/>
                <w:szCs w:val="28"/>
              </w:rPr>
              <w:t>0,0</w:t>
            </w:r>
          </w:p>
        </w:tc>
      </w:tr>
      <w:tr w:rsidR="00336A77" w:rsidRPr="008A1E8D" w14:paraId="7123C373" w14:textId="77777777" w:rsidTr="00970D2D">
        <w:trPr>
          <w:gridAfter w:val="2"/>
          <w:wAfter w:w="14507" w:type="dxa"/>
          <w:trHeight w:val="13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E35FADF" w14:textId="53DBFCD6"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67E610C8" w14:textId="6A7FFC4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01EA559" w14:textId="0A54F09C"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32B9EEE5" w14:textId="36703BAC" w:rsidR="00336A77" w:rsidRPr="008A1E8D" w:rsidRDefault="00336A77" w:rsidP="00336A77">
            <w:pPr>
              <w:jc w:val="center"/>
              <w:rPr>
                <w:sz w:val="28"/>
                <w:szCs w:val="28"/>
              </w:rPr>
            </w:pPr>
            <w:r w:rsidRPr="008A1E8D">
              <w:rPr>
                <w:color w:val="000000"/>
                <w:sz w:val="28"/>
                <w:szCs w:val="28"/>
              </w:rPr>
              <w:t>1640100010</w:t>
            </w:r>
          </w:p>
        </w:tc>
        <w:tc>
          <w:tcPr>
            <w:tcW w:w="1198" w:type="dxa"/>
            <w:tcBorders>
              <w:top w:val="nil"/>
              <w:left w:val="nil"/>
              <w:bottom w:val="single" w:sz="4" w:space="0" w:color="auto"/>
              <w:right w:val="single" w:sz="4" w:space="0" w:color="auto"/>
            </w:tcBorders>
            <w:shd w:val="clear" w:color="auto" w:fill="auto"/>
            <w:vAlign w:val="center"/>
            <w:hideMark/>
          </w:tcPr>
          <w:p w14:paraId="220E9D70" w14:textId="51F37BCF"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5BA962D" w14:textId="5ADC7545" w:rsidR="00336A77" w:rsidRPr="008A1E8D" w:rsidRDefault="00336A77" w:rsidP="00336A77">
            <w:pPr>
              <w:jc w:val="center"/>
              <w:rPr>
                <w:sz w:val="28"/>
                <w:szCs w:val="28"/>
              </w:rPr>
            </w:pPr>
            <w:r w:rsidRPr="008A1E8D">
              <w:rPr>
                <w:color w:val="000000"/>
                <w:sz w:val="28"/>
                <w:szCs w:val="28"/>
              </w:rPr>
              <w:t>2 600,0</w:t>
            </w:r>
          </w:p>
        </w:tc>
        <w:tc>
          <w:tcPr>
            <w:tcW w:w="1559" w:type="dxa"/>
            <w:tcBorders>
              <w:top w:val="nil"/>
              <w:left w:val="nil"/>
              <w:bottom w:val="single" w:sz="4" w:space="0" w:color="auto"/>
              <w:right w:val="single" w:sz="4" w:space="0" w:color="auto"/>
            </w:tcBorders>
            <w:shd w:val="clear" w:color="auto" w:fill="auto"/>
            <w:vAlign w:val="center"/>
            <w:hideMark/>
          </w:tcPr>
          <w:p w14:paraId="021FF094" w14:textId="4B98FBE5"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E5D0209" w14:textId="1023925F" w:rsidR="00336A77" w:rsidRPr="008A1E8D" w:rsidRDefault="00336A77" w:rsidP="00336A77">
            <w:pPr>
              <w:jc w:val="center"/>
              <w:rPr>
                <w:sz w:val="28"/>
                <w:szCs w:val="28"/>
              </w:rPr>
            </w:pPr>
            <w:r w:rsidRPr="008A1E8D">
              <w:rPr>
                <w:color w:val="000000"/>
                <w:sz w:val="28"/>
                <w:szCs w:val="28"/>
              </w:rPr>
              <w:t>0,0</w:t>
            </w:r>
          </w:p>
        </w:tc>
      </w:tr>
      <w:tr w:rsidR="00336A77" w:rsidRPr="008A1E8D" w14:paraId="06ED6EE7" w14:textId="77777777" w:rsidTr="00970D2D">
        <w:trPr>
          <w:gridAfter w:val="2"/>
          <w:wAfter w:w="14507" w:type="dxa"/>
          <w:trHeight w:val="54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40DFBC2" w14:textId="4FA8F688" w:rsidR="00336A77" w:rsidRPr="008A1E8D" w:rsidRDefault="00336A77" w:rsidP="00336A77">
            <w:pPr>
              <w:rPr>
                <w:sz w:val="28"/>
                <w:szCs w:val="28"/>
              </w:rPr>
            </w:pPr>
            <w:r w:rsidRPr="008A1E8D">
              <w:rPr>
                <w:color w:val="000000"/>
                <w:sz w:val="28"/>
                <w:szCs w:val="28"/>
              </w:rPr>
              <w:t>Мероприятия на реализацию областного закона от 15 января 2018 года №3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277FE106" w14:textId="37CA5C3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FE868B6" w14:textId="6A392A87"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4205FD89" w14:textId="5572AFB2" w:rsidR="00336A77" w:rsidRPr="008A1E8D" w:rsidRDefault="00336A77" w:rsidP="00336A77">
            <w:pPr>
              <w:jc w:val="center"/>
              <w:rPr>
                <w:sz w:val="28"/>
                <w:szCs w:val="28"/>
              </w:rPr>
            </w:pPr>
            <w:r w:rsidRPr="008A1E8D">
              <w:rPr>
                <w:color w:val="000000"/>
                <w:sz w:val="28"/>
                <w:szCs w:val="28"/>
              </w:rPr>
              <w:t>16401S4660</w:t>
            </w:r>
          </w:p>
        </w:tc>
        <w:tc>
          <w:tcPr>
            <w:tcW w:w="1198" w:type="dxa"/>
            <w:tcBorders>
              <w:top w:val="nil"/>
              <w:left w:val="nil"/>
              <w:bottom w:val="single" w:sz="4" w:space="0" w:color="auto"/>
              <w:right w:val="single" w:sz="4" w:space="0" w:color="auto"/>
            </w:tcBorders>
            <w:shd w:val="clear" w:color="auto" w:fill="auto"/>
            <w:vAlign w:val="center"/>
            <w:hideMark/>
          </w:tcPr>
          <w:p w14:paraId="7ADC4E80" w14:textId="2C10DF58"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0BC8D9E" w14:textId="3D60CF53" w:rsidR="00336A77" w:rsidRPr="008A1E8D" w:rsidRDefault="00336A77" w:rsidP="00336A77">
            <w:pPr>
              <w:jc w:val="center"/>
              <w:rPr>
                <w:sz w:val="28"/>
                <w:szCs w:val="28"/>
              </w:rPr>
            </w:pPr>
            <w:r w:rsidRPr="008A1E8D">
              <w:rPr>
                <w:color w:val="000000"/>
                <w:sz w:val="28"/>
                <w:szCs w:val="28"/>
              </w:rPr>
              <w:t>1 329,6</w:t>
            </w:r>
          </w:p>
        </w:tc>
        <w:tc>
          <w:tcPr>
            <w:tcW w:w="1559" w:type="dxa"/>
            <w:tcBorders>
              <w:top w:val="nil"/>
              <w:left w:val="nil"/>
              <w:bottom w:val="single" w:sz="4" w:space="0" w:color="auto"/>
              <w:right w:val="single" w:sz="4" w:space="0" w:color="auto"/>
            </w:tcBorders>
            <w:shd w:val="clear" w:color="auto" w:fill="auto"/>
            <w:vAlign w:val="center"/>
            <w:hideMark/>
          </w:tcPr>
          <w:p w14:paraId="0C91CFD3" w14:textId="4CE04709"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50DE9B02" w14:textId="73515539" w:rsidR="00336A77" w:rsidRPr="008A1E8D" w:rsidRDefault="00336A77" w:rsidP="00336A77">
            <w:pPr>
              <w:jc w:val="center"/>
              <w:rPr>
                <w:sz w:val="28"/>
                <w:szCs w:val="28"/>
              </w:rPr>
            </w:pPr>
            <w:r w:rsidRPr="008A1E8D">
              <w:rPr>
                <w:color w:val="000000"/>
                <w:sz w:val="28"/>
                <w:szCs w:val="28"/>
              </w:rPr>
              <w:t>0,0</w:t>
            </w:r>
          </w:p>
        </w:tc>
      </w:tr>
      <w:tr w:rsidR="00336A77" w:rsidRPr="008A1E8D" w14:paraId="196FBE2B" w14:textId="77777777" w:rsidTr="00970D2D">
        <w:trPr>
          <w:gridAfter w:val="2"/>
          <w:wAfter w:w="14507" w:type="dxa"/>
          <w:trHeight w:val="108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DC438DB" w14:textId="22E58061"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4BC61874" w14:textId="59C82F0D"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9A4ED64" w14:textId="7B120FD6" w:rsidR="00336A77" w:rsidRPr="008A1E8D" w:rsidRDefault="00336A77" w:rsidP="00336A77">
            <w:pPr>
              <w:jc w:val="center"/>
              <w:rPr>
                <w:b/>
                <w:bCs/>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1733C13D" w14:textId="50855E9C" w:rsidR="00336A77" w:rsidRPr="008A1E8D" w:rsidRDefault="00336A77" w:rsidP="00336A77">
            <w:pPr>
              <w:jc w:val="center"/>
              <w:rPr>
                <w:b/>
                <w:bCs/>
                <w:sz w:val="28"/>
                <w:szCs w:val="28"/>
              </w:rPr>
            </w:pPr>
            <w:r w:rsidRPr="008A1E8D">
              <w:rPr>
                <w:color w:val="000000"/>
                <w:sz w:val="28"/>
                <w:szCs w:val="28"/>
              </w:rPr>
              <w:t>16401S4660</w:t>
            </w:r>
          </w:p>
        </w:tc>
        <w:tc>
          <w:tcPr>
            <w:tcW w:w="1198" w:type="dxa"/>
            <w:tcBorders>
              <w:top w:val="nil"/>
              <w:left w:val="nil"/>
              <w:bottom w:val="single" w:sz="4" w:space="0" w:color="auto"/>
              <w:right w:val="single" w:sz="4" w:space="0" w:color="auto"/>
            </w:tcBorders>
            <w:shd w:val="clear" w:color="auto" w:fill="auto"/>
            <w:vAlign w:val="center"/>
            <w:hideMark/>
          </w:tcPr>
          <w:p w14:paraId="37890592" w14:textId="2C4F6D3E"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1EA785A9" w14:textId="78E991C5" w:rsidR="00336A77" w:rsidRPr="008A1E8D" w:rsidRDefault="00336A77" w:rsidP="00336A77">
            <w:pPr>
              <w:jc w:val="center"/>
              <w:rPr>
                <w:b/>
                <w:bCs/>
                <w:sz w:val="28"/>
                <w:szCs w:val="28"/>
              </w:rPr>
            </w:pPr>
            <w:r w:rsidRPr="008A1E8D">
              <w:rPr>
                <w:color w:val="000000"/>
                <w:sz w:val="28"/>
                <w:szCs w:val="28"/>
              </w:rPr>
              <w:t>1 329,6</w:t>
            </w:r>
          </w:p>
        </w:tc>
        <w:tc>
          <w:tcPr>
            <w:tcW w:w="1559" w:type="dxa"/>
            <w:tcBorders>
              <w:top w:val="nil"/>
              <w:left w:val="nil"/>
              <w:bottom w:val="single" w:sz="4" w:space="0" w:color="auto"/>
              <w:right w:val="single" w:sz="4" w:space="0" w:color="auto"/>
            </w:tcBorders>
            <w:shd w:val="clear" w:color="auto" w:fill="auto"/>
            <w:vAlign w:val="center"/>
            <w:hideMark/>
          </w:tcPr>
          <w:p w14:paraId="1BBF7326" w14:textId="55C51897"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AB1289D" w14:textId="008726D8" w:rsidR="00336A77" w:rsidRPr="008A1E8D" w:rsidRDefault="00336A77" w:rsidP="00336A77">
            <w:pPr>
              <w:jc w:val="center"/>
              <w:rPr>
                <w:b/>
                <w:bCs/>
                <w:sz w:val="28"/>
                <w:szCs w:val="28"/>
              </w:rPr>
            </w:pPr>
            <w:r w:rsidRPr="008A1E8D">
              <w:rPr>
                <w:color w:val="000000"/>
                <w:sz w:val="28"/>
                <w:szCs w:val="28"/>
              </w:rPr>
              <w:t>0,0</w:t>
            </w:r>
          </w:p>
        </w:tc>
      </w:tr>
      <w:tr w:rsidR="00336A77" w:rsidRPr="008A1E8D" w14:paraId="39578339" w14:textId="77777777" w:rsidTr="00970D2D">
        <w:trPr>
          <w:gridAfter w:val="2"/>
          <w:wAfter w:w="14507" w:type="dxa"/>
          <w:trHeight w:val="80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EDF34C3" w14:textId="37356D98" w:rsidR="00336A77" w:rsidRPr="008A1E8D" w:rsidRDefault="00336A77" w:rsidP="00336A77">
            <w:pPr>
              <w:rPr>
                <w:sz w:val="28"/>
                <w:szCs w:val="28"/>
              </w:rPr>
            </w:pPr>
            <w:r w:rsidRPr="008A1E8D">
              <w:rPr>
                <w:color w:val="000000"/>
                <w:sz w:val="28"/>
                <w:szCs w:val="28"/>
              </w:rPr>
              <w:lastRenderedPageBreak/>
              <w:t>Муниципальная программа «Борьба с борщевиком Сосновского на территории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03F7FF13" w14:textId="5F3818C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C013479" w14:textId="6062261D"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3546E51E" w14:textId="7C8DA167" w:rsidR="00336A77" w:rsidRPr="008A1E8D" w:rsidRDefault="00336A77" w:rsidP="00336A77">
            <w:pPr>
              <w:jc w:val="center"/>
              <w:rPr>
                <w:sz w:val="28"/>
                <w:szCs w:val="28"/>
              </w:rPr>
            </w:pPr>
            <w:r w:rsidRPr="008A1E8D">
              <w:rPr>
                <w:color w:val="000000"/>
                <w:sz w:val="28"/>
                <w:szCs w:val="28"/>
              </w:rPr>
              <w:t>1800000000</w:t>
            </w:r>
          </w:p>
        </w:tc>
        <w:tc>
          <w:tcPr>
            <w:tcW w:w="1198" w:type="dxa"/>
            <w:tcBorders>
              <w:top w:val="nil"/>
              <w:left w:val="nil"/>
              <w:bottom w:val="single" w:sz="4" w:space="0" w:color="auto"/>
              <w:right w:val="single" w:sz="4" w:space="0" w:color="auto"/>
            </w:tcBorders>
            <w:shd w:val="clear" w:color="auto" w:fill="auto"/>
            <w:vAlign w:val="center"/>
            <w:hideMark/>
          </w:tcPr>
          <w:p w14:paraId="7BD07D99" w14:textId="27879B90"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86F3E49" w14:textId="5A60E5EC" w:rsidR="00336A77" w:rsidRPr="008A1E8D" w:rsidRDefault="00336A77" w:rsidP="00336A77">
            <w:pPr>
              <w:jc w:val="center"/>
              <w:rPr>
                <w:sz w:val="28"/>
                <w:szCs w:val="28"/>
              </w:rPr>
            </w:pPr>
            <w:r w:rsidRPr="008A1E8D">
              <w:rPr>
                <w:color w:val="000000"/>
                <w:sz w:val="28"/>
                <w:szCs w:val="28"/>
              </w:rPr>
              <w:t>563,6</w:t>
            </w:r>
          </w:p>
        </w:tc>
        <w:tc>
          <w:tcPr>
            <w:tcW w:w="1559" w:type="dxa"/>
            <w:tcBorders>
              <w:top w:val="nil"/>
              <w:left w:val="nil"/>
              <w:bottom w:val="single" w:sz="4" w:space="0" w:color="auto"/>
              <w:right w:val="single" w:sz="4" w:space="0" w:color="auto"/>
            </w:tcBorders>
            <w:shd w:val="clear" w:color="auto" w:fill="auto"/>
            <w:vAlign w:val="center"/>
            <w:hideMark/>
          </w:tcPr>
          <w:p w14:paraId="2EB538FB" w14:textId="005FA546" w:rsidR="00336A77" w:rsidRPr="008A1E8D" w:rsidRDefault="00336A77" w:rsidP="00336A77">
            <w:pPr>
              <w:jc w:val="center"/>
              <w:rPr>
                <w:sz w:val="28"/>
                <w:szCs w:val="28"/>
              </w:rPr>
            </w:pPr>
            <w:r w:rsidRPr="008A1E8D">
              <w:rPr>
                <w:color w:val="000000"/>
                <w:sz w:val="28"/>
                <w:szCs w:val="28"/>
              </w:rPr>
              <w:t>1 030,4</w:t>
            </w:r>
          </w:p>
        </w:tc>
        <w:tc>
          <w:tcPr>
            <w:tcW w:w="1559" w:type="dxa"/>
            <w:tcBorders>
              <w:top w:val="nil"/>
              <w:left w:val="nil"/>
              <w:bottom w:val="single" w:sz="4" w:space="0" w:color="auto"/>
              <w:right w:val="single" w:sz="8" w:space="0" w:color="auto"/>
            </w:tcBorders>
            <w:shd w:val="clear" w:color="auto" w:fill="auto"/>
            <w:vAlign w:val="center"/>
            <w:hideMark/>
          </w:tcPr>
          <w:p w14:paraId="7957D371" w14:textId="66077A11" w:rsidR="00336A77" w:rsidRPr="008A1E8D" w:rsidRDefault="00336A77" w:rsidP="00336A77">
            <w:pPr>
              <w:jc w:val="center"/>
              <w:rPr>
                <w:sz w:val="28"/>
                <w:szCs w:val="28"/>
              </w:rPr>
            </w:pPr>
            <w:r w:rsidRPr="008A1E8D">
              <w:rPr>
                <w:color w:val="000000"/>
                <w:sz w:val="28"/>
                <w:szCs w:val="28"/>
              </w:rPr>
              <w:t>324,5</w:t>
            </w:r>
          </w:p>
        </w:tc>
      </w:tr>
      <w:tr w:rsidR="00336A77" w:rsidRPr="008A1E8D" w14:paraId="20F369BC" w14:textId="77777777" w:rsidTr="00970D2D">
        <w:trPr>
          <w:gridAfter w:val="2"/>
          <w:wAfter w:w="14507" w:type="dxa"/>
          <w:trHeight w:val="49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D51EE35" w14:textId="614CB105" w:rsidR="00336A77" w:rsidRPr="008A1E8D" w:rsidRDefault="00336A77" w:rsidP="00336A77">
            <w:pPr>
              <w:rPr>
                <w:sz w:val="28"/>
                <w:szCs w:val="28"/>
              </w:rPr>
            </w:pPr>
            <w:r w:rsidRPr="008A1E8D">
              <w:rPr>
                <w:color w:val="000000"/>
                <w:sz w:val="28"/>
                <w:szCs w:val="28"/>
              </w:rPr>
              <w:t>Основные мероприятия по борьбе с борщевиком Сосновского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7B2C528C" w14:textId="0665D012"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E67C941" w14:textId="1807D79D"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1EA0C152" w14:textId="68E512F7" w:rsidR="00336A77" w:rsidRPr="008A1E8D" w:rsidRDefault="00336A77" w:rsidP="00336A77">
            <w:pPr>
              <w:jc w:val="center"/>
              <w:rPr>
                <w:sz w:val="28"/>
                <w:szCs w:val="28"/>
              </w:rPr>
            </w:pPr>
            <w:r w:rsidRPr="008A1E8D">
              <w:rPr>
                <w:color w:val="000000"/>
                <w:sz w:val="28"/>
                <w:szCs w:val="28"/>
              </w:rPr>
              <w:t>1840100000</w:t>
            </w:r>
          </w:p>
        </w:tc>
        <w:tc>
          <w:tcPr>
            <w:tcW w:w="1198" w:type="dxa"/>
            <w:tcBorders>
              <w:top w:val="nil"/>
              <w:left w:val="nil"/>
              <w:bottom w:val="single" w:sz="4" w:space="0" w:color="auto"/>
              <w:right w:val="single" w:sz="4" w:space="0" w:color="auto"/>
            </w:tcBorders>
            <w:shd w:val="clear" w:color="auto" w:fill="auto"/>
            <w:vAlign w:val="center"/>
            <w:hideMark/>
          </w:tcPr>
          <w:p w14:paraId="18252043" w14:textId="50746130"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3536A07" w14:textId="5F5AF058" w:rsidR="00336A77" w:rsidRPr="008A1E8D" w:rsidRDefault="00336A77" w:rsidP="00336A77">
            <w:pPr>
              <w:jc w:val="center"/>
              <w:rPr>
                <w:sz w:val="28"/>
                <w:szCs w:val="28"/>
              </w:rPr>
            </w:pPr>
            <w:r w:rsidRPr="008A1E8D">
              <w:rPr>
                <w:color w:val="000000"/>
                <w:sz w:val="28"/>
                <w:szCs w:val="28"/>
              </w:rPr>
              <w:t>563,6</w:t>
            </w:r>
          </w:p>
        </w:tc>
        <w:tc>
          <w:tcPr>
            <w:tcW w:w="1559" w:type="dxa"/>
            <w:tcBorders>
              <w:top w:val="nil"/>
              <w:left w:val="nil"/>
              <w:bottom w:val="single" w:sz="4" w:space="0" w:color="auto"/>
              <w:right w:val="single" w:sz="4" w:space="0" w:color="auto"/>
            </w:tcBorders>
            <w:shd w:val="clear" w:color="auto" w:fill="auto"/>
            <w:vAlign w:val="center"/>
            <w:hideMark/>
          </w:tcPr>
          <w:p w14:paraId="12177785" w14:textId="666A5F62" w:rsidR="00336A77" w:rsidRPr="008A1E8D" w:rsidRDefault="00336A77" w:rsidP="00336A77">
            <w:pPr>
              <w:jc w:val="center"/>
              <w:rPr>
                <w:sz w:val="28"/>
                <w:szCs w:val="28"/>
              </w:rPr>
            </w:pPr>
            <w:r w:rsidRPr="008A1E8D">
              <w:rPr>
                <w:color w:val="000000"/>
                <w:sz w:val="28"/>
                <w:szCs w:val="28"/>
              </w:rPr>
              <w:t>1 030,4</w:t>
            </w:r>
          </w:p>
        </w:tc>
        <w:tc>
          <w:tcPr>
            <w:tcW w:w="1559" w:type="dxa"/>
            <w:tcBorders>
              <w:top w:val="nil"/>
              <w:left w:val="nil"/>
              <w:bottom w:val="single" w:sz="4" w:space="0" w:color="auto"/>
              <w:right w:val="single" w:sz="8" w:space="0" w:color="auto"/>
            </w:tcBorders>
            <w:shd w:val="clear" w:color="auto" w:fill="auto"/>
            <w:vAlign w:val="center"/>
            <w:hideMark/>
          </w:tcPr>
          <w:p w14:paraId="2950EF27" w14:textId="5D4FDA65" w:rsidR="00336A77" w:rsidRPr="008A1E8D" w:rsidRDefault="00336A77" w:rsidP="00336A77">
            <w:pPr>
              <w:jc w:val="center"/>
              <w:rPr>
                <w:sz w:val="28"/>
                <w:szCs w:val="28"/>
              </w:rPr>
            </w:pPr>
            <w:r w:rsidRPr="008A1E8D">
              <w:rPr>
                <w:color w:val="000000"/>
                <w:sz w:val="28"/>
                <w:szCs w:val="28"/>
              </w:rPr>
              <w:t>324,5</w:t>
            </w:r>
          </w:p>
        </w:tc>
      </w:tr>
      <w:tr w:rsidR="00336A77" w:rsidRPr="008A1E8D" w14:paraId="4A0EB99A"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52C1E79" w14:textId="79A86574" w:rsidR="00336A77" w:rsidRPr="008A1E8D" w:rsidRDefault="00336A77" w:rsidP="00336A77">
            <w:pPr>
              <w:rPr>
                <w:sz w:val="28"/>
                <w:szCs w:val="28"/>
              </w:rPr>
            </w:pPr>
            <w:r w:rsidRPr="008A1E8D">
              <w:rPr>
                <w:color w:val="000000"/>
                <w:sz w:val="28"/>
                <w:szCs w:val="28"/>
              </w:rPr>
              <w:t>Мероприятия по борьбе с борщевиком Сосновского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7899E53D" w14:textId="2A5B2A0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2FC5AD5" w14:textId="498AA42E"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66357904" w14:textId="57A9B7C7" w:rsidR="00336A77" w:rsidRPr="008A1E8D" w:rsidRDefault="00336A77" w:rsidP="00336A77">
            <w:pPr>
              <w:jc w:val="center"/>
              <w:rPr>
                <w:sz w:val="28"/>
                <w:szCs w:val="28"/>
              </w:rPr>
            </w:pPr>
            <w:r w:rsidRPr="008A1E8D">
              <w:rPr>
                <w:color w:val="000000"/>
                <w:sz w:val="28"/>
                <w:szCs w:val="28"/>
              </w:rPr>
              <w:t>1840100010</w:t>
            </w:r>
          </w:p>
        </w:tc>
        <w:tc>
          <w:tcPr>
            <w:tcW w:w="1198" w:type="dxa"/>
            <w:tcBorders>
              <w:top w:val="nil"/>
              <w:left w:val="nil"/>
              <w:bottom w:val="single" w:sz="4" w:space="0" w:color="auto"/>
              <w:right w:val="single" w:sz="4" w:space="0" w:color="auto"/>
            </w:tcBorders>
            <w:shd w:val="clear" w:color="auto" w:fill="auto"/>
            <w:vAlign w:val="center"/>
            <w:hideMark/>
          </w:tcPr>
          <w:p w14:paraId="2C706DEA" w14:textId="795EEA8B"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0356D37" w14:textId="71D7EFD6" w:rsidR="00336A77" w:rsidRPr="008A1E8D" w:rsidRDefault="00336A77" w:rsidP="00336A77">
            <w:pPr>
              <w:jc w:val="center"/>
              <w:rPr>
                <w:sz w:val="28"/>
                <w:szCs w:val="28"/>
              </w:rPr>
            </w:pPr>
            <w:r w:rsidRPr="008A1E8D">
              <w:rPr>
                <w:color w:val="000000"/>
                <w:sz w:val="28"/>
                <w:szCs w:val="28"/>
              </w:rPr>
              <w:t>51,5</w:t>
            </w:r>
          </w:p>
        </w:tc>
        <w:tc>
          <w:tcPr>
            <w:tcW w:w="1559" w:type="dxa"/>
            <w:tcBorders>
              <w:top w:val="nil"/>
              <w:left w:val="nil"/>
              <w:bottom w:val="single" w:sz="4" w:space="0" w:color="auto"/>
              <w:right w:val="single" w:sz="4" w:space="0" w:color="auto"/>
            </w:tcBorders>
            <w:shd w:val="clear" w:color="auto" w:fill="auto"/>
            <w:vAlign w:val="center"/>
            <w:hideMark/>
          </w:tcPr>
          <w:p w14:paraId="4CABD48F" w14:textId="478D26D5" w:rsidR="00336A77" w:rsidRPr="008A1E8D" w:rsidRDefault="00336A77" w:rsidP="00336A77">
            <w:pPr>
              <w:jc w:val="center"/>
              <w:rPr>
                <w:sz w:val="28"/>
                <w:szCs w:val="28"/>
              </w:rPr>
            </w:pPr>
            <w:r w:rsidRPr="008A1E8D">
              <w:rPr>
                <w:color w:val="000000"/>
                <w:sz w:val="28"/>
                <w:szCs w:val="28"/>
              </w:rPr>
              <w:t>58,0</w:t>
            </w:r>
          </w:p>
        </w:tc>
        <w:tc>
          <w:tcPr>
            <w:tcW w:w="1559" w:type="dxa"/>
            <w:tcBorders>
              <w:top w:val="nil"/>
              <w:left w:val="nil"/>
              <w:bottom w:val="single" w:sz="4" w:space="0" w:color="auto"/>
              <w:right w:val="single" w:sz="8" w:space="0" w:color="auto"/>
            </w:tcBorders>
            <w:shd w:val="clear" w:color="auto" w:fill="auto"/>
            <w:vAlign w:val="center"/>
            <w:hideMark/>
          </w:tcPr>
          <w:p w14:paraId="77065C45" w14:textId="5F771A7C" w:rsidR="00336A77" w:rsidRPr="008A1E8D" w:rsidRDefault="00336A77" w:rsidP="00336A77">
            <w:pPr>
              <w:jc w:val="center"/>
              <w:rPr>
                <w:sz w:val="28"/>
                <w:szCs w:val="28"/>
              </w:rPr>
            </w:pPr>
            <w:r w:rsidRPr="008A1E8D">
              <w:rPr>
                <w:color w:val="000000"/>
                <w:sz w:val="28"/>
                <w:szCs w:val="28"/>
              </w:rPr>
              <w:t>50,6</w:t>
            </w:r>
          </w:p>
        </w:tc>
      </w:tr>
      <w:tr w:rsidR="00336A77" w:rsidRPr="008A1E8D" w14:paraId="6EF367A2" w14:textId="77777777" w:rsidTr="00970D2D">
        <w:trPr>
          <w:gridAfter w:val="2"/>
          <w:wAfter w:w="14507" w:type="dxa"/>
          <w:trHeight w:val="112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1F33093" w14:textId="6A6681D5"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599B32E5" w14:textId="170707BE"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1FC5D93" w14:textId="13F8F36A"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399E96D6" w14:textId="7CAF9D43" w:rsidR="00336A77" w:rsidRPr="008A1E8D" w:rsidRDefault="00336A77" w:rsidP="00336A77">
            <w:pPr>
              <w:jc w:val="center"/>
              <w:rPr>
                <w:sz w:val="28"/>
                <w:szCs w:val="28"/>
              </w:rPr>
            </w:pPr>
            <w:r w:rsidRPr="008A1E8D">
              <w:rPr>
                <w:color w:val="000000"/>
                <w:sz w:val="28"/>
                <w:szCs w:val="28"/>
              </w:rPr>
              <w:t>1840100010</w:t>
            </w:r>
          </w:p>
        </w:tc>
        <w:tc>
          <w:tcPr>
            <w:tcW w:w="1198" w:type="dxa"/>
            <w:tcBorders>
              <w:top w:val="nil"/>
              <w:left w:val="nil"/>
              <w:bottom w:val="single" w:sz="4" w:space="0" w:color="auto"/>
              <w:right w:val="single" w:sz="4" w:space="0" w:color="auto"/>
            </w:tcBorders>
            <w:shd w:val="clear" w:color="auto" w:fill="auto"/>
            <w:vAlign w:val="center"/>
            <w:hideMark/>
          </w:tcPr>
          <w:p w14:paraId="140D5FB2" w14:textId="0E7F84F8"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601CDBDF" w14:textId="67558C0D" w:rsidR="00336A77" w:rsidRPr="008A1E8D" w:rsidRDefault="00336A77" w:rsidP="00336A77">
            <w:pPr>
              <w:jc w:val="center"/>
              <w:rPr>
                <w:sz w:val="28"/>
                <w:szCs w:val="28"/>
              </w:rPr>
            </w:pPr>
            <w:r w:rsidRPr="008A1E8D">
              <w:rPr>
                <w:color w:val="000000"/>
                <w:sz w:val="28"/>
                <w:szCs w:val="28"/>
              </w:rPr>
              <w:t>51,5</w:t>
            </w:r>
          </w:p>
        </w:tc>
        <w:tc>
          <w:tcPr>
            <w:tcW w:w="1559" w:type="dxa"/>
            <w:tcBorders>
              <w:top w:val="nil"/>
              <w:left w:val="nil"/>
              <w:bottom w:val="single" w:sz="4" w:space="0" w:color="auto"/>
              <w:right w:val="single" w:sz="4" w:space="0" w:color="auto"/>
            </w:tcBorders>
            <w:shd w:val="clear" w:color="auto" w:fill="auto"/>
            <w:vAlign w:val="center"/>
            <w:hideMark/>
          </w:tcPr>
          <w:p w14:paraId="4E2BDA4B" w14:textId="641D0245" w:rsidR="00336A77" w:rsidRPr="008A1E8D" w:rsidRDefault="00336A77" w:rsidP="00336A77">
            <w:pPr>
              <w:jc w:val="center"/>
              <w:rPr>
                <w:sz w:val="28"/>
                <w:szCs w:val="28"/>
              </w:rPr>
            </w:pPr>
            <w:r w:rsidRPr="008A1E8D">
              <w:rPr>
                <w:color w:val="000000"/>
                <w:sz w:val="28"/>
                <w:szCs w:val="28"/>
              </w:rPr>
              <w:t>58,0</w:t>
            </w:r>
          </w:p>
        </w:tc>
        <w:tc>
          <w:tcPr>
            <w:tcW w:w="1559" w:type="dxa"/>
            <w:tcBorders>
              <w:top w:val="nil"/>
              <w:left w:val="nil"/>
              <w:bottom w:val="single" w:sz="4" w:space="0" w:color="auto"/>
              <w:right w:val="single" w:sz="8" w:space="0" w:color="auto"/>
            </w:tcBorders>
            <w:shd w:val="clear" w:color="auto" w:fill="auto"/>
            <w:vAlign w:val="center"/>
            <w:hideMark/>
          </w:tcPr>
          <w:p w14:paraId="036258C0" w14:textId="6AE4EAF2" w:rsidR="00336A77" w:rsidRPr="008A1E8D" w:rsidRDefault="00336A77" w:rsidP="00336A77">
            <w:pPr>
              <w:jc w:val="center"/>
              <w:rPr>
                <w:sz w:val="28"/>
                <w:szCs w:val="28"/>
              </w:rPr>
            </w:pPr>
            <w:r w:rsidRPr="008A1E8D">
              <w:rPr>
                <w:color w:val="000000"/>
                <w:sz w:val="28"/>
                <w:szCs w:val="28"/>
              </w:rPr>
              <w:t>50,6</w:t>
            </w:r>
          </w:p>
        </w:tc>
      </w:tr>
      <w:tr w:rsidR="00336A77" w:rsidRPr="008A1E8D" w14:paraId="416E2AFD" w14:textId="77777777" w:rsidTr="00970D2D">
        <w:trPr>
          <w:gridAfter w:val="2"/>
          <w:wAfter w:w="14507" w:type="dxa"/>
          <w:trHeight w:val="27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ADBA04D" w14:textId="4E4818C5" w:rsidR="00336A77" w:rsidRPr="008A1E8D" w:rsidRDefault="00336A77" w:rsidP="00336A77">
            <w:pPr>
              <w:rPr>
                <w:sz w:val="28"/>
                <w:szCs w:val="28"/>
              </w:rPr>
            </w:pPr>
            <w:r w:rsidRPr="008A1E8D">
              <w:rPr>
                <w:color w:val="000000"/>
                <w:sz w:val="28"/>
                <w:szCs w:val="28"/>
              </w:rPr>
              <w:t>Мероприятия по реализации комплекса мероприятий по борьбе с борщевиком Сосновского</w:t>
            </w:r>
          </w:p>
        </w:tc>
        <w:tc>
          <w:tcPr>
            <w:tcW w:w="722" w:type="dxa"/>
            <w:tcBorders>
              <w:top w:val="nil"/>
              <w:left w:val="nil"/>
              <w:bottom w:val="single" w:sz="4" w:space="0" w:color="auto"/>
              <w:right w:val="single" w:sz="4" w:space="0" w:color="auto"/>
            </w:tcBorders>
            <w:shd w:val="clear" w:color="auto" w:fill="auto"/>
            <w:vAlign w:val="center"/>
            <w:hideMark/>
          </w:tcPr>
          <w:p w14:paraId="26A1538F" w14:textId="5B300AF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60F6786" w14:textId="0C194341"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68033999" w14:textId="6883C075" w:rsidR="00336A77" w:rsidRPr="008A1E8D" w:rsidRDefault="00336A77" w:rsidP="00336A77">
            <w:pPr>
              <w:jc w:val="center"/>
              <w:rPr>
                <w:sz w:val="28"/>
                <w:szCs w:val="28"/>
              </w:rPr>
            </w:pPr>
            <w:r w:rsidRPr="008A1E8D">
              <w:rPr>
                <w:color w:val="000000"/>
                <w:sz w:val="28"/>
                <w:szCs w:val="28"/>
              </w:rPr>
              <w:t>18013S4310</w:t>
            </w:r>
          </w:p>
        </w:tc>
        <w:tc>
          <w:tcPr>
            <w:tcW w:w="1198" w:type="dxa"/>
            <w:tcBorders>
              <w:top w:val="nil"/>
              <w:left w:val="nil"/>
              <w:bottom w:val="single" w:sz="4" w:space="0" w:color="auto"/>
              <w:right w:val="single" w:sz="4" w:space="0" w:color="auto"/>
            </w:tcBorders>
            <w:shd w:val="clear" w:color="auto" w:fill="auto"/>
            <w:vAlign w:val="center"/>
            <w:hideMark/>
          </w:tcPr>
          <w:p w14:paraId="5EC58C14" w14:textId="11679C04"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B9BD1E0" w14:textId="759BCB14" w:rsidR="00336A77" w:rsidRPr="008A1E8D" w:rsidRDefault="00336A77" w:rsidP="00336A77">
            <w:pPr>
              <w:jc w:val="center"/>
              <w:rPr>
                <w:sz w:val="28"/>
                <w:szCs w:val="28"/>
              </w:rPr>
            </w:pPr>
            <w:r w:rsidRPr="008A1E8D">
              <w:rPr>
                <w:color w:val="000000"/>
                <w:sz w:val="28"/>
                <w:szCs w:val="28"/>
              </w:rPr>
              <w:t>512,1</w:t>
            </w:r>
          </w:p>
        </w:tc>
        <w:tc>
          <w:tcPr>
            <w:tcW w:w="1559" w:type="dxa"/>
            <w:tcBorders>
              <w:top w:val="nil"/>
              <w:left w:val="nil"/>
              <w:bottom w:val="single" w:sz="4" w:space="0" w:color="auto"/>
              <w:right w:val="single" w:sz="4" w:space="0" w:color="auto"/>
            </w:tcBorders>
            <w:shd w:val="clear" w:color="auto" w:fill="auto"/>
            <w:vAlign w:val="center"/>
            <w:hideMark/>
          </w:tcPr>
          <w:p w14:paraId="03CF6CD3" w14:textId="1DEBF685" w:rsidR="00336A77" w:rsidRPr="008A1E8D" w:rsidRDefault="00336A77" w:rsidP="00336A77">
            <w:pPr>
              <w:jc w:val="center"/>
              <w:rPr>
                <w:sz w:val="28"/>
                <w:szCs w:val="28"/>
              </w:rPr>
            </w:pPr>
            <w:r w:rsidRPr="008A1E8D">
              <w:rPr>
                <w:color w:val="000000"/>
                <w:sz w:val="28"/>
                <w:szCs w:val="28"/>
              </w:rPr>
              <w:t>972,4</w:t>
            </w:r>
          </w:p>
        </w:tc>
        <w:tc>
          <w:tcPr>
            <w:tcW w:w="1559" w:type="dxa"/>
            <w:tcBorders>
              <w:top w:val="nil"/>
              <w:left w:val="nil"/>
              <w:bottom w:val="single" w:sz="4" w:space="0" w:color="auto"/>
              <w:right w:val="single" w:sz="8" w:space="0" w:color="auto"/>
            </w:tcBorders>
            <w:shd w:val="clear" w:color="auto" w:fill="auto"/>
            <w:vAlign w:val="center"/>
            <w:hideMark/>
          </w:tcPr>
          <w:p w14:paraId="478E8416" w14:textId="0D0CC68E" w:rsidR="00336A77" w:rsidRPr="008A1E8D" w:rsidRDefault="00336A77" w:rsidP="00336A77">
            <w:pPr>
              <w:jc w:val="center"/>
              <w:rPr>
                <w:sz w:val="28"/>
                <w:szCs w:val="28"/>
              </w:rPr>
            </w:pPr>
            <w:r w:rsidRPr="008A1E8D">
              <w:rPr>
                <w:color w:val="000000"/>
                <w:sz w:val="28"/>
                <w:szCs w:val="28"/>
              </w:rPr>
              <w:t>273,9</w:t>
            </w:r>
          </w:p>
        </w:tc>
      </w:tr>
      <w:tr w:rsidR="00336A77" w:rsidRPr="008A1E8D" w14:paraId="7CBC528C" w14:textId="77777777" w:rsidTr="00970D2D">
        <w:trPr>
          <w:gridAfter w:val="2"/>
          <w:wAfter w:w="14507" w:type="dxa"/>
          <w:trHeight w:val="69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A741470" w14:textId="6BC4897E"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1240CF14" w14:textId="1D31A72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B54E331" w14:textId="3619FE4B"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629CC017" w14:textId="2F0CD600" w:rsidR="00336A77" w:rsidRPr="008A1E8D" w:rsidRDefault="00336A77" w:rsidP="00336A77">
            <w:pPr>
              <w:jc w:val="center"/>
              <w:rPr>
                <w:sz w:val="28"/>
                <w:szCs w:val="28"/>
              </w:rPr>
            </w:pPr>
            <w:r w:rsidRPr="008A1E8D">
              <w:rPr>
                <w:color w:val="000000"/>
                <w:sz w:val="28"/>
                <w:szCs w:val="28"/>
              </w:rPr>
              <w:t>18013S4310</w:t>
            </w:r>
          </w:p>
        </w:tc>
        <w:tc>
          <w:tcPr>
            <w:tcW w:w="1198" w:type="dxa"/>
            <w:tcBorders>
              <w:top w:val="nil"/>
              <w:left w:val="nil"/>
              <w:bottom w:val="single" w:sz="4" w:space="0" w:color="auto"/>
              <w:right w:val="single" w:sz="4" w:space="0" w:color="auto"/>
            </w:tcBorders>
            <w:shd w:val="clear" w:color="auto" w:fill="auto"/>
            <w:vAlign w:val="center"/>
            <w:hideMark/>
          </w:tcPr>
          <w:p w14:paraId="328224C6" w14:textId="682092D1"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45C9816B" w14:textId="4547A29D" w:rsidR="00336A77" w:rsidRPr="008A1E8D" w:rsidRDefault="00336A77" w:rsidP="00336A77">
            <w:pPr>
              <w:jc w:val="center"/>
              <w:rPr>
                <w:sz w:val="28"/>
                <w:szCs w:val="28"/>
              </w:rPr>
            </w:pPr>
            <w:r w:rsidRPr="008A1E8D">
              <w:rPr>
                <w:color w:val="000000"/>
                <w:sz w:val="28"/>
                <w:szCs w:val="28"/>
              </w:rPr>
              <w:t>512,1</w:t>
            </w:r>
          </w:p>
        </w:tc>
        <w:tc>
          <w:tcPr>
            <w:tcW w:w="1559" w:type="dxa"/>
            <w:tcBorders>
              <w:top w:val="nil"/>
              <w:left w:val="nil"/>
              <w:bottom w:val="single" w:sz="4" w:space="0" w:color="auto"/>
              <w:right w:val="single" w:sz="4" w:space="0" w:color="auto"/>
            </w:tcBorders>
            <w:shd w:val="clear" w:color="auto" w:fill="auto"/>
            <w:vAlign w:val="center"/>
            <w:hideMark/>
          </w:tcPr>
          <w:p w14:paraId="5E76B645" w14:textId="0549605C" w:rsidR="00336A77" w:rsidRPr="008A1E8D" w:rsidRDefault="00336A77" w:rsidP="00336A77">
            <w:pPr>
              <w:jc w:val="center"/>
              <w:rPr>
                <w:sz w:val="28"/>
                <w:szCs w:val="28"/>
              </w:rPr>
            </w:pPr>
            <w:r w:rsidRPr="008A1E8D">
              <w:rPr>
                <w:color w:val="000000"/>
                <w:sz w:val="28"/>
                <w:szCs w:val="28"/>
              </w:rPr>
              <w:t>972,4</w:t>
            </w:r>
          </w:p>
        </w:tc>
        <w:tc>
          <w:tcPr>
            <w:tcW w:w="1559" w:type="dxa"/>
            <w:tcBorders>
              <w:top w:val="nil"/>
              <w:left w:val="nil"/>
              <w:bottom w:val="single" w:sz="4" w:space="0" w:color="auto"/>
              <w:right w:val="single" w:sz="8" w:space="0" w:color="auto"/>
            </w:tcBorders>
            <w:shd w:val="clear" w:color="auto" w:fill="auto"/>
            <w:vAlign w:val="center"/>
            <w:hideMark/>
          </w:tcPr>
          <w:p w14:paraId="0B3B4B16" w14:textId="538D826B" w:rsidR="00336A77" w:rsidRPr="008A1E8D" w:rsidRDefault="00336A77" w:rsidP="00336A77">
            <w:pPr>
              <w:jc w:val="center"/>
              <w:rPr>
                <w:sz w:val="28"/>
                <w:szCs w:val="28"/>
              </w:rPr>
            </w:pPr>
            <w:r w:rsidRPr="008A1E8D">
              <w:rPr>
                <w:color w:val="000000"/>
                <w:sz w:val="28"/>
                <w:szCs w:val="28"/>
              </w:rPr>
              <w:t>273,9</w:t>
            </w:r>
          </w:p>
        </w:tc>
      </w:tr>
      <w:tr w:rsidR="00336A77" w:rsidRPr="008A1E8D" w14:paraId="371A70FD"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tcPr>
          <w:p w14:paraId="32B1DB53" w14:textId="4EF6C769" w:rsidR="00336A77" w:rsidRPr="008A1E8D" w:rsidRDefault="00336A77" w:rsidP="00336A77">
            <w:pPr>
              <w:rPr>
                <w:color w:val="000000"/>
                <w:sz w:val="28"/>
                <w:szCs w:val="28"/>
              </w:rPr>
            </w:pPr>
            <w:r w:rsidRPr="008A1E8D">
              <w:rPr>
                <w:color w:val="000000"/>
                <w:sz w:val="28"/>
                <w:szCs w:val="28"/>
              </w:rPr>
              <w:t>Непрограммные расходы администраций МО в сфере благоустройства</w:t>
            </w:r>
          </w:p>
        </w:tc>
        <w:tc>
          <w:tcPr>
            <w:tcW w:w="722" w:type="dxa"/>
            <w:tcBorders>
              <w:top w:val="nil"/>
              <w:left w:val="nil"/>
              <w:bottom w:val="single" w:sz="4" w:space="0" w:color="auto"/>
              <w:right w:val="single" w:sz="4" w:space="0" w:color="auto"/>
            </w:tcBorders>
            <w:shd w:val="clear" w:color="auto" w:fill="auto"/>
            <w:vAlign w:val="center"/>
          </w:tcPr>
          <w:p w14:paraId="6C37C0CA" w14:textId="5C5FF538" w:rsidR="00336A77" w:rsidRPr="008A1E8D" w:rsidRDefault="00336A77" w:rsidP="00336A77">
            <w:pPr>
              <w:jc w:val="center"/>
              <w:rPr>
                <w:color w:val="000000"/>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tcPr>
          <w:p w14:paraId="31EBE3B8" w14:textId="432C4043" w:rsidR="00336A77" w:rsidRPr="008A1E8D" w:rsidRDefault="00336A77" w:rsidP="00336A77">
            <w:pPr>
              <w:jc w:val="center"/>
              <w:rPr>
                <w:color w:val="000000"/>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tcPr>
          <w:p w14:paraId="418BD7B2" w14:textId="03A1EEB6" w:rsidR="00336A77" w:rsidRPr="008A1E8D" w:rsidRDefault="00336A77" w:rsidP="00336A77">
            <w:pPr>
              <w:jc w:val="center"/>
              <w:rPr>
                <w:color w:val="000000"/>
                <w:sz w:val="28"/>
                <w:szCs w:val="28"/>
              </w:rPr>
            </w:pPr>
            <w:r w:rsidRPr="008A1E8D">
              <w:rPr>
                <w:color w:val="000000"/>
                <w:sz w:val="28"/>
                <w:szCs w:val="28"/>
              </w:rPr>
              <w:t>8670000000</w:t>
            </w:r>
          </w:p>
        </w:tc>
        <w:tc>
          <w:tcPr>
            <w:tcW w:w="1198" w:type="dxa"/>
            <w:tcBorders>
              <w:top w:val="nil"/>
              <w:left w:val="nil"/>
              <w:bottom w:val="single" w:sz="4" w:space="0" w:color="auto"/>
              <w:right w:val="single" w:sz="4" w:space="0" w:color="auto"/>
            </w:tcBorders>
            <w:shd w:val="clear" w:color="auto" w:fill="auto"/>
            <w:vAlign w:val="center"/>
          </w:tcPr>
          <w:p w14:paraId="2CDE96F1" w14:textId="6078EBE4" w:rsidR="00336A77" w:rsidRPr="008A1E8D" w:rsidRDefault="00336A77" w:rsidP="00336A77">
            <w:pPr>
              <w:jc w:val="center"/>
              <w:rPr>
                <w:color w:val="000000"/>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725155C4" w14:textId="4F36E94F" w:rsidR="00336A77" w:rsidRPr="008A1E8D" w:rsidRDefault="00336A77" w:rsidP="00336A77">
            <w:pPr>
              <w:jc w:val="center"/>
              <w:rPr>
                <w:color w:val="000000"/>
                <w:sz w:val="28"/>
                <w:szCs w:val="28"/>
              </w:rPr>
            </w:pPr>
            <w:r w:rsidRPr="008A1E8D">
              <w:rPr>
                <w:color w:val="000000"/>
                <w:sz w:val="28"/>
                <w:szCs w:val="28"/>
              </w:rPr>
              <w:t>32 469,0</w:t>
            </w:r>
          </w:p>
        </w:tc>
        <w:tc>
          <w:tcPr>
            <w:tcW w:w="1559" w:type="dxa"/>
            <w:tcBorders>
              <w:top w:val="nil"/>
              <w:left w:val="nil"/>
              <w:bottom w:val="single" w:sz="4" w:space="0" w:color="auto"/>
              <w:right w:val="single" w:sz="4" w:space="0" w:color="auto"/>
            </w:tcBorders>
            <w:shd w:val="clear" w:color="auto" w:fill="auto"/>
            <w:vAlign w:val="center"/>
          </w:tcPr>
          <w:p w14:paraId="35544594" w14:textId="32C28521" w:rsidR="00336A77" w:rsidRPr="008A1E8D" w:rsidRDefault="00336A77" w:rsidP="00336A77">
            <w:pPr>
              <w:jc w:val="center"/>
              <w:rPr>
                <w:color w:val="000000"/>
                <w:sz w:val="28"/>
                <w:szCs w:val="28"/>
              </w:rPr>
            </w:pPr>
            <w:r w:rsidRPr="008A1E8D">
              <w:rPr>
                <w:color w:val="000000"/>
                <w:sz w:val="28"/>
                <w:szCs w:val="28"/>
              </w:rPr>
              <w:t>25 704,5</w:t>
            </w:r>
          </w:p>
        </w:tc>
        <w:tc>
          <w:tcPr>
            <w:tcW w:w="1559" w:type="dxa"/>
            <w:tcBorders>
              <w:top w:val="nil"/>
              <w:left w:val="nil"/>
              <w:bottom w:val="single" w:sz="4" w:space="0" w:color="auto"/>
              <w:right w:val="single" w:sz="8" w:space="0" w:color="auto"/>
            </w:tcBorders>
            <w:shd w:val="clear" w:color="auto" w:fill="auto"/>
            <w:vAlign w:val="center"/>
          </w:tcPr>
          <w:p w14:paraId="7CFDFE87" w14:textId="46B0C2B0" w:rsidR="00336A77" w:rsidRPr="008A1E8D" w:rsidRDefault="00336A77" w:rsidP="00336A77">
            <w:pPr>
              <w:jc w:val="center"/>
              <w:rPr>
                <w:color w:val="000000"/>
                <w:sz w:val="28"/>
                <w:szCs w:val="28"/>
              </w:rPr>
            </w:pPr>
            <w:r w:rsidRPr="008A1E8D">
              <w:rPr>
                <w:color w:val="000000"/>
                <w:sz w:val="28"/>
                <w:szCs w:val="28"/>
              </w:rPr>
              <w:t>23 704,5</w:t>
            </w:r>
          </w:p>
        </w:tc>
      </w:tr>
      <w:tr w:rsidR="00336A77" w:rsidRPr="008A1E8D" w14:paraId="5E86B11A" w14:textId="77777777" w:rsidTr="00970D2D">
        <w:trPr>
          <w:gridAfter w:val="2"/>
          <w:wAfter w:w="14507" w:type="dxa"/>
          <w:trHeight w:val="625"/>
        </w:trPr>
        <w:tc>
          <w:tcPr>
            <w:tcW w:w="5142" w:type="dxa"/>
            <w:gridSpan w:val="2"/>
            <w:tcBorders>
              <w:top w:val="nil"/>
              <w:left w:val="single" w:sz="8" w:space="0" w:color="auto"/>
              <w:bottom w:val="single" w:sz="4" w:space="0" w:color="auto"/>
              <w:right w:val="single" w:sz="4" w:space="0" w:color="auto"/>
            </w:tcBorders>
            <w:shd w:val="clear" w:color="auto" w:fill="auto"/>
            <w:vAlign w:val="center"/>
          </w:tcPr>
          <w:p w14:paraId="791A494C" w14:textId="08D72B7C" w:rsidR="00336A77" w:rsidRPr="008A1E8D" w:rsidRDefault="00336A77" w:rsidP="00336A77">
            <w:pPr>
              <w:rPr>
                <w:color w:val="000000"/>
                <w:sz w:val="28"/>
                <w:szCs w:val="28"/>
              </w:rPr>
            </w:pPr>
            <w:r w:rsidRPr="008A1E8D">
              <w:rPr>
                <w:color w:val="000000"/>
                <w:sz w:val="28"/>
                <w:szCs w:val="28"/>
              </w:rPr>
              <w:t>непрограммные расходы</w:t>
            </w:r>
          </w:p>
        </w:tc>
        <w:tc>
          <w:tcPr>
            <w:tcW w:w="722" w:type="dxa"/>
            <w:tcBorders>
              <w:top w:val="nil"/>
              <w:left w:val="nil"/>
              <w:bottom w:val="single" w:sz="4" w:space="0" w:color="auto"/>
              <w:right w:val="single" w:sz="4" w:space="0" w:color="auto"/>
            </w:tcBorders>
            <w:shd w:val="clear" w:color="auto" w:fill="auto"/>
            <w:vAlign w:val="center"/>
          </w:tcPr>
          <w:p w14:paraId="007ADA81" w14:textId="7D44F5AC" w:rsidR="00336A77" w:rsidRPr="008A1E8D" w:rsidRDefault="00336A77" w:rsidP="00336A77">
            <w:pPr>
              <w:jc w:val="center"/>
              <w:rPr>
                <w:color w:val="000000"/>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tcPr>
          <w:p w14:paraId="041D3DF1" w14:textId="48A67CAF" w:rsidR="00336A77" w:rsidRPr="008A1E8D" w:rsidRDefault="00336A77" w:rsidP="00336A77">
            <w:pPr>
              <w:jc w:val="center"/>
              <w:rPr>
                <w:color w:val="000000"/>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tcPr>
          <w:p w14:paraId="70DDE711" w14:textId="3E5E0BEE" w:rsidR="00336A77" w:rsidRPr="008A1E8D" w:rsidRDefault="00336A77" w:rsidP="00336A77">
            <w:pPr>
              <w:jc w:val="center"/>
              <w:rPr>
                <w:color w:val="000000"/>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tcPr>
          <w:p w14:paraId="0BF67C6F" w14:textId="4837EA50" w:rsidR="00336A77" w:rsidRPr="008A1E8D" w:rsidRDefault="00336A77" w:rsidP="00336A77">
            <w:pPr>
              <w:jc w:val="center"/>
              <w:rPr>
                <w:color w:val="000000"/>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A106F4A" w14:textId="32999F00" w:rsidR="00336A77" w:rsidRPr="008A1E8D" w:rsidRDefault="00336A77" w:rsidP="00336A77">
            <w:pPr>
              <w:jc w:val="center"/>
              <w:rPr>
                <w:color w:val="000000"/>
                <w:sz w:val="28"/>
                <w:szCs w:val="28"/>
              </w:rPr>
            </w:pPr>
            <w:r w:rsidRPr="008A1E8D">
              <w:rPr>
                <w:color w:val="000000"/>
                <w:sz w:val="28"/>
                <w:szCs w:val="28"/>
              </w:rPr>
              <w:t>32 469,0</w:t>
            </w:r>
          </w:p>
        </w:tc>
        <w:tc>
          <w:tcPr>
            <w:tcW w:w="1559" w:type="dxa"/>
            <w:tcBorders>
              <w:top w:val="nil"/>
              <w:left w:val="nil"/>
              <w:bottom w:val="single" w:sz="4" w:space="0" w:color="auto"/>
              <w:right w:val="single" w:sz="4" w:space="0" w:color="auto"/>
            </w:tcBorders>
            <w:shd w:val="clear" w:color="auto" w:fill="auto"/>
            <w:vAlign w:val="center"/>
          </w:tcPr>
          <w:p w14:paraId="338A2FDE" w14:textId="19CA3B6A" w:rsidR="00336A77" w:rsidRPr="008A1E8D" w:rsidRDefault="00336A77" w:rsidP="00336A77">
            <w:pPr>
              <w:jc w:val="center"/>
              <w:rPr>
                <w:color w:val="000000"/>
                <w:sz w:val="28"/>
                <w:szCs w:val="28"/>
              </w:rPr>
            </w:pPr>
            <w:r w:rsidRPr="008A1E8D">
              <w:rPr>
                <w:color w:val="000000"/>
                <w:sz w:val="28"/>
                <w:szCs w:val="28"/>
              </w:rPr>
              <w:t>25 704,5</w:t>
            </w:r>
          </w:p>
        </w:tc>
        <w:tc>
          <w:tcPr>
            <w:tcW w:w="1559" w:type="dxa"/>
            <w:tcBorders>
              <w:top w:val="nil"/>
              <w:left w:val="nil"/>
              <w:bottom w:val="single" w:sz="4" w:space="0" w:color="auto"/>
              <w:right w:val="single" w:sz="8" w:space="0" w:color="auto"/>
            </w:tcBorders>
            <w:shd w:val="clear" w:color="auto" w:fill="auto"/>
            <w:vAlign w:val="center"/>
          </w:tcPr>
          <w:p w14:paraId="575B2426" w14:textId="467718CB" w:rsidR="00336A77" w:rsidRPr="008A1E8D" w:rsidRDefault="00336A77" w:rsidP="00336A77">
            <w:pPr>
              <w:jc w:val="center"/>
              <w:rPr>
                <w:color w:val="000000"/>
                <w:sz w:val="28"/>
                <w:szCs w:val="28"/>
              </w:rPr>
            </w:pPr>
            <w:r w:rsidRPr="008A1E8D">
              <w:rPr>
                <w:color w:val="000000"/>
                <w:sz w:val="28"/>
                <w:szCs w:val="28"/>
              </w:rPr>
              <w:t>23 704,5</w:t>
            </w:r>
          </w:p>
        </w:tc>
      </w:tr>
      <w:tr w:rsidR="00336A77" w:rsidRPr="008A1E8D" w14:paraId="3C817E87"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FB7B09B" w14:textId="1052DE26" w:rsidR="00336A77" w:rsidRPr="008A1E8D" w:rsidRDefault="00336A77" w:rsidP="00336A77">
            <w:pPr>
              <w:rPr>
                <w:sz w:val="28"/>
                <w:szCs w:val="28"/>
              </w:rPr>
            </w:pPr>
            <w:r w:rsidRPr="008A1E8D">
              <w:rPr>
                <w:color w:val="000000"/>
                <w:sz w:val="28"/>
                <w:szCs w:val="28"/>
              </w:rPr>
              <w:t>Расходы в сфере благоустройства</w:t>
            </w:r>
          </w:p>
        </w:tc>
        <w:tc>
          <w:tcPr>
            <w:tcW w:w="722" w:type="dxa"/>
            <w:tcBorders>
              <w:top w:val="nil"/>
              <w:left w:val="nil"/>
              <w:bottom w:val="single" w:sz="4" w:space="0" w:color="auto"/>
              <w:right w:val="single" w:sz="4" w:space="0" w:color="auto"/>
            </w:tcBorders>
            <w:shd w:val="clear" w:color="auto" w:fill="auto"/>
            <w:vAlign w:val="center"/>
            <w:hideMark/>
          </w:tcPr>
          <w:p w14:paraId="24FF0BF1" w14:textId="4BF7239F"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779EA06" w14:textId="21B56638"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4B13E157" w14:textId="16028107" w:rsidR="00336A77" w:rsidRPr="008A1E8D" w:rsidRDefault="00336A77" w:rsidP="00336A77">
            <w:pPr>
              <w:jc w:val="center"/>
              <w:rPr>
                <w:sz w:val="28"/>
                <w:szCs w:val="28"/>
              </w:rPr>
            </w:pPr>
            <w:r w:rsidRPr="008A1E8D">
              <w:rPr>
                <w:color w:val="000000"/>
                <w:sz w:val="28"/>
                <w:szCs w:val="28"/>
              </w:rPr>
              <w:t>8670100160</w:t>
            </w:r>
          </w:p>
        </w:tc>
        <w:tc>
          <w:tcPr>
            <w:tcW w:w="1198" w:type="dxa"/>
            <w:tcBorders>
              <w:top w:val="nil"/>
              <w:left w:val="nil"/>
              <w:bottom w:val="single" w:sz="4" w:space="0" w:color="auto"/>
              <w:right w:val="single" w:sz="4" w:space="0" w:color="auto"/>
            </w:tcBorders>
            <w:shd w:val="clear" w:color="auto" w:fill="auto"/>
            <w:vAlign w:val="center"/>
            <w:hideMark/>
          </w:tcPr>
          <w:p w14:paraId="54B8956E" w14:textId="58F7638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8497A19" w14:textId="4EA94681" w:rsidR="00336A77" w:rsidRPr="008A1E8D" w:rsidRDefault="00336A77" w:rsidP="00336A77">
            <w:pPr>
              <w:jc w:val="center"/>
              <w:rPr>
                <w:sz w:val="28"/>
                <w:szCs w:val="28"/>
              </w:rPr>
            </w:pPr>
            <w:r w:rsidRPr="008A1E8D">
              <w:rPr>
                <w:color w:val="000000"/>
                <w:sz w:val="28"/>
                <w:szCs w:val="28"/>
              </w:rPr>
              <w:t>32 469,0</w:t>
            </w:r>
          </w:p>
        </w:tc>
        <w:tc>
          <w:tcPr>
            <w:tcW w:w="1559" w:type="dxa"/>
            <w:tcBorders>
              <w:top w:val="nil"/>
              <w:left w:val="nil"/>
              <w:bottom w:val="single" w:sz="4" w:space="0" w:color="auto"/>
              <w:right w:val="single" w:sz="4" w:space="0" w:color="auto"/>
            </w:tcBorders>
            <w:shd w:val="clear" w:color="auto" w:fill="auto"/>
            <w:vAlign w:val="center"/>
            <w:hideMark/>
          </w:tcPr>
          <w:p w14:paraId="45DDE274" w14:textId="3298B32F" w:rsidR="00336A77" w:rsidRPr="008A1E8D" w:rsidRDefault="00336A77" w:rsidP="00336A77">
            <w:pPr>
              <w:jc w:val="center"/>
              <w:rPr>
                <w:sz w:val="28"/>
                <w:szCs w:val="28"/>
              </w:rPr>
            </w:pPr>
            <w:r w:rsidRPr="008A1E8D">
              <w:rPr>
                <w:color w:val="000000"/>
                <w:sz w:val="28"/>
                <w:szCs w:val="28"/>
              </w:rPr>
              <w:t>25 704,5</w:t>
            </w:r>
          </w:p>
        </w:tc>
        <w:tc>
          <w:tcPr>
            <w:tcW w:w="1559" w:type="dxa"/>
            <w:tcBorders>
              <w:top w:val="nil"/>
              <w:left w:val="nil"/>
              <w:bottom w:val="single" w:sz="4" w:space="0" w:color="auto"/>
              <w:right w:val="single" w:sz="8" w:space="0" w:color="auto"/>
            </w:tcBorders>
            <w:shd w:val="clear" w:color="auto" w:fill="auto"/>
            <w:vAlign w:val="center"/>
            <w:hideMark/>
          </w:tcPr>
          <w:p w14:paraId="6C456005" w14:textId="66F45132" w:rsidR="00336A77" w:rsidRPr="008A1E8D" w:rsidRDefault="00336A77" w:rsidP="00336A77">
            <w:pPr>
              <w:jc w:val="center"/>
              <w:rPr>
                <w:sz w:val="28"/>
                <w:szCs w:val="28"/>
              </w:rPr>
            </w:pPr>
            <w:r w:rsidRPr="008A1E8D">
              <w:rPr>
                <w:color w:val="000000"/>
                <w:sz w:val="28"/>
                <w:szCs w:val="28"/>
              </w:rPr>
              <w:t>23 704,5</w:t>
            </w:r>
          </w:p>
        </w:tc>
      </w:tr>
      <w:tr w:rsidR="00336A77" w:rsidRPr="008A1E8D" w14:paraId="5CFFA984"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EDFCB4C" w14:textId="202F0ED7" w:rsidR="00336A77" w:rsidRPr="008A1E8D" w:rsidRDefault="00336A77" w:rsidP="00336A77">
            <w:pPr>
              <w:rPr>
                <w:sz w:val="28"/>
                <w:szCs w:val="28"/>
              </w:rPr>
            </w:pPr>
            <w:r w:rsidRPr="008A1E8D">
              <w:rPr>
                <w:color w:val="000000"/>
                <w:sz w:val="28"/>
                <w:szCs w:val="28"/>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7A86FCAC" w14:textId="1D58D7DE"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7983910" w14:textId="59EDAED4" w:rsidR="00336A77" w:rsidRPr="008A1E8D" w:rsidRDefault="00336A77" w:rsidP="00336A77">
            <w:pPr>
              <w:jc w:val="center"/>
              <w:rPr>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15D1E7EB" w14:textId="01D09CE3" w:rsidR="00336A77" w:rsidRPr="008A1E8D" w:rsidRDefault="00336A77" w:rsidP="00336A77">
            <w:pPr>
              <w:jc w:val="center"/>
              <w:rPr>
                <w:sz w:val="28"/>
                <w:szCs w:val="28"/>
              </w:rPr>
            </w:pPr>
            <w:r w:rsidRPr="008A1E8D">
              <w:rPr>
                <w:color w:val="000000"/>
                <w:sz w:val="28"/>
                <w:szCs w:val="28"/>
              </w:rPr>
              <w:t>8670100160</w:t>
            </w:r>
          </w:p>
        </w:tc>
        <w:tc>
          <w:tcPr>
            <w:tcW w:w="1198" w:type="dxa"/>
            <w:tcBorders>
              <w:top w:val="nil"/>
              <w:left w:val="nil"/>
              <w:bottom w:val="single" w:sz="4" w:space="0" w:color="auto"/>
              <w:right w:val="single" w:sz="4" w:space="0" w:color="auto"/>
            </w:tcBorders>
            <w:shd w:val="clear" w:color="auto" w:fill="auto"/>
            <w:vAlign w:val="center"/>
            <w:hideMark/>
          </w:tcPr>
          <w:p w14:paraId="30BAD254" w14:textId="408E8C1A"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0A239D96" w14:textId="4D2B3890" w:rsidR="00336A77" w:rsidRPr="008A1E8D" w:rsidRDefault="00336A77" w:rsidP="00336A77">
            <w:pPr>
              <w:jc w:val="center"/>
              <w:rPr>
                <w:sz w:val="28"/>
                <w:szCs w:val="28"/>
              </w:rPr>
            </w:pPr>
            <w:r w:rsidRPr="008A1E8D">
              <w:rPr>
                <w:color w:val="000000"/>
                <w:sz w:val="28"/>
                <w:szCs w:val="28"/>
              </w:rPr>
              <w:t>2 417,0</w:t>
            </w:r>
          </w:p>
        </w:tc>
        <w:tc>
          <w:tcPr>
            <w:tcW w:w="1559" w:type="dxa"/>
            <w:tcBorders>
              <w:top w:val="nil"/>
              <w:left w:val="nil"/>
              <w:bottom w:val="single" w:sz="4" w:space="0" w:color="auto"/>
              <w:right w:val="single" w:sz="4" w:space="0" w:color="auto"/>
            </w:tcBorders>
            <w:shd w:val="clear" w:color="auto" w:fill="auto"/>
            <w:vAlign w:val="center"/>
            <w:hideMark/>
          </w:tcPr>
          <w:p w14:paraId="13613865" w14:textId="5AD37078"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3BD3750" w14:textId="01DB6DEC" w:rsidR="00336A77" w:rsidRPr="008A1E8D" w:rsidRDefault="00336A77" w:rsidP="00336A77">
            <w:pPr>
              <w:jc w:val="center"/>
              <w:rPr>
                <w:sz w:val="28"/>
                <w:szCs w:val="28"/>
              </w:rPr>
            </w:pPr>
            <w:r w:rsidRPr="008A1E8D">
              <w:rPr>
                <w:color w:val="000000"/>
                <w:sz w:val="28"/>
                <w:szCs w:val="28"/>
              </w:rPr>
              <w:t>0,0</w:t>
            </w:r>
          </w:p>
        </w:tc>
      </w:tr>
      <w:tr w:rsidR="00336A77" w:rsidRPr="008A1E8D" w14:paraId="5D0E7639" w14:textId="77777777" w:rsidTr="00970D2D">
        <w:trPr>
          <w:gridAfter w:val="2"/>
          <w:wAfter w:w="14507" w:type="dxa"/>
          <w:trHeight w:val="27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717024C" w14:textId="6822D0A6" w:rsidR="00336A77" w:rsidRPr="008A1E8D" w:rsidRDefault="00336A77" w:rsidP="00336A77">
            <w:pPr>
              <w:rPr>
                <w:b/>
                <w:bCs/>
                <w:sz w:val="28"/>
                <w:szCs w:val="28"/>
              </w:rPr>
            </w:pPr>
            <w:r w:rsidRPr="008A1E8D">
              <w:rPr>
                <w:color w:val="000000"/>
                <w:sz w:val="28"/>
                <w:szCs w:val="28"/>
              </w:rPr>
              <w:t>Предоставление субсидий бюджетным, автономным учреждениям и иным некоммерческим организациям</w:t>
            </w:r>
          </w:p>
        </w:tc>
        <w:tc>
          <w:tcPr>
            <w:tcW w:w="722" w:type="dxa"/>
            <w:tcBorders>
              <w:top w:val="nil"/>
              <w:left w:val="nil"/>
              <w:bottom w:val="single" w:sz="4" w:space="0" w:color="auto"/>
              <w:right w:val="single" w:sz="4" w:space="0" w:color="auto"/>
            </w:tcBorders>
            <w:shd w:val="clear" w:color="auto" w:fill="auto"/>
            <w:vAlign w:val="center"/>
            <w:hideMark/>
          </w:tcPr>
          <w:p w14:paraId="28BFF32E" w14:textId="3AEBC0B9"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6E0EFD2" w14:textId="0CFF35FA" w:rsidR="00336A77" w:rsidRPr="008A1E8D" w:rsidRDefault="00336A77" w:rsidP="00336A77">
            <w:pPr>
              <w:jc w:val="center"/>
              <w:rPr>
                <w:b/>
                <w:bCs/>
                <w:sz w:val="28"/>
                <w:szCs w:val="28"/>
              </w:rPr>
            </w:pPr>
            <w:r w:rsidRPr="008A1E8D">
              <w:rPr>
                <w:color w:val="000000"/>
                <w:sz w:val="28"/>
                <w:szCs w:val="28"/>
              </w:rPr>
              <w:t>0503</w:t>
            </w:r>
          </w:p>
        </w:tc>
        <w:tc>
          <w:tcPr>
            <w:tcW w:w="1651" w:type="dxa"/>
            <w:tcBorders>
              <w:top w:val="nil"/>
              <w:left w:val="nil"/>
              <w:bottom w:val="single" w:sz="4" w:space="0" w:color="auto"/>
              <w:right w:val="single" w:sz="4" w:space="0" w:color="auto"/>
            </w:tcBorders>
            <w:shd w:val="clear" w:color="auto" w:fill="auto"/>
            <w:vAlign w:val="center"/>
            <w:hideMark/>
          </w:tcPr>
          <w:p w14:paraId="5E5D2966" w14:textId="18683BC7" w:rsidR="00336A77" w:rsidRPr="008A1E8D" w:rsidRDefault="00336A77" w:rsidP="00336A77">
            <w:pPr>
              <w:jc w:val="center"/>
              <w:rPr>
                <w:b/>
                <w:bCs/>
                <w:sz w:val="28"/>
                <w:szCs w:val="28"/>
              </w:rPr>
            </w:pPr>
            <w:r w:rsidRPr="008A1E8D">
              <w:rPr>
                <w:color w:val="000000"/>
                <w:sz w:val="28"/>
                <w:szCs w:val="28"/>
              </w:rPr>
              <w:t>8670100160</w:t>
            </w:r>
          </w:p>
        </w:tc>
        <w:tc>
          <w:tcPr>
            <w:tcW w:w="1198" w:type="dxa"/>
            <w:tcBorders>
              <w:top w:val="nil"/>
              <w:left w:val="nil"/>
              <w:bottom w:val="single" w:sz="4" w:space="0" w:color="auto"/>
              <w:right w:val="single" w:sz="4" w:space="0" w:color="auto"/>
            </w:tcBorders>
            <w:shd w:val="clear" w:color="auto" w:fill="auto"/>
            <w:vAlign w:val="center"/>
            <w:hideMark/>
          </w:tcPr>
          <w:p w14:paraId="370A0D4A" w14:textId="6BFC5885" w:rsidR="00336A77" w:rsidRPr="008A1E8D" w:rsidRDefault="00336A77" w:rsidP="00336A77">
            <w:pPr>
              <w:jc w:val="center"/>
              <w:rPr>
                <w:b/>
                <w:bCs/>
                <w:sz w:val="28"/>
                <w:szCs w:val="28"/>
              </w:rPr>
            </w:pPr>
            <w:r w:rsidRPr="008A1E8D">
              <w:rPr>
                <w:color w:val="000000"/>
                <w:sz w:val="28"/>
                <w:szCs w:val="28"/>
              </w:rPr>
              <w:t>600</w:t>
            </w:r>
          </w:p>
        </w:tc>
        <w:tc>
          <w:tcPr>
            <w:tcW w:w="1417" w:type="dxa"/>
            <w:tcBorders>
              <w:top w:val="nil"/>
              <w:left w:val="nil"/>
              <w:bottom w:val="single" w:sz="4" w:space="0" w:color="auto"/>
              <w:right w:val="single" w:sz="4" w:space="0" w:color="auto"/>
            </w:tcBorders>
            <w:shd w:val="clear" w:color="auto" w:fill="auto"/>
            <w:vAlign w:val="center"/>
            <w:hideMark/>
          </w:tcPr>
          <w:p w14:paraId="17ACA48E" w14:textId="15FD5FA8" w:rsidR="00336A77" w:rsidRPr="008A1E8D" w:rsidRDefault="00336A77" w:rsidP="00336A77">
            <w:pPr>
              <w:jc w:val="center"/>
              <w:rPr>
                <w:b/>
                <w:bCs/>
                <w:sz w:val="28"/>
                <w:szCs w:val="28"/>
              </w:rPr>
            </w:pPr>
            <w:r w:rsidRPr="008A1E8D">
              <w:rPr>
                <w:color w:val="000000"/>
                <w:sz w:val="28"/>
                <w:szCs w:val="28"/>
              </w:rPr>
              <w:t>30 052,0</w:t>
            </w:r>
          </w:p>
        </w:tc>
        <w:tc>
          <w:tcPr>
            <w:tcW w:w="1559" w:type="dxa"/>
            <w:tcBorders>
              <w:top w:val="nil"/>
              <w:left w:val="nil"/>
              <w:bottom w:val="single" w:sz="4" w:space="0" w:color="auto"/>
              <w:right w:val="single" w:sz="4" w:space="0" w:color="auto"/>
            </w:tcBorders>
            <w:shd w:val="clear" w:color="auto" w:fill="auto"/>
            <w:vAlign w:val="center"/>
            <w:hideMark/>
          </w:tcPr>
          <w:p w14:paraId="553198CD" w14:textId="49F07283" w:rsidR="00336A77" w:rsidRPr="008A1E8D" w:rsidRDefault="00336A77" w:rsidP="00336A77">
            <w:pPr>
              <w:jc w:val="center"/>
              <w:rPr>
                <w:b/>
                <w:bCs/>
                <w:sz w:val="28"/>
                <w:szCs w:val="28"/>
              </w:rPr>
            </w:pPr>
            <w:r w:rsidRPr="008A1E8D">
              <w:rPr>
                <w:color w:val="000000"/>
                <w:sz w:val="28"/>
                <w:szCs w:val="28"/>
              </w:rPr>
              <w:t>25 704,5</w:t>
            </w:r>
          </w:p>
        </w:tc>
        <w:tc>
          <w:tcPr>
            <w:tcW w:w="1559" w:type="dxa"/>
            <w:tcBorders>
              <w:top w:val="nil"/>
              <w:left w:val="nil"/>
              <w:bottom w:val="single" w:sz="4" w:space="0" w:color="auto"/>
              <w:right w:val="single" w:sz="8" w:space="0" w:color="auto"/>
            </w:tcBorders>
            <w:shd w:val="clear" w:color="auto" w:fill="auto"/>
            <w:vAlign w:val="center"/>
            <w:hideMark/>
          </w:tcPr>
          <w:p w14:paraId="6ABFD9AB" w14:textId="68DA5639" w:rsidR="00336A77" w:rsidRPr="008A1E8D" w:rsidRDefault="00336A77" w:rsidP="00336A77">
            <w:pPr>
              <w:jc w:val="center"/>
              <w:rPr>
                <w:b/>
                <w:bCs/>
                <w:sz w:val="28"/>
                <w:szCs w:val="28"/>
              </w:rPr>
            </w:pPr>
            <w:r w:rsidRPr="008A1E8D">
              <w:rPr>
                <w:color w:val="000000"/>
                <w:sz w:val="28"/>
                <w:szCs w:val="28"/>
              </w:rPr>
              <w:t>23 704,5</w:t>
            </w:r>
          </w:p>
        </w:tc>
      </w:tr>
      <w:tr w:rsidR="00336A77" w:rsidRPr="008A1E8D" w14:paraId="2EA641FD" w14:textId="77777777" w:rsidTr="00970D2D">
        <w:trPr>
          <w:gridAfter w:val="2"/>
          <w:wAfter w:w="14507" w:type="dxa"/>
          <w:trHeight w:val="276"/>
        </w:trPr>
        <w:tc>
          <w:tcPr>
            <w:tcW w:w="5142" w:type="dxa"/>
            <w:gridSpan w:val="2"/>
            <w:tcBorders>
              <w:top w:val="nil"/>
              <w:left w:val="single" w:sz="8" w:space="0" w:color="auto"/>
              <w:bottom w:val="single" w:sz="4" w:space="0" w:color="auto"/>
              <w:right w:val="single" w:sz="4" w:space="0" w:color="auto"/>
            </w:tcBorders>
            <w:shd w:val="clear" w:color="auto" w:fill="auto"/>
            <w:vAlign w:val="center"/>
          </w:tcPr>
          <w:p w14:paraId="087E5A31" w14:textId="537303ED" w:rsidR="00336A77" w:rsidRPr="008A1E8D" w:rsidRDefault="00336A77" w:rsidP="00336A77">
            <w:pPr>
              <w:rPr>
                <w:color w:val="000000"/>
                <w:sz w:val="28"/>
                <w:szCs w:val="28"/>
              </w:rPr>
            </w:pPr>
            <w:r w:rsidRPr="008A1E8D">
              <w:rPr>
                <w:b/>
                <w:bCs/>
                <w:color w:val="000000"/>
                <w:sz w:val="28"/>
                <w:szCs w:val="28"/>
              </w:rPr>
              <w:t>ОХРАНА ОКРУЖАЮЩЕЙ СРЕДЫ</w:t>
            </w:r>
          </w:p>
        </w:tc>
        <w:tc>
          <w:tcPr>
            <w:tcW w:w="722" w:type="dxa"/>
            <w:tcBorders>
              <w:top w:val="nil"/>
              <w:left w:val="nil"/>
              <w:bottom w:val="single" w:sz="4" w:space="0" w:color="auto"/>
              <w:right w:val="single" w:sz="4" w:space="0" w:color="auto"/>
            </w:tcBorders>
            <w:shd w:val="clear" w:color="auto" w:fill="auto"/>
            <w:vAlign w:val="center"/>
          </w:tcPr>
          <w:p w14:paraId="7256C631" w14:textId="58E920C2" w:rsidR="00336A77" w:rsidRPr="008A1E8D" w:rsidRDefault="00336A77" w:rsidP="00336A77">
            <w:pPr>
              <w:jc w:val="center"/>
              <w:rPr>
                <w:color w:val="000000"/>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tcPr>
          <w:p w14:paraId="05FE2F14" w14:textId="0016B94E" w:rsidR="00336A77" w:rsidRPr="008A1E8D" w:rsidRDefault="00336A77" w:rsidP="00336A77">
            <w:pPr>
              <w:jc w:val="center"/>
              <w:rPr>
                <w:color w:val="000000"/>
                <w:sz w:val="28"/>
                <w:szCs w:val="28"/>
              </w:rPr>
            </w:pPr>
            <w:r w:rsidRPr="008A1E8D">
              <w:rPr>
                <w:b/>
                <w:bCs/>
                <w:color w:val="000000"/>
                <w:sz w:val="28"/>
                <w:szCs w:val="28"/>
              </w:rPr>
              <w:t>0600</w:t>
            </w:r>
          </w:p>
        </w:tc>
        <w:tc>
          <w:tcPr>
            <w:tcW w:w="1651" w:type="dxa"/>
            <w:tcBorders>
              <w:top w:val="nil"/>
              <w:left w:val="nil"/>
              <w:bottom w:val="single" w:sz="4" w:space="0" w:color="auto"/>
              <w:right w:val="single" w:sz="4" w:space="0" w:color="auto"/>
            </w:tcBorders>
            <w:shd w:val="clear" w:color="auto" w:fill="auto"/>
            <w:vAlign w:val="center"/>
          </w:tcPr>
          <w:p w14:paraId="0360CDB0" w14:textId="726DFD7C" w:rsidR="00336A77" w:rsidRPr="008A1E8D" w:rsidRDefault="00336A77" w:rsidP="00336A77">
            <w:pPr>
              <w:jc w:val="center"/>
              <w:rPr>
                <w:color w:val="000000"/>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tcPr>
          <w:p w14:paraId="33BF8DFD" w14:textId="752FB1D5" w:rsidR="00336A77" w:rsidRPr="008A1E8D" w:rsidRDefault="00336A77" w:rsidP="00336A77">
            <w:pPr>
              <w:jc w:val="center"/>
              <w:rPr>
                <w:color w:val="000000"/>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56B6ED76" w14:textId="69C6883F" w:rsidR="00336A77" w:rsidRPr="008A1E8D" w:rsidRDefault="00336A77" w:rsidP="00336A77">
            <w:pPr>
              <w:jc w:val="center"/>
              <w:rPr>
                <w:color w:val="000000"/>
                <w:sz w:val="28"/>
                <w:szCs w:val="28"/>
              </w:rPr>
            </w:pPr>
            <w:r w:rsidRPr="008A1E8D">
              <w:rPr>
                <w:b/>
                <w:bCs/>
                <w:color w:val="000000"/>
                <w:sz w:val="28"/>
                <w:szCs w:val="28"/>
              </w:rPr>
              <w:t>560,0</w:t>
            </w:r>
          </w:p>
        </w:tc>
        <w:tc>
          <w:tcPr>
            <w:tcW w:w="1559" w:type="dxa"/>
            <w:tcBorders>
              <w:top w:val="nil"/>
              <w:left w:val="nil"/>
              <w:bottom w:val="single" w:sz="4" w:space="0" w:color="auto"/>
              <w:right w:val="single" w:sz="4" w:space="0" w:color="auto"/>
            </w:tcBorders>
            <w:shd w:val="clear" w:color="auto" w:fill="auto"/>
            <w:vAlign w:val="center"/>
          </w:tcPr>
          <w:p w14:paraId="42C0BDCE" w14:textId="5C2C9136" w:rsidR="00336A77" w:rsidRPr="008A1E8D" w:rsidRDefault="00336A77" w:rsidP="00336A77">
            <w:pPr>
              <w:jc w:val="center"/>
              <w:rPr>
                <w:color w:val="000000"/>
                <w:sz w:val="28"/>
                <w:szCs w:val="28"/>
              </w:rPr>
            </w:pPr>
            <w:r w:rsidRPr="008A1E8D">
              <w:rPr>
                <w:b/>
                <w:bCs/>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tcPr>
          <w:p w14:paraId="773E5DED" w14:textId="02FAE986" w:rsidR="00336A77" w:rsidRPr="008A1E8D" w:rsidRDefault="00336A77" w:rsidP="00336A77">
            <w:pPr>
              <w:jc w:val="center"/>
              <w:rPr>
                <w:color w:val="000000"/>
                <w:sz w:val="28"/>
                <w:szCs w:val="28"/>
              </w:rPr>
            </w:pPr>
            <w:r w:rsidRPr="008A1E8D">
              <w:rPr>
                <w:b/>
                <w:bCs/>
                <w:color w:val="000000"/>
                <w:sz w:val="28"/>
                <w:szCs w:val="28"/>
              </w:rPr>
              <w:t>2 146,7</w:t>
            </w:r>
          </w:p>
        </w:tc>
      </w:tr>
      <w:tr w:rsidR="00336A77" w:rsidRPr="008A1E8D" w14:paraId="65F57BFB" w14:textId="77777777" w:rsidTr="00970D2D">
        <w:trPr>
          <w:gridAfter w:val="2"/>
          <w:wAfter w:w="14507" w:type="dxa"/>
          <w:trHeight w:val="77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EDA4147" w14:textId="3DD15ECE" w:rsidR="00336A77" w:rsidRPr="008A1E8D" w:rsidRDefault="00336A77" w:rsidP="00336A77">
            <w:pPr>
              <w:rPr>
                <w:sz w:val="28"/>
                <w:szCs w:val="28"/>
              </w:rPr>
            </w:pPr>
            <w:r w:rsidRPr="008A1E8D">
              <w:rPr>
                <w:b/>
                <w:bCs/>
                <w:color w:val="000000"/>
                <w:sz w:val="28"/>
                <w:szCs w:val="28"/>
              </w:rPr>
              <w:t>Другие вопросы в области охраны окружающей среды</w:t>
            </w:r>
          </w:p>
        </w:tc>
        <w:tc>
          <w:tcPr>
            <w:tcW w:w="722" w:type="dxa"/>
            <w:tcBorders>
              <w:top w:val="nil"/>
              <w:left w:val="nil"/>
              <w:bottom w:val="single" w:sz="4" w:space="0" w:color="auto"/>
              <w:right w:val="single" w:sz="4" w:space="0" w:color="auto"/>
            </w:tcBorders>
            <w:shd w:val="clear" w:color="auto" w:fill="auto"/>
            <w:vAlign w:val="center"/>
            <w:hideMark/>
          </w:tcPr>
          <w:p w14:paraId="6606E8BA" w14:textId="3269C3D1"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21B20A8" w14:textId="2F81EBE9" w:rsidR="00336A77" w:rsidRPr="008A1E8D" w:rsidRDefault="00336A77" w:rsidP="00336A77">
            <w:pPr>
              <w:jc w:val="center"/>
              <w:rPr>
                <w:sz w:val="28"/>
                <w:szCs w:val="28"/>
              </w:rPr>
            </w:pPr>
            <w:r w:rsidRPr="008A1E8D">
              <w:rPr>
                <w:b/>
                <w:bCs/>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hideMark/>
          </w:tcPr>
          <w:p w14:paraId="55C094E3" w14:textId="1E31E7CF"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581CA9B8" w14:textId="5F2E5D34"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EA7EF34" w14:textId="5FA53BD7" w:rsidR="00336A77" w:rsidRPr="008A1E8D" w:rsidRDefault="00336A77" w:rsidP="00336A77">
            <w:pPr>
              <w:jc w:val="center"/>
              <w:rPr>
                <w:sz w:val="28"/>
                <w:szCs w:val="28"/>
              </w:rPr>
            </w:pPr>
            <w:r w:rsidRPr="008A1E8D">
              <w:rPr>
                <w:b/>
                <w:bCs/>
                <w:color w:val="000000"/>
                <w:sz w:val="28"/>
                <w:szCs w:val="28"/>
              </w:rPr>
              <w:t>560,0</w:t>
            </w:r>
          </w:p>
        </w:tc>
        <w:tc>
          <w:tcPr>
            <w:tcW w:w="1559" w:type="dxa"/>
            <w:tcBorders>
              <w:top w:val="nil"/>
              <w:left w:val="nil"/>
              <w:bottom w:val="single" w:sz="4" w:space="0" w:color="auto"/>
              <w:right w:val="single" w:sz="4" w:space="0" w:color="auto"/>
            </w:tcBorders>
            <w:shd w:val="clear" w:color="auto" w:fill="auto"/>
            <w:vAlign w:val="center"/>
            <w:hideMark/>
          </w:tcPr>
          <w:p w14:paraId="6B90854A" w14:textId="464C4AFB" w:rsidR="00336A77" w:rsidRPr="008A1E8D" w:rsidRDefault="00336A77" w:rsidP="00336A77">
            <w:pPr>
              <w:jc w:val="center"/>
              <w:rPr>
                <w:sz w:val="28"/>
                <w:szCs w:val="28"/>
              </w:rPr>
            </w:pPr>
            <w:r w:rsidRPr="008A1E8D">
              <w:rPr>
                <w:b/>
                <w:bCs/>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22565B33" w14:textId="359D80F4" w:rsidR="00336A77" w:rsidRPr="008A1E8D" w:rsidRDefault="00336A77" w:rsidP="00336A77">
            <w:pPr>
              <w:jc w:val="center"/>
              <w:rPr>
                <w:sz w:val="28"/>
                <w:szCs w:val="28"/>
              </w:rPr>
            </w:pPr>
            <w:r w:rsidRPr="008A1E8D">
              <w:rPr>
                <w:b/>
                <w:bCs/>
                <w:color w:val="000000"/>
                <w:sz w:val="28"/>
                <w:szCs w:val="28"/>
              </w:rPr>
              <w:t>2 146,7</w:t>
            </w:r>
          </w:p>
        </w:tc>
      </w:tr>
      <w:tr w:rsidR="00336A77" w:rsidRPr="008A1E8D" w14:paraId="3996270B" w14:textId="77777777" w:rsidTr="00970D2D">
        <w:trPr>
          <w:gridAfter w:val="2"/>
          <w:wAfter w:w="14507" w:type="dxa"/>
          <w:trHeight w:val="70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5A23ED4" w14:textId="32993B1D" w:rsidR="00336A77" w:rsidRPr="008A1E8D" w:rsidRDefault="00336A77" w:rsidP="00336A77">
            <w:pPr>
              <w:rPr>
                <w:color w:val="000000"/>
                <w:sz w:val="28"/>
                <w:szCs w:val="28"/>
              </w:rPr>
            </w:pPr>
            <w:r w:rsidRPr="008A1E8D">
              <w:rPr>
                <w:color w:val="000000"/>
                <w:sz w:val="28"/>
                <w:szCs w:val="28"/>
              </w:rPr>
              <w:t>Муниципальная программа «Экологическое развитие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0C50FB0C" w14:textId="5D823319"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9BBBF66" w14:textId="0040A00C" w:rsidR="00336A77" w:rsidRPr="008A1E8D" w:rsidRDefault="00336A77" w:rsidP="00336A77">
            <w:pPr>
              <w:jc w:val="center"/>
              <w:rPr>
                <w:sz w:val="28"/>
                <w:szCs w:val="28"/>
              </w:rPr>
            </w:pPr>
            <w:r w:rsidRPr="008A1E8D">
              <w:rPr>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hideMark/>
          </w:tcPr>
          <w:p w14:paraId="52AA5CD5" w14:textId="5DA1B801" w:rsidR="00336A77" w:rsidRPr="008A1E8D" w:rsidRDefault="00336A77" w:rsidP="00336A77">
            <w:pPr>
              <w:jc w:val="center"/>
              <w:rPr>
                <w:sz w:val="28"/>
                <w:szCs w:val="28"/>
              </w:rPr>
            </w:pPr>
            <w:r w:rsidRPr="008A1E8D">
              <w:rPr>
                <w:color w:val="000000"/>
                <w:sz w:val="28"/>
                <w:szCs w:val="28"/>
              </w:rPr>
              <w:t>1140000000</w:t>
            </w:r>
          </w:p>
        </w:tc>
        <w:tc>
          <w:tcPr>
            <w:tcW w:w="1198" w:type="dxa"/>
            <w:tcBorders>
              <w:top w:val="nil"/>
              <w:left w:val="nil"/>
              <w:bottom w:val="single" w:sz="4" w:space="0" w:color="auto"/>
              <w:right w:val="single" w:sz="4" w:space="0" w:color="auto"/>
            </w:tcBorders>
            <w:shd w:val="clear" w:color="auto" w:fill="auto"/>
            <w:vAlign w:val="center"/>
            <w:hideMark/>
          </w:tcPr>
          <w:p w14:paraId="6CB83ABB" w14:textId="0D76D660"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2B21297" w14:textId="7455B1C6" w:rsidR="00336A77" w:rsidRPr="008A1E8D" w:rsidRDefault="00336A77" w:rsidP="00336A77">
            <w:pPr>
              <w:jc w:val="center"/>
              <w:rPr>
                <w:sz w:val="28"/>
                <w:szCs w:val="28"/>
              </w:rPr>
            </w:pPr>
            <w:r w:rsidRPr="008A1E8D">
              <w:rPr>
                <w:color w:val="000000"/>
                <w:sz w:val="28"/>
                <w:szCs w:val="28"/>
              </w:rPr>
              <w:t>560,0</w:t>
            </w:r>
          </w:p>
        </w:tc>
        <w:tc>
          <w:tcPr>
            <w:tcW w:w="1559" w:type="dxa"/>
            <w:tcBorders>
              <w:top w:val="nil"/>
              <w:left w:val="nil"/>
              <w:bottom w:val="single" w:sz="4" w:space="0" w:color="auto"/>
              <w:right w:val="single" w:sz="4" w:space="0" w:color="auto"/>
            </w:tcBorders>
            <w:shd w:val="clear" w:color="auto" w:fill="auto"/>
            <w:vAlign w:val="center"/>
            <w:hideMark/>
          </w:tcPr>
          <w:p w14:paraId="34801208" w14:textId="7896A487"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0409B64" w14:textId="2470EAA4" w:rsidR="00336A77" w:rsidRPr="008A1E8D" w:rsidRDefault="00336A77" w:rsidP="00336A77">
            <w:pPr>
              <w:jc w:val="center"/>
              <w:rPr>
                <w:sz w:val="28"/>
                <w:szCs w:val="28"/>
              </w:rPr>
            </w:pPr>
            <w:r w:rsidRPr="008A1E8D">
              <w:rPr>
                <w:color w:val="000000"/>
                <w:sz w:val="28"/>
                <w:szCs w:val="28"/>
              </w:rPr>
              <w:t>2 146,7</w:t>
            </w:r>
          </w:p>
        </w:tc>
      </w:tr>
      <w:tr w:rsidR="00336A77" w:rsidRPr="008A1E8D" w14:paraId="025C4AC4"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064910F" w14:textId="126A6EC8" w:rsidR="00336A77" w:rsidRPr="008A1E8D" w:rsidRDefault="00336A77" w:rsidP="00336A77">
            <w:pPr>
              <w:rPr>
                <w:sz w:val="28"/>
                <w:szCs w:val="28"/>
              </w:rPr>
            </w:pPr>
            <w:r w:rsidRPr="008A1E8D">
              <w:rPr>
                <w:color w:val="000000"/>
                <w:sz w:val="28"/>
                <w:szCs w:val="28"/>
              </w:rPr>
              <w:t>Комплекс процессных мероприятий по территориальной охране природы</w:t>
            </w:r>
          </w:p>
        </w:tc>
        <w:tc>
          <w:tcPr>
            <w:tcW w:w="722" w:type="dxa"/>
            <w:tcBorders>
              <w:top w:val="nil"/>
              <w:left w:val="nil"/>
              <w:bottom w:val="single" w:sz="4" w:space="0" w:color="auto"/>
              <w:right w:val="single" w:sz="4" w:space="0" w:color="auto"/>
            </w:tcBorders>
            <w:shd w:val="clear" w:color="auto" w:fill="auto"/>
            <w:vAlign w:val="center"/>
            <w:hideMark/>
          </w:tcPr>
          <w:p w14:paraId="3D1DD1E7" w14:textId="6D4D7C9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C0A6282" w14:textId="35948442" w:rsidR="00336A77" w:rsidRPr="008A1E8D" w:rsidRDefault="00336A77" w:rsidP="00336A77">
            <w:pPr>
              <w:jc w:val="center"/>
              <w:rPr>
                <w:sz w:val="28"/>
                <w:szCs w:val="28"/>
              </w:rPr>
            </w:pPr>
            <w:r w:rsidRPr="008A1E8D">
              <w:rPr>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hideMark/>
          </w:tcPr>
          <w:p w14:paraId="7571FC06" w14:textId="058990BB" w:rsidR="00336A77" w:rsidRPr="008A1E8D" w:rsidRDefault="00336A77" w:rsidP="00336A77">
            <w:pPr>
              <w:jc w:val="center"/>
              <w:rPr>
                <w:sz w:val="28"/>
                <w:szCs w:val="28"/>
              </w:rPr>
            </w:pPr>
            <w:r w:rsidRPr="008A1E8D">
              <w:rPr>
                <w:color w:val="000000"/>
                <w:sz w:val="28"/>
                <w:szCs w:val="28"/>
              </w:rPr>
              <w:t>1140100000</w:t>
            </w:r>
          </w:p>
        </w:tc>
        <w:tc>
          <w:tcPr>
            <w:tcW w:w="1198" w:type="dxa"/>
            <w:tcBorders>
              <w:top w:val="nil"/>
              <w:left w:val="nil"/>
              <w:bottom w:val="single" w:sz="4" w:space="0" w:color="auto"/>
              <w:right w:val="single" w:sz="4" w:space="0" w:color="auto"/>
            </w:tcBorders>
            <w:shd w:val="clear" w:color="auto" w:fill="auto"/>
            <w:vAlign w:val="center"/>
            <w:hideMark/>
          </w:tcPr>
          <w:p w14:paraId="30DE7A7A" w14:textId="5D3CAC7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20D5D61" w14:textId="6C37CC96" w:rsidR="00336A77" w:rsidRPr="008A1E8D" w:rsidRDefault="00336A77" w:rsidP="00336A77">
            <w:pPr>
              <w:jc w:val="center"/>
              <w:rPr>
                <w:sz w:val="28"/>
                <w:szCs w:val="28"/>
              </w:rPr>
            </w:pPr>
            <w:r w:rsidRPr="008A1E8D">
              <w:rPr>
                <w:color w:val="000000"/>
                <w:sz w:val="28"/>
                <w:szCs w:val="28"/>
              </w:rPr>
              <w:t>560,0</w:t>
            </w:r>
          </w:p>
        </w:tc>
        <w:tc>
          <w:tcPr>
            <w:tcW w:w="1559" w:type="dxa"/>
            <w:tcBorders>
              <w:top w:val="nil"/>
              <w:left w:val="nil"/>
              <w:bottom w:val="single" w:sz="4" w:space="0" w:color="auto"/>
              <w:right w:val="single" w:sz="4" w:space="0" w:color="auto"/>
            </w:tcBorders>
            <w:shd w:val="clear" w:color="auto" w:fill="auto"/>
            <w:vAlign w:val="center"/>
            <w:hideMark/>
          </w:tcPr>
          <w:p w14:paraId="35C441E2" w14:textId="139B7593"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520474E" w14:textId="17952D59" w:rsidR="00336A77" w:rsidRPr="008A1E8D" w:rsidRDefault="00336A77" w:rsidP="00336A77">
            <w:pPr>
              <w:jc w:val="center"/>
              <w:rPr>
                <w:sz w:val="28"/>
                <w:szCs w:val="28"/>
              </w:rPr>
            </w:pPr>
            <w:r w:rsidRPr="008A1E8D">
              <w:rPr>
                <w:color w:val="000000"/>
                <w:sz w:val="28"/>
                <w:szCs w:val="28"/>
              </w:rPr>
              <w:t>0,0</w:t>
            </w:r>
          </w:p>
        </w:tc>
      </w:tr>
      <w:tr w:rsidR="00336A77" w:rsidRPr="008A1E8D" w14:paraId="59000CFC" w14:textId="77777777" w:rsidTr="00970D2D">
        <w:trPr>
          <w:gridAfter w:val="2"/>
          <w:wAfter w:w="14507" w:type="dxa"/>
          <w:trHeight w:val="68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9ACE2FF" w14:textId="0B8F8285" w:rsidR="00336A77" w:rsidRPr="008A1E8D" w:rsidRDefault="00336A77" w:rsidP="00336A77">
            <w:pPr>
              <w:rPr>
                <w:sz w:val="28"/>
                <w:szCs w:val="28"/>
              </w:rPr>
            </w:pPr>
            <w:r w:rsidRPr="008A1E8D">
              <w:rPr>
                <w:color w:val="000000"/>
                <w:sz w:val="28"/>
                <w:szCs w:val="28"/>
              </w:rPr>
              <w:t>Проведение мероприятий по сохранению природных систем и окружающей среды.</w:t>
            </w:r>
          </w:p>
        </w:tc>
        <w:tc>
          <w:tcPr>
            <w:tcW w:w="722" w:type="dxa"/>
            <w:tcBorders>
              <w:top w:val="nil"/>
              <w:left w:val="nil"/>
              <w:bottom w:val="single" w:sz="4" w:space="0" w:color="auto"/>
              <w:right w:val="single" w:sz="4" w:space="0" w:color="auto"/>
            </w:tcBorders>
            <w:shd w:val="clear" w:color="auto" w:fill="auto"/>
            <w:vAlign w:val="center"/>
            <w:hideMark/>
          </w:tcPr>
          <w:p w14:paraId="688D2767" w14:textId="52F1A826"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A2D984D" w14:textId="14D57542" w:rsidR="00336A77" w:rsidRPr="008A1E8D" w:rsidRDefault="00336A77" w:rsidP="00336A77">
            <w:pPr>
              <w:jc w:val="center"/>
              <w:rPr>
                <w:sz w:val="28"/>
                <w:szCs w:val="28"/>
              </w:rPr>
            </w:pPr>
            <w:r w:rsidRPr="008A1E8D">
              <w:rPr>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hideMark/>
          </w:tcPr>
          <w:p w14:paraId="12387B72" w14:textId="0E2F23DB" w:rsidR="00336A77" w:rsidRPr="008A1E8D" w:rsidRDefault="00336A77" w:rsidP="00336A77">
            <w:pPr>
              <w:jc w:val="center"/>
              <w:rPr>
                <w:sz w:val="28"/>
                <w:szCs w:val="28"/>
              </w:rPr>
            </w:pPr>
            <w:r w:rsidRPr="008A1E8D">
              <w:rPr>
                <w:color w:val="000000"/>
                <w:sz w:val="28"/>
                <w:szCs w:val="28"/>
              </w:rPr>
              <w:t>1140100020</w:t>
            </w:r>
          </w:p>
        </w:tc>
        <w:tc>
          <w:tcPr>
            <w:tcW w:w="1198" w:type="dxa"/>
            <w:tcBorders>
              <w:top w:val="nil"/>
              <w:left w:val="nil"/>
              <w:bottom w:val="single" w:sz="4" w:space="0" w:color="auto"/>
              <w:right w:val="single" w:sz="4" w:space="0" w:color="auto"/>
            </w:tcBorders>
            <w:shd w:val="clear" w:color="auto" w:fill="auto"/>
            <w:vAlign w:val="center"/>
            <w:hideMark/>
          </w:tcPr>
          <w:p w14:paraId="1BE4841B" w14:textId="48012485"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8ACC26C" w14:textId="11AE8A7D" w:rsidR="00336A77" w:rsidRPr="008A1E8D" w:rsidRDefault="00336A77" w:rsidP="00336A77">
            <w:pPr>
              <w:jc w:val="center"/>
              <w:rPr>
                <w:sz w:val="28"/>
                <w:szCs w:val="28"/>
              </w:rPr>
            </w:pPr>
            <w:r w:rsidRPr="008A1E8D">
              <w:rPr>
                <w:color w:val="000000"/>
                <w:sz w:val="28"/>
                <w:szCs w:val="28"/>
              </w:rPr>
              <w:t>560,0</w:t>
            </w:r>
          </w:p>
        </w:tc>
        <w:tc>
          <w:tcPr>
            <w:tcW w:w="1559" w:type="dxa"/>
            <w:tcBorders>
              <w:top w:val="nil"/>
              <w:left w:val="nil"/>
              <w:bottom w:val="single" w:sz="4" w:space="0" w:color="auto"/>
              <w:right w:val="single" w:sz="4" w:space="0" w:color="auto"/>
            </w:tcBorders>
            <w:shd w:val="clear" w:color="auto" w:fill="auto"/>
            <w:vAlign w:val="center"/>
            <w:hideMark/>
          </w:tcPr>
          <w:p w14:paraId="06AB6F12" w14:textId="556C9408"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9D0C41A" w14:textId="2C4B042A" w:rsidR="00336A77" w:rsidRPr="008A1E8D" w:rsidRDefault="00336A77" w:rsidP="00336A77">
            <w:pPr>
              <w:jc w:val="center"/>
              <w:rPr>
                <w:sz w:val="28"/>
                <w:szCs w:val="28"/>
              </w:rPr>
            </w:pPr>
            <w:r w:rsidRPr="008A1E8D">
              <w:rPr>
                <w:color w:val="000000"/>
                <w:sz w:val="28"/>
                <w:szCs w:val="28"/>
              </w:rPr>
              <w:t>0,0</w:t>
            </w:r>
          </w:p>
        </w:tc>
      </w:tr>
      <w:tr w:rsidR="00336A77" w:rsidRPr="008A1E8D" w14:paraId="79D0BA4A" w14:textId="77777777" w:rsidTr="00970D2D">
        <w:trPr>
          <w:gridAfter w:val="2"/>
          <w:wAfter w:w="14507" w:type="dxa"/>
          <w:trHeight w:val="28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1FEFCFB" w14:textId="6ADF0276"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5E3C166D" w14:textId="0DD03427"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42354D82" w14:textId="0D7D71D0" w:rsidR="00336A77" w:rsidRPr="008A1E8D" w:rsidRDefault="00336A77" w:rsidP="00336A77">
            <w:pPr>
              <w:jc w:val="center"/>
              <w:rPr>
                <w:sz w:val="28"/>
                <w:szCs w:val="28"/>
              </w:rPr>
            </w:pPr>
            <w:r w:rsidRPr="008A1E8D">
              <w:rPr>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hideMark/>
          </w:tcPr>
          <w:p w14:paraId="11EB3C03" w14:textId="020B55E7" w:rsidR="00336A77" w:rsidRPr="008A1E8D" w:rsidRDefault="00336A77" w:rsidP="00336A77">
            <w:pPr>
              <w:jc w:val="center"/>
              <w:rPr>
                <w:sz w:val="28"/>
                <w:szCs w:val="28"/>
              </w:rPr>
            </w:pPr>
            <w:r w:rsidRPr="008A1E8D">
              <w:rPr>
                <w:color w:val="000000"/>
                <w:sz w:val="28"/>
                <w:szCs w:val="28"/>
              </w:rPr>
              <w:t>1140100020</w:t>
            </w:r>
          </w:p>
        </w:tc>
        <w:tc>
          <w:tcPr>
            <w:tcW w:w="1198" w:type="dxa"/>
            <w:tcBorders>
              <w:top w:val="nil"/>
              <w:left w:val="nil"/>
              <w:bottom w:val="single" w:sz="4" w:space="0" w:color="auto"/>
              <w:right w:val="single" w:sz="4" w:space="0" w:color="auto"/>
            </w:tcBorders>
            <w:shd w:val="clear" w:color="auto" w:fill="auto"/>
            <w:vAlign w:val="center"/>
            <w:hideMark/>
          </w:tcPr>
          <w:p w14:paraId="0869F305" w14:textId="625B5C7F"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639CB592" w14:textId="05603C9E" w:rsidR="00336A77" w:rsidRPr="008A1E8D" w:rsidRDefault="00336A77" w:rsidP="00336A77">
            <w:pPr>
              <w:jc w:val="center"/>
              <w:rPr>
                <w:sz w:val="28"/>
                <w:szCs w:val="28"/>
              </w:rPr>
            </w:pPr>
            <w:r w:rsidRPr="008A1E8D">
              <w:rPr>
                <w:color w:val="000000"/>
                <w:sz w:val="28"/>
                <w:szCs w:val="28"/>
              </w:rPr>
              <w:t>560,0</w:t>
            </w:r>
          </w:p>
        </w:tc>
        <w:tc>
          <w:tcPr>
            <w:tcW w:w="1559" w:type="dxa"/>
            <w:tcBorders>
              <w:top w:val="nil"/>
              <w:left w:val="nil"/>
              <w:bottom w:val="single" w:sz="4" w:space="0" w:color="auto"/>
              <w:right w:val="single" w:sz="4" w:space="0" w:color="auto"/>
            </w:tcBorders>
            <w:shd w:val="clear" w:color="auto" w:fill="auto"/>
            <w:vAlign w:val="center"/>
            <w:hideMark/>
          </w:tcPr>
          <w:p w14:paraId="0DEE8912" w14:textId="666F1FD2"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30D21A7" w14:textId="2A1D3AC3" w:rsidR="00336A77" w:rsidRPr="008A1E8D" w:rsidRDefault="00336A77" w:rsidP="00336A77">
            <w:pPr>
              <w:jc w:val="center"/>
              <w:rPr>
                <w:sz w:val="28"/>
                <w:szCs w:val="28"/>
              </w:rPr>
            </w:pPr>
            <w:r w:rsidRPr="008A1E8D">
              <w:rPr>
                <w:color w:val="000000"/>
                <w:sz w:val="28"/>
                <w:szCs w:val="28"/>
              </w:rPr>
              <w:t>0,0</w:t>
            </w:r>
          </w:p>
        </w:tc>
      </w:tr>
      <w:tr w:rsidR="00336A77" w:rsidRPr="008A1E8D" w14:paraId="3F026121" w14:textId="77777777" w:rsidTr="00970D2D">
        <w:trPr>
          <w:gridAfter w:val="2"/>
          <w:wAfter w:w="14507" w:type="dxa"/>
          <w:trHeight w:val="287"/>
        </w:trPr>
        <w:tc>
          <w:tcPr>
            <w:tcW w:w="5142" w:type="dxa"/>
            <w:gridSpan w:val="2"/>
            <w:tcBorders>
              <w:top w:val="nil"/>
              <w:left w:val="single" w:sz="8" w:space="0" w:color="auto"/>
              <w:bottom w:val="single" w:sz="4" w:space="0" w:color="auto"/>
              <w:right w:val="single" w:sz="4" w:space="0" w:color="auto"/>
            </w:tcBorders>
            <w:shd w:val="clear" w:color="auto" w:fill="auto"/>
            <w:vAlign w:val="center"/>
          </w:tcPr>
          <w:p w14:paraId="7A3D56A5" w14:textId="3E64055C" w:rsidR="00336A77" w:rsidRPr="008A1E8D" w:rsidRDefault="00336A77" w:rsidP="00336A77">
            <w:pPr>
              <w:rPr>
                <w:color w:val="000000"/>
                <w:sz w:val="28"/>
                <w:szCs w:val="28"/>
              </w:rPr>
            </w:pPr>
            <w:r w:rsidRPr="008A1E8D">
              <w:rPr>
                <w:color w:val="000000"/>
                <w:sz w:val="28"/>
                <w:szCs w:val="28"/>
              </w:rPr>
              <w:t>Мероприятия, направленные на достижение цели федерального проекта «Комплексная система обращения с твердыми коммунальными отходами»</w:t>
            </w:r>
          </w:p>
        </w:tc>
        <w:tc>
          <w:tcPr>
            <w:tcW w:w="722" w:type="dxa"/>
            <w:tcBorders>
              <w:top w:val="nil"/>
              <w:left w:val="nil"/>
              <w:bottom w:val="single" w:sz="4" w:space="0" w:color="auto"/>
              <w:right w:val="single" w:sz="4" w:space="0" w:color="auto"/>
            </w:tcBorders>
            <w:shd w:val="clear" w:color="auto" w:fill="auto"/>
            <w:vAlign w:val="center"/>
          </w:tcPr>
          <w:p w14:paraId="1E31ECE8" w14:textId="1E2E6EF2" w:rsidR="00336A77" w:rsidRPr="008A1E8D" w:rsidRDefault="00336A77" w:rsidP="00336A77">
            <w:pPr>
              <w:jc w:val="center"/>
              <w:rPr>
                <w:color w:val="000000"/>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tcPr>
          <w:p w14:paraId="7C5A4895" w14:textId="7662E931" w:rsidR="00336A77" w:rsidRPr="008A1E8D" w:rsidRDefault="00336A77" w:rsidP="00336A77">
            <w:pPr>
              <w:jc w:val="center"/>
              <w:rPr>
                <w:color w:val="000000"/>
                <w:sz w:val="28"/>
                <w:szCs w:val="28"/>
              </w:rPr>
            </w:pPr>
            <w:r w:rsidRPr="008A1E8D">
              <w:rPr>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tcPr>
          <w:p w14:paraId="2E9F8732" w14:textId="4B98EE3E" w:rsidR="00336A77" w:rsidRPr="008A1E8D" w:rsidRDefault="00336A77" w:rsidP="00336A77">
            <w:pPr>
              <w:jc w:val="center"/>
              <w:rPr>
                <w:color w:val="000000"/>
                <w:sz w:val="28"/>
                <w:szCs w:val="28"/>
              </w:rPr>
            </w:pPr>
            <w:r w:rsidRPr="008A1E8D">
              <w:rPr>
                <w:color w:val="000000"/>
                <w:sz w:val="28"/>
                <w:szCs w:val="28"/>
              </w:rPr>
              <w:t>1140300000</w:t>
            </w:r>
          </w:p>
        </w:tc>
        <w:tc>
          <w:tcPr>
            <w:tcW w:w="1198" w:type="dxa"/>
            <w:tcBorders>
              <w:top w:val="nil"/>
              <w:left w:val="nil"/>
              <w:bottom w:val="single" w:sz="4" w:space="0" w:color="auto"/>
              <w:right w:val="single" w:sz="4" w:space="0" w:color="auto"/>
            </w:tcBorders>
            <w:shd w:val="clear" w:color="auto" w:fill="auto"/>
            <w:vAlign w:val="center"/>
          </w:tcPr>
          <w:p w14:paraId="391267CD" w14:textId="44F89AAA" w:rsidR="00336A77" w:rsidRPr="008A1E8D" w:rsidRDefault="00336A77" w:rsidP="00336A77">
            <w:pPr>
              <w:jc w:val="center"/>
              <w:rPr>
                <w:color w:val="000000"/>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1224E6C3" w14:textId="105232F1" w:rsidR="00336A77" w:rsidRPr="008A1E8D" w:rsidRDefault="00336A77" w:rsidP="00336A77">
            <w:pPr>
              <w:jc w:val="center"/>
              <w:rPr>
                <w:color w:val="000000"/>
                <w:sz w:val="28"/>
                <w:szCs w:val="28"/>
              </w:rPr>
            </w:pPr>
            <w:r w:rsidRPr="008A1E8D">
              <w:rPr>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tcPr>
          <w:p w14:paraId="2CB57EAA" w14:textId="3C791075" w:rsidR="00336A77" w:rsidRPr="008A1E8D" w:rsidRDefault="00336A77" w:rsidP="00336A77">
            <w:pPr>
              <w:jc w:val="center"/>
              <w:rPr>
                <w:color w:val="000000"/>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tcPr>
          <w:p w14:paraId="49C8FF99" w14:textId="0B79283B" w:rsidR="00336A77" w:rsidRPr="008A1E8D" w:rsidRDefault="00336A77" w:rsidP="00336A77">
            <w:pPr>
              <w:jc w:val="center"/>
              <w:rPr>
                <w:color w:val="000000"/>
                <w:sz w:val="28"/>
                <w:szCs w:val="28"/>
              </w:rPr>
            </w:pPr>
            <w:r w:rsidRPr="008A1E8D">
              <w:rPr>
                <w:color w:val="000000"/>
                <w:sz w:val="28"/>
                <w:szCs w:val="28"/>
              </w:rPr>
              <w:t>2 146,7</w:t>
            </w:r>
          </w:p>
        </w:tc>
      </w:tr>
      <w:tr w:rsidR="00336A77" w:rsidRPr="008A1E8D" w14:paraId="5F537A63" w14:textId="77777777" w:rsidTr="00970D2D">
        <w:trPr>
          <w:gridAfter w:val="2"/>
          <w:wAfter w:w="14507" w:type="dxa"/>
          <w:trHeight w:val="287"/>
        </w:trPr>
        <w:tc>
          <w:tcPr>
            <w:tcW w:w="5142" w:type="dxa"/>
            <w:gridSpan w:val="2"/>
            <w:tcBorders>
              <w:top w:val="nil"/>
              <w:left w:val="single" w:sz="8" w:space="0" w:color="auto"/>
              <w:bottom w:val="single" w:sz="4" w:space="0" w:color="auto"/>
              <w:right w:val="single" w:sz="4" w:space="0" w:color="auto"/>
            </w:tcBorders>
            <w:shd w:val="clear" w:color="auto" w:fill="auto"/>
            <w:vAlign w:val="center"/>
          </w:tcPr>
          <w:p w14:paraId="619DC2F1" w14:textId="42091D1A" w:rsidR="00336A77" w:rsidRPr="008A1E8D" w:rsidRDefault="00336A77" w:rsidP="00336A77">
            <w:pPr>
              <w:rPr>
                <w:color w:val="000000"/>
                <w:sz w:val="28"/>
                <w:szCs w:val="28"/>
              </w:rPr>
            </w:pPr>
            <w:r w:rsidRPr="008A1E8D">
              <w:rPr>
                <w:color w:val="000000"/>
                <w:sz w:val="28"/>
                <w:szCs w:val="28"/>
              </w:rPr>
              <w:lastRenderedPageBreak/>
              <w:t>Мероприятия по созданию мест (площадок) накопления твердых коммунальных отходов</w:t>
            </w:r>
          </w:p>
        </w:tc>
        <w:tc>
          <w:tcPr>
            <w:tcW w:w="722" w:type="dxa"/>
            <w:tcBorders>
              <w:top w:val="nil"/>
              <w:left w:val="nil"/>
              <w:bottom w:val="single" w:sz="4" w:space="0" w:color="auto"/>
              <w:right w:val="single" w:sz="4" w:space="0" w:color="auto"/>
            </w:tcBorders>
            <w:shd w:val="clear" w:color="auto" w:fill="auto"/>
            <w:vAlign w:val="center"/>
          </w:tcPr>
          <w:p w14:paraId="7C4C8EE8" w14:textId="72AE34BA" w:rsidR="00336A77" w:rsidRPr="008A1E8D" w:rsidRDefault="00336A77" w:rsidP="00336A77">
            <w:pPr>
              <w:jc w:val="center"/>
              <w:rPr>
                <w:color w:val="000000"/>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tcPr>
          <w:p w14:paraId="2013680C" w14:textId="2029ABF3" w:rsidR="00336A77" w:rsidRPr="008A1E8D" w:rsidRDefault="00336A77" w:rsidP="00336A77">
            <w:pPr>
              <w:jc w:val="center"/>
              <w:rPr>
                <w:color w:val="000000"/>
                <w:sz w:val="28"/>
                <w:szCs w:val="28"/>
              </w:rPr>
            </w:pPr>
            <w:r w:rsidRPr="008A1E8D">
              <w:rPr>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tcPr>
          <w:p w14:paraId="238B6150" w14:textId="79B63DCD" w:rsidR="00336A77" w:rsidRPr="008A1E8D" w:rsidRDefault="00336A77" w:rsidP="00336A77">
            <w:pPr>
              <w:jc w:val="center"/>
              <w:rPr>
                <w:color w:val="000000"/>
                <w:sz w:val="28"/>
                <w:szCs w:val="28"/>
              </w:rPr>
            </w:pPr>
            <w:r w:rsidRPr="008A1E8D">
              <w:rPr>
                <w:color w:val="000000"/>
                <w:sz w:val="28"/>
                <w:szCs w:val="28"/>
              </w:rPr>
              <w:t>11403S4790</w:t>
            </w:r>
          </w:p>
        </w:tc>
        <w:tc>
          <w:tcPr>
            <w:tcW w:w="1198" w:type="dxa"/>
            <w:tcBorders>
              <w:top w:val="nil"/>
              <w:left w:val="nil"/>
              <w:bottom w:val="single" w:sz="4" w:space="0" w:color="auto"/>
              <w:right w:val="single" w:sz="4" w:space="0" w:color="auto"/>
            </w:tcBorders>
            <w:shd w:val="clear" w:color="auto" w:fill="auto"/>
            <w:vAlign w:val="center"/>
          </w:tcPr>
          <w:p w14:paraId="35210272" w14:textId="5F6DC7F9" w:rsidR="00336A77" w:rsidRPr="008A1E8D" w:rsidRDefault="00336A77" w:rsidP="00336A77">
            <w:pPr>
              <w:jc w:val="center"/>
              <w:rPr>
                <w:color w:val="000000"/>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4E6794B9" w14:textId="119D87E2" w:rsidR="00336A77" w:rsidRPr="008A1E8D" w:rsidRDefault="00336A77" w:rsidP="00336A77">
            <w:pPr>
              <w:jc w:val="center"/>
              <w:rPr>
                <w:color w:val="000000"/>
                <w:sz w:val="28"/>
                <w:szCs w:val="28"/>
              </w:rPr>
            </w:pPr>
            <w:r w:rsidRPr="008A1E8D">
              <w:rPr>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tcPr>
          <w:p w14:paraId="76C157B8" w14:textId="63729635" w:rsidR="00336A77" w:rsidRPr="008A1E8D" w:rsidRDefault="00336A77" w:rsidP="00336A77">
            <w:pPr>
              <w:jc w:val="center"/>
              <w:rPr>
                <w:color w:val="000000"/>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tcPr>
          <w:p w14:paraId="724F17DD" w14:textId="3DF9566E" w:rsidR="00336A77" w:rsidRPr="008A1E8D" w:rsidRDefault="00336A77" w:rsidP="00336A77">
            <w:pPr>
              <w:jc w:val="center"/>
              <w:rPr>
                <w:color w:val="000000"/>
                <w:sz w:val="28"/>
                <w:szCs w:val="28"/>
              </w:rPr>
            </w:pPr>
            <w:r w:rsidRPr="008A1E8D">
              <w:rPr>
                <w:color w:val="000000"/>
                <w:sz w:val="28"/>
                <w:szCs w:val="28"/>
              </w:rPr>
              <w:t>2 146,7</w:t>
            </w:r>
          </w:p>
        </w:tc>
      </w:tr>
      <w:tr w:rsidR="00336A77" w:rsidRPr="008A1E8D" w14:paraId="6C80672E" w14:textId="77777777" w:rsidTr="00970D2D">
        <w:trPr>
          <w:gridAfter w:val="2"/>
          <w:wAfter w:w="14507" w:type="dxa"/>
          <w:trHeight w:val="287"/>
        </w:trPr>
        <w:tc>
          <w:tcPr>
            <w:tcW w:w="5142" w:type="dxa"/>
            <w:gridSpan w:val="2"/>
            <w:tcBorders>
              <w:top w:val="nil"/>
              <w:left w:val="single" w:sz="8" w:space="0" w:color="auto"/>
              <w:bottom w:val="single" w:sz="4" w:space="0" w:color="auto"/>
              <w:right w:val="single" w:sz="4" w:space="0" w:color="auto"/>
            </w:tcBorders>
            <w:shd w:val="clear" w:color="auto" w:fill="auto"/>
            <w:vAlign w:val="center"/>
          </w:tcPr>
          <w:p w14:paraId="03F15EA4" w14:textId="2175985F" w:rsidR="00336A77" w:rsidRPr="008A1E8D" w:rsidRDefault="00336A77" w:rsidP="00336A77">
            <w:pPr>
              <w:rPr>
                <w:color w:val="000000"/>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tcPr>
          <w:p w14:paraId="5DC86E2D" w14:textId="37634942" w:rsidR="00336A77" w:rsidRPr="008A1E8D" w:rsidRDefault="00336A77" w:rsidP="00336A77">
            <w:pPr>
              <w:jc w:val="center"/>
              <w:rPr>
                <w:color w:val="000000"/>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tcPr>
          <w:p w14:paraId="6D37A1D1" w14:textId="76FE2D29" w:rsidR="00336A77" w:rsidRPr="008A1E8D" w:rsidRDefault="00336A77" w:rsidP="00336A77">
            <w:pPr>
              <w:jc w:val="center"/>
              <w:rPr>
                <w:color w:val="000000"/>
                <w:sz w:val="28"/>
                <w:szCs w:val="28"/>
              </w:rPr>
            </w:pPr>
            <w:r w:rsidRPr="008A1E8D">
              <w:rPr>
                <w:color w:val="000000"/>
                <w:sz w:val="28"/>
                <w:szCs w:val="28"/>
              </w:rPr>
              <w:t>0605</w:t>
            </w:r>
          </w:p>
        </w:tc>
        <w:tc>
          <w:tcPr>
            <w:tcW w:w="1651" w:type="dxa"/>
            <w:tcBorders>
              <w:top w:val="nil"/>
              <w:left w:val="nil"/>
              <w:bottom w:val="single" w:sz="4" w:space="0" w:color="auto"/>
              <w:right w:val="single" w:sz="4" w:space="0" w:color="auto"/>
            </w:tcBorders>
            <w:shd w:val="clear" w:color="auto" w:fill="auto"/>
            <w:vAlign w:val="center"/>
          </w:tcPr>
          <w:p w14:paraId="0A47B73B" w14:textId="101762FA" w:rsidR="00336A77" w:rsidRPr="008A1E8D" w:rsidRDefault="00336A77" w:rsidP="00336A77">
            <w:pPr>
              <w:jc w:val="center"/>
              <w:rPr>
                <w:color w:val="000000"/>
                <w:sz w:val="28"/>
                <w:szCs w:val="28"/>
              </w:rPr>
            </w:pPr>
            <w:r w:rsidRPr="008A1E8D">
              <w:rPr>
                <w:color w:val="000000"/>
                <w:sz w:val="28"/>
                <w:szCs w:val="28"/>
              </w:rPr>
              <w:t>11403S4790</w:t>
            </w:r>
          </w:p>
        </w:tc>
        <w:tc>
          <w:tcPr>
            <w:tcW w:w="1198" w:type="dxa"/>
            <w:tcBorders>
              <w:top w:val="nil"/>
              <w:left w:val="nil"/>
              <w:bottom w:val="single" w:sz="4" w:space="0" w:color="auto"/>
              <w:right w:val="single" w:sz="4" w:space="0" w:color="auto"/>
            </w:tcBorders>
            <w:shd w:val="clear" w:color="auto" w:fill="auto"/>
            <w:vAlign w:val="center"/>
          </w:tcPr>
          <w:p w14:paraId="7C4CFFE9" w14:textId="6C3CC5A4" w:rsidR="00336A77" w:rsidRPr="008A1E8D" w:rsidRDefault="00336A77" w:rsidP="00336A77">
            <w:pPr>
              <w:jc w:val="center"/>
              <w:rPr>
                <w:color w:val="000000"/>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tcPr>
          <w:p w14:paraId="310297AA" w14:textId="727726F3" w:rsidR="00336A77" w:rsidRPr="008A1E8D" w:rsidRDefault="00336A77" w:rsidP="00336A77">
            <w:pPr>
              <w:jc w:val="center"/>
              <w:rPr>
                <w:color w:val="000000"/>
                <w:sz w:val="28"/>
                <w:szCs w:val="28"/>
              </w:rPr>
            </w:pPr>
            <w:r w:rsidRPr="008A1E8D">
              <w:rPr>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tcPr>
          <w:p w14:paraId="4B811EB6" w14:textId="601E3A93" w:rsidR="00336A77" w:rsidRPr="008A1E8D" w:rsidRDefault="00336A77" w:rsidP="00336A77">
            <w:pPr>
              <w:jc w:val="center"/>
              <w:rPr>
                <w:color w:val="000000"/>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tcPr>
          <w:p w14:paraId="338410AC" w14:textId="02BA14D0" w:rsidR="00336A77" w:rsidRPr="008A1E8D" w:rsidRDefault="00336A77" w:rsidP="00336A77">
            <w:pPr>
              <w:jc w:val="center"/>
              <w:rPr>
                <w:color w:val="000000"/>
                <w:sz w:val="28"/>
                <w:szCs w:val="28"/>
              </w:rPr>
            </w:pPr>
            <w:r w:rsidRPr="008A1E8D">
              <w:rPr>
                <w:color w:val="000000"/>
                <w:sz w:val="28"/>
                <w:szCs w:val="28"/>
              </w:rPr>
              <w:t>2 146,7</w:t>
            </w:r>
          </w:p>
        </w:tc>
      </w:tr>
      <w:tr w:rsidR="00336A77" w:rsidRPr="008A1E8D" w14:paraId="6329D2EE" w14:textId="77777777" w:rsidTr="00970D2D">
        <w:trPr>
          <w:gridAfter w:val="2"/>
          <w:wAfter w:w="14507" w:type="dxa"/>
          <w:trHeight w:val="7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78792AE" w14:textId="6EE49D92" w:rsidR="00336A77" w:rsidRPr="008A1E8D" w:rsidRDefault="00336A77" w:rsidP="00336A77">
            <w:pPr>
              <w:rPr>
                <w:b/>
                <w:bCs/>
                <w:sz w:val="28"/>
                <w:szCs w:val="28"/>
              </w:rPr>
            </w:pPr>
            <w:r w:rsidRPr="008A1E8D">
              <w:rPr>
                <w:b/>
                <w:bCs/>
                <w:color w:val="000000"/>
                <w:sz w:val="28"/>
                <w:szCs w:val="28"/>
              </w:rPr>
              <w:t>Социальная политика</w:t>
            </w:r>
          </w:p>
        </w:tc>
        <w:tc>
          <w:tcPr>
            <w:tcW w:w="722" w:type="dxa"/>
            <w:tcBorders>
              <w:top w:val="nil"/>
              <w:left w:val="nil"/>
              <w:bottom w:val="single" w:sz="4" w:space="0" w:color="auto"/>
              <w:right w:val="single" w:sz="4" w:space="0" w:color="auto"/>
            </w:tcBorders>
            <w:shd w:val="clear" w:color="auto" w:fill="auto"/>
            <w:vAlign w:val="center"/>
            <w:hideMark/>
          </w:tcPr>
          <w:p w14:paraId="07130956" w14:textId="1EAD3400" w:rsidR="00336A77" w:rsidRPr="008A1E8D" w:rsidRDefault="00336A77" w:rsidP="00336A77">
            <w:pPr>
              <w:jc w:val="center"/>
              <w:rPr>
                <w:b/>
                <w:bCs/>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059DFD8" w14:textId="13EF06A4" w:rsidR="00336A77" w:rsidRPr="008A1E8D" w:rsidRDefault="00336A77" w:rsidP="00336A77">
            <w:pPr>
              <w:jc w:val="center"/>
              <w:rPr>
                <w:b/>
                <w:bCs/>
                <w:sz w:val="28"/>
                <w:szCs w:val="28"/>
              </w:rPr>
            </w:pPr>
            <w:r w:rsidRPr="008A1E8D">
              <w:rPr>
                <w:b/>
                <w:bCs/>
                <w:color w:val="000000"/>
                <w:sz w:val="28"/>
                <w:szCs w:val="28"/>
              </w:rPr>
              <w:t>1000</w:t>
            </w:r>
          </w:p>
        </w:tc>
        <w:tc>
          <w:tcPr>
            <w:tcW w:w="1651" w:type="dxa"/>
            <w:tcBorders>
              <w:top w:val="nil"/>
              <w:left w:val="nil"/>
              <w:bottom w:val="single" w:sz="4" w:space="0" w:color="auto"/>
              <w:right w:val="single" w:sz="4" w:space="0" w:color="auto"/>
            </w:tcBorders>
            <w:shd w:val="clear" w:color="auto" w:fill="auto"/>
            <w:vAlign w:val="center"/>
            <w:hideMark/>
          </w:tcPr>
          <w:p w14:paraId="12ED0C68" w14:textId="189F275D" w:rsidR="00336A77" w:rsidRPr="008A1E8D" w:rsidRDefault="00336A77" w:rsidP="00336A77">
            <w:pPr>
              <w:jc w:val="center"/>
              <w:rPr>
                <w:b/>
                <w:bCs/>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B01A855" w14:textId="57A51BC4" w:rsidR="00336A77" w:rsidRPr="008A1E8D" w:rsidRDefault="00336A77" w:rsidP="00336A77">
            <w:pPr>
              <w:jc w:val="center"/>
              <w:rPr>
                <w:b/>
                <w:bCs/>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9A38FB6" w14:textId="1B5D7DCA" w:rsidR="00336A77" w:rsidRPr="008A1E8D" w:rsidRDefault="00336A77" w:rsidP="00336A77">
            <w:pPr>
              <w:jc w:val="center"/>
              <w:rPr>
                <w:b/>
                <w:bCs/>
                <w:sz w:val="28"/>
                <w:szCs w:val="28"/>
              </w:rPr>
            </w:pPr>
            <w:r w:rsidRPr="008A1E8D">
              <w:rPr>
                <w:b/>
                <w:bCs/>
                <w:color w:val="000000"/>
                <w:sz w:val="28"/>
                <w:szCs w:val="28"/>
              </w:rPr>
              <w:t>2 504,3</w:t>
            </w:r>
          </w:p>
        </w:tc>
        <w:tc>
          <w:tcPr>
            <w:tcW w:w="1559" w:type="dxa"/>
            <w:tcBorders>
              <w:top w:val="nil"/>
              <w:left w:val="nil"/>
              <w:bottom w:val="single" w:sz="4" w:space="0" w:color="auto"/>
              <w:right w:val="single" w:sz="4" w:space="0" w:color="auto"/>
            </w:tcBorders>
            <w:shd w:val="clear" w:color="auto" w:fill="auto"/>
            <w:vAlign w:val="center"/>
            <w:hideMark/>
          </w:tcPr>
          <w:p w14:paraId="12CD2C6F" w14:textId="1E6410F1" w:rsidR="00336A77" w:rsidRPr="008A1E8D" w:rsidRDefault="00336A77" w:rsidP="00336A77">
            <w:pPr>
              <w:jc w:val="center"/>
              <w:rPr>
                <w:b/>
                <w:bCs/>
                <w:sz w:val="28"/>
                <w:szCs w:val="28"/>
              </w:rPr>
            </w:pPr>
            <w:r w:rsidRPr="008A1E8D">
              <w:rPr>
                <w:b/>
                <w:bCs/>
                <w:color w:val="000000"/>
                <w:sz w:val="28"/>
                <w:szCs w:val="28"/>
              </w:rPr>
              <w:t>2 604,4</w:t>
            </w:r>
          </w:p>
        </w:tc>
        <w:tc>
          <w:tcPr>
            <w:tcW w:w="1559" w:type="dxa"/>
            <w:tcBorders>
              <w:top w:val="nil"/>
              <w:left w:val="nil"/>
              <w:bottom w:val="single" w:sz="4" w:space="0" w:color="auto"/>
              <w:right w:val="single" w:sz="8" w:space="0" w:color="auto"/>
            </w:tcBorders>
            <w:shd w:val="clear" w:color="auto" w:fill="auto"/>
            <w:vAlign w:val="center"/>
            <w:hideMark/>
          </w:tcPr>
          <w:p w14:paraId="642E66C7" w14:textId="6A8EB46A" w:rsidR="00336A77" w:rsidRPr="008A1E8D" w:rsidRDefault="00336A77" w:rsidP="00336A77">
            <w:pPr>
              <w:jc w:val="center"/>
              <w:rPr>
                <w:b/>
                <w:bCs/>
                <w:sz w:val="28"/>
                <w:szCs w:val="28"/>
              </w:rPr>
            </w:pPr>
            <w:r w:rsidRPr="008A1E8D">
              <w:rPr>
                <w:b/>
                <w:bCs/>
                <w:color w:val="000000"/>
                <w:sz w:val="28"/>
                <w:szCs w:val="28"/>
              </w:rPr>
              <w:t>2 708,6</w:t>
            </w:r>
          </w:p>
        </w:tc>
      </w:tr>
      <w:tr w:rsidR="00336A77" w:rsidRPr="008A1E8D" w14:paraId="6B7618EA" w14:textId="77777777" w:rsidTr="00970D2D">
        <w:trPr>
          <w:gridAfter w:val="2"/>
          <w:wAfter w:w="14507" w:type="dxa"/>
          <w:trHeight w:val="54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68DF137" w14:textId="0DC89550" w:rsidR="00336A77" w:rsidRPr="008A1E8D" w:rsidRDefault="00336A77" w:rsidP="00336A77">
            <w:pPr>
              <w:rPr>
                <w:sz w:val="28"/>
                <w:szCs w:val="28"/>
              </w:rPr>
            </w:pPr>
            <w:r w:rsidRPr="008A1E8D">
              <w:rPr>
                <w:b/>
                <w:bCs/>
                <w:color w:val="000000"/>
                <w:sz w:val="28"/>
                <w:szCs w:val="28"/>
              </w:rPr>
              <w:t>Пенсионное обеспечение</w:t>
            </w:r>
          </w:p>
        </w:tc>
        <w:tc>
          <w:tcPr>
            <w:tcW w:w="722" w:type="dxa"/>
            <w:tcBorders>
              <w:top w:val="nil"/>
              <w:left w:val="nil"/>
              <w:bottom w:val="single" w:sz="4" w:space="0" w:color="auto"/>
              <w:right w:val="single" w:sz="4" w:space="0" w:color="auto"/>
            </w:tcBorders>
            <w:shd w:val="clear" w:color="auto" w:fill="auto"/>
            <w:vAlign w:val="center"/>
            <w:hideMark/>
          </w:tcPr>
          <w:p w14:paraId="1E6BB562" w14:textId="300AF491"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51A2162" w14:textId="70245720" w:rsidR="00336A77" w:rsidRPr="008A1E8D" w:rsidRDefault="00336A77" w:rsidP="00336A77">
            <w:pPr>
              <w:jc w:val="center"/>
              <w:rPr>
                <w:sz w:val="28"/>
                <w:szCs w:val="28"/>
              </w:rPr>
            </w:pPr>
            <w:r w:rsidRPr="008A1E8D">
              <w:rPr>
                <w:b/>
                <w:bCs/>
                <w:color w:val="000000"/>
                <w:sz w:val="28"/>
                <w:szCs w:val="28"/>
              </w:rPr>
              <w:t>1001</w:t>
            </w:r>
          </w:p>
        </w:tc>
        <w:tc>
          <w:tcPr>
            <w:tcW w:w="1651" w:type="dxa"/>
            <w:tcBorders>
              <w:top w:val="nil"/>
              <w:left w:val="nil"/>
              <w:bottom w:val="single" w:sz="4" w:space="0" w:color="auto"/>
              <w:right w:val="single" w:sz="4" w:space="0" w:color="auto"/>
            </w:tcBorders>
            <w:shd w:val="clear" w:color="auto" w:fill="auto"/>
            <w:vAlign w:val="center"/>
            <w:hideMark/>
          </w:tcPr>
          <w:p w14:paraId="767F6997" w14:textId="5F579B73"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1102C084" w14:textId="1CE8D63C"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1A048C4" w14:textId="6D3D7FE7" w:rsidR="00336A77" w:rsidRPr="008A1E8D" w:rsidRDefault="00336A77" w:rsidP="00336A77">
            <w:pPr>
              <w:jc w:val="center"/>
              <w:rPr>
                <w:sz w:val="28"/>
                <w:szCs w:val="28"/>
              </w:rPr>
            </w:pPr>
            <w:r w:rsidRPr="008A1E8D">
              <w:rPr>
                <w:b/>
                <w:bCs/>
                <w:color w:val="000000"/>
                <w:sz w:val="28"/>
                <w:szCs w:val="28"/>
              </w:rPr>
              <w:t>2 504,3</w:t>
            </w:r>
          </w:p>
        </w:tc>
        <w:tc>
          <w:tcPr>
            <w:tcW w:w="1559" w:type="dxa"/>
            <w:tcBorders>
              <w:top w:val="nil"/>
              <w:left w:val="nil"/>
              <w:bottom w:val="single" w:sz="4" w:space="0" w:color="auto"/>
              <w:right w:val="single" w:sz="4" w:space="0" w:color="auto"/>
            </w:tcBorders>
            <w:shd w:val="clear" w:color="auto" w:fill="auto"/>
            <w:vAlign w:val="center"/>
            <w:hideMark/>
          </w:tcPr>
          <w:p w14:paraId="6D14659C" w14:textId="750C6B90" w:rsidR="00336A77" w:rsidRPr="008A1E8D" w:rsidRDefault="00336A77" w:rsidP="00336A77">
            <w:pPr>
              <w:jc w:val="center"/>
              <w:rPr>
                <w:sz w:val="28"/>
                <w:szCs w:val="28"/>
              </w:rPr>
            </w:pPr>
            <w:r w:rsidRPr="008A1E8D">
              <w:rPr>
                <w:b/>
                <w:bCs/>
                <w:color w:val="000000"/>
                <w:sz w:val="28"/>
                <w:szCs w:val="28"/>
              </w:rPr>
              <w:t>2 604,4</w:t>
            </w:r>
          </w:p>
        </w:tc>
        <w:tc>
          <w:tcPr>
            <w:tcW w:w="1559" w:type="dxa"/>
            <w:tcBorders>
              <w:top w:val="nil"/>
              <w:left w:val="nil"/>
              <w:bottom w:val="single" w:sz="4" w:space="0" w:color="auto"/>
              <w:right w:val="single" w:sz="8" w:space="0" w:color="auto"/>
            </w:tcBorders>
            <w:shd w:val="clear" w:color="auto" w:fill="auto"/>
            <w:vAlign w:val="center"/>
            <w:hideMark/>
          </w:tcPr>
          <w:p w14:paraId="428B0CC7" w14:textId="7C2B85F1" w:rsidR="00336A77" w:rsidRPr="008A1E8D" w:rsidRDefault="00336A77" w:rsidP="00336A77">
            <w:pPr>
              <w:jc w:val="center"/>
              <w:rPr>
                <w:sz w:val="28"/>
                <w:szCs w:val="28"/>
              </w:rPr>
            </w:pPr>
            <w:r w:rsidRPr="008A1E8D">
              <w:rPr>
                <w:b/>
                <w:bCs/>
                <w:color w:val="000000"/>
                <w:sz w:val="28"/>
                <w:szCs w:val="28"/>
              </w:rPr>
              <w:t>2 708,6</w:t>
            </w:r>
          </w:p>
        </w:tc>
      </w:tr>
      <w:tr w:rsidR="00336A77" w:rsidRPr="008A1E8D" w14:paraId="36FCC19E" w14:textId="77777777" w:rsidTr="00970D2D">
        <w:trPr>
          <w:gridAfter w:val="2"/>
          <w:wAfter w:w="14507" w:type="dxa"/>
          <w:trHeight w:val="42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CA6B50E" w14:textId="214CAC9F" w:rsidR="00336A77" w:rsidRPr="008A1E8D" w:rsidRDefault="00336A77" w:rsidP="00336A77">
            <w:pPr>
              <w:rPr>
                <w:sz w:val="28"/>
                <w:szCs w:val="28"/>
              </w:rPr>
            </w:pPr>
            <w:r w:rsidRPr="008A1E8D">
              <w:rPr>
                <w:color w:val="000000"/>
                <w:sz w:val="28"/>
                <w:szCs w:val="28"/>
              </w:rPr>
              <w:t>Расходы на дополнительное пенсионное обеспечение муниципальных служащих</w:t>
            </w:r>
          </w:p>
        </w:tc>
        <w:tc>
          <w:tcPr>
            <w:tcW w:w="722" w:type="dxa"/>
            <w:tcBorders>
              <w:top w:val="nil"/>
              <w:left w:val="nil"/>
              <w:bottom w:val="single" w:sz="4" w:space="0" w:color="auto"/>
              <w:right w:val="single" w:sz="4" w:space="0" w:color="auto"/>
            </w:tcBorders>
            <w:shd w:val="clear" w:color="auto" w:fill="auto"/>
            <w:vAlign w:val="center"/>
            <w:hideMark/>
          </w:tcPr>
          <w:p w14:paraId="127CB13B" w14:textId="7877229D"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4A7E16D" w14:textId="482BB3CF" w:rsidR="00336A77" w:rsidRPr="008A1E8D" w:rsidRDefault="00336A77" w:rsidP="00336A77">
            <w:pPr>
              <w:jc w:val="center"/>
              <w:rPr>
                <w:sz w:val="28"/>
                <w:szCs w:val="28"/>
              </w:rPr>
            </w:pPr>
            <w:r w:rsidRPr="008A1E8D">
              <w:rPr>
                <w:color w:val="000000"/>
                <w:sz w:val="28"/>
                <w:szCs w:val="28"/>
              </w:rPr>
              <w:t>1001</w:t>
            </w:r>
          </w:p>
        </w:tc>
        <w:tc>
          <w:tcPr>
            <w:tcW w:w="1651" w:type="dxa"/>
            <w:tcBorders>
              <w:top w:val="nil"/>
              <w:left w:val="nil"/>
              <w:bottom w:val="single" w:sz="4" w:space="0" w:color="auto"/>
              <w:right w:val="single" w:sz="4" w:space="0" w:color="auto"/>
            </w:tcBorders>
            <w:shd w:val="clear" w:color="auto" w:fill="auto"/>
            <w:vAlign w:val="center"/>
            <w:hideMark/>
          </w:tcPr>
          <w:p w14:paraId="477FE6E4" w14:textId="79BF6615"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10C99FEF" w14:textId="5559A155"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20944E8" w14:textId="122A3B06" w:rsidR="00336A77" w:rsidRPr="008A1E8D" w:rsidRDefault="00336A77" w:rsidP="00336A77">
            <w:pPr>
              <w:jc w:val="center"/>
              <w:rPr>
                <w:sz w:val="28"/>
                <w:szCs w:val="28"/>
              </w:rPr>
            </w:pPr>
            <w:r w:rsidRPr="008A1E8D">
              <w:rPr>
                <w:color w:val="000000"/>
                <w:sz w:val="28"/>
                <w:szCs w:val="28"/>
              </w:rPr>
              <w:t>2 504,3</w:t>
            </w:r>
          </w:p>
        </w:tc>
        <w:tc>
          <w:tcPr>
            <w:tcW w:w="1559" w:type="dxa"/>
            <w:tcBorders>
              <w:top w:val="nil"/>
              <w:left w:val="nil"/>
              <w:bottom w:val="single" w:sz="4" w:space="0" w:color="auto"/>
              <w:right w:val="single" w:sz="4" w:space="0" w:color="auto"/>
            </w:tcBorders>
            <w:shd w:val="clear" w:color="auto" w:fill="auto"/>
            <w:vAlign w:val="center"/>
            <w:hideMark/>
          </w:tcPr>
          <w:p w14:paraId="58A52AC8" w14:textId="67D1DA3B" w:rsidR="00336A77" w:rsidRPr="008A1E8D" w:rsidRDefault="00336A77" w:rsidP="00336A77">
            <w:pPr>
              <w:jc w:val="center"/>
              <w:rPr>
                <w:sz w:val="28"/>
                <w:szCs w:val="28"/>
              </w:rPr>
            </w:pPr>
            <w:r w:rsidRPr="008A1E8D">
              <w:rPr>
                <w:color w:val="000000"/>
                <w:sz w:val="28"/>
                <w:szCs w:val="28"/>
              </w:rPr>
              <w:t>2 604,4</w:t>
            </w:r>
          </w:p>
        </w:tc>
        <w:tc>
          <w:tcPr>
            <w:tcW w:w="1559" w:type="dxa"/>
            <w:tcBorders>
              <w:top w:val="nil"/>
              <w:left w:val="nil"/>
              <w:bottom w:val="single" w:sz="4" w:space="0" w:color="auto"/>
              <w:right w:val="single" w:sz="8" w:space="0" w:color="auto"/>
            </w:tcBorders>
            <w:shd w:val="clear" w:color="auto" w:fill="auto"/>
            <w:vAlign w:val="center"/>
            <w:hideMark/>
          </w:tcPr>
          <w:p w14:paraId="536724D4" w14:textId="432B3822" w:rsidR="00336A77" w:rsidRPr="008A1E8D" w:rsidRDefault="00336A77" w:rsidP="00336A77">
            <w:pPr>
              <w:jc w:val="center"/>
              <w:rPr>
                <w:sz w:val="28"/>
                <w:szCs w:val="28"/>
              </w:rPr>
            </w:pPr>
            <w:r w:rsidRPr="008A1E8D">
              <w:rPr>
                <w:color w:val="000000"/>
                <w:sz w:val="28"/>
                <w:szCs w:val="28"/>
              </w:rPr>
              <w:t>2 708,6</w:t>
            </w:r>
          </w:p>
        </w:tc>
      </w:tr>
      <w:tr w:rsidR="00336A77" w:rsidRPr="008A1E8D" w14:paraId="40812245" w14:textId="77777777" w:rsidTr="00970D2D">
        <w:trPr>
          <w:gridAfter w:val="2"/>
          <w:wAfter w:w="14507" w:type="dxa"/>
          <w:trHeight w:val="40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99C93C2" w14:textId="0A0AF19C" w:rsidR="00336A77" w:rsidRPr="008A1E8D" w:rsidRDefault="00336A77" w:rsidP="00336A77">
            <w:pPr>
              <w:rPr>
                <w:sz w:val="28"/>
                <w:szCs w:val="28"/>
              </w:rPr>
            </w:pPr>
            <w:r w:rsidRPr="008A1E8D">
              <w:rPr>
                <w:color w:val="000000"/>
                <w:sz w:val="28"/>
                <w:szCs w:val="28"/>
              </w:rPr>
              <w:t>Расходы в сфере пенсионного обеспечения</w:t>
            </w:r>
          </w:p>
        </w:tc>
        <w:tc>
          <w:tcPr>
            <w:tcW w:w="722" w:type="dxa"/>
            <w:tcBorders>
              <w:top w:val="nil"/>
              <w:left w:val="nil"/>
              <w:bottom w:val="single" w:sz="4" w:space="0" w:color="auto"/>
              <w:right w:val="single" w:sz="4" w:space="0" w:color="auto"/>
            </w:tcBorders>
            <w:shd w:val="clear" w:color="auto" w:fill="auto"/>
            <w:vAlign w:val="center"/>
            <w:hideMark/>
          </w:tcPr>
          <w:p w14:paraId="26DD2649" w14:textId="1A955EDB"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D1289D3" w14:textId="04588611" w:rsidR="00336A77" w:rsidRPr="008A1E8D" w:rsidRDefault="00336A77" w:rsidP="00336A77">
            <w:pPr>
              <w:jc w:val="center"/>
              <w:rPr>
                <w:sz w:val="28"/>
                <w:szCs w:val="28"/>
              </w:rPr>
            </w:pPr>
            <w:r w:rsidRPr="008A1E8D">
              <w:rPr>
                <w:color w:val="000000"/>
                <w:sz w:val="28"/>
                <w:szCs w:val="28"/>
              </w:rPr>
              <w:t>1001</w:t>
            </w:r>
          </w:p>
        </w:tc>
        <w:tc>
          <w:tcPr>
            <w:tcW w:w="1651" w:type="dxa"/>
            <w:tcBorders>
              <w:top w:val="nil"/>
              <w:left w:val="nil"/>
              <w:bottom w:val="single" w:sz="4" w:space="0" w:color="auto"/>
              <w:right w:val="single" w:sz="4" w:space="0" w:color="auto"/>
            </w:tcBorders>
            <w:shd w:val="clear" w:color="auto" w:fill="auto"/>
            <w:vAlign w:val="center"/>
            <w:hideMark/>
          </w:tcPr>
          <w:p w14:paraId="1B3E2C2F" w14:textId="702000DB" w:rsidR="00336A77" w:rsidRPr="008A1E8D" w:rsidRDefault="00336A77" w:rsidP="00336A77">
            <w:pPr>
              <w:jc w:val="center"/>
              <w:rPr>
                <w:sz w:val="28"/>
                <w:szCs w:val="28"/>
              </w:rPr>
            </w:pPr>
            <w:r w:rsidRPr="008A1E8D">
              <w:rPr>
                <w:color w:val="000000"/>
                <w:sz w:val="28"/>
                <w:szCs w:val="28"/>
              </w:rPr>
              <w:t>8670100200</w:t>
            </w:r>
          </w:p>
        </w:tc>
        <w:tc>
          <w:tcPr>
            <w:tcW w:w="1198" w:type="dxa"/>
            <w:tcBorders>
              <w:top w:val="nil"/>
              <w:left w:val="nil"/>
              <w:bottom w:val="single" w:sz="4" w:space="0" w:color="auto"/>
              <w:right w:val="single" w:sz="4" w:space="0" w:color="auto"/>
            </w:tcBorders>
            <w:shd w:val="clear" w:color="auto" w:fill="auto"/>
            <w:vAlign w:val="center"/>
            <w:hideMark/>
          </w:tcPr>
          <w:p w14:paraId="3B31DA52" w14:textId="7042BF9A"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2914E10" w14:textId="3D96A9BA" w:rsidR="00336A77" w:rsidRPr="008A1E8D" w:rsidRDefault="00336A77" w:rsidP="00336A77">
            <w:pPr>
              <w:jc w:val="center"/>
              <w:rPr>
                <w:sz w:val="28"/>
                <w:szCs w:val="28"/>
              </w:rPr>
            </w:pPr>
            <w:r w:rsidRPr="008A1E8D">
              <w:rPr>
                <w:color w:val="000000"/>
                <w:sz w:val="28"/>
                <w:szCs w:val="28"/>
              </w:rPr>
              <w:t>2 504,3</w:t>
            </w:r>
          </w:p>
        </w:tc>
        <w:tc>
          <w:tcPr>
            <w:tcW w:w="1559" w:type="dxa"/>
            <w:tcBorders>
              <w:top w:val="nil"/>
              <w:left w:val="nil"/>
              <w:bottom w:val="single" w:sz="4" w:space="0" w:color="auto"/>
              <w:right w:val="single" w:sz="4" w:space="0" w:color="auto"/>
            </w:tcBorders>
            <w:shd w:val="clear" w:color="auto" w:fill="auto"/>
            <w:vAlign w:val="center"/>
            <w:hideMark/>
          </w:tcPr>
          <w:p w14:paraId="1B6C8039" w14:textId="3358FDB4" w:rsidR="00336A77" w:rsidRPr="008A1E8D" w:rsidRDefault="00336A77" w:rsidP="00336A77">
            <w:pPr>
              <w:jc w:val="center"/>
              <w:rPr>
                <w:sz w:val="28"/>
                <w:szCs w:val="28"/>
              </w:rPr>
            </w:pPr>
            <w:r w:rsidRPr="008A1E8D">
              <w:rPr>
                <w:color w:val="000000"/>
                <w:sz w:val="28"/>
                <w:szCs w:val="28"/>
              </w:rPr>
              <w:t>2 604,4</w:t>
            </w:r>
          </w:p>
        </w:tc>
        <w:tc>
          <w:tcPr>
            <w:tcW w:w="1559" w:type="dxa"/>
            <w:tcBorders>
              <w:top w:val="nil"/>
              <w:left w:val="nil"/>
              <w:bottom w:val="single" w:sz="4" w:space="0" w:color="auto"/>
              <w:right w:val="single" w:sz="8" w:space="0" w:color="auto"/>
            </w:tcBorders>
            <w:shd w:val="clear" w:color="auto" w:fill="auto"/>
            <w:vAlign w:val="center"/>
            <w:hideMark/>
          </w:tcPr>
          <w:p w14:paraId="2C7FDE55" w14:textId="26566E53" w:rsidR="00336A77" w:rsidRPr="008A1E8D" w:rsidRDefault="00336A77" w:rsidP="00336A77">
            <w:pPr>
              <w:jc w:val="center"/>
              <w:rPr>
                <w:sz w:val="28"/>
                <w:szCs w:val="28"/>
              </w:rPr>
            </w:pPr>
            <w:r w:rsidRPr="008A1E8D">
              <w:rPr>
                <w:color w:val="000000"/>
                <w:sz w:val="28"/>
                <w:szCs w:val="28"/>
              </w:rPr>
              <w:t>2 708,6</w:t>
            </w:r>
          </w:p>
        </w:tc>
      </w:tr>
      <w:tr w:rsidR="00336A77" w:rsidRPr="008A1E8D" w14:paraId="151C2693" w14:textId="77777777" w:rsidTr="00970D2D">
        <w:trPr>
          <w:gridAfter w:val="2"/>
          <w:wAfter w:w="14507" w:type="dxa"/>
          <w:trHeight w:val="68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50C7E2B" w14:textId="2EEEC916" w:rsidR="00336A77" w:rsidRPr="008A1E8D" w:rsidRDefault="00336A77" w:rsidP="00336A77">
            <w:pPr>
              <w:rPr>
                <w:b/>
                <w:bCs/>
                <w:sz w:val="28"/>
                <w:szCs w:val="28"/>
              </w:rPr>
            </w:pPr>
            <w:r w:rsidRPr="008A1E8D">
              <w:rPr>
                <w:color w:val="000000"/>
                <w:sz w:val="28"/>
                <w:szCs w:val="28"/>
              </w:rPr>
              <w:t>Социальное обеспечение и иные выплаты населению</w:t>
            </w:r>
          </w:p>
        </w:tc>
        <w:tc>
          <w:tcPr>
            <w:tcW w:w="722" w:type="dxa"/>
            <w:tcBorders>
              <w:top w:val="nil"/>
              <w:left w:val="nil"/>
              <w:bottom w:val="single" w:sz="4" w:space="0" w:color="auto"/>
              <w:right w:val="single" w:sz="4" w:space="0" w:color="auto"/>
            </w:tcBorders>
            <w:shd w:val="clear" w:color="auto" w:fill="auto"/>
            <w:vAlign w:val="center"/>
            <w:hideMark/>
          </w:tcPr>
          <w:p w14:paraId="3B510DF0" w14:textId="6D1BE512"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F90939E" w14:textId="5FC85E38" w:rsidR="00336A77" w:rsidRPr="008A1E8D" w:rsidRDefault="00336A77" w:rsidP="00336A77">
            <w:pPr>
              <w:jc w:val="center"/>
              <w:rPr>
                <w:b/>
                <w:bCs/>
                <w:sz w:val="28"/>
                <w:szCs w:val="28"/>
              </w:rPr>
            </w:pPr>
            <w:r w:rsidRPr="008A1E8D">
              <w:rPr>
                <w:color w:val="000000"/>
                <w:sz w:val="28"/>
                <w:szCs w:val="28"/>
              </w:rPr>
              <w:t>1001</w:t>
            </w:r>
          </w:p>
        </w:tc>
        <w:tc>
          <w:tcPr>
            <w:tcW w:w="1651" w:type="dxa"/>
            <w:tcBorders>
              <w:top w:val="nil"/>
              <w:left w:val="nil"/>
              <w:bottom w:val="single" w:sz="4" w:space="0" w:color="auto"/>
              <w:right w:val="single" w:sz="4" w:space="0" w:color="auto"/>
            </w:tcBorders>
            <w:shd w:val="clear" w:color="auto" w:fill="auto"/>
            <w:vAlign w:val="center"/>
            <w:hideMark/>
          </w:tcPr>
          <w:p w14:paraId="587BEFA9" w14:textId="61549B97" w:rsidR="00336A77" w:rsidRPr="008A1E8D" w:rsidRDefault="00336A77" w:rsidP="00336A77">
            <w:pPr>
              <w:jc w:val="center"/>
              <w:rPr>
                <w:b/>
                <w:bCs/>
                <w:sz w:val="28"/>
                <w:szCs w:val="28"/>
              </w:rPr>
            </w:pPr>
            <w:r w:rsidRPr="008A1E8D">
              <w:rPr>
                <w:color w:val="000000"/>
                <w:sz w:val="28"/>
                <w:szCs w:val="28"/>
              </w:rPr>
              <w:t>8670100200</w:t>
            </w:r>
          </w:p>
        </w:tc>
        <w:tc>
          <w:tcPr>
            <w:tcW w:w="1198" w:type="dxa"/>
            <w:tcBorders>
              <w:top w:val="nil"/>
              <w:left w:val="nil"/>
              <w:bottom w:val="single" w:sz="4" w:space="0" w:color="auto"/>
              <w:right w:val="single" w:sz="4" w:space="0" w:color="auto"/>
            </w:tcBorders>
            <w:shd w:val="clear" w:color="auto" w:fill="auto"/>
            <w:vAlign w:val="center"/>
            <w:hideMark/>
          </w:tcPr>
          <w:p w14:paraId="25A60960" w14:textId="46D4ABDB" w:rsidR="00336A77" w:rsidRPr="008A1E8D" w:rsidRDefault="00336A77" w:rsidP="00336A77">
            <w:pPr>
              <w:jc w:val="center"/>
              <w:rPr>
                <w:b/>
                <w:bCs/>
                <w:sz w:val="28"/>
                <w:szCs w:val="28"/>
              </w:rPr>
            </w:pPr>
            <w:r w:rsidRPr="008A1E8D">
              <w:rPr>
                <w:color w:val="000000"/>
                <w:sz w:val="28"/>
                <w:szCs w:val="28"/>
              </w:rPr>
              <w:t>300</w:t>
            </w:r>
          </w:p>
        </w:tc>
        <w:tc>
          <w:tcPr>
            <w:tcW w:w="1417" w:type="dxa"/>
            <w:tcBorders>
              <w:top w:val="nil"/>
              <w:left w:val="nil"/>
              <w:bottom w:val="single" w:sz="4" w:space="0" w:color="auto"/>
              <w:right w:val="single" w:sz="4" w:space="0" w:color="auto"/>
            </w:tcBorders>
            <w:shd w:val="clear" w:color="auto" w:fill="auto"/>
            <w:vAlign w:val="center"/>
            <w:hideMark/>
          </w:tcPr>
          <w:p w14:paraId="6DC27FB0" w14:textId="75C1A30F" w:rsidR="00336A77" w:rsidRPr="008A1E8D" w:rsidRDefault="00336A77" w:rsidP="00336A77">
            <w:pPr>
              <w:jc w:val="center"/>
              <w:rPr>
                <w:b/>
                <w:bCs/>
                <w:sz w:val="28"/>
                <w:szCs w:val="28"/>
              </w:rPr>
            </w:pPr>
            <w:r w:rsidRPr="008A1E8D">
              <w:rPr>
                <w:color w:val="000000"/>
                <w:sz w:val="28"/>
                <w:szCs w:val="28"/>
              </w:rPr>
              <w:t>2 504,3</w:t>
            </w:r>
          </w:p>
        </w:tc>
        <w:tc>
          <w:tcPr>
            <w:tcW w:w="1559" w:type="dxa"/>
            <w:tcBorders>
              <w:top w:val="nil"/>
              <w:left w:val="nil"/>
              <w:bottom w:val="single" w:sz="4" w:space="0" w:color="auto"/>
              <w:right w:val="single" w:sz="4" w:space="0" w:color="auto"/>
            </w:tcBorders>
            <w:shd w:val="clear" w:color="auto" w:fill="auto"/>
            <w:vAlign w:val="center"/>
            <w:hideMark/>
          </w:tcPr>
          <w:p w14:paraId="59A97EA5" w14:textId="3BDC85A8" w:rsidR="00336A77" w:rsidRPr="008A1E8D" w:rsidRDefault="00336A77" w:rsidP="00336A77">
            <w:pPr>
              <w:jc w:val="center"/>
              <w:rPr>
                <w:b/>
                <w:bCs/>
                <w:sz w:val="28"/>
                <w:szCs w:val="28"/>
              </w:rPr>
            </w:pPr>
            <w:r w:rsidRPr="008A1E8D">
              <w:rPr>
                <w:color w:val="000000"/>
                <w:sz w:val="28"/>
                <w:szCs w:val="28"/>
              </w:rPr>
              <w:t>2 604,4</w:t>
            </w:r>
          </w:p>
        </w:tc>
        <w:tc>
          <w:tcPr>
            <w:tcW w:w="1559" w:type="dxa"/>
            <w:tcBorders>
              <w:top w:val="nil"/>
              <w:left w:val="nil"/>
              <w:bottom w:val="single" w:sz="4" w:space="0" w:color="auto"/>
              <w:right w:val="single" w:sz="8" w:space="0" w:color="auto"/>
            </w:tcBorders>
            <w:shd w:val="clear" w:color="auto" w:fill="auto"/>
            <w:vAlign w:val="center"/>
            <w:hideMark/>
          </w:tcPr>
          <w:p w14:paraId="566C5595" w14:textId="26F86F05" w:rsidR="00336A77" w:rsidRPr="008A1E8D" w:rsidRDefault="00336A77" w:rsidP="00336A77">
            <w:pPr>
              <w:jc w:val="center"/>
              <w:rPr>
                <w:b/>
                <w:bCs/>
                <w:sz w:val="28"/>
                <w:szCs w:val="28"/>
              </w:rPr>
            </w:pPr>
            <w:r w:rsidRPr="008A1E8D">
              <w:rPr>
                <w:color w:val="000000"/>
                <w:sz w:val="28"/>
                <w:szCs w:val="28"/>
              </w:rPr>
              <w:t>2 708,6</w:t>
            </w:r>
          </w:p>
        </w:tc>
      </w:tr>
      <w:tr w:rsidR="00336A77" w:rsidRPr="008A1E8D" w14:paraId="5BD17D86" w14:textId="77777777" w:rsidTr="00970D2D">
        <w:trPr>
          <w:gridAfter w:val="2"/>
          <w:wAfter w:w="14507" w:type="dxa"/>
          <w:trHeight w:val="56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4008906" w14:textId="469B288A" w:rsidR="00336A77" w:rsidRPr="008A1E8D" w:rsidRDefault="00336A77" w:rsidP="00336A77">
            <w:pPr>
              <w:rPr>
                <w:sz w:val="28"/>
                <w:szCs w:val="28"/>
              </w:rPr>
            </w:pPr>
            <w:r w:rsidRPr="008A1E8D">
              <w:rPr>
                <w:color w:val="000000"/>
                <w:sz w:val="28"/>
                <w:szCs w:val="28"/>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14:paraId="5395B127" w14:textId="478A952F"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0B9F651" w14:textId="0EAF758D"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692B5066" w14:textId="57D1286A" w:rsidR="00336A77" w:rsidRPr="008A1E8D" w:rsidRDefault="00336A77" w:rsidP="00336A77">
            <w:pPr>
              <w:jc w:val="center"/>
              <w:rPr>
                <w:sz w:val="28"/>
                <w:szCs w:val="28"/>
              </w:rPr>
            </w:pPr>
            <w:r w:rsidRPr="008A1E8D">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3DB84421" w14:textId="6F9D0BB5"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11A6F1E" w14:textId="32A692F7" w:rsidR="00336A77" w:rsidRPr="008A1E8D" w:rsidRDefault="00336A77" w:rsidP="00336A77">
            <w:pPr>
              <w:jc w:val="center"/>
              <w:rPr>
                <w:sz w:val="28"/>
                <w:szCs w:val="28"/>
              </w:rPr>
            </w:pPr>
            <w:r w:rsidRPr="008A1E8D">
              <w:rPr>
                <w:b/>
                <w:bCs/>
                <w:color w:val="000000"/>
                <w:sz w:val="28"/>
                <w:szCs w:val="28"/>
              </w:rPr>
              <w:t>2 550,0</w:t>
            </w:r>
          </w:p>
        </w:tc>
        <w:tc>
          <w:tcPr>
            <w:tcW w:w="1559" w:type="dxa"/>
            <w:tcBorders>
              <w:top w:val="nil"/>
              <w:left w:val="nil"/>
              <w:bottom w:val="single" w:sz="4" w:space="0" w:color="auto"/>
              <w:right w:val="single" w:sz="4" w:space="0" w:color="auto"/>
            </w:tcBorders>
            <w:shd w:val="clear" w:color="auto" w:fill="auto"/>
            <w:vAlign w:val="center"/>
            <w:hideMark/>
          </w:tcPr>
          <w:p w14:paraId="4E25B687" w14:textId="0B50CF60" w:rsidR="00336A77" w:rsidRPr="008A1E8D" w:rsidRDefault="00336A77" w:rsidP="00336A77">
            <w:pPr>
              <w:jc w:val="center"/>
              <w:rPr>
                <w:sz w:val="28"/>
                <w:szCs w:val="28"/>
              </w:rPr>
            </w:pPr>
            <w:r w:rsidRPr="008A1E8D">
              <w:rPr>
                <w:b/>
                <w:bCs/>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7D830B6" w14:textId="76D98396" w:rsidR="00336A77" w:rsidRPr="008A1E8D" w:rsidRDefault="00336A77" w:rsidP="00336A77">
            <w:pPr>
              <w:jc w:val="center"/>
              <w:rPr>
                <w:sz w:val="28"/>
                <w:szCs w:val="28"/>
              </w:rPr>
            </w:pPr>
            <w:r w:rsidRPr="008A1E8D">
              <w:rPr>
                <w:b/>
                <w:bCs/>
                <w:color w:val="000000"/>
                <w:sz w:val="28"/>
                <w:szCs w:val="28"/>
              </w:rPr>
              <w:t>0,0</w:t>
            </w:r>
          </w:p>
        </w:tc>
      </w:tr>
      <w:tr w:rsidR="00336A77" w:rsidRPr="008A1E8D" w14:paraId="2FFB9A5B" w14:textId="77777777" w:rsidTr="00970D2D">
        <w:trPr>
          <w:gridAfter w:val="2"/>
          <w:wAfter w:w="14507" w:type="dxa"/>
          <w:trHeight w:val="53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EC95B7E" w14:textId="5DF9332B" w:rsidR="00336A77" w:rsidRPr="008A1E8D" w:rsidRDefault="00336A77" w:rsidP="00336A77">
            <w:pPr>
              <w:rPr>
                <w:sz w:val="28"/>
                <w:szCs w:val="28"/>
              </w:rPr>
            </w:pPr>
            <w:r w:rsidRPr="008A1E8D">
              <w:rPr>
                <w:color w:val="000000"/>
                <w:sz w:val="28"/>
                <w:szCs w:val="28"/>
              </w:rPr>
              <w:t>Передача полномочий</w:t>
            </w:r>
          </w:p>
        </w:tc>
        <w:tc>
          <w:tcPr>
            <w:tcW w:w="722" w:type="dxa"/>
            <w:tcBorders>
              <w:top w:val="nil"/>
              <w:left w:val="nil"/>
              <w:bottom w:val="single" w:sz="4" w:space="0" w:color="auto"/>
              <w:right w:val="single" w:sz="4" w:space="0" w:color="auto"/>
            </w:tcBorders>
            <w:shd w:val="clear" w:color="auto" w:fill="auto"/>
            <w:vAlign w:val="center"/>
            <w:hideMark/>
          </w:tcPr>
          <w:p w14:paraId="5DC7B422" w14:textId="221C41CE"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1566181" w14:textId="15A237C7"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79E773F1" w14:textId="1571C7C7" w:rsidR="00336A77" w:rsidRPr="008A1E8D" w:rsidRDefault="00336A77" w:rsidP="00336A77">
            <w:pPr>
              <w:jc w:val="center"/>
              <w:rPr>
                <w:sz w:val="28"/>
                <w:szCs w:val="28"/>
              </w:rPr>
            </w:pPr>
            <w:r w:rsidRPr="008A1E8D">
              <w:rPr>
                <w:color w:val="000000"/>
                <w:sz w:val="28"/>
                <w:szCs w:val="28"/>
              </w:rPr>
              <w:t>8670100000</w:t>
            </w:r>
          </w:p>
        </w:tc>
        <w:tc>
          <w:tcPr>
            <w:tcW w:w="1198" w:type="dxa"/>
            <w:tcBorders>
              <w:top w:val="nil"/>
              <w:left w:val="nil"/>
              <w:bottom w:val="single" w:sz="4" w:space="0" w:color="auto"/>
              <w:right w:val="single" w:sz="4" w:space="0" w:color="auto"/>
            </w:tcBorders>
            <w:shd w:val="clear" w:color="auto" w:fill="auto"/>
            <w:vAlign w:val="center"/>
            <w:hideMark/>
          </w:tcPr>
          <w:p w14:paraId="3F57DBD6" w14:textId="1BD9A1DE"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899812D" w14:textId="75FDC20B" w:rsidR="00336A77" w:rsidRPr="008A1E8D" w:rsidRDefault="00336A77" w:rsidP="00336A77">
            <w:pPr>
              <w:jc w:val="center"/>
              <w:rPr>
                <w:sz w:val="28"/>
                <w:szCs w:val="28"/>
              </w:rPr>
            </w:pPr>
            <w:r w:rsidRPr="008A1E8D">
              <w:rPr>
                <w:color w:val="000000"/>
                <w:sz w:val="28"/>
                <w:szCs w:val="28"/>
              </w:rPr>
              <w:t>2 550,0</w:t>
            </w:r>
          </w:p>
        </w:tc>
        <w:tc>
          <w:tcPr>
            <w:tcW w:w="1559" w:type="dxa"/>
            <w:tcBorders>
              <w:top w:val="nil"/>
              <w:left w:val="nil"/>
              <w:bottom w:val="single" w:sz="4" w:space="0" w:color="auto"/>
              <w:right w:val="single" w:sz="4" w:space="0" w:color="auto"/>
            </w:tcBorders>
            <w:shd w:val="clear" w:color="auto" w:fill="auto"/>
            <w:vAlign w:val="center"/>
            <w:hideMark/>
          </w:tcPr>
          <w:p w14:paraId="23FD6C6C" w14:textId="571A6F58"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4C35333D" w14:textId="0B5D4F59" w:rsidR="00336A77" w:rsidRPr="008A1E8D" w:rsidRDefault="00336A77" w:rsidP="00336A77">
            <w:pPr>
              <w:jc w:val="center"/>
              <w:rPr>
                <w:sz w:val="28"/>
                <w:szCs w:val="28"/>
              </w:rPr>
            </w:pPr>
            <w:r w:rsidRPr="008A1E8D">
              <w:rPr>
                <w:color w:val="000000"/>
                <w:sz w:val="28"/>
                <w:szCs w:val="28"/>
              </w:rPr>
              <w:t>0,0</w:t>
            </w:r>
          </w:p>
        </w:tc>
      </w:tr>
      <w:tr w:rsidR="00336A77" w:rsidRPr="008A1E8D" w14:paraId="0A68542E" w14:textId="77777777" w:rsidTr="00970D2D">
        <w:trPr>
          <w:gridAfter w:val="2"/>
          <w:wAfter w:w="14507" w:type="dxa"/>
          <w:trHeight w:val="56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25D5DD0" w14:textId="10371244" w:rsidR="00336A77" w:rsidRPr="008A1E8D" w:rsidRDefault="00336A77" w:rsidP="00336A77">
            <w:pPr>
              <w:rPr>
                <w:sz w:val="28"/>
                <w:szCs w:val="28"/>
              </w:rPr>
            </w:pPr>
            <w:r w:rsidRPr="008A1E8D">
              <w:rPr>
                <w:color w:val="000000"/>
                <w:sz w:val="28"/>
                <w:szCs w:val="28"/>
              </w:rPr>
              <w:t>Расходы в области отдельных бюджетных полномочий</w:t>
            </w:r>
          </w:p>
        </w:tc>
        <w:tc>
          <w:tcPr>
            <w:tcW w:w="722" w:type="dxa"/>
            <w:tcBorders>
              <w:top w:val="nil"/>
              <w:left w:val="nil"/>
              <w:bottom w:val="single" w:sz="4" w:space="0" w:color="auto"/>
              <w:right w:val="single" w:sz="4" w:space="0" w:color="auto"/>
            </w:tcBorders>
            <w:shd w:val="clear" w:color="auto" w:fill="auto"/>
            <w:vAlign w:val="center"/>
            <w:hideMark/>
          </w:tcPr>
          <w:p w14:paraId="32E4DCB7" w14:textId="28735B8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0F41E64" w14:textId="1D20AAC7"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003EA7DE" w14:textId="1DAA0969" w:rsidR="00336A77" w:rsidRPr="008A1E8D" w:rsidRDefault="00336A77" w:rsidP="00336A77">
            <w:pPr>
              <w:jc w:val="center"/>
              <w:rPr>
                <w:sz w:val="28"/>
                <w:szCs w:val="28"/>
              </w:rPr>
            </w:pPr>
            <w:r w:rsidRPr="008A1E8D">
              <w:rPr>
                <w:color w:val="000000"/>
                <w:sz w:val="28"/>
                <w:szCs w:val="28"/>
              </w:rPr>
              <w:t>8670100220</w:t>
            </w:r>
          </w:p>
        </w:tc>
        <w:tc>
          <w:tcPr>
            <w:tcW w:w="1198" w:type="dxa"/>
            <w:tcBorders>
              <w:top w:val="nil"/>
              <w:left w:val="nil"/>
              <w:bottom w:val="single" w:sz="4" w:space="0" w:color="auto"/>
              <w:right w:val="single" w:sz="4" w:space="0" w:color="auto"/>
            </w:tcBorders>
            <w:shd w:val="clear" w:color="auto" w:fill="auto"/>
            <w:vAlign w:val="center"/>
            <w:hideMark/>
          </w:tcPr>
          <w:p w14:paraId="7EBA9256" w14:textId="392FB161"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68CF144" w14:textId="2FDF406C" w:rsidR="00336A77" w:rsidRPr="008A1E8D" w:rsidRDefault="00336A77" w:rsidP="00336A77">
            <w:pPr>
              <w:jc w:val="center"/>
              <w:rPr>
                <w:sz w:val="28"/>
                <w:szCs w:val="28"/>
              </w:rPr>
            </w:pPr>
            <w:r w:rsidRPr="008A1E8D">
              <w:rPr>
                <w:color w:val="000000"/>
                <w:sz w:val="28"/>
                <w:szCs w:val="28"/>
              </w:rPr>
              <w:t>2 550,0</w:t>
            </w:r>
          </w:p>
        </w:tc>
        <w:tc>
          <w:tcPr>
            <w:tcW w:w="1559" w:type="dxa"/>
            <w:tcBorders>
              <w:top w:val="nil"/>
              <w:left w:val="nil"/>
              <w:bottom w:val="single" w:sz="4" w:space="0" w:color="auto"/>
              <w:right w:val="single" w:sz="4" w:space="0" w:color="auto"/>
            </w:tcBorders>
            <w:shd w:val="clear" w:color="auto" w:fill="auto"/>
            <w:vAlign w:val="center"/>
            <w:hideMark/>
          </w:tcPr>
          <w:p w14:paraId="7810A7E0" w14:textId="69F74C8A" w:rsidR="00336A77" w:rsidRPr="008A1E8D" w:rsidRDefault="00336A77" w:rsidP="00336A77">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20524FA" w14:textId="70BB538D" w:rsidR="00336A77" w:rsidRPr="008A1E8D" w:rsidRDefault="00336A77" w:rsidP="00336A77">
            <w:pPr>
              <w:jc w:val="center"/>
              <w:rPr>
                <w:sz w:val="28"/>
                <w:szCs w:val="28"/>
              </w:rPr>
            </w:pPr>
            <w:r w:rsidRPr="008A1E8D">
              <w:rPr>
                <w:color w:val="000000"/>
                <w:sz w:val="28"/>
                <w:szCs w:val="28"/>
              </w:rPr>
              <w:t>0,0</w:t>
            </w:r>
          </w:p>
        </w:tc>
      </w:tr>
      <w:tr w:rsidR="00336A77" w:rsidRPr="008A1E8D" w14:paraId="60FB1A9A" w14:textId="77777777" w:rsidTr="00970D2D">
        <w:trPr>
          <w:gridAfter w:val="2"/>
          <w:wAfter w:w="14507" w:type="dxa"/>
          <w:trHeight w:val="63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F721584" w14:textId="3F2404A1" w:rsidR="00336A77" w:rsidRPr="008A1E8D" w:rsidRDefault="00336A77" w:rsidP="00336A77">
            <w:pPr>
              <w:rPr>
                <w:sz w:val="28"/>
                <w:szCs w:val="28"/>
              </w:rPr>
            </w:pPr>
            <w:r w:rsidRPr="008A1E8D">
              <w:rPr>
                <w:color w:val="000000"/>
                <w:sz w:val="28"/>
                <w:szCs w:val="28"/>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14:paraId="36B05A9F" w14:textId="17952415"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26914E4B" w14:textId="485F37D4"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2F75667E" w14:textId="443F352F" w:rsidR="00336A77" w:rsidRPr="008A1E8D" w:rsidRDefault="00336A77" w:rsidP="00336A77">
            <w:pPr>
              <w:jc w:val="center"/>
              <w:rPr>
                <w:sz w:val="28"/>
                <w:szCs w:val="28"/>
              </w:rPr>
            </w:pPr>
            <w:r w:rsidRPr="008A1E8D">
              <w:rPr>
                <w:color w:val="000000"/>
                <w:sz w:val="28"/>
                <w:szCs w:val="28"/>
              </w:rPr>
              <w:t>8670100220</w:t>
            </w:r>
          </w:p>
        </w:tc>
        <w:tc>
          <w:tcPr>
            <w:tcW w:w="1198" w:type="dxa"/>
            <w:tcBorders>
              <w:top w:val="nil"/>
              <w:left w:val="nil"/>
              <w:bottom w:val="single" w:sz="4" w:space="0" w:color="auto"/>
              <w:right w:val="single" w:sz="4" w:space="0" w:color="auto"/>
            </w:tcBorders>
            <w:shd w:val="clear" w:color="auto" w:fill="auto"/>
            <w:vAlign w:val="center"/>
            <w:hideMark/>
          </w:tcPr>
          <w:p w14:paraId="45E9C20B" w14:textId="2F4E3BD4" w:rsidR="00336A77" w:rsidRPr="008A1E8D" w:rsidRDefault="00336A77" w:rsidP="00336A77">
            <w:pPr>
              <w:jc w:val="center"/>
              <w:rPr>
                <w:sz w:val="28"/>
                <w:szCs w:val="28"/>
              </w:rPr>
            </w:pPr>
            <w:r w:rsidRPr="008A1E8D">
              <w:rPr>
                <w:color w:val="000000"/>
                <w:sz w:val="28"/>
                <w:szCs w:val="28"/>
              </w:rPr>
              <w:t>500</w:t>
            </w:r>
          </w:p>
        </w:tc>
        <w:tc>
          <w:tcPr>
            <w:tcW w:w="1417" w:type="dxa"/>
            <w:tcBorders>
              <w:top w:val="nil"/>
              <w:left w:val="nil"/>
              <w:bottom w:val="single" w:sz="4" w:space="0" w:color="auto"/>
              <w:right w:val="single" w:sz="4" w:space="0" w:color="auto"/>
            </w:tcBorders>
            <w:shd w:val="clear" w:color="auto" w:fill="auto"/>
            <w:vAlign w:val="center"/>
            <w:hideMark/>
          </w:tcPr>
          <w:p w14:paraId="33C60AC5" w14:textId="036B0C66" w:rsidR="00336A77" w:rsidRPr="008A1E8D" w:rsidRDefault="00336A77" w:rsidP="00336A77">
            <w:pPr>
              <w:jc w:val="center"/>
              <w:rPr>
                <w:b/>
                <w:bCs/>
                <w:sz w:val="28"/>
                <w:szCs w:val="28"/>
              </w:rPr>
            </w:pPr>
            <w:r w:rsidRPr="008A1E8D">
              <w:rPr>
                <w:color w:val="000000"/>
                <w:sz w:val="28"/>
                <w:szCs w:val="28"/>
              </w:rPr>
              <w:t>2 550,0</w:t>
            </w:r>
          </w:p>
        </w:tc>
        <w:tc>
          <w:tcPr>
            <w:tcW w:w="1559" w:type="dxa"/>
            <w:tcBorders>
              <w:top w:val="nil"/>
              <w:left w:val="nil"/>
              <w:bottom w:val="single" w:sz="4" w:space="0" w:color="auto"/>
              <w:right w:val="single" w:sz="4" w:space="0" w:color="auto"/>
            </w:tcBorders>
            <w:shd w:val="clear" w:color="auto" w:fill="auto"/>
            <w:vAlign w:val="center"/>
            <w:hideMark/>
          </w:tcPr>
          <w:p w14:paraId="4F97FB30" w14:textId="49006F88" w:rsidR="00336A77" w:rsidRPr="008A1E8D" w:rsidRDefault="00336A77" w:rsidP="00336A77">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48C2F31" w14:textId="59D2F172" w:rsidR="00336A77" w:rsidRPr="008A1E8D" w:rsidRDefault="00336A77" w:rsidP="00336A77">
            <w:pPr>
              <w:jc w:val="center"/>
              <w:rPr>
                <w:b/>
                <w:bCs/>
                <w:sz w:val="28"/>
                <w:szCs w:val="28"/>
              </w:rPr>
            </w:pPr>
            <w:r w:rsidRPr="008A1E8D">
              <w:rPr>
                <w:color w:val="000000"/>
                <w:sz w:val="28"/>
                <w:szCs w:val="28"/>
              </w:rPr>
              <w:t>0,0</w:t>
            </w:r>
          </w:p>
        </w:tc>
      </w:tr>
      <w:tr w:rsidR="00336A77" w:rsidRPr="008A1E8D" w14:paraId="16F401FF" w14:textId="77777777" w:rsidTr="00970D2D">
        <w:trPr>
          <w:gridAfter w:val="2"/>
          <w:wAfter w:w="14507" w:type="dxa"/>
          <w:trHeight w:val="88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C3881CE" w14:textId="787275FB" w:rsidR="00336A77" w:rsidRPr="008A1E8D" w:rsidRDefault="00336A77" w:rsidP="00336A77">
            <w:pPr>
              <w:rPr>
                <w:sz w:val="28"/>
                <w:szCs w:val="28"/>
              </w:rPr>
            </w:pPr>
            <w:r w:rsidRPr="008A1E8D">
              <w:rPr>
                <w:b/>
                <w:bCs/>
                <w:color w:val="000000"/>
                <w:sz w:val="28"/>
                <w:szCs w:val="28"/>
              </w:rPr>
              <w:t>МУ «Культурно – досуговый центр «Токсово»</w:t>
            </w:r>
          </w:p>
        </w:tc>
        <w:tc>
          <w:tcPr>
            <w:tcW w:w="722" w:type="dxa"/>
            <w:tcBorders>
              <w:top w:val="nil"/>
              <w:left w:val="nil"/>
              <w:bottom w:val="single" w:sz="4" w:space="0" w:color="auto"/>
              <w:right w:val="single" w:sz="4" w:space="0" w:color="auto"/>
            </w:tcBorders>
            <w:shd w:val="clear" w:color="auto" w:fill="auto"/>
            <w:vAlign w:val="center"/>
            <w:hideMark/>
          </w:tcPr>
          <w:p w14:paraId="3ED878FA" w14:textId="5AA74955"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1A5F10E" w14:textId="664B4420" w:rsidR="00336A77" w:rsidRPr="008A1E8D" w:rsidRDefault="00336A77" w:rsidP="00336A77">
            <w:pPr>
              <w:jc w:val="center"/>
              <w:rPr>
                <w:sz w:val="28"/>
                <w:szCs w:val="28"/>
              </w:rPr>
            </w:pPr>
            <w:r w:rsidRPr="008A1E8D">
              <w:rPr>
                <w:b/>
                <w:bCs/>
                <w:color w:val="000000"/>
                <w:sz w:val="28"/>
                <w:szCs w:val="28"/>
              </w:rPr>
              <w:t> </w:t>
            </w:r>
          </w:p>
        </w:tc>
        <w:tc>
          <w:tcPr>
            <w:tcW w:w="1651" w:type="dxa"/>
            <w:tcBorders>
              <w:top w:val="nil"/>
              <w:left w:val="nil"/>
              <w:bottom w:val="single" w:sz="4" w:space="0" w:color="auto"/>
              <w:right w:val="single" w:sz="4" w:space="0" w:color="auto"/>
            </w:tcBorders>
            <w:shd w:val="clear" w:color="auto" w:fill="auto"/>
            <w:vAlign w:val="center"/>
            <w:hideMark/>
          </w:tcPr>
          <w:p w14:paraId="261D5E95" w14:textId="2E7FCE53"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FC25252" w14:textId="41FDB816"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CDCE59C" w14:textId="3DF4AD4B" w:rsidR="00336A77" w:rsidRPr="008A1E8D" w:rsidRDefault="00336A77" w:rsidP="00336A77">
            <w:pPr>
              <w:jc w:val="center"/>
              <w:rPr>
                <w:sz w:val="28"/>
                <w:szCs w:val="28"/>
              </w:rPr>
            </w:pPr>
            <w:r w:rsidRPr="008A1E8D">
              <w:rPr>
                <w:b/>
                <w:bCs/>
                <w:color w:val="000000"/>
                <w:sz w:val="28"/>
                <w:szCs w:val="28"/>
              </w:rPr>
              <w:t>30 591,5</w:t>
            </w:r>
          </w:p>
        </w:tc>
        <w:tc>
          <w:tcPr>
            <w:tcW w:w="1559" w:type="dxa"/>
            <w:tcBorders>
              <w:top w:val="nil"/>
              <w:left w:val="nil"/>
              <w:bottom w:val="single" w:sz="4" w:space="0" w:color="auto"/>
              <w:right w:val="single" w:sz="4" w:space="0" w:color="auto"/>
            </w:tcBorders>
            <w:shd w:val="clear" w:color="auto" w:fill="auto"/>
            <w:vAlign w:val="center"/>
            <w:hideMark/>
          </w:tcPr>
          <w:p w14:paraId="716178FF" w14:textId="62150D67" w:rsidR="00336A77" w:rsidRPr="008A1E8D" w:rsidRDefault="00336A77" w:rsidP="00336A77">
            <w:pPr>
              <w:jc w:val="center"/>
              <w:rPr>
                <w:sz w:val="28"/>
                <w:szCs w:val="28"/>
              </w:rPr>
            </w:pPr>
            <w:r w:rsidRPr="008A1E8D">
              <w:rPr>
                <w:b/>
                <w:bCs/>
                <w:color w:val="000000"/>
                <w:sz w:val="28"/>
                <w:szCs w:val="28"/>
              </w:rPr>
              <w:t>35 101,4</w:t>
            </w:r>
          </w:p>
        </w:tc>
        <w:tc>
          <w:tcPr>
            <w:tcW w:w="1559" w:type="dxa"/>
            <w:tcBorders>
              <w:top w:val="nil"/>
              <w:left w:val="nil"/>
              <w:bottom w:val="single" w:sz="4" w:space="0" w:color="auto"/>
              <w:right w:val="single" w:sz="8" w:space="0" w:color="auto"/>
            </w:tcBorders>
            <w:shd w:val="clear" w:color="auto" w:fill="auto"/>
            <w:vAlign w:val="center"/>
            <w:hideMark/>
          </w:tcPr>
          <w:p w14:paraId="436BBB0F" w14:textId="6BC5BC6F" w:rsidR="00336A77" w:rsidRPr="008A1E8D" w:rsidRDefault="00336A77" w:rsidP="00336A77">
            <w:pPr>
              <w:jc w:val="center"/>
              <w:rPr>
                <w:sz w:val="28"/>
                <w:szCs w:val="28"/>
              </w:rPr>
            </w:pPr>
            <w:r w:rsidRPr="008A1E8D">
              <w:rPr>
                <w:b/>
                <w:bCs/>
                <w:color w:val="000000"/>
                <w:sz w:val="28"/>
                <w:szCs w:val="28"/>
              </w:rPr>
              <w:t>37 954,1</w:t>
            </w:r>
          </w:p>
        </w:tc>
      </w:tr>
      <w:tr w:rsidR="00336A77" w:rsidRPr="008A1E8D" w14:paraId="05A0432D" w14:textId="77777777" w:rsidTr="00970D2D">
        <w:trPr>
          <w:gridAfter w:val="2"/>
          <w:wAfter w:w="14507" w:type="dxa"/>
          <w:trHeight w:val="69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9FD5B6B" w14:textId="35D2E743" w:rsidR="00336A77" w:rsidRPr="008A1E8D" w:rsidRDefault="00336A77" w:rsidP="00336A77">
            <w:pPr>
              <w:rPr>
                <w:sz w:val="28"/>
                <w:szCs w:val="28"/>
              </w:rPr>
            </w:pPr>
            <w:r w:rsidRPr="008A1E8D">
              <w:rPr>
                <w:b/>
                <w:bCs/>
                <w:color w:val="000000"/>
                <w:sz w:val="28"/>
                <w:szCs w:val="28"/>
              </w:rPr>
              <w:t xml:space="preserve">Муниципальная программа «Развитие сферы культуры, спорта и молодежной политики на территории муниципального образования </w:t>
            </w:r>
            <w:r w:rsidRPr="008A1E8D">
              <w:rPr>
                <w:b/>
                <w:bCs/>
                <w:color w:val="000000"/>
                <w:sz w:val="28"/>
                <w:szCs w:val="28"/>
              </w:rPr>
              <w:lastRenderedPageBreak/>
              <w:t>«Токсовское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77A8F228" w14:textId="25486CF3" w:rsidR="00336A77" w:rsidRPr="008A1E8D" w:rsidRDefault="00336A77" w:rsidP="00336A77">
            <w:pPr>
              <w:jc w:val="center"/>
              <w:rPr>
                <w:sz w:val="28"/>
                <w:szCs w:val="28"/>
              </w:rPr>
            </w:pPr>
            <w:r w:rsidRPr="008A1E8D">
              <w:rPr>
                <w:b/>
                <w:bCs/>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275EE404" w14:textId="1AF5EF9C" w:rsidR="00336A77" w:rsidRPr="008A1E8D" w:rsidRDefault="00336A77" w:rsidP="00336A77">
            <w:pPr>
              <w:jc w:val="center"/>
              <w:rPr>
                <w:sz w:val="28"/>
                <w:szCs w:val="28"/>
              </w:rPr>
            </w:pPr>
            <w:r w:rsidRPr="008A1E8D">
              <w:rPr>
                <w:b/>
                <w:bCs/>
                <w:color w:val="000000"/>
                <w:sz w:val="28"/>
                <w:szCs w:val="28"/>
              </w:rPr>
              <w:t> </w:t>
            </w:r>
          </w:p>
        </w:tc>
        <w:tc>
          <w:tcPr>
            <w:tcW w:w="1651" w:type="dxa"/>
            <w:tcBorders>
              <w:top w:val="nil"/>
              <w:left w:val="nil"/>
              <w:bottom w:val="single" w:sz="4" w:space="0" w:color="auto"/>
              <w:right w:val="single" w:sz="4" w:space="0" w:color="auto"/>
            </w:tcBorders>
            <w:shd w:val="clear" w:color="auto" w:fill="auto"/>
            <w:vAlign w:val="center"/>
            <w:hideMark/>
          </w:tcPr>
          <w:p w14:paraId="7E5E2E1D" w14:textId="641DFB85" w:rsidR="00336A77" w:rsidRPr="008A1E8D" w:rsidRDefault="00336A77" w:rsidP="00336A77">
            <w:pPr>
              <w:jc w:val="center"/>
              <w:rPr>
                <w:sz w:val="28"/>
                <w:szCs w:val="28"/>
              </w:rPr>
            </w:pPr>
            <w:r w:rsidRPr="008A1E8D">
              <w:rPr>
                <w:b/>
                <w:bCs/>
                <w:color w:val="000000"/>
                <w:sz w:val="28"/>
                <w:szCs w:val="28"/>
              </w:rPr>
              <w:t>1000000000</w:t>
            </w:r>
          </w:p>
        </w:tc>
        <w:tc>
          <w:tcPr>
            <w:tcW w:w="1198" w:type="dxa"/>
            <w:tcBorders>
              <w:top w:val="nil"/>
              <w:left w:val="nil"/>
              <w:bottom w:val="single" w:sz="4" w:space="0" w:color="auto"/>
              <w:right w:val="single" w:sz="4" w:space="0" w:color="auto"/>
            </w:tcBorders>
            <w:shd w:val="clear" w:color="auto" w:fill="auto"/>
            <w:vAlign w:val="center"/>
            <w:hideMark/>
          </w:tcPr>
          <w:p w14:paraId="7E1C055E" w14:textId="5A55DF3B"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406EAA7" w14:textId="60FF9410" w:rsidR="00336A77" w:rsidRPr="008A1E8D" w:rsidRDefault="00336A77" w:rsidP="00336A77">
            <w:pPr>
              <w:jc w:val="center"/>
              <w:rPr>
                <w:sz w:val="28"/>
                <w:szCs w:val="28"/>
              </w:rPr>
            </w:pPr>
            <w:r w:rsidRPr="008A1E8D">
              <w:rPr>
                <w:b/>
                <w:bCs/>
                <w:color w:val="000000"/>
                <w:sz w:val="28"/>
                <w:szCs w:val="28"/>
              </w:rPr>
              <w:t>30 591,5</w:t>
            </w:r>
          </w:p>
        </w:tc>
        <w:tc>
          <w:tcPr>
            <w:tcW w:w="1559" w:type="dxa"/>
            <w:tcBorders>
              <w:top w:val="nil"/>
              <w:left w:val="nil"/>
              <w:bottom w:val="single" w:sz="4" w:space="0" w:color="auto"/>
              <w:right w:val="single" w:sz="4" w:space="0" w:color="auto"/>
            </w:tcBorders>
            <w:shd w:val="clear" w:color="auto" w:fill="auto"/>
            <w:vAlign w:val="center"/>
            <w:hideMark/>
          </w:tcPr>
          <w:p w14:paraId="6864B3C0" w14:textId="7929A1A1" w:rsidR="00336A77" w:rsidRPr="008A1E8D" w:rsidRDefault="00336A77" w:rsidP="00336A77">
            <w:pPr>
              <w:jc w:val="center"/>
              <w:rPr>
                <w:sz w:val="28"/>
                <w:szCs w:val="28"/>
              </w:rPr>
            </w:pPr>
            <w:r w:rsidRPr="008A1E8D">
              <w:rPr>
                <w:b/>
                <w:bCs/>
                <w:color w:val="000000"/>
                <w:sz w:val="28"/>
                <w:szCs w:val="28"/>
              </w:rPr>
              <w:t>35 101,4</w:t>
            </w:r>
          </w:p>
        </w:tc>
        <w:tc>
          <w:tcPr>
            <w:tcW w:w="1559" w:type="dxa"/>
            <w:tcBorders>
              <w:top w:val="nil"/>
              <w:left w:val="nil"/>
              <w:bottom w:val="single" w:sz="4" w:space="0" w:color="auto"/>
              <w:right w:val="single" w:sz="8" w:space="0" w:color="auto"/>
            </w:tcBorders>
            <w:shd w:val="clear" w:color="auto" w:fill="auto"/>
            <w:vAlign w:val="center"/>
            <w:hideMark/>
          </w:tcPr>
          <w:p w14:paraId="7A50B798" w14:textId="74A5FB6D" w:rsidR="00336A77" w:rsidRPr="008A1E8D" w:rsidRDefault="00336A77" w:rsidP="00336A77">
            <w:pPr>
              <w:jc w:val="center"/>
              <w:rPr>
                <w:sz w:val="28"/>
                <w:szCs w:val="28"/>
              </w:rPr>
            </w:pPr>
            <w:r w:rsidRPr="008A1E8D">
              <w:rPr>
                <w:b/>
                <w:bCs/>
                <w:color w:val="000000"/>
                <w:sz w:val="28"/>
                <w:szCs w:val="28"/>
              </w:rPr>
              <w:t>37 954,1</w:t>
            </w:r>
          </w:p>
        </w:tc>
      </w:tr>
      <w:tr w:rsidR="00336A77" w:rsidRPr="008A1E8D" w14:paraId="4B65C5F6"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03DB9AF" w14:textId="358E18BC" w:rsidR="00336A77" w:rsidRPr="008A1E8D" w:rsidRDefault="00336A77" w:rsidP="00336A77">
            <w:pPr>
              <w:rPr>
                <w:sz w:val="28"/>
                <w:szCs w:val="28"/>
              </w:rPr>
            </w:pPr>
            <w:r w:rsidRPr="008A1E8D">
              <w:rPr>
                <w:b/>
                <w:bCs/>
                <w:color w:val="000000"/>
                <w:sz w:val="28"/>
                <w:szCs w:val="28"/>
              </w:rPr>
              <w:t>Молодежная политика и оздоровление детей</w:t>
            </w:r>
          </w:p>
        </w:tc>
        <w:tc>
          <w:tcPr>
            <w:tcW w:w="722" w:type="dxa"/>
            <w:tcBorders>
              <w:top w:val="nil"/>
              <w:left w:val="nil"/>
              <w:bottom w:val="single" w:sz="4" w:space="0" w:color="auto"/>
              <w:right w:val="single" w:sz="4" w:space="0" w:color="auto"/>
            </w:tcBorders>
            <w:shd w:val="clear" w:color="auto" w:fill="auto"/>
            <w:vAlign w:val="center"/>
            <w:hideMark/>
          </w:tcPr>
          <w:p w14:paraId="0B097274" w14:textId="6A9C481A"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47873A2" w14:textId="3E715E81" w:rsidR="00336A77" w:rsidRPr="008A1E8D" w:rsidRDefault="00336A77" w:rsidP="00336A77">
            <w:pPr>
              <w:jc w:val="center"/>
              <w:rPr>
                <w:sz w:val="28"/>
                <w:szCs w:val="28"/>
              </w:rPr>
            </w:pPr>
            <w:r w:rsidRPr="008A1E8D">
              <w:rPr>
                <w:b/>
                <w:bCs/>
                <w:color w:val="000000"/>
                <w:sz w:val="28"/>
                <w:szCs w:val="28"/>
              </w:rPr>
              <w:t>0707</w:t>
            </w:r>
          </w:p>
        </w:tc>
        <w:tc>
          <w:tcPr>
            <w:tcW w:w="1651" w:type="dxa"/>
            <w:tcBorders>
              <w:top w:val="nil"/>
              <w:left w:val="nil"/>
              <w:bottom w:val="single" w:sz="4" w:space="0" w:color="auto"/>
              <w:right w:val="single" w:sz="4" w:space="0" w:color="auto"/>
            </w:tcBorders>
            <w:shd w:val="clear" w:color="auto" w:fill="auto"/>
            <w:vAlign w:val="center"/>
            <w:hideMark/>
          </w:tcPr>
          <w:p w14:paraId="1BF8B6C4" w14:textId="1948E13A"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2F88376C" w14:textId="28EC08D0"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7C3093F" w14:textId="5CFB86A2" w:rsidR="00336A77" w:rsidRPr="008A1E8D" w:rsidRDefault="00336A77" w:rsidP="00336A77">
            <w:pPr>
              <w:jc w:val="center"/>
              <w:rPr>
                <w:sz w:val="28"/>
                <w:szCs w:val="28"/>
              </w:rPr>
            </w:pPr>
            <w:r w:rsidRPr="008A1E8D">
              <w:rPr>
                <w:b/>
                <w:bCs/>
                <w:color w:val="000000"/>
                <w:sz w:val="28"/>
                <w:szCs w:val="28"/>
              </w:rPr>
              <w:t>749,4</w:t>
            </w:r>
          </w:p>
        </w:tc>
        <w:tc>
          <w:tcPr>
            <w:tcW w:w="1559" w:type="dxa"/>
            <w:tcBorders>
              <w:top w:val="nil"/>
              <w:left w:val="nil"/>
              <w:bottom w:val="single" w:sz="4" w:space="0" w:color="auto"/>
              <w:right w:val="single" w:sz="4" w:space="0" w:color="auto"/>
            </w:tcBorders>
            <w:shd w:val="clear" w:color="auto" w:fill="auto"/>
            <w:vAlign w:val="center"/>
            <w:hideMark/>
          </w:tcPr>
          <w:p w14:paraId="304675A7" w14:textId="2A2709F3" w:rsidR="00336A77" w:rsidRPr="008A1E8D" w:rsidRDefault="00336A77" w:rsidP="00336A77">
            <w:pPr>
              <w:jc w:val="center"/>
              <w:rPr>
                <w:sz w:val="28"/>
                <w:szCs w:val="28"/>
              </w:rPr>
            </w:pPr>
            <w:r w:rsidRPr="008A1E8D">
              <w:rPr>
                <w:b/>
                <w:bCs/>
                <w:color w:val="000000"/>
                <w:sz w:val="28"/>
                <w:szCs w:val="28"/>
              </w:rPr>
              <w:t>824,4</w:t>
            </w:r>
          </w:p>
        </w:tc>
        <w:tc>
          <w:tcPr>
            <w:tcW w:w="1559" w:type="dxa"/>
            <w:tcBorders>
              <w:top w:val="nil"/>
              <w:left w:val="nil"/>
              <w:bottom w:val="single" w:sz="4" w:space="0" w:color="auto"/>
              <w:right w:val="single" w:sz="8" w:space="0" w:color="auto"/>
            </w:tcBorders>
            <w:shd w:val="clear" w:color="auto" w:fill="auto"/>
            <w:vAlign w:val="center"/>
            <w:hideMark/>
          </w:tcPr>
          <w:p w14:paraId="1A1C5140" w14:textId="695503DE" w:rsidR="00336A77" w:rsidRPr="008A1E8D" w:rsidRDefault="00336A77" w:rsidP="00336A77">
            <w:pPr>
              <w:jc w:val="center"/>
              <w:rPr>
                <w:sz w:val="28"/>
                <w:szCs w:val="28"/>
              </w:rPr>
            </w:pPr>
            <w:r w:rsidRPr="008A1E8D">
              <w:rPr>
                <w:b/>
                <w:bCs/>
                <w:color w:val="000000"/>
                <w:sz w:val="28"/>
                <w:szCs w:val="28"/>
              </w:rPr>
              <w:t>906,9</w:t>
            </w:r>
          </w:p>
        </w:tc>
      </w:tr>
      <w:tr w:rsidR="00336A77" w:rsidRPr="008A1E8D" w14:paraId="1B7F3CD4"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A6853AC" w14:textId="09DA3099" w:rsidR="00336A77" w:rsidRPr="008A1E8D" w:rsidRDefault="00336A77" w:rsidP="00336A77">
            <w:pPr>
              <w:rPr>
                <w:b/>
                <w:bCs/>
                <w:sz w:val="28"/>
                <w:szCs w:val="28"/>
              </w:rPr>
            </w:pPr>
            <w:r w:rsidRPr="008A1E8D">
              <w:rPr>
                <w:color w:val="000000"/>
                <w:sz w:val="28"/>
                <w:szCs w:val="28"/>
              </w:rPr>
              <w:t>Комплекс процессных мероприятий, направленных на развитие молодежной политики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2F5EB724" w14:textId="65861D03"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FA4A8C2" w14:textId="47D17CCD" w:rsidR="00336A77" w:rsidRPr="008A1E8D" w:rsidRDefault="00336A77" w:rsidP="00336A77">
            <w:pPr>
              <w:jc w:val="center"/>
              <w:rPr>
                <w:b/>
                <w:bCs/>
                <w:sz w:val="28"/>
                <w:szCs w:val="28"/>
              </w:rPr>
            </w:pPr>
            <w:r w:rsidRPr="008A1E8D">
              <w:rPr>
                <w:color w:val="000000"/>
                <w:sz w:val="28"/>
                <w:szCs w:val="28"/>
              </w:rPr>
              <w:t>0707</w:t>
            </w:r>
          </w:p>
        </w:tc>
        <w:tc>
          <w:tcPr>
            <w:tcW w:w="1651" w:type="dxa"/>
            <w:tcBorders>
              <w:top w:val="nil"/>
              <w:left w:val="nil"/>
              <w:bottom w:val="single" w:sz="4" w:space="0" w:color="auto"/>
              <w:right w:val="single" w:sz="4" w:space="0" w:color="auto"/>
            </w:tcBorders>
            <w:shd w:val="clear" w:color="auto" w:fill="auto"/>
            <w:vAlign w:val="center"/>
            <w:hideMark/>
          </w:tcPr>
          <w:p w14:paraId="4AEAFBA9" w14:textId="0262ABF2" w:rsidR="00336A77" w:rsidRPr="008A1E8D" w:rsidRDefault="00336A77" w:rsidP="00336A77">
            <w:pPr>
              <w:jc w:val="center"/>
              <w:rPr>
                <w:b/>
                <w:bCs/>
                <w:sz w:val="28"/>
                <w:szCs w:val="28"/>
              </w:rPr>
            </w:pPr>
            <w:r w:rsidRPr="008A1E8D">
              <w:rPr>
                <w:color w:val="000000"/>
                <w:sz w:val="28"/>
                <w:szCs w:val="28"/>
              </w:rPr>
              <w:t>1040100000</w:t>
            </w:r>
          </w:p>
        </w:tc>
        <w:tc>
          <w:tcPr>
            <w:tcW w:w="1198" w:type="dxa"/>
            <w:tcBorders>
              <w:top w:val="nil"/>
              <w:left w:val="nil"/>
              <w:bottom w:val="single" w:sz="4" w:space="0" w:color="auto"/>
              <w:right w:val="single" w:sz="4" w:space="0" w:color="auto"/>
            </w:tcBorders>
            <w:shd w:val="clear" w:color="auto" w:fill="auto"/>
            <w:vAlign w:val="center"/>
            <w:hideMark/>
          </w:tcPr>
          <w:p w14:paraId="33C54C6D" w14:textId="0B7520F5"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311B6C2" w14:textId="29568301" w:rsidR="00336A77" w:rsidRPr="008A1E8D" w:rsidRDefault="00336A77" w:rsidP="00336A77">
            <w:pPr>
              <w:jc w:val="center"/>
              <w:rPr>
                <w:b/>
                <w:bCs/>
                <w:sz w:val="28"/>
                <w:szCs w:val="28"/>
              </w:rPr>
            </w:pPr>
            <w:r w:rsidRPr="008A1E8D">
              <w:rPr>
                <w:color w:val="000000"/>
                <w:sz w:val="28"/>
                <w:szCs w:val="28"/>
              </w:rPr>
              <w:t>749,4</w:t>
            </w:r>
          </w:p>
        </w:tc>
        <w:tc>
          <w:tcPr>
            <w:tcW w:w="1559" w:type="dxa"/>
            <w:tcBorders>
              <w:top w:val="nil"/>
              <w:left w:val="nil"/>
              <w:bottom w:val="single" w:sz="4" w:space="0" w:color="auto"/>
              <w:right w:val="single" w:sz="4" w:space="0" w:color="auto"/>
            </w:tcBorders>
            <w:shd w:val="clear" w:color="auto" w:fill="auto"/>
            <w:vAlign w:val="center"/>
            <w:hideMark/>
          </w:tcPr>
          <w:p w14:paraId="499CFD0E" w14:textId="6AB6F6FD" w:rsidR="00336A77" w:rsidRPr="008A1E8D" w:rsidRDefault="00336A77" w:rsidP="00336A77">
            <w:pPr>
              <w:jc w:val="center"/>
              <w:rPr>
                <w:b/>
                <w:bCs/>
                <w:sz w:val="28"/>
                <w:szCs w:val="28"/>
              </w:rPr>
            </w:pPr>
            <w:r w:rsidRPr="008A1E8D">
              <w:rPr>
                <w:color w:val="000000"/>
                <w:sz w:val="28"/>
                <w:szCs w:val="28"/>
              </w:rPr>
              <w:t>824,4</w:t>
            </w:r>
          </w:p>
        </w:tc>
        <w:tc>
          <w:tcPr>
            <w:tcW w:w="1559" w:type="dxa"/>
            <w:tcBorders>
              <w:top w:val="nil"/>
              <w:left w:val="nil"/>
              <w:bottom w:val="single" w:sz="4" w:space="0" w:color="auto"/>
              <w:right w:val="single" w:sz="8" w:space="0" w:color="auto"/>
            </w:tcBorders>
            <w:shd w:val="clear" w:color="auto" w:fill="auto"/>
            <w:vAlign w:val="center"/>
            <w:hideMark/>
          </w:tcPr>
          <w:p w14:paraId="26A4CDFD" w14:textId="6D5B8E36" w:rsidR="00336A77" w:rsidRPr="008A1E8D" w:rsidRDefault="00336A77" w:rsidP="00336A77">
            <w:pPr>
              <w:jc w:val="center"/>
              <w:rPr>
                <w:b/>
                <w:bCs/>
                <w:sz w:val="28"/>
                <w:szCs w:val="28"/>
              </w:rPr>
            </w:pPr>
            <w:r w:rsidRPr="008A1E8D">
              <w:rPr>
                <w:color w:val="000000"/>
                <w:sz w:val="28"/>
                <w:szCs w:val="28"/>
              </w:rPr>
              <w:t>906,9</w:t>
            </w:r>
          </w:p>
        </w:tc>
      </w:tr>
      <w:tr w:rsidR="00336A77" w:rsidRPr="008A1E8D" w14:paraId="2D964B36" w14:textId="77777777" w:rsidTr="00970D2D">
        <w:trPr>
          <w:gridAfter w:val="2"/>
          <w:wAfter w:w="14507" w:type="dxa"/>
          <w:trHeight w:val="23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B4D434A" w14:textId="7900EE28" w:rsidR="00336A77" w:rsidRPr="008A1E8D" w:rsidRDefault="00336A77" w:rsidP="00336A77">
            <w:pPr>
              <w:rPr>
                <w:b/>
                <w:bCs/>
                <w:sz w:val="28"/>
                <w:szCs w:val="28"/>
              </w:rPr>
            </w:pPr>
            <w:r w:rsidRPr="008A1E8D">
              <w:rPr>
                <w:color w:val="000000"/>
                <w:sz w:val="28"/>
                <w:szCs w:val="28"/>
              </w:rPr>
              <w:t>Развитие патриотизма, гражданственности, моральных, этических качеств молодежи</w:t>
            </w:r>
          </w:p>
        </w:tc>
        <w:tc>
          <w:tcPr>
            <w:tcW w:w="722" w:type="dxa"/>
            <w:tcBorders>
              <w:top w:val="nil"/>
              <w:left w:val="nil"/>
              <w:bottom w:val="single" w:sz="4" w:space="0" w:color="auto"/>
              <w:right w:val="single" w:sz="4" w:space="0" w:color="auto"/>
            </w:tcBorders>
            <w:shd w:val="clear" w:color="auto" w:fill="auto"/>
            <w:vAlign w:val="center"/>
            <w:hideMark/>
          </w:tcPr>
          <w:p w14:paraId="5E1B6983" w14:textId="02D0091B"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CABBBB4" w14:textId="6D472FED" w:rsidR="00336A77" w:rsidRPr="008A1E8D" w:rsidRDefault="00336A77" w:rsidP="00336A77">
            <w:pPr>
              <w:jc w:val="center"/>
              <w:rPr>
                <w:b/>
                <w:bCs/>
                <w:sz w:val="28"/>
                <w:szCs w:val="28"/>
              </w:rPr>
            </w:pPr>
            <w:r w:rsidRPr="008A1E8D">
              <w:rPr>
                <w:color w:val="000000"/>
                <w:sz w:val="28"/>
                <w:szCs w:val="28"/>
              </w:rPr>
              <w:t>0707</w:t>
            </w:r>
          </w:p>
        </w:tc>
        <w:tc>
          <w:tcPr>
            <w:tcW w:w="1651" w:type="dxa"/>
            <w:tcBorders>
              <w:top w:val="nil"/>
              <w:left w:val="nil"/>
              <w:bottom w:val="single" w:sz="4" w:space="0" w:color="auto"/>
              <w:right w:val="single" w:sz="4" w:space="0" w:color="auto"/>
            </w:tcBorders>
            <w:shd w:val="clear" w:color="auto" w:fill="auto"/>
            <w:vAlign w:val="center"/>
            <w:hideMark/>
          </w:tcPr>
          <w:p w14:paraId="434CBE8F" w14:textId="1AB34B0B" w:rsidR="00336A77" w:rsidRPr="008A1E8D" w:rsidRDefault="00336A77" w:rsidP="00336A77">
            <w:pPr>
              <w:jc w:val="center"/>
              <w:rPr>
                <w:b/>
                <w:bCs/>
                <w:sz w:val="28"/>
                <w:szCs w:val="28"/>
              </w:rPr>
            </w:pPr>
            <w:r w:rsidRPr="008A1E8D">
              <w:rPr>
                <w:color w:val="000000"/>
                <w:sz w:val="28"/>
                <w:szCs w:val="28"/>
              </w:rPr>
              <w:t>1040100010</w:t>
            </w:r>
          </w:p>
        </w:tc>
        <w:tc>
          <w:tcPr>
            <w:tcW w:w="1198" w:type="dxa"/>
            <w:tcBorders>
              <w:top w:val="nil"/>
              <w:left w:val="nil"/>
              <w:bottom w:val="single" w:sz="4" w:space="0" w:color="auto"/>
              <w:right w:val="single" w:sz="4" w:space="0" w:color="auto"/>
            </w:tcBorders>
            <w:shd w:val="clear" w:color="auto" w:fill="auto"/>
            <w:vAlign w:val="center"/>
            <w:hideMark/>
          </w:tcPr>
          <w:p w14:paraId="72374971" w14:textId="5E00257A"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E09578E" w14:textId="1A9709A7" w:rsidR="00336A77" w:rsidRPr="008A1E8D" w:rsidRDefault="00336A77" w:rsidP="00336A77">
            <w:pPr>
              <w:jc w:val="center"/>
              <w:rPr>
                <w:b/>
                <w:bCs/>
                <w:sz w:val="28"/>
                <w:szCs w:val="28"/>
              </w:rPr>
            </w:pPr>
            <w:r w:rsidRPr="008A1E8D">
              <w:rPr>
                <w:color w:val="000000"/>
                <w:sz w:val="28"/>
                <w:szCs w:val="28"/>
              </w:rPr>
              <w:t>749,4</w:t>
            </w:r>
          </w:p>
        </w:tc>
        <w:tc>
          <w:tcPr>
            <w:tcW w:w="1559" w:type="dxa"/>
            <w:tcBorders>
              <w:top w:val="nil"/>
              <w:left w:val="nil"/>
              <w:bottom w:val="single" w:sz="4" w:space="0" w:color="auto"/>
              <w:right w:val="single" w:sz="4" w:space="0" w:color="auto"/>
            </w:tcBorders>
            <w:shd w:val="clear" w:color="auto" w:fill="auto"/>
            <w:vAlign w:val="center"/>
            <w:hideMark/>
          </w:tcPr>
          <w:p w14:paraId="5770C4D1" w14:textId="2D2D62A1" w:rsidR="00336A77" w:rsidRPr="008A1E8D" w:rsidRDefault="00336A77" w:rsidP="00336A77">
            <w:pPr>
              <w:jc w:val="center"/>
              <w:rPr>
                <w:b/>
                <w:bCs/>
                <w:sz w:val="28"/>
                <w:szCs w:val="28"/>
              </w:rPr>
            </w:pPr>
            <w:r w:rsidRPr="008A1E8D">
              <w:rPr>
                <w:color w:val="000000"/>
                <w:sz w:val="28"/>
                <w:szCs w:val="28"/>
              </w:rPr>
              <w:t>824,4</w:t>
            </w:r>
          </w:p>
        </w:tc>
        <w:tc>
          <w:tcPr>
            <w:tcW w:w="1559" w:type="dxa"/>
            <w:tcBorders>
              <w:top w:val="nil"/>
              <w:left w:val="nil"/>
              <w:bottom w:val="single" w:sz="4" w:space="0" w:color="auto"/>
              <w:right w:val="single" w:sz="8" w:space="0" w:color="auto"/>
            </w:tcBorders>
            <w:shd w:val="clear" w:color="auto" w:fill="auto"/>
            <w:vAlign w:val="center"/>
            <w:hideMark/>
          </w:tcPr>
          <w:p w14:paraId="1C3B64CA" w14:textId="09BA8D8F" w:rsidR="00336A77" w:rsidRPr="008A1E8D" w:rsidRDefault="00336A77" w:rsidP="00336A77">
            <w:pPr>
              <w:jc w:val="center"/>
              <w:rPr>
                <w:b/>
                <w:bCs/>
                <w:sz w:val="28"/>
                <w:szCs w:val="28"/>
              </w:rPr>
            </w:pPr>
            <w:r w:rsidRPr="008A1E8D">
              <w:rPr>
                <w:color w:val="000000"/>
                <w:sz w:val="28"/>
                <w:szCs w:val="28"/>
              </w:rPr>
              <w:t>906,9</w:t>
            </w:r>
          </w:p>
        </w:tc>
      </w:tr>
      <w:tr w:rsidR="00336A77" w:rsidRPr="008A1E8D" w14:paraId="02CC89AB" w14:textId="77777777" w:rsidTr="00970D2D">
        <w:trPr>
          <w:gridAfter w:val="2"/>
          <w:wAfter w:w="14507" w:type="dxa"/>
          <w:trHeight w:val="712"/>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9D02870" w14:textId="1645ECEE" w:rsidR="00336A77" w:rsidRPr="008A1E8D" w:rsidRDefault="00336A77" w:rsidP="00336A77">
            <w:pPr>
              <w:rPr>
                <w:b/>
                <w:bCs/>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41AC3804" w14:textId="5B8488E8"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6EDB784" w14:textId="3BA6FE23" w:rsidR="00336A77" w:rsidRPr="008A1E8D" w:rsidRDefault="00336A77" w:rsidP="00336A77">
            <w:pPr>
              <w:jc w:val="center"/>
              <w:rPr>
                <w:b/>
                <w:bCs/>
                <w:sz w:val="28"/>
                <w:szCs w:val="28"/>
              </w:rPr>
            </w:pPr>
            <w:r w:rsidRPr="008A1E8D">
              <w:rPr>
                <w:color w:val="000000"/>
                <w:sz w:val="28"/>
                <w:szCs w:val="28"/>
              </w:rPr>
              <w:t>0707</w:t>
            </w:r>
          </w:p>
        </w:tc>
        <w:tc>
          <w:tcPr>
            <w:tcW w:w="1651" w:type="dxa"/>
            <w:tcBorders>
              <w:top w:val="nil"/>
              <w:left w:val="nil"/>
              <w:bottom w:val="single" w:sz="4" w:space="0" w:color="auto"/>
              <w:right w:val="single" w:sz="4" w:space="0" w:color="auto"/>
            </w:tcBorders>
            <w:shd w:val="clear" w:color="auto" w:fill="auto"/>
            <w:vAlign w:val="center"/>
            <w:hideMark/>
          </w:tcPr>
          <w:p w14:paraId="68A5F00F" w14:textId="40898F09" w:rsidR="00336A77" w:rsidRPr="008A1E8D" w:rsidRDefault="00336A77" w:rsidP="00336A77">
            <w:pPr>
              <w:jc w:val="center"/>
              <w:rPr>
                <w:b/>
                <w:bCs/>
                <w:sz w:val="28"/>
                <w:szCs w:val="28"/>
              </w:rPr>
            </w:pPr>
            <w:r w:rsidRPr="008A1E8D">
              <w:rPr>
                <w:color w:val="000000"/>
                <w:sz w:val="28"/>
                <w:szCs w:val="28"/>
              </w:rPr>
              <w:t>1040100010</w:t>
            </w:r>
          </w:p>
        </w:tc>
        <w:tc>
          <w:tcPr>
            <w:tcW w:w="1198" w:type="dxa"/>
            <w:tcBorders>
              <w:top w:val="nil"/>
              <w:left w:val="nil"/>
              <w:bottom w:val="single" w:sz="4" w:space="0" w:color="auto"/>
              <w:right w:val="single" w:sz="4" w:space="0" w:color="auto"/>
            </w:tcBorders>
            <w:shd w:val="clear" w:color="auto" w:fill="auto"/>
            <w:vAlign w:val="center"/>
            <w:hideMark/>
          </w:tcPr>
          <w:p w14:paraId="40F756A0" w14:textId="76E9CBA2" w:rsidR="00336A77" w:rsidRPr="008A1E8D" w:rsidRDefault="00336A77" w:rsidP="00336A77">
            <w:pPr>
              <w:jc w:val="center"/>
              <w:rPr>
                <w:b/>
                <w:bCs/>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6BC31688" w14:textId="6CA1A3B2" w:rsidR="00336A77" w:rsidRPr="008A1E8D" w:rsidRDefault="00336A77" w:rsidP="00336A77">
            <w:pPr>
              <w:jc w:val="center"/>
              <w:rPr>
                <w:b/>
                <w:bCs/>
                <w:sz w:val="28"/>
                <w:szCs w:val="28"/>
              </w:rPr>
            </w:pPr>
            <w:r w:rsidRPr="008A1E8D">
              <w:rPr>
                <w:color w:val="000000"/>
                <w:sz w:val="28"/>
                <w:szCs w:val="28"/>
              </w:rPr>
              <w:t>243,2</w:t>
            </w:r>
          </w:p>
        </w:tc>
        <w:tc>
          <w:tcPr>
            <w:tcW w:w="1559" w:type="dxa"/>
            <w:tcBorders>
              <w:top w:val="nil"/>
              <w:left w:val="nil"/>
              <w:bottom w:val="single" w:sz="4" w:space="0" w:color="auto"/>
              <w:right w:val="single" w:sz="4" w:space="0" w:color="auto"/>
            </w:tcBorders>
            <w:shd w:val="clear" w:color="auto" w:fill="auto"/>
            <w:vAlign w:val="center"/>
            <w:hideMark/>
          </w:tcPr>
          <w:p w14:paraId="36445A84" w14:textId="14BC79D0" w:rsidR="00336A77" w:rsidRPr="008A1E8D" w:rsidRDefault="00336A77" w:rsidP="00336A77">
            <w:pPr>
              <w:jc w:val="center"/>
              <w:rPr>
                <w:b/>
                <w:bCs/>
                <w:sz w:val="28"/>
                <w:szCs w:val="28"/>
              </w:rPr>
            </w:pPr>
            <w:r w:rsidRPr="008A1E8D">
              <w:rPr>
                <w:color w:val="000000"/>
                <w:sz w:val="28"/>
                <w:szCs w:val="28"/>
              </w:rPr>
              <w:t>267,6</w:t>
            </w:r>
          </w:p>
        </w:tc>
        <w:tc>
          <w:tcPr>
            <w:tcW w:w="1559" w:type="dxa"/>
            <w:tcBorders>
              <w:top w:val="nil"/>
              <w:left w:val="nil"/>
              <w:bottom w:val="single" w:sz="4" w:space="0" w:color="auto"/>
              <w:right w:val="single" w:sz="8" w:space="0" w:color="auto"/>
            </w:tcBorders>
            <w:shd w:val="clear" w:color="auto" w:fill="auto"/>
            <w:vAlign w:val="center"/>
            <w:hideMark/>
          </w:tcPr>
          <w:p w14:paraId="77513E36" w14:textId="33202185" w:rsidR="00336A77" w:rsidRPr="008A1E8D" w:rsidRDefault="00336A77" w:rsidP="00336A77">
            <w:pPr>
              <w:jc w:val="center"/>
              <w:rPr>
                <w:b/>
                <w:bCs/>
                <w:sz w:val="28"/>
                <w:szCs w:val="28"/>
              </w:rPr>
            </w:pPr>
            <w:r w:rsidRPr="008A1E8D">
              <w:rPr>
                <w:color w:val="000000"/>
                <w:sz w:val="28"/>
                <w:szCs w:val="28"/>
              </w:rPr>
              <w:t>294,3</w:t>
            </w:r>
          </w:p>
        </w:tc>
      </w:tr>
      <w:tr w:rsidR="00336A77" w:rsidRPr="008A1E8D" w14:paraId="658A0747" w14:textId="77777777" w:rsidTr="00970D2D">
        <w:trPr>
          <w:gridAfter w:val="2"/>
          <w:wAfter w:w="14507" w:type="dxa"/>
          <w:trHeight w:val="25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BCA15E5" w14:textId="4CB01ED1"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12B6FBEA" w14:textId="2A6976D2"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0EB0505" w14:textId="3EA851AA" w:rsidR="00336A77" w:rsidRPr="008A1E8D" w:rsidRDefault="00336A77" w:rsidP="00336A77">
            <w:pPr>
              <w:jc w:val="center"/>
              <w:rPr>
                <w:b/>
                <w:bCs/>
                <w:sz w:val="28"/>
                <w:szCs w:val="28"/>
              </w:rPr>
            </w:pPr>
            <w:r w:rsidRPr="008A1E8D">
              <w:rPr>
                <w:color w:val="000000"/>
                <w:sz w:val="28"/>
                <w:szCs w:val="28"/>
              </w:rPr>
              <w:t>0707</w:t>
            </w:r>
          </w:p>
        </w:tc>
        <w:tc>
          <w:tcPr>
            <w:tcW w:w="1651" w:type="dxa"/>
            <w:tcBorders>
              <w:top w:val="nil"/>
              <w:left w:val="nil"/>
              <w:bottom w:val="single" w:sz="4" w:space="0" w:color="auto"/>
              <w:right w:val="single" w:sz="4" w:space="0" w:color="auto"/>
            </w:tcBorders>
            <w:shd w:val="clear" w:color="auto" w:fill="auto"/>
            <w:vAlign w:val="center"/>
            <w:hideMark/>
          </w:tcPr>
          <w:p w14:paraId="232C4F75" w14:textId="0CD24535" w:rsidR="00336A77" w:rsidRPr="008A1E8D" w:rsidRDefault="00336A77" w:rsidP="00336A77">
            <w:pPr>
              <w:jc w:val="center"/>
              <w:rPr>
                <w:b/>
                <w:bCs/>
                <w:sz w:val="28"/>
                <w:szCs w:val="28"/>
              </w:rPr>
            </w:pPr>
            <w:r w:rsidRPr="008A1E8D">
              <w:rPr>
                <w:color w:val="000000"/>
                <w:sz w:val="28"/>
                <w:szCs w:val="28"/>
              </w:rPr>
              <w:t>1040100010</w:t>
            </w:r>
          </w:p>
        </w:tc>
        <w:tc>
          <w:tcPr>
            <w:tcW w:w="1198" w:type="dxa"/>
            <w:tcBorders>
              <w:top w:val="nil"/>
              <w:left w:val="nil"/>
              <w:bottom w:val="single" w:sz="4" w:space="0" w:color="auto"/>
              <w:right w:val="single" w:sz="4" w:space="0" w:color="auto"/>
            </w:tcBorders>
            <w:shd w:val="clear" w:color="auto" w:fill="auto"/>
            <w:vAlign w:val="center"/>
            <w:hideMark/>
          </w:tcPr>
          <w:p w14:paraId="75F10FA5" w14:textId="4AA21D43"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3BF22C78" w14:textId="431F58B2" w:rsidR="00336A77" w:rsidRPr="008A1E8D" w:rsidRDefault="00336A77" w:rsidP="00336A77">
            <w:pPr>
              <w:jc w:val="center"/>
              <w:rPr>
                <w:b/>
                <w:bCs/>
                <w:sz w:val="28"/>
                <w:szCs w:val="28"/>
              </w:rPr>
            </w:pPr>
            <w:r w:rsidRPr="008A1E8D">
              <w:rPr>
                <w:color w:val="000000"/>
                <w:sz w:val="28"/>
                <w:szCs w:val="28"/>
              </w:rPr>
              <w:t>506,2</w:t>
            </w:r>
          </w:p>
        </w:tc>
        <w:tc>
          <w:tcPr>
            <w:tcW w:w="1559" w:type="dxa"/>
            <w:tcBorders>
              <w:top w:val="nil"/>
              <w:left w:val="nil"/>
              <w:bottom w:val="single" w:sz="4" w:space="0" w:color="auto"/>
              <w:right w:val="single" w:sz="4" w:space="0" w:color="auto"/>
            </w:tcBorders>
            <w:shd w:val="clear" w:color="auto" w:fill="auto"/>
            <w:vAlign w:val="center"/>
            <w:hideMark/>
          </w:tcPr>
          <w:p w14:paraId="54A0D76D" w14:textId="545BBEE6" w:rsidR="00336A77" w:rsidRPr="008A1E8D" w:rsidRDefault="00336A77" w:rsidP="00336A77">
            <w:pPr>
              <w:jc w:val="center"/>
              <w:rPr>
                <w:b/>
                <w:bCs/>
                <w:sz w:val="28"/>
                <w:szCs w:val="28"/>
              </w:rPr>
            </w:pPr>
            <w:r w:rsidRPr="008A1E8D">
              <w:rPr>
                <w:color w:val="000000"/>
                <w:sz w:val="28"/>
                <w:szCs w:val="28"/>
              </w:rPr>
              <w:t>556,8</w:t>
            </w:r>
          </w:p>
        </w:tc>
        <w:tc>
          <w:tcPr>
            <w:tcW w:w="1559" w:type="dxa"/>
            <w:tcBorders>
              <w:top w:val="nil"/>
              <w:left w:val="nil"/>
              <w:bottom w:val="single" w:sz="4" w:space="0" w:color="auto"/>
              <w:right w:val="single" w:sz="8" w:space="0" w:color="auto"/>
            </w:tcBorders>
            <w:shd w:val="clear" w:color="auto" w:fill="auto"/>
            <w:vAlign w:val="center"/>
            <w:hideMark/>
          </w:tcPr>
          <w:p w14:paraId="397556A7" w14:textId="3C04FF54" w:rsidR="00336A77" w:rsidRPr="008A1E8D" w:rsidRDefault="00336A77" w:rsidP="00336A77">
            <w:pPr>
              <w:jc w:val="center"/>
              <w:rPr>
                <w:b/>
                <w:bCs/>
                <w:sz w:val="28"/>
                <w:szCs w:val="28"/>
              </w:rPr>
            </w:pPr>
            <w:r w:rsidRPr="008A1E8D">
              <w:rPr>
                <w:color w:val="000000"/>
                <w:sz w:val="28"/>
                <w:szCs w:val="28"/>
              </w:rPr>
              <w:t>612,6</w:t>
            </w:r>
          </w:p>
        </w:tc>
      </w:tr>
      <w:tr w:rsidR="00336A77" w:rsidRPr="008A1E8D" w14:paraId="03EF3DAC" w14:textId="77777777" w:rsidTr="00970D2D">
        <w:trPr>
          <w:gridAfter w:val="2"/>
          <w:wAfter w:w="14507" w:type="dxa"/>
          <w:trHeight w:val="56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B461AFC" w14:textId="493EB1B7" w:rsidR="00336A77" w:rsidRPr="008A1E8D" w:rsidRDefault="00336A77" w:rsidP="00336A77">
            <w:pPr>
              <w:rPr>
                <w:sz w:val="28"/>
                <w:szCs w:val="28"/>
              </w:rPr>
            </w:pPr>
            <w:r w:rsidRPr="008A1E8D">
              <w:rPr>
                <w:b/>
                <w:bCs/>
                <w:color w:val="000000"/>
                <w:sz w:val="28"/>
                <w:szCs w:val="28"/>
              </w:rPr>
              <w:t>Культура, кинематография и средства массовой информации</w:t>
            </w:r>
          </w:p>
        </w:tc>
        <w:tc>
          <w:tcPr>
            <w:tcW w:w="722" w:type="dxa"/>
            <w:tcBorders>
              <w:top w:val="nil"/>
              <w:left w:val="nil"/>
              <w:bottom w:val="single" w:sz="4" w:space="0" w:color="auto"/>
              <w:right w:val="single" w:sz="4" w:space="0" w:color="auto"/>
            </w:tcBorders>
            <w:shd w:val="clear" w:color="auto" w:fill="auto"/>
            <w:vAlign w:val="center"/>
            <w:hideMark/>
          </w:tcPr>
          <w:p w14:paraId="4B8640D7" w14:textId="4E7471E8"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872455A" w14:textId="6E0A4627" w:rsidR="00336A77" w:rsidRPr="008A1E8D" w:rsidRDefault="00336A77" w:rsidP="00336A77">
            <w:pPr>
              <w:jc w:val="center"/>
              <w:rPr>
                <w:sz w:val="28"/>
                <w:szCs w:val="28"/>
              </w:rPr>
            </w:pPr>
            <w:r w:rsidRPr="008A1E8D">
              <w:rPr>
                <w:b/>
                <w:bCs/>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52DB9850" w14:textId="72160404"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4D6F1066" w14:textId="41D37155"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8D50301" w14:textId="555CDBB7" w:rsidR="00336A77" w:rsidRPr="008A1E8D" w:rsidRDefault="00336A77" w:rsidP="00336A77">
            <w:pPr>
              <w:jc w:val="center"/>
              <w:rPr>
                <w:sz w:val="28"/>
                <w:szCs w:val="28"/>
              </w:rPr>
            </w:pPr>
            <w:r w:rsidRPr="008A1E8D">
              <w:rPr>
                <w:b/>
                <w:bCs/>
                <w:color w:val="000000"/>
                <w:sz w:val="28"/>
                <w:szCs w:val="28"/>
              </w:rPr>
              <w:t>28 902,0</w:t>
            </w:r>
          </w:p>
        </w:tc>
        <w:tc>
          <w:tcPr>
            <w:tcW w:w="1559" w:type="dxa"/>
            <w:tcBorders>
              <w:top w:val="nil"/>
              <w:left w:val="nil"/>
              <w:bottom w:val="single" w:sz="4" w:space="0" w:color="auto"/>
              <w:right w:val="single" w:sz="4" w:space="0" w:color="auto"/>
            </w:tcBorders>
            <w:shd w:val="clear" w:color="auto" w:fill="auto"/>
            <w:vAlign w:val="center"/>
            <w:hideMark/>
          </w:tcPr>
          <w:p w14:paraId="5EE1110E" w14:textId="6FF12BB4" w:rsidR="00336A77" w:rsidRPr="008A1E8D" w:rsidRDefault="00336A77" w:rsidP="00336A77">
            <w:pPr>
              <w:jc w:val="center"/>
              <w:rPr>
                <w:b/>
                <w:bCs/>
                <w:sz w:val="28"/>
                <w:szCs w:val="28"/>
              </w:rPr>
            </w:pPr>
            <w:r w:rsidRPr="008A1E8D">
              <w:rPr>
                <w:b/>
                <w:bCs/>
                <w:color w:val="000000"/>
                <w:sz w:val="28"/>
                <w:szCs w:val="28"/>
              </w:rPr>
              <w:t>33 242,9</w:t>
            </w:r>
          </w:p>
        </w:tc>
        <w:tc>
          <w:tcPr>
            <w:tcW w:w="1559" w:type="dxa"/>
            <w:tcBorders>
              <w:top w:val="nil"/>
              <w:left w:val="nil"/>
              <w:bottom w:val="single" w:sz="4" w:space="0" w:color="auto"/>
              <w:right w:val="single" w:sz="8" w:space="0" w:color="auto"/>
            </w:tcBorders>
            <w:shd w:val="clear" w:color="auto" w:fill="auto"/>
            <w:vAlign w:val="center"/>
            <w:hideMark/>
          </w:tcPr>
          <w:p w14:paraId="7B58422A" w14:textId="6ACA92CB" w:rsidR="00336A77" w:rsidRPr="008A1E8D" w:rsidRDefault="00336A77" w:rsidP="00336A77">
            <w:pPr>
              <w:jc w:val="center"/>
              <w:rPr>
                <w:b/>
                <w:bCs/>
                <w:sz w:val="28"/>
                <w:szCs w:val="28"/>
              </w:rPr>
            </w:pPr>
            <w:r w:rsidRPr="008A1E8D">
              <w:rPr>
                <w:b/>
                <w:bCs/>
                <w:color w:val="000000"/>
                <w:sz w:val="28"/>
                <w:szCs w:val="28"/>
              </w:rPr>
              <w:t>35 909,7</w:t>
            </w:r>
          </w:p>
        </w:tc>
      </w:tr>
      <w:tr w:rsidR="00336A77" w:rsidRPr="008A1E8D" w14:paraId="10479BF3" w14:textId="77777777" w:rsidTr="00970D2D">
        <w:trPr>
          <w:gridAfter w:val="2"/>
          <w:wAfter w:w="14507" w:type="dxa"/>
          <w:trHeight w:val="16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C1D9F11" w14:textId="3D2C0594" w:rsidR="00336A77" w:rsidRPr="008A1E8D" w:rsidRDefault="00336A77" w:rsidP="00336A77">
            <w:pPr>
              <w:rPr>
                <w:sz w:val="28"/>
                <w:szCs w:val="28"/>
              </w:rPr>
            </w:pPr>
            <w:r w:rsidRPr="008A1E8D">
              <w:rPr>
                <w:color w:val="000000"/>
                <w:sz w:val="28"/>
                <w:szCs w:val="28"/>
              </w:rPr>
              <w:t>Комплекс процессных мероприятий «Обеспечение деятельности в системе управления сферой культуры» в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676C0FC3" w14:textId="6C060588"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7A59BB5" w14:textId="63EDCC44"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67534FDC" w14:textId="1C919784" w:rsidR="00336A77" w:rsidRPr="008A1E8D" w:rsidRDefault="00336A77" w:rsidP="00336A77">
            <w:pPr>
              <w:jc w:val="center"/>
              <w:rPr>
                <w:sz w:val="28"/>
                <w:szCs w:val="28"/>
              </w:rPr>
            </w:pPr>
            <w:r w:rsidRPr="008A1E8D">
              <w:rPr>
                <w:color w:val="000000"/>
                <w:sz w:val="28"/>
                <w:szCs w:val="28"/>
              </w:rPr>
              <w:t>1040200000</w:t>
            </w:r>
          </w:p>
        </w:tc>
        <w:tc>
          <w:tcPr>
            <w:tcW w:w="1198" w:type="dxa"/>
            <w:tcBorders>
              <w:top w:val="nil"/>
              <w:left w:val="nil"/>
              <w:bottom w:val="single" w:sz="4" w:space="0" w:color="auto"/>
              <w:right w:val="single" w:sz="4" w:space="0" w:color="auto"/>
            </w:tcBorders>
            <w:shd w:val="clear" w:color="auto" w:fill="auto"/>
            <w:vAlign w:val="center"/>
            <w:hideMark/>
          </w:tcPr>
          <w:p w14:paraId="022B945A" w14:textId="5F748369"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CE6E39C" w14:textId="6A3A4ACF" w:rsidR="00336A77" w:rsidRPr="008A1E8D" w:rsidRDefault="00336A77" w:rsidP="00336A77">
            <w:pPr>
              <w:jc w:val="center"/>
              <w:rPr>
                <w:sz w:val="28"/>
                <w:szCs w:val="28"/>
              </w:rPr>
            </w:pPr>
            <w:r w:rsidRPr="008A1E8D">
              <w:rPr>
                <w:color w:val="000000"/>
                <w:sz w:val="28"/>
                <w:szCs w:val="28"/>
              </w:rPr>
              <w:t>28 902,0</w:t>
            </w:r>
          </w:p>
        </w:tc>
        <w:tc>
          <w:tcPr>
            <w:tcW w:w="1559" w:type="dxa"/>
            <w:tcBorders>
              <w:top w:val="nil"/>
              <w:left w:val="nil"/>
              <w:bottom w:val="single" w:sz="4" w:space="0" w:color="auto"/>
              <w:right w:val="single" w:sz="4" w:space="0" w:color="auto"/>
            </w:tcBorders>
            <w:shd w:val="clear" w:color="auto" w:fill="auto"/>
            <w:vAlign w:val="center"/>
            <w:hideMark/>
          </w:tcPr>
          <w:p w14:paraId="20B6CA3E" w14:textId="23FA08BF" w:rsidR="00336A77" w:rsidRPr="008A1E8D" w:rsidRDefault="00336A77" w:rsidP="00336A77">
            <w:pPr>
              <w:jc w:val="center"/>
              <w:rPr>
                <w:sz w:val="28"/>
                <w:szCs w:val="28"/>
              </w:rPr>
            </w:pPr>
            <w:r w:rsidRPr="008A1E8D">
              <w:rPr>
                <w:color w:val="000000"/>
                <w:sz w:val="28"/>
                <w:szCs w:val="28"/>
              </w:rPr>
              <w:t>33 242,9</w:t>
            </w:r>
          </w:p>
        </w:tc>
        <w:tc>
          <w:tcPr>
            <w:tcW w:w="1559" w:type="dxa"/>
            <w:tcBorders>
              <w:top w:val="nil"/>
              <w:left w:val="nil"/>
              <w:bottom w:val="single" w:sz="4" w:space="0" w:color="auto"/>
              <w:right w:val="single" w:sz="8" w:space="0" w:color="auto"/>
            </w:tcBorders>
            <w:shd w:val="clear" w:color="auto" w:fill="auto"/>
            <w:vAlign w:val="center"/>
            <w:hideMark/>
          </w:tcPr>
          <w:p w14:paraId="1F796C97" w14:textId="6CB44983" w:rsidR="00336A77" w:rsidRPr="008A1E8D" w:rsidRDefault="00336A77" w:rsidP="00336A77">
            <w:pPr>
              <w:jc w:val="center"/>
              <w:rPr>
                <w:sz w:val="28"/>
                <w:szCs w:val="28"/>
              </w:rPr>
            </w:pPr>
            <w:r w:rsidRPr="008A1E8D">
              <w:rPr>
                <w:color w:val="000000"/>
                <w:sz w:val="28"/>
                <w:szCs w:val="28"/>
              </w:rPr>
              <w:t>35 909,7</w:t>
            </w:r>
          </w:p>
        </w:tc>
      </w:tr>
      <w:tr w:rsidR="00336A77" w:rsidRPr="008A1E8D" w14:paraId="314C7B31" w14:textId="77777777" w:rsidTr="00970D2D">
        <w:trPr>
          <w:gridAfter w:val="2"/>
          <w:wAfter w:w="14507" w:type="dxa"/>
          <w:trHeight w:val="39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6366A82" w14:textId="368F4064" w:rsidR="00336A77" w:rsidRPr="008A1E8D" w:rsidRDefault="00336A77" w:rsidP="00336A77">
            <w:pPr>
              <w:rPr>
                <w:sz w:val="28"/>
                <w:szCs w:val="28"/>
              </w:rPr>
            </w:pPr>
            <w:r w:rsidRPr="008A1E8D">
              <w:rPr>
                <w:color w:val="000000"/>
                <w:sz w:val="28"/>
                <w:szCs w:val="28"/>
              </w:rPr>
              <w:lastRenderedPageBreak/>
              <w:t>Совершенствование системы проведения культурно-досуговых мероприятий</w:t>
            </w:r>
          </w:p>
        </w:tc>
        <w:tc>
          <w:tcPr>
            <w:tcW w:w="722" w:type="dxa"/>
            <w:tcBorders>
              <w:top w:val="nil"/>
              <w:left w:val="nil"/>
              <w:bottom w:val="single" w:sz="4" w:space="0" w:color="auto"/>
              <w:right w:val="single" w:sz="4" w:space="0" w:color="auto"/>
            </w:tcBorders>
            <w:shd w:val="clear" w:color="auto" w:fill="auto"/>
            <w:vAlign w:val="center"/>
            <w:hideMark/>
          </w:tcPr>
          <w:p w14:paraId="10A0BDAB" w14:textId="6CA4F8B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19904B1" w14:textId="7F398DBC"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6655BD49" w14:textId="2B52C0E6" w:rsidR="00336A77" w:rsidRPr="008A1E8D" w:rsidRDefault="00336A77" w:rsidP="00336A77">
            <w:pPr>
              <w:jc w:val="center"/>
              <w:rPr>
                <w:sz w:val="28"/>
                <w:szCs w:val="28"/>
              </w:rPr>
            </w:pPr>
            <w:r w:rsidRPr="008A1E8D">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024B8233" w14:textId="5B5ED4A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5CE93F4" w14:textId="6653CC5C" w:rsidR="00336A77" w:rsidRPr="008A1E8D" w:rsidRDefault="00336A77" w:rsidP="00336A77">
            <w:pPr>
              <w:jc w:val="center"/>
              <w:rPr>
                <w:sz w:val="28"/>
                <w:szCs w:val="28"/>
              </w:rPr>
            </w:pPr>
            <w:r w:rsidRPr="008A1E8D">
              <w:rPr>
                <w:color w:val="000000"/>
                <w:sz w:val="28"/>
                <w:szCs w:val="28"/>
              </w:rPr>
              <w:t>27 894,1</w:t>
            </w:r>
          </w:p>
        </w:tc>
        <w:tc>
          <w:tcPr>
            <w:tcW w:w="1559" w:type="dxa"/>
            <w:tcBorders>
              <w:top w:val="nil"/>
              <w:left w:val="nil"/>
              <w:bottom w:val="single" w:sz="4" w:space="0" w:color="auto"/>
              <w:right w:val="single" w:sz="4" w:space="0" w:color="auto"/>
            </w:tcBorders>
            <w:shd w:val="clear" w:color="auto" w:fill="auto"/>
            <w:vAlign w:val="center"/>
            <w:hideMark/>
          </w:tcPr>
          <w:p w14:paraId="010EBEAE" w14:textId="53264A73" w:rsidR="00336A77" w:rsidRPr="008A1E8D" w:rsidRDefault="00336A77" w:rsidP="00336A77">
            <w:pPr>
              <w:jc w:val="center"/>
              <w:rPr>
                <w:sz w:val="28"/>
                <w:szCs w:val="28"/>
              </w:rPr>
            </w:pPr>
            <w:r w:rsidRPr="008A1E8D">
              <w:rPr>
                <w:color w:val="000000"/>
                <w:sz w:val="28"/>
                <w:szCs w:val="28"/>
              </w:rPr>
              <w:t>32 235,0</w:t>
            </w:r>
          </w:p>
        </w:tc>
        <w:tc>
          <w:tcPr>
            <w:tcW w:w="1559" w:type="dxa"/>
            <w:tcBorders>
              <w:top w:val="nil"/>
              <w:left w:val="nil"/>
              <w:bottom w:val="single" w:sz="4" w:space="0" w:color="auto"/>
              <w:right w:val="single" w:sz="8" w:space="0" w:color="auto"/>
            </w:tcBorders>
            <w:shd w:val="clear" w:color="auto" w:fill="auto"/>
            <w:vAlign w:val="center"/>
            <w:hideMark/>
          </w:tcPr>
          <w:p w14:paraId="2DB5C4D2" w14:textId="2F5B2026" w:rsidR="00336A77" w:rsidRPr="008A1E8D" w:rsidRDefault="00336A77" w:rsidP="00336A77">
            <w:pPr>
              <w:jc w:val="center"/>
              <w:rPr>
                <w:sz w:val="28"/>
                <w:szCs w:val="28"/>
              </w:rPr>
            </w:pPr>
            <w:r w:rsidRPr="008A1E8D">
              <w:rPr>
                <w:color w:val="000000"/>
                <w:sz w:val="28"/>
                <w:szCs w:val="28"/>
              </w:rPr>
              <w:t>34 901,8</w:t>
            </w:r>
          </w:p>
        </w:tc>
      </w:tr>
      <w:tr w:rsidR="00336A77" w:rsidRPr="008A1E8D" w14:paraId="51CECECB" w14:textId="77777777" w:rsidTr="00970D2D">
        <w:trPr>
          <w:gridAfter w:val="2"/>
          <w:wAfter w:w="14507" w:type="dxa"/>
          <w:trHeight w:val="56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E1ED00B" w14:textId="06E9A808" w:rsidR="00336A77" w:rsidRPr="008A1E8D" w:rsidRDefault="00336A77" w:rsidP="00336A77">
            <w:pPr>
              <w:rPr>
                <w:b/>
                <w:bCs/>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5F2011E5" w14:textId="44DD41E1"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C5B62E5" w14:textId="4D1DC2E3" w:rsidR="00336A77" w:rsidRPr="008A1E8D" w:rsidRDefault="00336A77" w:rsidP="00336A77">
            <w:pPr>
              <w:jc w:val="center"/>
              <w:rPr>
                <w:b/>
                <w:bCs/>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08EDC9D4" w14:textId="339BEF25" w:rsidR="00336A77" w:rsidRPr="008A1E8D" w:rsidRDefault="00336A77" w:rsidP="00336A77">
            <w:pPr>
              <w:jc w:val="center"/>
              <w:rPr>
                <w:b/>
                <w:bCs/>
                <w:sz w:val="28"/>
                <w:szCs w:val="28"/>
              </w:rPr>
            </w:pPr>
            <w:r w:rsidRPr="008A1E8D">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25648D61" w14:textId="21723628" w:rsidR="00336A77" w:rsidRPr="008A1E8D" w:rsidRDefault="00336A77" w:rsidP="00336A77">
            <w:pPr>
              <w:jc w:val="center"/>
              <w:rPr>
                <w:b/>
                <w:bCs/>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1D908108" w14:textId="1B1AFFBF" w:rsidR="00336A77" w:rsidRPr="008A1E8D" w:rsidRDefault="00336A77" w:rsidP="00336A77">
            <w:pPr>
              <w:jc w:val="center"/>
              <w:rPr>
                <w:b/>
                <w:bCs/>
                <w:sz w:val="28"/>
                <w:szCs w:val="28"/>
              </w:rPr>
            </w:pPr>
            <w:r w:rsidRPr="008A1E8D">
              <w:rPr>
                <w:color w:val="000000"/>
                <w:sz w:val="28"/>
                <w:szCs w:val="28"/>
              </w:rPr>
              <w:t>20 896,2</w:t>
            </w:r>
          </w:p>
        </w:tc>
        <w:tc>
          <w:tcPr>
            <w:tcW w:w="1559" w:type="dxa"/>
            <w:tcBorders>
              <w:top w:val="nil"/>
              <w:left w:val="nil"/>
              <w:bottom w:val="single" w:sz="4" w:space="0" w:color="auto"/>
              <w:right w:val="single" w:sz="4" w:space="0" w:color="auto"/>
            </w:tcBorders>
            <w:shd w:val="clear" w:color="auto" w:fill="auto"/>
            <w:vAlign w:val="center"/>
            <w:hideMark/>
          </w:tcPr>
          <w:p w14:paraId="4BB2CBA0" w14:textId="13BDA65B" w:rsidR="00336A77" w:rsidRPr="008A1E8D" w:rsidRDefault="00336A77" w:rsidP="00336A77">
            <w:pPr>
              <w:jc w:val="center"/>
              <w:rPr>
                <w:b/>
                <w:bCs/>
                <w:sz w:val="28"/>
                <w:szCs w:val="28"/>
              </w:rPr>
            </w:pPr>
            <w:r w:rsidRPr="008A1E8D">
              <w:rPr>
                <w:color w:val="000000"/>
                <w:sz w:val="28"/>
                <w:szCs w:val="28"/>
              </w:rPr>
              <w:t>22 910,3</w:t>
            </w:r>
          </w:p>
        </w:tc>
        <w:tc>
          <w:tcPr>
            <w:tcW w:w="1559" w:type="dxa"/>
            <w:tcBorders>
              <w:top w:val="nil"/>
              <w:left w:val="nil"/>
              <w:bottom w:val="single" w:sz="4" w:space="0" w:color="auto"/>
              <w:right w:val="single" w:sz="8" w:space="0" w:color="auto"/>
            </w:tcBorders>
            <w:shd w:val="clear" w:color="auto" w:fill="auto"/>
            <w:vAlign w:val="center"/>
            <w:hideMark/>
          </w:tcPr>
          <w:p w14:paraId="253A8A0D" w14:textId="3AF4618B" w:rsidR="00336A77" w:rsidRPr="008A1E8D" w:rsidRDefault="00336A77" w:rsidP="00336A77">
            <w:pPr>
              <w:jc w:val="center"/>
              <w:rPr>
                <w:b/>
                <w:bCs/>
                <w:sz w:val="28"/>
                <w:szCs w:val="28"/>
              </w:rPr>
            </w:pPr>
            <w:r w:rsidRPr="008A1E8D">
              <w:rPr>
                <w:color w:val="000000"/>
                <w:sz w:val="28"/>
                <w:szCs w:val="28"/>
              </w:rPr>
              <w:t>24 667,7</w:t>
            </w:r>
          </w:p>
        </w:tc>
      </w:tr>
      <w:tr w:rsidR="00336A77" w:rsidRPr="008A1E8D" w14:paraId="16C868F9" w14:textId="77777777" w:rsidTr="00970D2D">
        <w:trPr>
          <w:gridAfter w:val="2"/>
          <w:wAfter w:w="14507" w:type="dxa"/>
          <w:trHeight w:val="31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5E012D3" w14:textId="0B480CAD" w:rsidR="00336A77" w:rsidRPr="008A1E8D" w:rsidRDefault="00336A77" w:rsidP="00336A77">
            <w:pPr>
              <w:rPr>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003ECA4D" w14:textId="34268FA3"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03E38E72" w14:textId="18119E63"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4BDC4DCF" w14:textId="5376D927" w:rsidR="00336A77" w:rsidRPr="008A1E8D" w:rsidRDefault="00336A77" w:rsidP="00336A77">
            <w:pPr>
              <w:jc w:val="center"/>
              <w:rPr>
                <w:sz w:val="28"/>
                <w:szCs w:val="28"/>
              </w:rPr>
            </w:pPr>
            <w:r w:rsidRPr="008A1E8D">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5DA1CE5B" w14:textId="67A9084A" w:rsidR="00336A77" w:rsidRPr="008A1E8D" w:rsidRDefault="00336A77" w:rsidP="00336A77">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376700C" w14:textId="29E8A28D" w:rsidR="00336A77" w:rsidRPr="008A1E8D" w:rsidRDefault="00336A77" w:rsidP="00336A77">
            <w:pPr>
              <w:jc w:val="center"/>
              <w:rPr>
                <w:sz w:val="28"/>
                <w:szCs w:val="28"/>
              </w:rPr>
            </w:pPr>
            <w:r w:rsidRPr="008A1E8D">
              <w:rPr>
                <w:color w:val="000000"/>
                <w:sz w:val="28"/>
                <w:szCs w:val="28"/>
              </w:rPr>
              <w:t>6 989,9</w:t>
            </w:r>
          </w:p>
        </w:tc>
        <w:tc>
          <w:tcPr>
            <w:tcW w:w="1559" w:type="dxa"/>
            <w:tcBorders>
              <w:top w:val="nil"/>
              <w:left w:val="nil"/>
              <w:bottom w:val="single" w:sz="4" w:space="0" w:color="auto"/>
              <w:right w:val="single" w:sz="4" w:space="0" w:color="auto"/>
            </w:tcBorders>
            <w:shd w:val="clear" w:color="auto" w:fill="auto"/>
            <w:vAlign w:val="center"/>
            <w:hideMark/>
          </w:tcPr>
          <w:p w14:paraId="11B540EC" w14:textId="01EE51E9" w:rsidR="00336A77" w:rsidRPr="008A1E8D" w:rsidRDefault="00336A77" w:rsidP="00336A77">
            <w:pPr>
              <w:jc w:val="center"/>
              <w:rPr>
                <w:sz w:val="28"/>
                <w:szCs w:val="28"/>
              </w:rPr>
            </w:pPr>
            <w:r w:rsidRPr="008A1E8D">
              <w:rPr>
                <w:color w:val="000000"/>
                <w:sz w:val="28"/>
                <w:szCs w:val="28"/>
              </w:rPr>
              <w:t>9 315,9</w:t>
            </w:r>
          </w:p>
        </w:tc>
        <w:tc>
          <w:tcPr>
            <w:tcW w:w="1559" w:type="dxa"/>
            <w:tcBorders>
              <w:top w:val="nil"/>
              <w:left w:val="nil"/>
              <w:bottom w:val="single" w:sz="4" w:space="0" w:color="auto"/>
              <w:right w:val="single" w:sz="8" w:space="0" w:color="auto"/>
            </w:tcBorders>
            <w:shd w:val="clear" w:color="auto" w:fill="auto"/>
            <w:vAlign w:val="center"/>
            <w:hideMark/>
          </w:tcPr>
          <w:p w14:paraId="718858ED" w14:textId="6FEACAE2" w:rsidR="00336A77" w:rsidRPr="008A1E8D" w:rsidRDefault="00336A77" w:rsidP="00336A77">
            <w:pPr>
              <w:jc w:val="center"/>
              <w:rPr>
                <w:sz w:val="28"/>
                <w:szCs w:val="28"/>
              </w:rPr>
            </w:pPr>
            <w:r w:rsidRPr="008A1E8D">
              <w:rPr>
                <w:color w:val="000000"/>
                <w:sz w:val="28"/>
                <w:szCs w:val="28"/>
              </w:rPr>
              <w:t>10 224,4</w:t>
            </w:r>
          </w:p>
        </w:tc>
      </w:tr>
      <w:tr w:rsidR="00336A77" w:rsidRPr="008A1E8D" w14:paraId="02BB714A" w14:textId="77777777" w:rsidTr="00970D2D">
        <w:trPr>
          <w:gridAfter w:val="2"/>
          <w:wAfter w:w="14507" w:type="dxa"/>
          <w:trHeight w:val="27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16FC916" w14:textId="5C7F62CE" w:rsidR="00336A77" w:rsidRPr="008A1E8D" w:rsidRDefault="00336A77" w:rsidP="00336A77">
            <w:pPr>
              <w:rPr>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58822669" w14:textId="4012AFE4"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40866AF" w14:textId="2155256C"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21580791" w14:textId="6656A57F" w:rsidR="00336A77" w:rsidRPr="008A1E8D" w:rsidRDefault="00336A77" w:rsidP="00336A77">
            <w:pPr>
              <w:jc w:val="center"/>
              <w:rPr>
                <w:sz w:val="28"/>
                <w:szCs w:val="28"/>
              </w:rPr>
            </w:pPr>
            <w:r w:rsidRPr="008A1E8D">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4926FDCC" w14:textId="2052D7FC" w:rsidR="00336A77" w:rsidRPr="008A1E8D" w:rsidRDefault="00336A77" w:rsidP="00336A77">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77E356D2" w14:textId="6CA1E40C" w:rsidR="00336A77" w:rsidRPr="008A1E8D" w:rsidRDefault="00336A77" w:rsidP="00336A77">
            <w:pPr>
              <w:jc w:val="center"/>
              <w:rPr>
                <w:sz w:val="28"/>
                <w:szCs w:val="28"/>
              </w:rPr>
            </w:pPr>
            <w:r w:rsidRPr="008A1E8D">
              <w:rPr>
                <w:b/>
                <w:bCs/>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hideMark/>
          </w:tcPr>
          <w:p w14:paraId="67869CB7" w14:textId="0D297246" w:rsidR="00336A77" w:rsidRPr="008A1E8D" w:rsidRDefault="00336A77" w:rsidP="00336A77">
            <w:pPr>
              <w:jc w:val="center"/>
              <w:rPr>
                <w:sz w:val="28"/>
                <w:szCs w:val="28"/>
              </w:rPr>
            </w:pPr>
            <w:r w:rsidRPr="008A1E8D">
              <w:rPr>
                <w:b/>
                <w:bCs/>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3236FE02" w14:textId="618D1B26" w:rsidR="00336A77" w:rsidRPr="008A1E8D" w:rsidRDefault="00336A77" w:rsidP="00336A77">
            <w:pPr>
              <w:jc w:val="center"/>
              <w:rPr>
                <w:sz w:val="28"/>
                <w:szCs w:val="28"/>
              </w:rPr>
            </w:pPr>
            <w:r w:rsidRPr="008A1E8D">
              <w:rPr>
                <w:b/>
                <w:bCs/>
                <w:color w:val="000000"/>
                <w:sz w:val="28"/>
                <w:szCs w:val="28"/>
              </w:rPr>
              <w:t>0,0</w:t>
            </w:r>
          </w:p>
        </w:tc>
      </w:tr>
      <w:tr w:rsidR="00336A77" w:rsidRPr="008A1E8D" w14:paraId="1424D0E0" w14:textId="77777777" w:rsidTr="00970D2D">
        <w:trPr>
          <w:gridAfter w:val="2"/>
          <w:wAfter w:w="14507" w:type="dxa"/>
          <w:trHeight w:val="41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BF5E033" w14:textId="1D458635" w:rsidR="00336A77" w:rsidRPr="008A1E8D" w:rsidRDefault="00336A77" w:rsidP="00336A77">
            <w:pPr>
              <w:rPr>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52A6E6D6" w14:textId="4EA97D65"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67F27648" w14:textId="428BAA07" w:rsidR="00336A77" w:rsidRPr="008A1E8D" w:rsidRDefault="00336A77" w:rsidP="00336A77">
            <w:pPr>
              <w:jc w:val="center"/>
              <w:rPr>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5BB0A07D" w14:textId="310F0DEE" w:rsidR="00336A77" w:rsidRPr="008A1E8D" w:rsidRDefault="00336A77" w:rsidP="00336A77">
            <w:pPr>
              <w:jc w:val="center"/>
              <w:rPr>
                <w:sz w:val="28"/>
                <w:szCs w:val="28"/>
              </w:rPr>
            </w:pPr>
            <w:r w:rsidRPr="008A1E8D">
              <w:rPr>
                <w:color w:val="000000"/>
                <w:sz w:val="28"/>
                <w:szCs w:val="28"/>
              </w:rPr>
              <w:t>1040200010</w:t>
            </w:r>
          </w:p>
        </w:tc>
        <w:tc>
          <w:tcPr>
            <w:tcW w:w="1198" w:type="dxa"/>
            <w:tcBorders>
              <w:top w:val="nil"/>
              <w:left w:val="nil"/>
              <w:bottom w:val="single" w:sz="4" w:space="0" w:color="auto"/>
              <w:right w:val="single" w:sz="4" w:space="0" w:color="auto"/>
            </w:tcBorders>
            <w:shd w:val="clear" w:color="auto" w:fill="auto"/>
            <w:vAlign w:val="center"/>
            <w:hideMark/>
          </w:tcPr>
          <w:p w14:paraId="2209D0AD" w14:textId="02E5E539" w:rsidR="00336A77" w:rsidRPr="008A1E8D" w:rsidRDefault="00336A77" w:rsidP="00336A77">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6D973A96" w14:textId="72D96388" w:rsidR="00336A77" w:rsidRPr="008A1E8D" w:rsidRDefault="00336A77" w:rsidP="00336A77">
            <w:pPr>
              <w:jc w:val="center"/>
              <w:rPr>
                <w:sz w:val="28"/>
                <w:szCs w:val="28"/>
              </w:rPr>
            </w:pPr>
            <w:r w:rsidRPr="008A1E8D">
              <w:rPr>
                <w:color w:val="000000"/>
                <w:sz w:val="28"/>
                <w:szCs w:val="28"/>
              </w:rPr>
              <w:t>8,0</w:t>
            </w:r>
          </w:p>
        </w:tc>
        <w:tc>
          <w:tcPr>
            <w:tcW w:w="1559" w:type="dxa"/>
            <w:tcBorders>
              <w:top w:val="nil"/>
              <w:left w:val="nil"/>
              <w:bottom w:val="single" w:sz="4" w:space="0" w:color="auto"/>
              <w:right w:val="single" w:sz="4" w:space="0" w:color="auto"/>
            </w:tcBorders>
            <w:shd w:val="clear" w:color="auto" w:fill="auto"/>
            <w:vAlign w:val="center"/>
            <w:hideMark/>
          </w:tcPr>
          <w:p w14:paraId="5DAF801B" w14:textId="7292A8DD" w:rsidR="00336A77" w:rsidRPr="008A1E8D" w:rsidRDefault="00336A77" w:rsidP="00336A77">
            <w:pPr>
              <w:jc w:val="center"/>
              <w:rPr>
                <w:sz w:val="28"/>
                <w:szCs w:val="28"/>
              </w:rPr>
            </w:pPr>
            <w:r w:rsidRPr="008A1E8D">
              <w:rPr>
                <w:color w:val="000000"/>
                <w:sz w:val="28"/>
                <w:szCs w:val="28"/>
              </w:rPr>
              <w:t>8,8</w:t>
            </w:r>
          </w:p>
        </w:tc>
        <w:tc>
          <w:tcPr>
            <w:tcW w:w="1559" w:type="dxa"/>
            <w:tcBorders>
              <w:top w:val="nil"/>
              <w:left w:val="nil"/>
              <w:bottom w:val="single" w:sz="4" w:space="0" w:color="auto"/>
              <w:right w:val="single" w:sz="8" w:space="0" w:color="auto"/>
            </w:tcBorders>
            <w:shd w:val="clear" w:color="auto" w:fill="auto"/>
            <w:vAlign w:val="center"/>
            <w:hideMark/>
          </w:tcPr>
          <w:p w14:paraId="30D27024" w14:textId="65D3031E" w:rsidR="00336A77" w:rsidRPr="008A1E8D" w:rsidRDefault="00336A77" w:rsidP="00336A77">
            <w:pPr>
              <w:jc w:val="center"/>
              <w:rPr>
                <w:sz w:val="28"/>
                <w:szCs w:val="28"/>
              </w:rPr>
            </w:pPr>
            <w:r w:rsidRPr="008A1E8D">
              <w:rPr>
                <w:color w:val="000000"/>
                <w:sz w:val="28"/>
                <w:szCs w:val="28"/>
              </w:rPr>
              <w:t>9,7</w:t>
            </w:r>
          </w:p>
        </w:tc>
      </w:tr>
      <w:tr w:rsidR="00336A77" w:rsidRPr="008A1E8D" w14:paraId="0E103AEF" w14:textId="77777777" w:rsidTr="00970D2D">
        <w:trPr>
          <w:gridAfter w:val="2"/>
          <w:wAfter w:w="14507" w:type="dxa"/>
          <w:trHeight w:val="39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36DD2E7" w14:textId="01A03B54" w:rsidR="00336A77" w:rsidRPr="008A1E8D" w:rsidRDefault="00336A77" w:rsidP="00336A77">
            <w:pPr>
              <w:rPr>
                <w:b/>
                <w:bCs/>
                <w:sz w:val="28"/>
                <w:szCs w:val="28"/>
              </w:rPr>
            </w:pPr>
            <w:r w:rsidRPr="008A1E8D">
              <w:rPr>
                <w:color w:val="000000"/>
                <w:sz w:val="28"/>
                <w:szCs w:val="28"/>
              </w:rPr>
              <w:t>Основные мероприятия обеспечения выплат стимулирующего характера</w:t>
            </w:r>
          </w:p>
        </w:tc>
        <w:tc>
          <w:tcPr>
            <w:tcW w:w="722" w:type="dxa"/>
            <w:tcBorders>
              <w:top w:val="nil"/>
              <w:left w:val="nil"/>
              <w:bottom w:val="single" w:sz="4" w:space="0" w:color="auto"/>
              <w:right w:val="single" w:sz="4" w:space="0" w:color="auto"/>
            </w:tcBorders>
            <w:shd w:val="clear" w:color="auto" w:fill="auto"/>
            <w:vAlign w:val="center"/>
            <w:hideMark/>
          </w:tcPr>
          <w:p w14:paraId="0740C43C" w14:textId="4C70301E"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5AB4DCE1" w14:textId="2BC3C40F" w:rsidR="00336A77" w:rsidRPr="008A1E8D" w:rsidRDefault="00336A77" w:rsidP="00336A77">
            <w:pPr>
              <w:jc w:val="center"/>
              <w:rPr>
                <w:b/>
                <w:bCs/>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678A8E95" w14:textId="4899DC45" w:rsidR="00336A77" w:rsidRPr="008A1E8D" w:rsidRDefault="00336A77" w:rsidP="00336A77">
            <w:pPr>
              <w:jc w:val="center"/>
              <w:rPr>
                <w:b/>
                <w:bCs/>
                <w:sz w:val="28"/>
                <w:szCs w:val="28"/>
              </w:rPr>
            </w:pPr>
            <w:r w:rsidRPr="008A1E8D">
              <w:rPr>
                <w:color w:val="000000"/>
                <w:sz w:val="28"/>
                <w:szCs w:val="28"/>
              </w:rPr>
              <w:t>10402S0000</w:t>
            </w:r>
          </w:p>
        </w:tc>
        <w:tc>
          <w:tcPr>
            <w:tcW w:w="1198" w:type="dxa"/>
            <w:tcBorders>
              <w:top w:val="nil"/>
              <w:left w:val="nil"/>
              <w:bottom w:val="single" w:sz="4" w:space="0" w:color="auto"/>
              <w:right w:val="single" w:sz="4" w:space="0" w:color="auto"/>
            </w:tcBorders>
            <w:shd w:val="clear" w:color="auto" w:fill="auto"/>
            <w:vAlign w:val="center"/>
            <w:hideMark/>
          </w:tcPr>
          <w:p w14:paraId="498CEB15" w14:textId="1E9151FE"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E234F42" w14:textId="3F3832FD" w:rsidR="00336A77" w:rsidRPr="008A1E8D" w:rsidRDefault="00336A77" w:rsidP="00336A77">
            <w:pPr>
              <w:jc w:val="center"/>
              <w:rPr>
                <w:b/>
                <w:bCs/>
                <w:sz w:val="28"/>
                <w:szCs w:val="28"/>
              </w:rPr>
            </w:pPr>
            <w:r w:rsidRPr="008A1E8D">
              <w:rPr>
                <w:color w:val="000000"/>
                <w:sz w:val="28"/>
                <w:szCs w:val="28"/>
              </w:rPr>
              <w:t>1 007,9</w:t>
            </w:r>
          </w:p>
        </w:tc>
        <w:tc>
          <w:tcPr>
            <w:tcW w:w="1559" w:type="dxa"/>
            <w:tcBorders>
              <w:top w:val="nil"/>
              <w:left w:val="nil"/>
              <w:bottom w:val="single" w:sz="4" w:space="0" w:color="auto"/>
              <w:right w:val="single" w:sz="4" w:space="0" w:color="auto"/>
            </w:tcBorders>
            <w:shd w:val="clear" w:color="auto" w:fill="auto"/>
            <w:vAlign w:val="center"/>
            <w:hideMark/>
          </w:tcPr>
          <w:p w14:paraId="6BA46D84" w14:textId="73ACAF62" w:rsidR="00336A77" w:rsidRPr="008A1E8D" w:rsidRDefault="00336A77" w:rsidP="00336A77">
            <w:pPr>
              <w:jc w:val="center"/>
              <w:rPr>
                <w:b/>
                <w:bCs/>
                <w:sz w:val="28"/>
                <w:szCs w:val="28"/>
              </w:rPr>
            </w:pPr>
            <w:r w:rsidRPr="008A1E8D">
              <w:rPr>
                <w:color w:val="000000"/>
                <w:sz w:val="28"/>
                <w:szCs w:val="28"/>
              </w:rPr>
              <w:t>1 007,9</w:t>
            </w:r>
          </w:p>
        </w:tc>
        <w:tc>
          <w:tcPr>
            <w:tcW w:w="1559" w:type="dxa"/>
            <w:tcBorders>
              <w:top w:val="nil"/>
              <w:left w:val="nil"/>
              <w:bottom w:val="single" w:sz="4" w:space="0" w:color="auto"/>
              <w:right w:val="single" w:sz="8" w:space="0" w:color="auto"/>
            </w:tcBorders>
            <w:shd w:val="clear" w:color="auto" w:fill="auto"/>
            <w:vAlign w:val="center"/>
            <w:hideMark/>
          </w:tcPr>
          <w:p w14:paraId="1E0A594A" w14:textId="71BA620B" w:rsidR="00336A77" w:rsidRPr="008A1E8D" w:rsidRDefault="00336A77" w:rsidP="00336A77">
            <w:pPr>
              <w:jc w:val="center"/>
              <w:rPr>
                <w:b/>
                <w:bCs/>
                <w:sz w:val="28"/>
                <w:szCs w:val="28"/>
              </w:rPr>
            </w:pPr>
            <w:r w:rsidRPr="008A1E8D">
              <w:rPr>
                <w:color w:val="000000"/>
                <w:sz w:val="28"/>
                <w:szCs w:val="28"/>
              </w:rPr>
              <w:t>1 007,9</w:t>
            </w:r>
          </w:p>
        </w:tc>
      </w:tr>
      <w:tr w:rsidR="00336A77" w:rsidRPr="008A1E8D" w14:paraId="72CC9D70" w14:textId="77777777" w:rsidTr="00970D2D">
        <w:trPr>
          <w:gridAfter w:val="2"/>
          <w:wAfter w:w="14507" w:type="dxa"/>
          <w:trHeight w:val="69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FB1AE81" w14:textId="203190E6" w:rsidR="00336A77" w:rsidRPr="008A1E8D" w:rsidRDefault="00336A77" w:rsidP="00336A77">
            <w:pPr>
              <w:rPr>
                <w:b/>
                <w:bCs/>
                <w:sz w:val="28"/>
                <w:szCs w:val="28"/>
              </w:rPr>
            </w:pPr>
            <w:r w:rsidRPr="008A1E8D">
              <w:rPr>
                <w:color w:val="000000"/>
                <w:sz w:val="28"/>
                <w:szCs w:val="28"/>
              </w:rPr>
              <w:t xml:space="preserve">Обеспечение выплат стимулирующего характера работникам муниципальных учреждений культуры </w:t>
            </w:r>
          </w:p>
        </w:tc>
        <w:tc>
          <w:tcPr>
            <w:tcW w:w="722" w:type="dxa"/>
            <w:tcBorders>
              <w:top w:val="nil"/>
              <w:left w:val="nil"/>
              <w:bottom w:val="single" w:sz="4" w:space="0" w:color="auto"/>
              <w:right w:val="single" w:sz="4" w:space="0" w:color="auto"/>
            </w:tcBorders>
            <w:shd w:val="clear" w:color="auto" w:fill="auto"/>
            <w:vAlign w:val="center"/>
            <w:hideMark/>
          </w:tcPr>
          <w:p w14:paraId="7E804FDE" w14:textId="4D282CE9"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1B850305" w14:textId="22D78F63" w:rsidR="00336A77" w:rsidRPr="008A1E8D" w:rsidRDefault="00336A77" w:rsidP="00336A77">
            <w:pPr>
              <w:jc w:val="center"/>
              <w:rPr>
                <w:b/>
                <w:bCs/>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58D18499" w14:textId="3C57E070" w:rsidR="00336A77" w:rsidRPr="008A1E8D" w:rsidRDefault="00336A77" w:rsidP="00336A77">
            <w:pPr>
              <w:jc w:val="center"/>
              <w:rPr>
                <w:b/>
                <w:bCs/>
                <w:sz w:val="28"/>
                <w:szCs w:val="28"/>
              </w:rPr>
            </w:pPr>
            <w:r w:rsidRPr="008A1E8D">
              <w:rPr>
                <w:color w:val="000000"/>
                <w:sz w:val="28"/>
                <w:szCs w:val="28"/>
              </w:rPr>
              <w:t>10402S0360</w:t>
            </w:r>
          </w:p>
        </w:tc>
        <w:tc>
          <w:tcPr>
            <w:tcW w:w="1198" w:type="dxa"/>
            <w:tcBorders>
              <w:top w:val="nil"/>
              <w:left w:val="nil"/>
              <w:bottom w:val="single" w:sz="4" w:space="0" w:color="auto"/>
              <w:right w:val="single" w:sz="4" w:space="0" w:color="auto"/>
            </w:tcBorders>
            <w:shd w:val="clear" w:color="auto" w:fill="auto"/>
            <w:vAlign w:val="center"/>
            <w:hideMark/>
          </w:tcPr>
          <w:p w14:paraId="78D8BABE" w14:textId="3B10B512"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D811112" w14:textId="7EC6F9BA" w:rsidR="00336A77" w:rsidRPr="008A1E8D" w:rsidRDefault="00336A77" w:rsidP="00336A77">
            <w:pPr>
              <w:jc w:val="center"/>
              <w:rPr>
                <w:b/>
                <w:bCs/>
                <w:sz w:val="28"/>
                <w:szCs w:val="28"/>
              </w:rPr>
            </w:pPr>
            <w:r w:rsidRPr="008A1E8D">
              <w:rPr>
                <w:color w:val="000000"/>
                <w:sz w:val="28"/>
                <w:szCs w:val="28"/>
              </w:rPr>
              <w:t>1 007,9</w:t>
            </w:r>
          </w:p>
        </w:tc>
        <w:tc>
          <w:tcPr>
            <w:tcW w:w="1559" w:type="dxa"/>
            <w:tcBorders>
              <w:top w:val="nil"/>
              <w:left w:val="nil"/>
              <w:bottom w:val="single" w:sz="4" w:space="0" w:color="auto"/>
              <w:right w:val="single" w:sz="4" w:space="0" w:color="auto"/>
            </w:tcBorders>
            <w:shd w:val="clear" w:color="auto" w:fill="auto"/>
            <w:vAlign w:val="center"/>
            <w:hideMark/>
          </w:tcPr>
          <w:p w14:paraId="4B78B7BB" w14:textId="40266D5F" w:rsidR="00336A77" w:rsidRPr="008A1E8D" w:rsidRDefault="00336A77" w:rsidP="00336A77">
            <w:pPr>
              <w:jc w:val="center"/>
              <w:rPr>
                <w:b/>
                <w:bCs/>
                <w:sz w:val="28"/>
                <w:szCs w:val="28"/>
              </w:rPr>
            </w:pPr>
            <w:r w:rsidRPr="008A1E8D">
              <w:rPr>
                <w:color w:val="000000"/>
                <w:sz w:val="28"/>
                <w:szCs w:val="28"/>
              </w:rPr>
              <w:t>1 007,9</w:t>
            </w:r>
          </w:p>
        </w:tc>
        <w:tc>
          <w:tcPr>
            <w:tcW w:w="1559" w:type="dxa"/>
            <w:tcBorders>
              <w:top w:val="nil"/>
              <w:left w:val="nil"/>
              <w:bottom w:val="single" w:sz="4" w:space="0" w:color="auto"/>
              <w:right w:val="single" w:sz="8" w:space="0" w:color="auto"/>
            </w:tcBorders>
            <w:shd w:val="clear" w:color="auto" w:fill="auto"/>
            <w:vAlign w:val="center"/>
            <w:hideMark/>
          </w:tcPr>
          <w:p w14:paraId="712D52C1" w14:textId="077E1105" w:rsidR="00336A77" w:rsidRPr="008A1E8D" w:rsidRDefault="00336A77" w:rsidP="00336A77">
            <w:pPr>
              <w:jc w:val="center"/>
              <w:rPr>
                <w:b/>
                <w:bCs/>
                <w:sz w:val="28"/>
                <w:szCs w:val="28"/>
              </w:rPr>
            </w:pPr>
            <w:r w:rsidRPr="008A1E8D">
              <w:rPr>
                <w:color w:val="000000"/>
                <w:sz w:val="28"/>
                <w:szCs w:val="28"/>
              </w:rPr>
              <w:t>1 007,9</w:t>
            </w:r>
          </w:p>
        </w:tc>
      </w:tr>
      <w:tr w:rsidR="00336A77" w:rsidRPr="008A1E8D" w14:paraId="45EDD730" w14:textId="77777777" w:rsidTr="00970D2D">
        <w:trPr>
          <w:gridAfter w:val="2"/>
          <w:wAfter w:w="14507" w:type="dxa"/>
          <w:trHeight w:val="72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EC0BE1C" w14:textId="11810FD4" w:rsidR="00336A77" w:rsidRPr="008A1E8D" w:rsidRDefault="00336A77" w:rsidP="00336A77">
            <w:pPr>
              <w:rPr>
                <w:b/>
                <w:bCs/>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334A0BB8" w14:textId="4A00C3A5" w:rsidR="00336A77" w:rsidRPr="008A1E8D" w:rsidRDefault="00336A77" w:rsidP="00336A77">
            <w:pPr>
              <w:jc w:val="center"/>
              <w:rPr>
                <w:b/>
                <w:bCs/>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AB059A0" w14:textId="34C89A18" w:rsidR="00336A77" w:rsidRPr="008A1E8D" w:rsidRDefault="00336A77" w:rsidP="00336A77">
            <w:pPr>
              <w:jc w:val="center"/>
              <w:rPr>
                <w:b/>
                <w:bCs/>
                <w:sz w:val="28"/>
                <w:szCs w:val="28"/>
              </w:rPr>
            </w:pPr>
            <w:r w:rsidRPr="008A1E8D">
              <w:rPr>
                <w:color w:val="000000"/>
                <w:sz w:val="28"/>
                <w:szCs w:val="28"/>
              </w:rPr>
              <w:t>0801</w:t>
            </w:r>
          </w:p>
        </w:tc>
        <w:tc>
          <w:tcPr>
            <w:tcW w:w="1651" w:type="dxa"/>
            <w:tcBorders>
              <w:top w:val="nil"/>
              <w:left w:val="nil"/>
              <w:bottom w:val="single" w:sz="4" w:space="0" w:color="auto"/>
              <w:right w:val="single" w:sz="4" w:space="0" w:color="auto"/>
            </w:tcBorders>
            <w:shd w:val="clear" w:color="auto" w:fill="auto"/>
            <w:vAlign w:val="center"/>
            <w:hideMark/>
          </w:tcPr>
          <w:p w14:paraId="1A6B296B" w14:textId="5151BE19" w:rsidR="00336A77" w:rsidRPr="008A1E8D" w:rsidRDefault="00336A77" w:rsidP="00336A77">
            <w:pPr>
              <w:jc w:val="center"/>
              <w:rPr>
                <w:b/>
                <w:bCs/>
                <w:sz w:val="28"/>
                <w:szCs w:val="28"/>
              </w:rPr>
            </w:pPr>
            <w:r w:rsidRPr="008A1E8D">
              <w:rPr>
                <w:color w:val="000000"/>
                <w:sz w:val="28"/>
                <w:szCs w:val="28"/>
              </w:rPr>
              <w:t>10402S0360</w:t>
            </w:r>
          </w:p>
        </w:tc>
        <w:tc>
          <w:tcPr>
            <w:tcW w:w="1198" w:type="dxa"/>
            <w:tcBorders>
              <w:top w:val="nil"/>
              <w:left w:val="nil"/>
              <w:bottom w:val="single" w:sz="4" w:space="0" w:color="auto"/>
              <w:right w:val="single" w:sz="4" w:space="0" w:color="auto"/>
            </w:tcBorders>
            <w:shd w:val="clear" w:color="auto" w:fill="auto"/>
            <w:vAlign w:val="center"/>
            <w:hideMark/>
          </w:tcPr>
          <w:p w14:paraId="1C209CA1" w14:textId="597289F8" w:rsidR="00336A77" w:rsidRPr="008A1E8D" w:rsidRDefault="00336A77" w:rsidP="00336A77">
            <w:pPr>
              <w:jc w:val="center"/>
              <w:rPr>
                <w:b/>
                <w:bCs/>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2A258D27" w14:textId="6A44E5F8" w:rsidR="00336A77" w:rsidRPr="008A1E8D" w:rsidRDefault="00336A77" w:rsidP="00336A77">
            <w:pPr>
              <w:jc w:val="center"/>
              <w:rPr>
                <w:b/>
                <w:bCs/>
                <w:sz w:val="28"/>
                <w:szCs w:val="28"/>
              </w:rPr>
            </w:pPr>
            <w:r w:rsidRPr="008A1E8D">
              <w:rPr>
                <w:color w:val="000000"/>
                <w:sz w:val="28"/>
                <w:szCs w:val="28"/>
              </w:rPr>
              <w:t>1 007,9</w:t>
            </w:r>
          </w:p>
        </w:tc>
        <w:tc>
          <w:tcPr>
            <w:tcW w:w="1559" w:type="dxa"/>
            <w:tcBorders>
              <w:top w:val="nil"/>
              <w:left w:val="nil"/>
              <w:bottom w:val="single" w:sz="4" w:space="0" w:color="auto"/>
              <w:right w:val="single" w:sz="4" w:space="0" w:color="auto"/>
            </w:tcBorders>
            <w:shd w:val="clear" w:color="auto" w:fill="auto"/>
            <w:vAlign w:val="center"/>
            <w:hideMark/>
          </w:tcPr>
          <w:p w14:paraId="7DA4E1A3" w14:textId="1246D75E" w:rsidR="00336A77" w:rsidRPr="008A1E8D" w:rsidRDefault="00336A77" w:rsidP="00336A77">
            <w:pPr>
              <w:jc w:val="center"/>
              <w:rPr>
                <w:b/>
                <w:bCs/>
                <w:sz w:val="28"/>
                <w:szCs w:val="28"/>
              </w:rPr>
            </w:pPr>
            <w:r w:rsidRPr="008A1E8D">
              <w:rPr>
                <w:color w:val="000000"/>
                <w:sz w:val="28"/>
                <w:szCs w:val="28"/>
              </w:rPr>
              <w:t>1 007,9</w:t>
            </w:r>
          </w:p>
        </w:tc>
        <w:tc>
          <w:tcPr>
            <w:tcW w:w="1559" w:type="dxa"/>
            <w:tcBorders>
              <w:top w:val="nil"/>
              <w:left w:val="nil"/>
              <w:bottom w:val="single" w:sz="4" w:space="0" w:color="auto"/>
              <w:right w:val="single" w:sz="8" w:space="0" w:color="auto"/>
            </w:tcBorders>
            <w:shd w:val="clear" w:color="auto" w:fill="auto"/>
            <w:vAlign w:val="center"/>
            <w:hideMark/>
          </w:tcPr>
          <w:p w14:paraId="39712D91" w14:textId="7F7C83DC" w:rsidR="00336A77" w:rsidRPr="008A1E8D" w:rsidRDefault="00336A77" w:rsidP="00336A77">
            <w:pPr>
              <w:jc w:val="center"/>
              <w:rPr>
                <w:b/>
                <w:bCs/>
                <w:sz w:val="28"/>
                <w:szCs w:val="28"/>
              </w:rPr>
            </w:pPr>
            <w:r w:rsidRPr="008A1E8D">
              <w:rPr>
                <w:color w:val="000000"/>
                <w:sz w:val="28"/>
                <w:szCs w:val="28"/>
              </w:rPr>
              <w:t>1 007,9</w:t>
            </w:r>
          </w:p>
        </w:tc>
      </w:tr>
      <w:tr w:rsidR="00336A77" w:rsidRPr="008A1E8D" w14:paraId="199420C2" w14:textId="77777777" w:rsidTr="00970D2D">
        <w:trPr>
          <w:gridAfter w:val="2"/>
          <w:wAfter w:w="14507" w:type="dxa"/>
          <w:trHeight w:val="59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065192A" w14:textId="0ED25E9A" w:rsidR="00336A77" w:rsidRPr="008A1E8D" w:rsidRDefault="00336A77" w:rsidP="00336A77">
            <w:pPr>
              <w:rPr>
                <w:sz w:val="28"/>
                <w:szCs w:val="28"/>
              </w:rPr>
            </w:pPr>
            <w:r w:rsidRPr="008A1E8D">
              <w:rPr>
                <w:b/>
                <w:bCs/>
                <w:color w:val="000000"/>
                <w:sz w:val="28"/>
                <w:szCs w:val="28"/>
              </w:rPr>
              <w:t>Физическая культура и спорт</w:t>
            </w:r>
          </w:p>
        </w:tc>
        <w:tc>
          <w:tcPr>
            <w:tcW w:w="722" w:type="dxa"/>
            <w:tcBorders>
              <w:top w:val="nil"/>
              <w:left w:val="nil"/>
              <w:bottom w:val="single" w:sz="4" w:space="0" w:color="auto"/>
              <w:right w:val="single" w:sz="4" w:space="0" w:color="auto"/>
            </w:tcBorders>
            <w:shd w:val="clear" w:color="auto" w:fill="auto"/>
            <w:vAlign w:val="center"/>
            <w:hideMark/>
          </w:tcPr>
          <w:p w14:paraId="51833A19" w14:textId="5B23FACF" w:rsidR="00336A77" w:rsidRPr="008A1E8D" w:rsidRDefault="00336A77" w:rsidP="00336A77">
            <w:pPr>
              <w:jc w:val="center"/>
              <w:rPr>
                <w:sz w:val="28"/>
                <w:szCs w:val="28"/>
              </w:rPr>
            </w:pPr>
            <w:r w:rsidRPr="008A1E8D">
              <w:rPr>
                <w:b/>
                <w:bCs/>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258A2C1" w14:textId="262B0D4B" w:rsidR="00336A77" w:rsidRPr="008A1E8D" w:rsidRDefault="00336A77" w:rsidP="00336A77">
            <w:pPr>
              <w:jc w:val="center"/>
              <w:rPr>
                <w:sz w:val="28"/>
                <w:szCs w:val="28"/>
              </w:rPr>
            </w:pPr>
            <w:r w:rsidRPr="008A1E8D">
              <w:rPr>
                <w:b/>
                <w:bCs/>
                <w:color w:val="000000"/>
                <w:sz w:val="28"/>
                <w:szCs w:val="28"/>
              </w:rPr>
              <w:t>1100</w:t>
            </w:r>
          </w:p>
        </w:tc>
        <w:tc>
          <w:tcPr>
            <w:tcW w:w="1651" w:type="dxa"/>
            <w:tcBorders>
              <w:top w:val="nil"/>
              <w:left w:val="nil"/>
              <w:bottom w:val="single" w:sz="4" w:space="0" w:color="auto"/>
              <w:right w:val="single" w:sz="4" w:space="0" w:color="auto"/>
            </w:tcBorders>
            <w:shd w:val="clear" w:color="auto" w:fill="auto"/>
            <w:vAlign w:val="center"/>
            <w:hideMark/>
          </w:tcPr>
          <w:p w14:paraId="0D689F82" w14:textId="75763DA4" w:rsidR="00336A77" w:rsidRPr="008A1E8D" w:rsidRDefault="00336A77" w:rsidP="00336A77">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01BBE618" w14:textId="129940F5" w:rsidR="00336A77" w:rsidRPr="008A1E8D" w:rsidRDefault="00336A77" w:rsidP="00336A77">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076CC1C" w14:textId="50AF9EDD" w:rsidR="00336A77" w:rsidRPr="008A1E8D" w:rsidRDefault="00336A77" w:rsidP="00336A77">
            <w:pPr>
              <w:jc w:val="center"/>
              <w:rPr>
                <w:sz w:val="28"/>
                <w:szCs w:val="28"/>
              </w:rPr>
            </w:pPr>
            <w:r w:rsidRPr="008A1E8D">
              <w:rPr>
                <w:b/>
                <w:bCs/>
                <w:color w:val="000000"/>
                <w:sz w:val="28"/>
                <w:szCs w:val="28"/>
              </w:rPr>
              <w:t>940,1</w:t>
            </w:r>
          </w:p>
        </w:tc>
        <w:tc>
          <w:tcPr>
            <w:tcW w:w="1559" w:type="dxa"/>
            <w:tcBorders>
              <w:top w:val="nil"/>
              <w:left w:val="nil"/>
              <w:bottom w:val="single" w:sz="4" w:space="0" w:color="auto"/>
              <w:right w:val="single" w:sz="4" w:space="0" w:color="auto"/>
            </w:tcBorders>
            <w:shd w:val="clear" w:color="auto" w:fill="auto"/>
            <w:vAlign w:val="center"/>
            <w:hideMark/>
          </w:tcPr>
          <w:p w14:paraId="08811A28" w14:textId="319F1D7A" w:rsidR="00336A77" w:rsidRPr="008A1E8D" w:rsidRDefault="00336A77" w:rsidP="00336A77">
            <w:pPr>
              <w:jc w:val="center"/>
              <w:rPr>
                <w:sz w:val="28"/>
                <w:szCs w:val="28"/>
              </w:rPr>
            </w:pPr>
            <w:r w:rsidRPr="008A1E8D">
              <w:rPr>
                <w:b/>
                <w:bCs/>
                <w:color w:val="000000"/>
                <w:sz w:val="28"/>
                <w:szCs w:val="28"/>
              </w:rPr>
              <w:t>1 034,1</w:t>
            </w:r>
          </w:p>
        </w:tc>
        <w:tc>
          <w:tcPr>
            <w:tcW w:w="1559" w:type="dxa"/>
            <w:tcBorders>
              <w:top w:val="nil"/>
              <w:left w:val="nil"/>
              <w:bottom w:val="single" w:sz="4" w:space="0" w:color="auto"/>
              <w:right w:val="single" w:sz="8" w:space="0" w:color="auto"/>
            </w:tcBorders>
            <w:shd w:val="clear" w:color="auto" w:fill="auto"/>
            <w:vAlign w:val="center"/>
            <w:hideMark/>
          </w:tcPr>
          <w:p w14:paraId="5BD51BB0" w14:textId="26AB0B39" w:rsidR="00336A77" w:rsidRPr="008A1E8D" w:rsidRDefault="00336A77" w:rsidP="00336A77">
            <w:pPr>
              <w:jc w:val="center"/>
              <w:rPr>
                <w:sz w:val="28"/>
                <w:szCs w:val="28"/>
              </w:rPr>
            </w:pPr>
            <w:r w:rsidRPr="008A1E8D">
              <w:rPr>
                <w:b/>
                <w:bCs/>
                <w:color w:val="000000"/>
                <w:sz w:val="28"/>
                <w:szCs w:val="28"/>
              </w:rPr>
              <w:t>1 137,5</w:t>
            </w:r>
          </w:p>
        </w:tc>
      </w:tr>
      <w:tr w:rsidR="00336A77" w:rsidRPr="008A1E8D" w14:paraId="2EC7BE20" w14:textId="77777777" w:rsidTr="00970D2D">
        <w:trPr>
          <w:gridAfter w:val="2"/>
          <w:wAfter w:w="14507" w:type="dxa"/>
          <w:trHeight w:val="76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2B96294" w14:textId="73AEAB9F" w:rsidR="00336A77" w:rsidRPr="008A1E8D" w:rsidRDefault="00336A77" w:rsidP="00336A77">
            <w:pPr>
              <w:rPr>
                <w:sz w:val="28"/>
                <w:szCs w:val="28"/>
              </w:rPr>
            </w:pPr>
            <w:r w:rsidRPr="008A1E8D">
              <w:rPr>
                <w:color w:val="000000"/>
                <w:sz w:val="28"/>
                <w:szCs w:val="28"/>
              </w:rPr>
              <w:t xml:space="preserve">Комплекс процессных мероприятий, направленных на развитие физической </w:t>
            </w:r>
            <w:r w:rsidRPr="008A1E8D">
              <w:rPr>
                <w:color w:val="000000"/>
                <w:sz w:val="28"/>
                <w:szCs w:val="28"/>
              </w:rPr>
              <w:lastRenderedPageBreak/>
              <w:t>культуры и спорта на территории МО «Токсовское городское поселение»</w:t>
            </w:r>
          </w:p>
        </w:tc>
        <w:tc>
          <w:tcPr>
            <w:tcW w:w="722" w:type="dxa"/>
            <w:tcBorders>
              <w:top w:val="nil"/>
              <w:left w:val="nil"/>
              <w:bottom w:val="single" w:sz="4" w:space="0" w:color="auto"/>
              <w:right w:val="single" w:sz="4" w:space="0" w:color="auto"/>
            </w:tcBorders>
            <w:shd w:val="clear" w:color="auto" w:fill="auto"/>
            <w:vAlign w:val="center"/>
            <w:hideMark/>
          </w:tcPr>
          <w:p w14:paraId="7D07B921" w14:textId="48316E8D" w:rsidR="00336A77" w:rsidRPr="008A1E8D" w:rsidRDefault="00336A77" w:rsidP="00336A77">
            <w:pPr>
              <w:jc w:val="center"/>
              <w:rPr>
                <w:sz w:val="28"/>
                <w:szCs w:val="28"/>
              </w:rPr>
            </w:pPr>
            <w:r w:rsidRPr="008A1E8D">
              <w:rPr>
                <w:color w:val="000000"/>
                <w:sz w:val="28"/>
                <w:szCs w:val="28"/>
              </w:rPr>
              <w:lastRenderedPageBreak/>
              <w:t>001</w:t>
            </w:r>
          </w:p>
        </w:tc>
        <w:tc>
          <w:tcPr>
            <w:tcW w:w="1631" w:type="dxa"/>
            <w:tcBorders>
              <w:top w:val="nil"/>
              <w:left w:val="nil"/>
              <w:bottom w:val="single" w:sz="4" w:space="0" w:color="auto"/>
              <w:right w:val="single" w:sz="4" w:space="0" w:color="auto"/>
            </w:tcBorders>
            <w:shd w:val="clear" w:color="auto" w:fill="auto"/>
            <w:vAlign w:val="center"/>
            <w:hideMark/>
          </w:tcPr>
          <w:p w14:paraId="2C562060" w14:textId="423E5282" w:rsidR="00336A77" w:rsidRPr="008A1E8D" w:rsidRDefault="00336A77" w:rsidP="00336A77">
            <w:pPr>
              <w:jc w:val="center"/>
              <w:rPr>
                <w:sz w:val="28"/>
                <w:szCs w:val="28"/>
              </w:rPr>
            </w:pPr>
            <w:r w:rsidRPr="008A1E8D">
              <w:rPr>
                <w:color w:val="000000"/>
                <w:sz w:val="28"/>
                <w:szCs w:val="28"/>
              </w:rPr>
              <w:t>1105</w:t>
            </w:r>
          </w:p>
        </w:tc>
        <w:tc>
          <w:tcPr>
            <w:tcW w:w="1651" w:type="dxa"/>
            <w:tcBorders>
              <w:top w:val="nil"/>
              <w:left w:val="nil"/>
              <w:bottom w:val="single" w:sz="4" w:space="0" w:color="auto"/>
              <w:right w:val="single" w:sz="4" w:space="0" w:color="auto"/>
            </w:tcBorders>
            <w:shd w:val="clear" w:color="auto" w:fill="auto"/>
            <w:vAlign w:val="center"/>
            <w:hideMark/>
          </w:tcPr>
          <w:p w14:paraId="7F24C03D" w14:textId="7637FD18" w:rsidR="00336A77" w:rsidRPr="008A1E8D" w:rsidRDefault="00336A77" w:rsidP="00336A77">
            <w:pPr>
              <w:jc w:val="center"/>
              <w:rPr>
                <w:sz w:val="28"/>
                <w:szCs w:val="28"/>
              </w:rPr>
            </w:pPr>
            <w:r w:rsidRPr="008A1E8D">
              <w:rPr>
                <w:color w:val="000000"/>
                <w:sz w:val="28"/>
                <w:szCs w:val="28"/>
              </w:rPr>
              <w:t>1040300000</w:t>
            </w:r>
          </w:p>
        </w:tc>
        <w:tc>
          <w:tcPr>
            <w:tcW w:w="1198" w:type="dxa"/>
            <w:tcBorders>
              <w:top w:val="nil"/>
              <w:left w:val="nil"/>
              <w:bottom w:val="single" w:sz="4" w:space="0" w:color="auto"/>
              <w:right w:val="single" w:sz="4" w:space="0" w:color="auto"/>
            </w:tcBorders>
            <w:shd w:val="clear" w:color="auto" w:fill="auto"/>
            <w:vAlign w:val="center"/>
            <w:hideMark/>
          </w:tcPr>
          <w:p w14:paraId="3FEFDB4C" w14:textId="50CE14C2" w:rsidR="00336A77" w:rsidRPr="008A1E8D" w:rsidRDefault="00336A77" w:rsidP="00336A77">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FBCC541" w14:textId="352F8220" w:rsidR="00336A77" w:rsidRPr="008A1E8D" w:rsidRDefault="00336A77" w:rsidP="00336A77">
            <w:pPr>
              <w:jc w:val="center"/>
              <w:rPr>
                <w:sz w:val="28"/>
                <w:szCs w:val="28"/>
              </w:rPr>
            </w:pPr>
            <w:r w:rsidRPr="008A1E8D">
              <w:rPr>
                <w:color w:val="000000"/>
                <w:sz w:val="28"/>
                <w:szCs w:val="28"/>
              </w:rPr>
              <w:t>940,1</w:t>
            </w:r>
          </w:p>
        </w:tc>
        <w:tc>
          <w:tcPr>
            <w:tcW w:w="1559" w:type="dxa"/>
            <w:tcBorders>
              <w:top w:val="nil"/>
              <w:left w:val="nil"/>
              <w:bottom w:val="single" w:sz="4" w:space="0" w:color="auto"/>
              <w:right w:val="single" w:sz="4" w:space="0" w:color="auto"/>
            </w:tcBorders>
            <w:shd w:val="clear" w:color="auto" w:fill="auto"/>
            <w:vAlign w:val="center"/>
            <w:hideMark/>
          </w:tcPr>
          <w:p w14:paraId="37E835DE" w14:textId="5F86A9D8" w:rsidR="00336A77" w:rsidRPr="008A1E8D" w:rsidRDefault="00336A77" w:rsidP="00336A77">
            <w:pPr>
              <w:jc w:val="center"/>
              <w:rPr>
                <w:sz w:val="28"/>
                <w:szCs w:val="28"/>
              </w:rPr>
            </w:pPr>
            <w:r w:rsidRPr="008A1E8D">
              <w:rPr>
                <w:color w:val="000000"/>
                <w:sz w:val="28"/>
                <w:szCs w:val="28"/>
              </w:rPr>
              <w:t>1 034,1</w:t>
            </w:r>
          </w:p>
        </w:tc>
        <w:tc>
          <w:tcPr>
            <w:tcW w:w="1559" w:type="dxa"/>
            <w:tcBorders>
              <w:top w:val="nil"/>
              <w:left w:val="nil"/>
              <w:bottom w:val="single" w:sz="4" w:space="0" w:color="auto"/>
              <w:right w:val="single" w:sz="8" w:space="0" w:color="auto"/>
            </w:tcBorders>
            <w:shd w:val="clear" w:color="auto" w:fill="auto"/>
            <w:vAlign w:val="center"/>
            <w:hideMark/>
          </w:tcPr>
          <w:p w14:paraId="626744D0" w14:textId="36580EB6" w:rsidR="00336A77" w:rsidRPr="008A1E8D" w:rsidRDefault="00336A77" w:rsidP="00336A77">
            <w:pPr>
              <w:jc w:val="center"/>
              <w:rPr>
                <w:sz w:val="28"/>
                <w:szCs w:val="28"/>
              </w:rPr>
            </w:pPr>
            <w:r w:rsidRPr="008A1E8D">
              <w:rPr>
                <w:color w:val="000000"/>
                <w:sz w:val="28"/>
                <w:szCs w:val="28"/>
              </w:rPr>
              <w:t>1 137,5</w:t>
            </w:r>
          </w:p>
        </w:tc>
      </w:tr>
      <w:tr w:rsidR="00336A77" w:rsidRPr="008A1E8D" w14:paraId="2AE398D4" w14:textId="77777777" w:rsidTr="00970D2D">
        <w:trPr>
          <w:gridAfter w:val="2"/>
          <w:wAfter w:w="14507" w:type="dxa"/>
          <w:trHeight w:val="53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FD58DF1" w14:textId="0DFCFC7D" w:rsidR="00336A77" w:rsidRPr="008A1E8D" w:rsidRDefault="00336A77" w:rsidP="00336A77">
            <w:pPr>
              <w:rPr>
                <w:b/>
                <w:bCs/>
                <w:sz w:val="28"/>
                <w:szCs w:val="28"/>
              </w:rPr>
            </w:pPr>
            <w:r w:rsidRPr="008A1E8D">
              <w:rPr>
                <w:color w:val="000000"/>
                <w:sz w:val="28"/>
                <w:szCs w:val="28"/>
              </w:rPr>
              <w:t>Проведение мероприятий, обеспечивающих возможность для жителей поселка вести здоровый образ жизни, систематически заниматься физической культурой и спортом</w:t>
            </w:r>
          </w:p>
        </w:tc>
        <w:tc>
          <w:tcPr>
            <w:tcW w:w="722" w:type="dxa"/>
            <w:tcBorders>
              <w:top w:val="nil"/>
              <w:left w:val="nil"/>
              <w:bottom w:val="single" w:sz="4" w:space="0" w:color="auto"/>
              <w:right w:val="single" w:sz="4" w:space="0" w:color="auto"/>
            </w:tcBorders>
            <w:shd w:val="clear" w:color="auto" w:fill="auto"/>
            <w:vAlign w:val="center"/>
            <w:hideMark/>
          </w:tcPr>
          <w:p w14:paraId="7EB338DA" w14:textId="65C9A611"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3C990F63" w14:textId="5F377D47" w:rsidR="00336A77" w:rsidRPr="008A1E8D" w:rsidRDefault="00336A77" w:rsidP="00336A77">
            <w:pPr>
              <w:jc w:val="center"/>
              <w:rPr>
                <w:b/>
                <w:bCs/>
                <w:sz w:val="28"/>
                <w:szCs w:val="28"/>
              </w:rPr>
            </w:pPr>
            <w:r w:rsidRPr="008A1E8D">
              <w:rPr>
                <w:color w:val="000000"/>
                <w:sz w:val="28"/>
                <w:szCs w:val="28"/>
              </w:rPr>
              <w:t>1105</w:t>
            </w:r>
          </w:p>
        </w:tc>
        <w:tc>
          <w:tcPr>
            <w:tcW w:w="1651" w:type="dxa"/>
            <w:tcBorders>
              <w:top w:val="nil"/>
              <w:left w:val="nil"/>
              <w:bottom w:val="single" w:sz="4" w:space="0" w:color="auto"/>
              <w:right w:val="single" w:sz="4" w:space="0" w:color="auto"/>
            </w:tcBorders>
            <w:shd w:val="clear" w:color="auto" w:fill="auto"/>
            <w:vAlign w:val="center"/>
            <w:hideMark/>
          </w:tcPr>
          <w:p w14:paraId="56F01D1C" w14:textId="6D071BA8" w:rsidR="00336A77" w:rsidRPr="008A1E8D" w:rsidRDefault="00336A77" w:rsidP="00336A77">
            <w:pPr>
              <w:jc w:val="center"/>
              <w:rPr>
                <w:b/>
                <w:bCs/>
                <w:sz w:val="28"/>
                <w:szCs w:val="28"/>
              </w:rPr>
            </w:pPr>
            <w:r w:rsidRPr="008A1E8D">
              <w:rPr>
                <w:color w:val="000000"/>
                <w:sz w:val="28"/>
                <w:szCs w:val="28"/>
              </w:rPr>
              <w:t>1040300010</w:t>
            </w:r>
          </w:p>
        </w:tc>
        <w:tc>
          <w:tcPr>
            <w:tcW w:w="1198" w:type="dxa"/>
            <w:tcBorders>
              <w:top w:val="nil"/>
              <w:left w:val="nil"/>
              <w:bottom w:val="single" w:sz="4" w:space="0" w:color="auto"/>
              <w:right w:val="single" w:sz="4" w:space="0" w:color="auto"/>
            </w:tcBorders>
            <w:shd w:val="clear" w:color="auto" w:fill="auto"/>
            <w:vAlign w:val="center"/>
            <w:hideMark/>
          </w:tcPr>
          <w:p w14:paraId="54999456" w14:textId="20F75D9D" w:rsidR="00336A77" w:rsidRPr="008A1E8D" w:rsidRDefault="00336A77" w:rsidP="00336A77">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2DC86ED" w14:textId="41E26F6B" w:rsidR="00336A77" w:rsidRPr="008A1E8D" w:rsidRDefault="00336A77" w:rsidP="00336A77">
            <w:pPr>
              <w:jc w:val="center"/>
              <w:rPr>
                <w:b/>
                <w:bCs/>
                <w:sz w:val="28"/>
                <w:szCs w:val="28"/>
              </w:rPr>
            </w:pPr>
            <w:r w:rsidRPr="008A1E8D">
              <w:rPr>
                <w:color w:val="000000"/>
                <w:sz w:val="28"/>
                <w:szCs w:val="28"/>
              </w:rPr>
              <w:t>940,1</w:t>
            </w:r>
          </w:p>
        </w:tc>
        <w:tc>
          <w:tcPr>
            <w:tcW w:w="1559" w:type="dxa"/>
            <w:tcBorders>
              <w:top w:val="nil"/>
              <w:left w:val="nil"/>
              <w:bottom w:val="single" w:sz="4" w:space="0" w:color="auto"/>
              <w:right w:val="single" w:sz="4" w:space="0" w:color="auto"/>
            </w:tcBorders>
            <w:shd w:val="clear" w:color="auto" w:fill="auto"/>
            <w:vAlign w:val="center"/>
            <w:hideMark/>
          </w:tcPr>
          <w:p w14:paraId="01310A38" w14:textId="7692316A" w:rsidR="00336A77" w:rsidRPr="008A1E8D" w:rsidRDefault="00336A77" w:rsidP="00336A77">
            <w:pPr>
              <w:jc w:val="center"/>
              <w:rPr>
                <w:b/>
                <w:bCs/>
                <w:sz w:val="28"/>
                <w:szCs w:val="28"/>
              </w:rPr>
            </w:pPr>
            <w:r w:rsidRPr="008A1E8D">
              <w:rPr>
                <w:color w:val="000000"/>
                <w:sz w:val="28"/>
                <w:szCs w:val="28"/>
              </w:rPr>
              <w:t>1 034,1</w:t>
            </w:r>
          </w:p>
        </w:tc>
        <w:tc>
          <w:tcPr>
            <w:tcW w:w="1559" w:type="dxa"/>
            <w:tcBorders>
              <w:top w:val="nil"/>
              <w:left w:val="nil"/>
              <w:bottom w:val="single" w:sz="4" w:space="0" w:color="auto"/>
              <w:right w:val="single" w:sz="8" w:space="0" w:color="auto"/>
            </w:tcBorders>
            <w:shd w:val="clear" w:color="auto" w:fill="auto"/>
            <w:vAlign w:val="center"/>
            <w:hideMark/>
          </w:tcPr>
          <w:p w14:paraId="5161AAD5" w14:textId="536153DD" w:rsidR="00336A77" w:rsidRPr="008A1E8D" w:rsidRDefault="00336A77" w:rsidP="00336A77">
            <w:pPr>
              <w:jc w:val="center"/>
              <w:rPr>
                <w:b/>
                <w:bCs/>
                <w:sz w:val="28"/>
                <w:szCs w:val="28"/>
              </w:rPr>
            </w:pPr>
            <w:r w:rsidRPr="008A1E8D">
              <w:rPr>
                <w:color w:val="000000"/>
                <w:sz w:val="28"/>
                <w:szCs w:val="28"/>
              </w:rPr>
              <w:t>1 137,5</w:t>
            </w:r>
          </w:p>
        </w:tc>
      </w:tr>
      <w:tr w:rsidR="00336A77" w:rsidRPr="008A1E8D" w14:paraId="7D81541D" w14:textId="77777777" w:rsidTr="00970D2D">
        <w:trPr>
          <w:gridAfter w:val="2"/>
          <w:wAfter w:w="14507" w:type="dxa"/>
          <w:trHeight w:val="82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86ACE16" w14:textId="0AEA0FF3" w:rsidR="00336A77" w:rsidRPr="008A1E8D" w:rsidRDefault="00336A77" w:rsidP="00336A77">
            <w:pPr>
              <w:rPr>
                <w:b/>
                <w:bCs/>
                <w:sz w:val="28"/>
                <w:szCs w:val="28"/>
              </w:rPr>
            </w:pPr>
            <w:r w:rsidRPr="008A1E8D">
              <w:rPr>
                <w:color w:val="000000"/>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3471105D" w14:textId="5613EEB0" w:rsidR="00336A77" w:rsidRPr="008A1E8D" w:rsidRDefault="00336A77" w:rsidP="00336A77">
            <w:pPr>
              <w:jc w:val="center"/>
              <w:rPr>
                <w:sz w:val="28"/>
                <w:szCs w:val="28"/>
              </w:rPr>
            </w:pPr>
            <w:r w:rsidRPr="008A1E8D">
              <w:rPr>
                <w:color w:val="000000"/>
                <w:sz w:val="28"/>
                <w:szCs w:val="28"/>
              </w:rPr>
              <w:t>001</w:t>
            </w:r>
          </w:p>
        </w:tc>
        <w:tc>
          <w:tcPr>
            <w:tcW w:w="1631" w:type="dxa"/>
            <w:tcBorders>
              <w:top w:val="nil"/>
              <w:left w:val="nil"/>
              <w:bottom w:val="single" w:sz="4" w:space="0" w:color="auto"/>
              <w:right w:val="single" w:sz="4" w:space="0" w:color="auto"/>
            </w:tcBorders>
            <w:shd w:val="clear" w:color="auto" w:fill="auto"/>
            <w:vAlign w:val="center"/>
            <w:hideMark/>
          </w:tcPr>
          <w:p w14:paraId="708D88B0" w14:textId="2D7DA5F4" w:rsidR="00336A77" w:rsidRPr="008A1E8D" w:rsidRDefault="00336A77" w:rsidP="00336A77">
            <w:pPr>
              <w:jc w:val="center"/>
              <w:rPr>
                <w:b/>
                <w:bCs/>
                <w:sz w:val="28"/>
                <w:szCs w:val="28"/>
              </w:rPr>
            </w:pPr>
            <w:r w:rsidRPr="008A1E8D">
              <w:rPr>
                <w:color w:val="000000"/>
                <w:sz w:val="28"/>
                <w:szCs w:val="28"/>
              </w:rPr>
              <w:t>1105</w:t>
            </w:r>
          </w:p>
        </w:tc>
        <w:tc>
          <w:tcPr>
            <w:tcW w:w="1651" w:type="dxa"/>
            <w:tcBorders>
              <w:top w:val="nil"/>
              <w:left w:val="nil"/>
              <w:bottom w:val="single" w:sz="4" w:space="0" w:color="auto"/>
              <w:right w:val="single" w:sz="4" w:space="0" w:color="auto"/>
            </w:tcBorders>
            <w:shd w:val="clear" w:color="auto" w:fill="auto"/>
            <w:vAlign w:val="center"/>
            <w:hideMark/>
          </w:tcPr>
          <w:p w14:paraId="00C1BE07" w14:textId="631BDF55" w:rsidR="00336A77" w:rsidRPr="008A1E8D" w:rsidRDefault="00336A77" w:rsidP="00336A77">
            <w:pPr>
              <w:jc w:val="center"/>
              <w:rPr>
                <w:b/>
                <w:bCs/>
                <w:sz w:val="28"/>
                <w:szCs w:val="28"/>
              </w:rPr>
            </w:pPr>
            <w:r w:rsidRPr="008A1E8D">
              <w:rPr>
                <w:color w:val="000000"/>
                <w:sz w:val="28"/>
                <w:szCs w:val="28"/>
              </w:rPr>
              <w:t>1040300010</w:t>
            </w:r>
          </w:p>
        </w:tc>
        <w:tc>
          <w:tcPr>
            <w:tcW w:w="1198" w:type="dxa"/>
            <w:tcBorders>
              <w:top w:val="nil"/>
              <w:left w:val="nil"/>
              <w:bottom w:val="single" w:sz="4" w:space="0" w:color="auto"/>
              <w:right w:val="single" w:sz="4" w:space="0" w:color="auto"/>
            </w:tcBorders>
            <w:shd w:val="clear" w:color="auto" w:fill="auto"/>
            <w:vAlign w:val="center"/>
            <w:hideMark/>
          </w:tcPr>
          <w:p w14:paraId="23A3D036" w14:textId="0A13E1C8" w:rsidR="00336A77" w:rsidRPr="008A1E8D" w:rsidRDefault="00336A77" w:rsidP="00336A77">
            <w:pPr>
              <w:jc w:val="center"/>
              <w:rPr>
                <w:b/>
                <w:bCs/>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5E776DE6" w14:textId="430A0396" w:rsidR="00336A77" w:rsidRPr="008A1E8D" w:rsidRDefault="00336A77" w:rsidP="00336A77">
            <w:pPr>
              <w:jc w:val="center"/>
              <w:rPr>
                <w:b/>
                <w:bCs/>
                <w:sz w:val="28"/>
                <w:szCs w:val="28"/>
              </w:rPr>
            </w:pPr>
            <w:r w:rsidRPr="008A1E8D">
              <w:rPr>
                <w:color w:val="000000"/>
                <w:sz w:val="28"/>
                <w:szCs w:val="28"/>
              </w:rPr>
              <w:t>940,1</w:t>
            </w:r>
          </w:p>
        </w:tc>
        <w:tc>
          <w:tcPr>
            <w:tcW w:w="1559" w:type="dxa"/>
            <w:tcBorders>
              <w:top w:val="nil"/>
              <w:left w:val="nil"/>
              <w:bottom w:val="single" w:sz="4" w:space="0" w:color="auto"/>
              <w:right w:val="single" w:sz="4" w:space="0" w:color="auto"/>
            </w:tcBorders>
            <w:shd w:val="clear" w:color="auto" w:fill="auto"/>
            <w:vAlign w:val="center"/>
            <w:hideMark/>
          </w:tcPr>
          <w:p w14:paraId="26C0046F" w14:textId="79DF0905" w:rsidR="00336A77" w:rsidRPr="008A1E8D" w:rsidRDefault="00336A77" w:rsidP="00336A77">
            <w:pPr>
              <w:jc w:val="center"/>
              <w:rPr>
                <w:b/>
                <w:bCs/>
                <w:sz w:val="28"/>
                <w:szCs w:val="28"/>
              </w:rPr>
            </w:pPr>
            <w:r w:rsidRPr="008A1E8D">
              <w:rPr>
                <w:color w:val="000000"/>
                <w:sz w:val="28"/>
                <w:szCs w:val="28"/>
              </w:rPr>
              <w:t>1 034,1</w:t>
            </w:r>
          </w:p>
        </w:tc>
        <w:tc>
          <w:tcPr>
            <w:tcW w:w="1559" w:type="dxa"/>
            <w:tcBorders>
              <w:top w:val="nil"/>
              <w:left w:val="nil"/>
              <w:bottom w:val="single" w:sz="4" w:space="0" w:color="auto"/>
              <w:right w:val="single" w:sz="8" w:space="0" w:color="auto"/>
            </w:tcBorders>
            <w:shd w:val="clear" w:color="auto" w:fill="auto"/>
            <w:vAlign w:val="center"/>
            <w:hideMark/>
          </w:tcPr>
          <w:p w14:paraId="2F76D976" w14:textId="0BA2934E" w:rsidR="00336A77" w:rsidRPr="008A1E8D" w:rsidRDefault="00336A77" w:rsidP="00336A77">
            <w:pPr>
              <w:jc w:val="center"/>
              <w:rPr>
                <w:b/>
                <w:bCs/>
                <w:sz w:val="28"/>
                <w:szCs w:val="28"/>
              </w:rPr>
            </w:pPr>
            <w:r w:rsidRPr="008A1E8D">
              <w:rPr>
                <w:color w:val="000000"/>
                <w:sz w:val="28"/>
                <w:szCs w:val="28"/>
              </w:rPr>
              <w:t>1 137,5</w:t>
            </w:r>
          </w:p>
        </w:tc>
      </w:tr>
      <w:tr w:rsidR="008A1E8D" w:rsidRPr="008A1E8D" w14:paraId="1050624B" w14:textId="77777777" w:rsidTr="00970D2D">
        <w:trPr>
          <w:gridAfter w:val="2"/>
          <w:wAfter w:w="14507" w:type="dxa"/>
          <w:trHeight w:val="66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584CAFA" w14:textId="6AC07E62" w:rsidR="008A1E8D" w:rsidRPr="008A1E8D" w:rsidRDefault="008A1E8D" w:rsidP="008A1E8D">
            <w:pPr>
              <w:rPr>
                <w:sz w:val="28"/>
                <w:szCs w:val="28"/>
              </w:rPr>
            </w:pPr>
            <w:r w:rsidRPr="008A1E8D">
              <w:rPr>
                <w:color w:val="000000"/>
                <w:sz w:val="28"/>
                <w:szCs w:val="28"/>
              </w:rPr>
              <w:t>Совет депутатов муниципального образования «Токсовское городское поселение» Всеволожского муниципального района Ленинградской области</w:t>
            </w:r>
          </w:p>
        </w:tc>
        <w:tc>
          <w:tcPr>
            <w:tcW w:w="722" w:type="dxa"/>
            <w:tcBorders>
              <w:top w:val="nil"/>
              <w:left w:val="nil"/>
              <w:bottom w:val="single" w:sz="4" w:space="0" w:color="auto"/>
              <w:right w:val="single" w:sz="4" w:space="0" w:color="auto"/>
            </w:tcBorders>
            <w:shd w:val="clear" w:color="auto" w:fill="auto"/>
            <w:vAlign w:val="center"/>
            <w:hideMark/>
          </w:tcPr>
          <w:p w14:paraId="326BCF22" w14:textId="7EA84529"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6CF61DEC" w14:textId="7269999E" w:rsidR="008A1E8D" w:rsidRPr="008A1E8D" w:rsidRDefault="008A1E8D" w:rsidP="008A1E8D">
            <w:pPr>
              <w:jc w:val="center"/>
              <w:rPr>
                <w:sz w:val="28"/>
                <w:szCs w:val="28"/>
              </w:rPr>
            </w:pPr>
            <w:r w:rsidRPr="008A1E8D">
              <w:rPr>
                <w:color w:val="000000"/>
                <w:sz w:val="28"/>
                <w:szCs w:val="28"/>
              </w:rPr>
              <w:t> </w:t>
            </w:r>
          </w:p>
        </w:tc>
        <w:tc>
          <w:tcPr>
            <w:tcW w:w="1651" w:type="dxa"/>
            <w:tcBorders>
              <w:top w:val="nil"/>
              <w:left w:val="nil"/>
              <w:bottom w:val="single" w:sz="4" w:space="0" w:color="auto"/>
              <w:right w:val="single" w:sz="4" w:space="0" w:color="auto"/>
            </w:tcBorders>
            <w:shd w:val="clear" w:color="auto" w:fill="auto"/>
            <w:vAlign w:val="center"/>
            <w:hideMark/>
          </w:tcPr>
          <w:p w14:paraId="38E6C705" w14:textId="58709D62" w:rsidR="008A1E8D" w:rsidRPr="008A1E8D" w:rsidRDefault="008A1E8D" w:rsidP="008A1E8D">
            <w:pPr>
              <w:jc w:val="center"/>
              <w:rPr>
                <w:sz w:val="28"/>
                <w:szCs w:val="28"/>
              </w:rPr>
            </w:pPr>
            <w:r w:rsidRPr="008A1E8D">
              <w:rPr>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086DCE08" w14:textId="4180EDF5"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785B9C2" w14:textId="0A4B8AA3" w:rsidR="008A1E8D" w:rsidRPr="008A1E8D" w:rsidRDefault="008A1E8D" w:rsidP="008A1E8D">
            <w:pPr>
              <w:jc w:val="center"/>
              <w:rPr>
                <w:sz w:val="28"/>
                <w:szCs w:val="28"/>
              </w:rPr>
            </w:pPr>
            <w:r w:rsidRPr="008A1E8D">
              <w:rPr>
                <w:color w:val="000000"/>
                <w:sz w:val="28"/>
                <w:szCs w:val="28"/>
              </w:rPr>
              <w:t>8 942,6</w:t>
            </w:r>
          </w:p>
        </w:tc>
        <w:tc>
          <w:tcPr>
            <w:tcW w:w="1559" w:type="dxa"/>
            <w:tcBorders>
              <w:top w:val="nil"/>
              <w:left w:val="nil"/>
              <w:bottom w:val="single" w:sz="4" w:space="0" w:color="auto"/>
              <w:right w:val="single" w:sz="4" w:space="0" w:color="auto"/>
            </w:tcBorders>
            <w:shd w:val="clear" w:color="auto" w:fill="auto"/>
            <w:vAlign w:val="center"/>
            <w:hideMark/>
          </w:tcPr>
          <w:p w14:paraId="603431CC" w14:textId="6F764B28" w:rsidR="008A1E8D" w:rsidRPr="008A1E8D" w:rsidRDefault="008A1E8D" w:rsidP="008A1E8D">
            <w:pPr>
              <w:jc w:val="center"/>
              <w:rPr>
                <w:sz w:val="28"/>
                <w:szCs w:val="28"/>
              </w:rPr>
            </w:pPr>
            <w:r w:rsidRPr="008A1E8D">
              <w:rPr>
                <w:color w:val="000000"/>
                <w:sz w:val="28"/>
                <w:szCs w:val="28"/>
              </w:rPr>
              <w:t>8 539,9</w:t>
            </w:r>
          </w:p>
        </w:tc>
        <w:tc>
          <w:tcPr>
            <w:tcW w:w="1559" w:type="dxa"/>
            <w:tcBorders>
              <w:top w:val="nil"/>
              <w:left w:val="nil"/>
              <w:bottom w:val="single" w:sz="4" w:space="0" w:color="auto"/>
              <w:right w:val="single" w:sz="8" w:space="0" w:color="auto"/>
            </w:tcBorders>
            <w:shd w:val="clear" w:color="auto" w:fill="auto"/>
            <w:vAlign w:val="center"/>
            <w:hideMark/>
          </w:tcPr>
          <w:p w14:paraId="4D6755B8" w14:textId="10456F95" w:rsidR="008A1E8D" w:rsidRPr="008A1E8D" w:rsidRDefault="008A1E8D" w:rsidP="008A1E8D">
            <w:pPr>
              <w:jc w:val="center"/>
              <w:rPr>
                <w:sz w:val="28"/>
                <w:szCs w:val="28"/>
              </w:rPr>
            </w:pPr>
            <w:r w:rsidRPr="008A1E8D">
              <w:rPr>
                <w:color w:val="000000"/>
                <w:sz w:val="28"/>
                <w:szCs w:val="28"/>
              </w:rPr>
              <w:t>8 845,6</w:t>
            </w:r>
          </w:p>
        </w:tc>
      </w:tr>
      <w:tr w:rsidR="008A1E8D" w:rsidRPr="008A1E8D" w14:paraId="6955D203" w14:textId="77777777" w:rsidTr="00970D2D">
        <w:trPr>
          <w:gridAfter w:val="2"/>
          <w:wAfter w:w="14507" w:type="dxa"/>
          <w:trHeight w:val="549"/>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6D780AE" w14:textId="05DD0CC9" w:rsidR="008A1E8D" w:rsidRPr="008A1E8D" w:rsidRDefault="008A1E8D" w:rsidP="008A1E8D">
            <w:pPr>
              <w:rPr>
                <w:sz w:val="28"/>
                <w:szCs w:val="28"/>
              </w:rPr>
            </w:pPr>
            <w:r w:rsidRPr="008A1E8D">
              <w:rPr>
                <w:b/>
                <w:bCs/>
                <w:color w:val="000000"/>
                <w:sz w:val="28"/>
                <w:szCs w:val="28"/>
              </w:rPr>
              <w:t>Общегосударственные вопросы</w:t>
            </w:r>
          </w:p>
        </w:tc>
        <w:tc>
          <w:tcPr>
            <w:tcW w:w="722" w:type="dxa"/>
            <w:tcBorders>
              <w:top w:val="nil"/>
              <w:left w:val="nil"/>
              <w:bottom w:val="single" w:sz="4" w:space="0" w:color="auto"/>
              <w:right w:val="single" w:sz="4" w:space="0" w:color="auto"/>
            </w:tcBorders>
            <w:shd w:val="clear" w:color="auto" w:fill="auto"/>
            <w:vAlign w:val="center"/>
            <w:hideMark/>
          </w:tcPr>
          <w:p w14:paraId="44707E35" w14:textId="138CC399" w:rsidR="008A1E8D" w:rsidRPr="008A1E8D" w:rsidRDefault="008A1E8D" w:rsidP="008A1E8D">
            <w:pPr>
              <w:jc w:val="center"/>
              <w:rPr>
                <w:sz w:val="28"/>
                <w:szCs w:val="28"/>
              </w:rPr>
            </w:pPr>
            <w:r w:rsidRPr="008A1E8D">
              <w:rPr>
                <w:b/>
                <w:bCs/>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2AA69FC8" w14:textId="05D26D10" w:rsidR="008A1E8D" w:rsidRPr="008A1E8D" w:rsidRDefault="008A1E8D" w:rsidP="008A1E8D">
            <w:pPr>
              <w:jc w:val="center"/>
              <w:rPr>
                <w:sz w:val="28"/>
                <w:szCs w:val="28"/>
              </w:rPr>
            </w:pPr>
            <w:r w:rsidRPr="008A1E8D">
              <w:rPr>
                <w:b/>
                <w:bCs/>
                <w:color w:val="000000"/>
                <w:sz w:val="28"/>
                <w:szCs w:val="28"/>
              </w:rPr>
              <w:t>0100</w:t>
            </w:r>
          </w:p>
        </w:tc>
        <w:tc>
          <w:tcPr>
            <w:tcW w:w="1651" w:type="dxa"/>
            <w:tcBorders>
              <w:top w:val="nil"/>
              <w:left w:val="nil"/>
              <w:bottom w:val="single" w:sz="4" w:space="0" w:color="auto"/>
              <w:right w:val="single" w:sz="4" w:space="0" w:color="auto"/>
            </w:tcBorders>
            <w:shd w:val="clear" w:color="auto" w:fill="auto"/>
            <w:vAlign w:val="center"/>
            <w:hideMark/>
          </w:tcPr>
          <w:p w14:paraId="554C7E0B" w14:textId="6B2047E4" w:rsidR="008A1E8D" w:rsidRPr="008A1E8D" w:rsidRDefault="008A1E8D" w:rsidP="008A1E8D">
            <w:pPr>
              <w:jc w:val="center"/>
              <w:rPr>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728C4349" w14:textId="63B1B588" w:rsidR="008A1E8D" w:rsidRPr="008A1E8D" w:rsidRDefault="008A1E8D" w:rsidP="008A1E8D">
            <w:pPr>
              <w:jc w:val="center"/>
              <w:rPr>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9FE38D1" w14:textId="48BB0750" w:rsidR="008A1E8D" w:rsidRPr="008A1E8D" w:rsidRDefault="008A1E8D" w:rsidP="008A1E8D">
            <w:pPr>
              <w:jc w:val="center"/>
              <w:rPr>
                <w:sz w:val="28"/>
                <w:szCs w:val="28"/>
              </w:rPr>
            </w:pPr>
            <w:r w:rsidRPr="008A1E8D">
              <w:rPr>
                <w:b/>
                <w:bCs/>
                <w:color w:val="000000"/>
                <w:sz w:val="28"/>
                <w:szCs w:val="28"/>
              </w:rPr>
              <w:t>8 942,6</w:t>
            </w:r>
          </w:p>
        </w:tc>
        <w:tc>
          <w:tcPr>
            <w:tcW w:w="1559" w:type="dxa"/>
            <w:tcBorders>
              <w:top w:val="nil"/>
              <w:left w:val="nil"/>
              <w:bottom w:val="single" w:sz="4" w:space="0" w:color="auto"/>
              <w:right w:val="single" w:sz="4" w:space="0" w:color="auto"/>
            </w:tcBorders>
            <w:shd w:val="clear" w:color="auto" w:fill="auto"/>
            <w:vAlign w:val="center"/>
            <w:hideMark/>
          </w:tcPr>
          <w:p w14:paraId="78D64F9D" w14:textId="42364997" w:rsidR="008A1E8D" w:rsidRPr="008A1E8D" w:rsidRDefault="008A1E8D" w:rsidP="008A1E8D">
            <w:pPr>
              <w:jc w:val="center"/>
              <w:rPr>
                <w:sz w:val="28"/>
                <w:szCs w:val="28"/>
              </w:rPr>
            </w:pPr>
            <w:r w:rsidRPr="008A1E8D">
              <w:rPr>
                <w:b/>
                <w:bCs/>
                <w:color w:val="000000"/>
                <w:sz w:val="28"/>
                <w:szCs w:val="28"/>
              </w:rPr>
              <w:t>8 539,9</w:t>
            </w:r>
          </w:p>
        </w:tc>
        <w:tc>
          <w:tcPr>
            <w:tcW w:w="1559" w:type="dxa"/>
            <w:tcBorders>
              <w:top w:val="nil"/>
              <w:left w:val="nil"/>
              <w:bottom w:val="single" w:sz="4" w:space="0" w:color="auto"/>
              <w:right w:val="single" w:sz="8" w:space="0" w:color="auto"/>
            </w:tcBorders>
            <w:shd w:val="clear" w:color="auto" w:fill="auto"/>
            <w:vAlign w:val="center"/>
            <w:hideMark/>
          </w:tcPr>
          <w:p w14:paraId="50B921E3" w14:textId="41FBC93A" w:rsidR="008A1E8D" w:rsidRPr="008A1E8D" w:rsidRDefault="008A1E8D" w:rsidP="008A1E8D">
            <w:pPr>
              <w:jc w:val="center"/>
              <w:rPr>
                <w:sz w:val="28"/>
                <w:szCs w:val="28"/>
              </w:rPr>
            </w:pPr>
            <w:r w:rsidRPr="008A1E8D">
              <w:rPr>
                <w:b/>
                <w:bCs/>
                <w:color w:val="000000"/>
                <w:sz w:val="28"/>
                <w:szCs w:val="28"/>
              </w:rPr>
              <w:t>8 845,6</w:t>
            </w:r>
          </w:p>
        </w:tc>
      </w:tr>
      <w:tr w:rsidR="008A1E8D" w:rsidRPr="008A1E8D" w14:paraId="7DA3AECF" w14:textId="77777777" w:rsidTr="00970D2D">
        <w:trPr>
          <w:gridAfter w:val="2"/>
          <w:wAfter w:w="14507" w:type="dxa"/>
          <w:trHeight w:val="544"/>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C66A10C" w14:textId="4AF12DB5" w:rsidR="008A1E8D" w:rsidRPr="008A1E8D" w:rsidRDefault="008A1E8D" w:rsidP="008A1E8D">
            <w:pPr>
              <w:rPr>
                <w:b/>
                <w:bCs/>
                <w:sz w:val="28"/>
                <w:szCs w:val="28"/>
              </w:rPr>
            </w:pPr>
            <w:r w:rsidRPr="008A1E8D">
              <w:rPr>
                <w:b/>
                <w:bCs/>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2" w:type="dxa"/>
            <w:tcBorders>
              <w:top w:val="nil"/>
              <w:left w:val="nil"/>
              <w:bottom w:val="single" w:sz="4" w:space="0" w:color="auto"/>
              <w:right w:val="single" w:sz="4" w:space="0" w:color="auto"/>
            </w:tcBorders>
            <w:shd w:val="clear" w:color="auto" w:fill="auto"/>
            <w:vAlign w:val="center"/>
            <w:hideMark/>
          </w:tcPr>
          <w:p w14:paraId="283D08AD" w14:textId="618D535F" w:rsidR="008A1E8D" w:rsidRPr="008A1E8D" w:rsidRDefault="008A1E8D" w:rsidP="008A1E8D">
            <w:pPr>
              <w:jc w:val="center"/>
              <w:rPr>
                <w:sz w:val="28"/>
                <w:szCs w:val="28"/>
              </w:rPr>
            </w:pPr>
            <w:r w:rsidRPr="008A1E8D">
              <w:rPr>
                <w:b/>
                <w:bCs/>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48829AFB" w14:textId="550230E6" w:rsidR="008A1E8D" w:rsidRPr="008A1E8D" w:rsidRDefault="008A1E8D" w:rsidP="008A1E8D">
            <w:pPr>
              <w:jc w:val="center"/>
              <w:rPr>
                <w:b/>
                <w:bCs/>
                <w:sz w:val="28"/>
                <w:szCs w:val="28"/>
              </w:rPr>
            </w:pPr>
            <w:r w:rsidRPr="008A1E8D">
              <w:rPr>
                <w:b/>
                <w:bCs/>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5580699F" w14:textId="3106687F" w:rsidR="008A1E8D" w:rsidRPr="008A1E8D" w:rsidRDefault="008A1E8D" w:rsidP="008A1E8D">
            <w:pPr>
              <w:jc w:val="center"/>
              <w:rPr>
                <w:b/>
                <w:bCs/>
                <w:sz w:val="28"/>
                <w:szCs w:val="28"/>
              </w:rPr>
            </w:pPr>
            <w:r w:rsidRPr="008A1E8D">
              <w:rPr>
                <w:b/>
                <w:bCs/>
                <w:color w:val="000000"/>
                <w:sz w:val="28"/>
                <w:szCs w:val="28"/>
              </w:rPr>
              <w:t> </w:t>
            </w:r>
          </w:p>
        </w:tc>
        <w:tc>
          <w:tcPr>
            <w:tcW w:w="1198" w:type="dxa"/>
            <w:tcBorders>
              <w:top w:val="nil"/>
              <w:left w:val="nil"/>
              <w:bottom w:val="single" w:sz="4" w:space="0" w:color="auto"/>
              <w:right w:val="single" w:sz="4" w:space="0" w:color="auto"/>
            </w:tcBorders>
            <w:shd w:val="clear" w:color="auto" w:fill="auto"/>
            <w:vAlign w:val="center"/>
            <w:hideMark/>
          </w:tcPr>
          <w:p w14:paraId="3A60DBD1" w14:textId="023BEAA7" w:rsidR="008A1E8D" w:rsidRPr="008A1E8D" w:rsidRDefault="008A1E8D" w:rsidP="008A1E8D">
            <w:pPr>
              <w:jc w:val="center"/>
              <w:rPr>
                <w:b/>
                <w:bCs/>
                <w:sz w:val="28"/>
                <w:szCs w:val="28"/>
              </w:rPr>
            </w:pPr>
            <w:r w:rsidRPr="008A1E8D">
              <w:rPr>
                <w:b/>
                <w:bCs/>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0DDBFB6" w14:textId="09561F9B" w:rsidR="008A1E8D" w:rsidRPr="008A1E8D" w:rsidRDefault="008A1E8D" w:rsidP="008A1E8D">
            <w:pPr>
              <w:jc w:val="center"/>
              <w:rPr>
                <w:b/>
                <w:bCs/>
                <w:sz w:val="28"/>
                <w:szCs w:val="28"/>
              </w:rPr>
            </w:pPr>
            <w:r w:rsidRPr="008A1E8D">
              <w:rPr>
                <w:b/>
                <w:bCs/>
                <w:color w:val="000000"/>
                <w:sz w:val="28"/>
                <w:szCs w:val="28"/>
              </w:rPr>
              <w:t>8 942,6</w:t>
            </w:r>
          </w:p>
        </w:tc>
        <w:tc>
          <w:tcPr>
            <w:tcW w:w="1559" w:type="dxa"/>
            <w:tcBorders>
              <w:top w:val="nil"/>
              <w:left w:val="nil"/>
              <w:bottom w:val="single" w:sz="4" w:space="0" w:color="auto"/>
              <w:right w:val="single" w:sz="4" w:space="0" w:color="auto"/>
            </w:tcBorders>
            <w:shd w:val="clear" w:color="auto" w:fill="auto"/>
            <w:vAlign w:val="center"/>
            <w:hideMark/>
          </w:tcPr>
          <w:p w14:paraId="46107A57" w14:textId="381C21B0" w:rsidR="008A1E8D" w:rsidRPr="008A1E8D" w:rsidRDefault="008A1E8D" w:rsidP="008A1E8D">
            <w:pPr>
              <w:jc w:val="center"/>
              <w:rPr>
                <w:b/>
                <w:bCs/>
                <w:sz w:val="28"/>
                <w:szCs w:val="28"/>
              </w:rPr>
            </w:pPr>
            <w:r w:rsidRPr="008A1E8D">
              <w:rPr>
                <w:b/>
                <w:bCs/>
                <w:color w:val="000000"/>
                <w:sz w:val="28"/>
                <w:szCs w:val="28"/>
              </w:rPr>
              <w:t>8 539,9</w:t>
            </w:r>
          </w:p>
        </w:tc>
        <w:tc>
          <w:tcPr>
            <w:tcW w:w="1559" w:type="dxa"/>
            <w:tcBorders>
              <w:top w:val="nil"/>
              <w:left w:val="nil"/>
              <w:bottom w:val="single" w:sz="4" w:space="0" w:color="auto"/>
              <w:right w:val="single" w:sz="8" w:space="0" w:color="auto"/>
            </w:tcBorders>
            <w:shd w:val="clear" w:color="auto" w:fill="auto"/>
            <w:vAlign w:val="center"/>
            <w:hideMark/>
          </w:tcPr>
          <w:p w14:paraId="0132318D" w14:textId="3DEE4F79" w:rsidR="008A1E8D" w:rsidRPr="008A1E8D" w:rsidRDefault="008A1E8D" w:rsidP="008A1E8D">
            <w:pPr>
              <w:jc w:val="center"/>
              <w:rPr>
                <w:b/>
                <w:bCs/>
                <w:sz w:val="28"/>
                <w:szCs w:val="28"/>
              </w:rPr>
            </w:pPr>
            <w:r w:rsidRPr="008A1E8D">
              <w:rPr>
                <w:b/>
                <w:bCs/>
                <w:color w:val="000000"/>
                <w:sz w:val="28"/>
                <w:szCs w:val="28"/>
              </w:rPr>
              <w:t>8 845,6</w:t>
            </w:r>
          </w:p>
        </w:tc>
      </w:tr>
      <w:tr w:rsidR="008A1E8D" w:rsidRPr="008A1E8D" w14:paraId="38B60B5B" w14:textId="77777777" w:rsidTr="00970D2D">
        <w:trPr>
          <w:gridAfter w:val="2"/>
          <w:wAfter w:w="14507" w:type="dxa"/>
          <w:trHeight w:val="46"/>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B762B12" w14:textId="0DF8927C" w:rsidR="008A1E8D" w:rsidRPr="008A1E8D" w:rsidRDefault="008A1E8D" w:rsidP="008A1E8D">
            <w:pPr>
              <w:rPr>
                <w:b/>
                <w:bCs/>
                <w:sz w:val="28"/>
                <w:szCs w:val="28"/>
              </w:rPr>
            </w:pPr>
            <w:r w:rsidRPr="008A1E8D">
              <w:rPr>
                <w:color w:val="000000"/>
                <w:sz w:val="28"/>
                <w:szCs w:val="28"/>
              </w:rPr>
              <w:t>Непрограммные расходы</w:t>
            </w:r>
          </w:p>
        </w:tc>
        <w:tc>
          <w:tcPr>
            <w:tcW w:w="722" w:type="dxa"/>
            <w:tcBorders>
              <w:top w:val="nil"/>
              <w:left w:val="nil"/>
              <w:bottom w:val="single" w:sz="4" w:space="0" w:color="auto"/>
              <w:right w:val="single" w:sz="4" w:space="0" w:color="auto"/>
            </w:tcBorders>
            <w:shd w:val="clear" w:color="auto" w:fill="auto"/>
            <w:vAlign w:val="center"/>
            <w:hideMark/>
          </w:tcPr>
          <w:p w14:paraId="4F5F17E5" w14:textId="070E0EBB" w:rsidR="008A1E8D" w:rsidRPr="008A1E8D" w:rsidRDefault="008A1E8D" w:rsidP="008A1E8D">
            <w:pPr>
              <w:jc w:val="center"/>
              <w:rPr>
                <w:b/>
                <w:bCs/>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0E249B8A" w14:textId="6112FCEF" w:rsidR="008A1E8D" w:rsidRPr="008A1E8D" w:rsidRDefault="008A1E8D" w:rsidP="008A1E8D">
            <w:pPr>
              <w:jc w:val="center"/>
              <w:rPr>
                <w:b/>
                <w:bCs/>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2D6FAD77" w14:textId="796AB6BB" w:rsidR="008A1E8D" w:rsidRPr="008A1E8D" w:rsidRDefault="008A1E8D" w:rsidP="008A1E8D">
            <w:pPr>
              <w:jc w:val="center"/>
              <w:rPr>
                <w:b/>
                <w:bCs/>
                <w:sz w:val="28"/>
                <w:szCs w:val="28"/>
              </w:rPr>
            </w:pPr>
            <w:r w:rsidRPr="008A1E8D">
              <w:rPr>
                <w:color w:val="000000"/>
                <w:sz w:val="28"/>
                <w:szCs w:val="28"/>
              </w:rPr>
              <w:t>8600000000</w:t>
            </w:r>
          </w:p>
        </w:tc>
        <w:tc>
          <w:tcPr>
            <w:tcW w:w="1198" w:type="dxa"/>
            <w:tcBorders>
              <w:top w:val="nil"/>
              <w:left w:val="nil"/>
              <w:bottom w:val="single" w:sz="4" w:space="0" w:color="auto"/>
              <w:right w:val="single" w:sz="4" w:space="0" w:color="auto"/>
            </w:tcBorders>
            <w:shd w:val="clear" w:color="auto" w:fill="auto"/>
            <w:vAlign w:val="center"/>
            <w:hideMark/>
          </w:tcPr>
          <w:p w14:paraId="305E67C7" w14:textId="7651EC7A" w:rsidR="008A1E8D" w:rsidRPr="008A1E8D" w:rsidRDefault="008A1E8D" w:rsidP="008A1E8D">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0C003F4" w14:textId="55A28F4E" w:rsidR="008A1E8D" w:rsidRPr="008A1E8D" w:rsidRDefault="008A1E8D" w:rsidP="008A1E8D">
            <w:pPr>
              <w:jc w:val="center"/>
              <w:rPr>
                <w:b/>
                <w:bCs/>
                <w:sz w:val="28"/>
                <w:szCs w:val="28"/>
              </w:rPr>
            </w:pPr>
            <w:r w:rsidRPr="008A1E8D">
              <w:rPr>
                <w:color w:val="000000"/>
                <w:sz w:val="28"/>
                <w:szCs w:val="28"/>
              </w:rPr>
              <w:t>8 942,6</w:t>
            </w:r>
          </w:p>
        </w:tc>
        <w:tc>
          <w:tcPr>
            <w:tcW w:w="1559" w:type="dxa"/>
            <w:tcBorders>
              <w:top w:val="nil"/>
              <w:left w:val="nil"/>
              <w:bottom w:val="single" w:sz="4" w:space="0" w:color="auto"/>
              <w:right w:val="single" w:sz="4" w:space="0" w:color="auto"/>
            </w:tcBorders>
            <w:shd w:val="clear" w:color="auto" w:fill="auto"/>
            <w:vAlign w:val="center"/>
            <w:hideMark/>
          </w:tcPr>
          <w:p w14:paraId="51646621" w14:textId="4CCAC094" w:rsidR="008A1E8D" w:rsidRPr="008A1E8D" w:rsidRDefault="008A1E8D" w:rsidP="008A1E8D">
            <w:pPr>
              <w:jc w:val="center"/>
              <w:rPr>
                <w:b/>
                <w:bCs/>
                <w:sz w:val="28"/>
                <w:szCs w:val="28"/>
              </w:rPr>
            </w:pPr>
            <w:r w:rsidRPr="008A1E8D">
              <w:rPr>
                <w:color w:val="000000"/>
                <w:sz w:val="28"/>
                <w:szCs w:val="28"/>
              </w:rPr>
              <w:t>8 539,9</w:t>
            </w:r>
          </w:p>
        </w:tc>
        <w:tc>
          <w:tcPr>
            <w:tcW w:w="1559" w:type="dxa"/>
            <w:tcBorders>
              <w:top w:val="nil"/>
              <w:left w:val="nil"/>
              <w:bottom w:val="single" w:sz="4" w:space="0" w:color="auto"/>
              <w:right w:val="single" w:sz="8" w:space="0" w:color="auto"/>
            </w:tcBorders>
            <w:shd w:val="clear" w:color="auto" w:fill="auto"/>
            <w:vAlign w:val="center"/>
            <w:hideMark/>
          </w:tcPr>
          <w:p w14:paraId="13AEEC90" w14:textId="62A7D032" w:rsidR="008A1E8D" w:rsidRPr="008A1E8D" w:rsidRDefault="008A1E8D" w:rsidP="008A1E8D">
            <w:pPr>
              <w:jc w:val="center"/>
              <w:rPr>
                <w:b/>
                <w:bCs/>
                <w:sz w:val="28"/>
                <w:szCs w:val="28"/>
              </w:rPr>
            </w:pPr>
            <w:r w:rsidRPr="008A1E8D">
              <w:rPr>
                <w:color w:val="000000"/>
                <w:sz w:val="28"/>
                <w:szCs w:val="28"/>
              </w:rPr>
              <w:t>8 845,6</w:t>
            </w:r>
          </w:p>
        </w:tc>
      </w:tr>
      <w:tr w:rsidR="008A1E8D" w:rsidRPr="008A1E8D" w14:paraId="6EB09E1B" w14:textId="77777777" w:rsidTr="00970D2D">
        <w:trPr>
          <w:gridAfter w:val="2"/>
          <w:wAfter w:w="14507" w:type="dxa"/>
          <w:trHeight w:val="41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ADE80FE" w14:textId="06342218" w:rsidR="008A1E8D" w:rsidRPr="008A1E8D" w:rsidRDefault="008A1E8D" w:rsidP="008A1E8D">
            <w:pPr>
              <w:rPr>
                <w:b/>
                <w:bCs/>
                <w:sz w:val="28"/>
                <w:szCs w:val="28"/>
              </w:rPr>
            </w:pPr>
            <w:r w:rsidRPr="008A1E8D">
              <w:rPr>
                <w:color w:val="000000"/>
                <w:sz w:val="28"/>
                <w:szCs w:val="28"/>
              </w:rPr>
              <w:t>Обеспечение деятельности представительного органа</w:t>
            </w:r>
          </w:p>
        </w:tc>
        <w:tc>
          <w:tcPr>
            <w:tcW w:w="722" w:type="dxa"/>
            <w:tcBorders>
              <w:top w:val="nil"/>
              <w:left w:val="nil"/>
              <w:bottom w:val="single" w:sz="4" w:space="0" w:color="auto"/>
              <w:right w:val="single" w:sz="4" w:space="0" w:color="auto"/>
            </w:tcBorders>
            <w:shd w:val="clear" w:color="auto" w:fill="auto"/>
            <w:vAlign w:val="center"/>
            <w:hideMark/>
          </w:tcPr>
          <w:p w14:paraId="05076F70" w14:textId="12A19CBF" w:rsidR="008A1E8D" w:rsidRPr="008A1E8D" w:rsidRDefault="008A1E8D" w:rsidP="008A1E8D">
            <w:pPr>
              <w:jc w:val="center"/>
              <w:rPr>
                <w:b/>
                <w:bCs/>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094AC307" w14:textId="743AAA1D" w:rsidR="008A1E8D" w:rsidRPr="008A1E8D" w:rsidRDefault="008A1E8D" w:rsidP="008A1E8D">
            <w:pPr>
              <w:jc w:val="center"/>
              <w:rPr>
                <w:b/>
                <w:bCs/>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1428A4E2" w14:textId="68A212A7" w:rsidR="008A1E8D" w:rsidRPr="008A1E8D" w:rsidRDefault="008A1E8D" w:rsidP="008A1E8D">
            <w:pPr>
              <w:jc w:val="center"/>
              <w:rPr>
                <w:b/>
                <w:bCs/>
                <w:sz w:val="28"/>
                <w:szCs w:val="28"/>
              </w:rPr>
            </w:pPr>
            <w:r w:rsidRPr="008A1E8D">
              <w:rPr>
                <w:color w:val="000000"/>
                <w:sz w:val="28"/>
                <w:szCs w:val="28"/>
              </w:rPr>
              <w:t>8610000000</w:t>
            </w:r>
          </w:p>
        </w:tc>
        <w:tc>
          <w:tcPr>
            <w:tcW w:w="1198" w:type="dxa"/>
            <w:tcBorders>
              <w:top w:val="nil"/>
              <w:left w:val="nil"/>
              <w:bottom w:val="single" w:sz="4" w:space="0" w:color="auto"/>
              <w:right w:val="single" w:sz="4" w:space="0" w:color="auto"/>
            </w:tcBorders>
            <w:shd w:val="clear" w:color="auto" w:fill="auto"/>
            <w:vAlign w:val="center"/>
            <w:hideMark/>
          </w:tcPr>
          <w:p w14:paraId="764A348F" w14:textId="56A0CCE2" w:rsidR="008A1E8D" w:rsidRPr="008A1E8D" w:rsidRDefault="008A1E8D" w:rsidP="008A1E8D">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7CF5693" w14:textId="0969D09E" w:rsidR="008A1E8D" w:rsidRPr="008A1E8D" w:rsidRDefault="008A1E8D" w:rsidP="008A1E8D">
            <w:pPr>
              <w:jc w:val="center"/>
              <w:rPr>
                <w:b/>
                <w:bCs/>
                <w:sz w:val="28"/>
                <w:szCs w:val="28"/>
              </w:rPr>
            </w:pPr>
            <w:r w:rsidRPr="008A1E8D">
              <w:rPr>
                <w:color w:val="000000"/>
                <w:sz w:val="28"/>
                <w:szCs w:val="28"/>
              </w:rPr>
              <w:t>2 635,9</w:t>
            </w:r>
          </w:p>
        </w:tc>
        <w:tc>
          <w:tcPr>
            <w:tcW w:w="1559" w:type="dxa"/>
            <w:tcBorders>
              <w:top w:val="nil"/>
              <w:left w:val="nil"/>
              <w:bottom w:val="single" w:sz="4" w:space="0" w:color="auto"/>
              <w:right w:val="single" w:sz="4" w:space="0" w:color="auto"/>
            </w:tcBorders>
            <w:shd w:val="clear" w:color="auto" w:fill="auto"/>
            <w:vAlign w:val="center"/>
            <w:hideMark/>
          </w:tcPr>
          <w:p w14:paraId="08390C5D" w14:textId="0C2DA3A0" w:rsidR="008A1E8D" w:rsidRPr="008A1E8D" w:rsidRDefault="008A1E8D" w:rsidP="008A1E8D">
            <w:pPr>
              <w:jc w:val="center"/>
              <w:rPr>
                <w:b/>
                <w:bCs/>
                <w:sz w:val="28"/>
                <w:szCs w:val="28"/>
              </w:rPr>
            </w:pPr>
            <w:r w:rsidRPr="008A1E8D">
              <w:rPr>
                <w:color w:val="000000"/>
                <w:sz w:val="28"/>
                <w:szCs w:val="28"/>
              </w:rPr>
              <w:t>2 560,8</w:t>
            </w:r>
          </w:p>
        </w:tc>
        <w:tc>
          <w:tcPr>
            <w:tcW w:w="1559" w:type="dxa"/>
            <w:tcBorders>
              <w:top w:val="nil"/>
              <w:left w:val="nil"/>
              <w:bottom w:val="single" w:sz="4" w:space="0" w:color="auto"/>
              <w:right w:val="single" w:sz="8" w:space="0" w:color="auto"/>
            </w:tcBorders>
            <w:shd w:val="clear" w:color="auto" w:fill="auto"/>
            <w:vAlign w:val="center"/>
            <w:hideMark/>
          </w:tcPr>
          <w:p w14:paraId="0F9BFFCA" w14:textId="46DDBECA" w:rsidR="008A1E8D" w:rsidRPr="008A1E8D" w:rsidRDefault="008A1E8D" w:rsidP="008A1E8D">
            <w:pPr>
              <w:jc w:val="center"/>
              <w:rPr>
                <w:b/>
                <w:bCs/>
                <w:sz w:val="28"/>
                <w:szCs w:val="28"/>
              </w:rPr>
            </w:pPr>
            <w:r w:rsidRPr="008A1E8D">
              <w:rPr>
                <w:color w:val="000000"/>
                <w:sz w:val="28"/>
                <w:szCs w:val="28"/>
              </w:rPr>
              <w:t>2 663,2</w:t>
            </w:r>
          </w:p>
        </w:tc>
      </w:tr>
      <w:tr w:rsidR="008A1E8D" w:rsidRPr="008A1E8D" w14:paraId="5E1B055C" w14:textId="77777777" w:rsidTr="00970D2D">
        <w:trPr>
          <w:gridAfter w:val="2"/>
          <w:wAfter w:w="14507" w:type="dxa"/>
          <w:trHeight w:val="41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08AE54B8" w14:textId="7D5D7A7E" w:rsidR="008A1E8D" w:rsidRPr="008A1E8D" w:rsidRDefault="008A1E8D" w:rsidP="008A1E8D">
            <w:pPr>
              <w:rPr>
                <w:b/>
                <w:bCs/>
                <w:sz w:val="28"/>
                <w:szCs w:val="28"/>
              </w:rPr>
            </w:pPr>
            <w:r w:rsidRPr="008A1E8D">
              <w:rPr>
                <w:color w:val="000000"/>
                <w:sz w:val="28"/>
                <w:szCs w:val="28"/>
              </w:rPr>
              <w:t>Непрограммные расходы представительного органа</w:t>
            </w:r>
          </w:p>
        </w:tc>
        <w:tc>
          <w:tcPr>
            <w:tcW w:w="722" w:type="dxa"/>
            <w:tcBorders>
              <w:top w:val="nil"/>
              <w:left w:val="nil"/>
              <w:bottom w:val="single" w:sz="4" w:space="0" w:color="auto"/>
              <w:right w:val="single" w:sz="4" w:space="0" w:color="auto"/>
            </w:tcBorders>
            <w:shd w:val="clear" w:color="auto" w:fill="auto"/>
            <w:vAlign w:val="center"/>
            <w:hideMark/>
          </w:tcPr>
          <w:p w14:paraId="22F4C155" w14:textId="2A643B65" w:rsidR="008A1E8D" w:rsidRPr="008A1E8D" w:rsidRDefault="008A1E8D" w:rsidP="008A1E8D">
            <w:pPr>
              <w:jc w:val="center"/>
              <w:rPr>
                <w:b/>
                <w:bCs/>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22A98CFB" w14:textId="6593D901" w:rsidR="008A1E8D" w:rsidRPr="008A1E8D" w:rsidRDefault="008A1E8D" w:rsidP="008A1E8D">
            <w:pPr>
              <w:jc w:val="center"/>
              <w:rPr>
                <w:b/>
                <w:bCs/>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5D924E60" w14:textId="2DF2483A" w:rsidR="008A1E8D" w:rsidRPr="008A1E8D" w:rsidRDefault="008A1E8D" w:rsidP="008A1E8D">
            <w:pPr>
              <w:jc w:val="center"/>
              <w:rPr>
                <w:b/>
                <w:bCs/>
                <w:sz w:val="28"/>
                <w:szCs w:val="28"/>
              </w:rPr>
            </w:pPr>
            <w:r w:rsidRPr="008A1E8D">
              <w:rPr>
                <w:color w:val="000000"/>
                <w:sz w:val="28"/>
                <w:szCs w:val="28"/>
              </w:rPr>
              <w:t>8610100000</w:t>
            </w:r>
          </w:p>
        </w:tc>
        <w:tc>
          <w:tcPr>
            <w:tcW w:w="1198" w:type="dxa"/>
            <w:tcBorders>
              <w:top w:val="nil"/>
              <w:left w:val="nil"/>
              <w:bottom w:val="single" w:sz="4" w:space="0" w:color="auto"/>
              <w:right w:val="single" w:sz="4" w:space="0" w:color="auto"/>
            </w:tcBorders>
            <w:shd w:val="clear" w:color="auto" w:fill="auto"/>
            <w:vAlign w:val="center"/>
            <w:hideMark/>
          </w:tcPr>
          <w:p w14:paraId="50D5A6DE" w14:textId="4AA896F1" w:rsidR="008A1E8D" w:rsidRPr="008A1E8D" w:rsidRDefault="008A1E8D" w:rsidP="008A1E8D">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F6F855D" w14:textId="105232A9" w:rsidR="008A1E8D" w:rsidRPr="008A1E8D" w:rsidRDefault="008A1E8D" w:rsidP="008A1E8D">
            <w:pPr>
              <w:jc w:val="center"/>
              <w:rPr>
                <w:b/>
                <w:bCs/>
                <w:sz w:val="28"/>
                <w:szCs w:val="28"/>
              </w:rPr>
            </w:pPr>
            <w:r w:rsidRPr="008A1E8D">
              <w:rPr>
                <w:color w:val="000000"/>
                <w:sz w:val="28"/>
                <w:szCs w:val="28"/>
              </w:rPr>
              <w:t>2 635,9</w:t>
            </w:r>
          </w:p>
        </w:tc>
        <w:tc>
          <w:tcPr>
            <w:tcW w:w="1559" w:type="dxa"/>
            <w:tcBorders>
              <w:top w:val="nil"/>
              <w:left w:val="nil"/>
              <w:bottom w:val="single" w:sz="4" w:space="0" w:color="auto"/>
              <w:right w:val="single" w:sz="4" w:space="0" w:color="auto"/>
            </w:tcBorders>
            <w:shd w:val="clear" w:color="auto" w:fill="auto"/>
            <w:vAlign w:val="center"/>
            <w:hideMark/>
          </w:tcPr>
          <w:p w14:paraId="645C1E25" w14:textId="3EA56DE4" w:rsidR="008A1E8D" w:rsidRPr="008A1E8D" w:rsidRDefault="008A1E8D" w:rsidP="008A1E8D">
            <w:pPr>
              <w:jc w:val="center"/>
              <w:rPr>
                <w:b/>
                <w:bCs/>
                <w:sz w:val="28"/>
                <w:szCs w:val="28"/>
              </w:rPr>
            </w:pPr>
            <w:r w:rsidRPr="008A1E8D">
              <w:rPr>
                <w:color w:val="000000"/>
                <w:sz w:val="28"/>
                <w:szCs w:val="28"/>
              </w:rPr>
              <w:t>2 560,8</w:t>
            </w:r>
          </w:p>
        </w:tc>
        <w:tc>
          <w:tcPr>
            <w:tcW w:w="1559" w:type="dxa"/>
            <w:tcBorders>
              <w:top w:val="nil"/>
              <w:left w:val="nil"/>
              <w:bottom w:val="single" w:sz="4" w:space="0" w:color="auto"/>
              <w:right w:val="single" w:sz="8" w:space="0" w:color="auto"/>
            </w:tcBorders>
            <w:shd w:val="clear" w:color="auto" w:fill="auto"/>
            <w:vAlign w:val="center"/>
            <w:hideMark/>
          </w:tcPr>
          <w:p w14:paraId="3CFD57B8" w14:textId="192BC66F" w:rsidR="008A1E8D" w:rsidRPr="008A1E8D" w:rsidRDefault="008A1E8D" w:rsidP="008A1E8D">
            <w:pPr>
              <w:jc w:val="center"/>
              <w:rPr>
                <w:b/>
                <w:bCs/>
                <w:sz w:val="28"/>
                <w:szCs w:val="28"/>
              </w:rPr>
            </w:pPr>
            <w:r w:rsidRPr="008A1E8D">
              <w:rPr>
                <w:color w:val="000000"/>
                <w:sz w:val="28"/>
                <w:szCs w:val="28"/>
              </w:rPr>
              <w:t>2 663,2</w:t>
            </w:r>
          </w:p>
        </w:tc>
      </w:tr>
      <w:tr w:rsidR="008A1E8D" w:rsidRPr="008A1E8D" w14:paraId="340F54AA" w14:textId="77777777" w:rsidTr="00970D2D">
        <w:trPr>
          <w:gridAfter w:val="2"/>
          <w:wAfter w:w="14507" w:type="dxa"/>
          <w:trHeight w:val="61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DA97A41" w14:textId="21C3B5B1" w:rsidR="008A1E8D" w:rsidRPr="008A1E8D" w:rsidRDefault="008A1E8D" w:rsidP="008A1E8D">
            <w:pPr>
              <w:rPr>
                <w:sz w:val="28"/>
                <w:szCs w:val="28"/>
              </w:rPr>
            </w:pPr>
            <w:r w:rsidRPr="008A1E8D">
              <w:rPr>
                <w:color w:val="000000"/>
                <w:sz w:val="28"/>
                <w:szCs w:val="28"/>
              </w:rPr>
              <w:t>Председатель представительного органа МО</w:t>
            </w:r>
          </w:p>
        </w:tc>
        <w:tc>
          <w:tcPr>
            <w:tcW w:w="722" w:type="dxa"/>
            <w:tcBorders>
              <w:top w:val="nil"/>
              <w:left w:val="nil"/>
              <w:bottom w:val="single" w:sz="4" w:space="0" w:color="auto"/>
              <w:right w:val="single" w:sz="4" w:space="0" w:color="auto"/>
            </w:tcBorders>
            <w:shd w:val="clear" w:color="auto" w:fill="auto"/>
            <w:vAlign w:val="center"/>
            <w:hideMark/>
          </w:tcPr>
          <w:p w14:paraId="79C3F5AA" w14:textId="5A4EFABB"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6DB463BB" w14:textId="4B3B165B"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3C62E935" w14:textId="7A7CF662" w:rsidR="008A1E8D" w:rsidRPr="008A1E8D" w:rsidRDefault="008A1E8D" w:rsidP="008A1E8D">
            <w:pPr>
              <w:jc w:val="center"/>
              <w:rPr>
                <w:sz w:val="28"/>
                <w:szCs w:val="28"/>
              </w:rPr>
            </w:pPr>
            <w:r w:rsidRPr="008A1E8D">
              <w:rPr>
                <w:color w:val="000000"/>
                <w:sz w:val="28"/>
                <w:szCs w:val="28"/>
              </w:rPr>
              <w:t>8610100010</w:t>
            </w:r>
          </w:p>
        </w:tc>
        <w:tc>
          <w:tcPr>
            <w:tcW w:w="1198" w:type="dxa"/>
            <w:tcBorders>
              <w:top w:val="nil"/>
              <w:left w:val="nil"/>
              <w:bottom w:val="single" w:sz="4" w:space="0" w:color="auto"/>
              <w:right w:val="single" w:sz="4" w:space="0" w:color="auto"/>
            </w:tcBorders>
            <w:shd w:val="clear" w:color="auto" w:fill="auto"/>
            <w:vAlign w:val="center"/>
            <w:hideMark/>
          </w:tcPr>
          <w:p w14:paraId="39995BDD" w14:textId="05548797"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B65FD4F" w14:textId="6E29E095" w:rsidR="008A1E8D" w:rsidRPr="008A1E8D" w:rsidRDefault="008A1E8D" w:rsidP="008A1E8D">
            <w:pPr>
              <w:jc w:val="center"/>
              <w:rPr>
                <w:sz w:val="28"/>
                <w:szCs w:val="28"/>
              </w:rPr>
            </w:pPr>
            <w:r w:rsidRPr="008A1E8D">
              <w:rPr>
                <w:color w:val="000000"/>
                <w:sz w:val="28"/>
                <w:szCs w:val="28"/>
              </w:rPr>
              <w:t>2 635,9</w:t>
            </w:r>
          </w:p>
        </w:tc>
        <w:tc>
          <w:tcPr>
            <w:tcW w:w="1559" w:type="dxa"/>
            <w:tcBorders>
              <w:top w:val="nil"/>
              <w:left w:val="nil"/>
              <w:bottom w:val="single" w:sz="4" w:space="0" w:color="auto"/>
              <w:right w:val="single" w:sz="4" w:space="0" w:color="auto"/>
            </w:tcBorders>
            <w:shd w:val="clear" w:color="auto" w:fill="auto"/>
            <w:vAlign w:val="center"/>
            <w:hideMark/>
          </w:tcPr>
          <w:p w14:paraId="22B3993E" w14:textId="4D2539CA" w:rsidR="008A1E8D" w:rsidRPr="008A1E8D" w:rsidRDefault="008A1E8D" w:rsidP="008A1E8D">
            <w:pPr>
              <w:jc w:val="center"/>
              <w:rPr>
                <w:sz w:val="28"/>
                <w:szCs w:val="28"/>
              </w:rPr>
            </w:pPr>
            <w:r w:rsidRPr="008A1E8D">
              <w:rPr>
                <w:color w:val="000000"/>
                <w:sz w:val="28"/>
                <w:szCs w:val="28"/>
              </w:rPr>
              <w:t>2 560,8</w:t>
            </w:r>
          </w:p>
        </w:tc>
        <w:tc>
          <w:tcPr>
            <w:tcW w:w="1559" w:type="dxa"/>
            <w:tcBorders>
              <w:top w:val="nil"/>
              <w:left w:val="nil"/>
              <w:bottom w:val="single" w:sz="4" w:space="0" w:color="auto"/>
              <w:right w:val="single" w:sz="8" w:space="0" w:color="auto"/>
            </w:tcBorders>
            <w:shd w:val="clear" w:color="auto" w:fill="auto"/>
            <w:vAlign w:val="center"/>
            <w:hideMark/>
          </w:tcPr>
          <w:p w14:paraId="5F0A9552" w14:textId="767FCB2B" w:rsidR="008A1E8D" w:rsidRPr="008A1E8D" w:rsidRDefault="008A1E8D" w:rsidP="008A1E8D">
            <w:pPr>
              <w:jc w:val="center"/>
              <w:rPr>
                <w:sz w:val="28"/>
                <w:szCs w:val="28"/>
              </w:rPr>
            </w:pPr>
            <w:r w:rsidRPr="008A1E8D">
              <w:rPr>
                <w:color w:val="000000"/>
                <w:sz w:val="28"/>
                <w:szCs w:val="28"/>
              </w:rPr>
              <w:t>2 663,2</w:t>
            </w:r>
          </w:p>
        </w:tc>
      </w:tr>
      <w:tr w:rsidR="008A1E8D" w:rsidRPr="008A1E8D" w14:paraId="68BA6AA9" w14:textId="77777777" w:rsidTr="00970D2D">
        <w:trPr>
          <w:gridAfter w:val="2"/>
          <w:wAfter w:w="14507" w:type="dxa"/>
          <w:trHeight w:val="76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4B2FCA7C" w14:textId="289A4A0B" w:rsidR="008A1E8D" w:rsidRPr="008A1E8D" w:rsidRDefault="008A1E8D" w:rsidP="008A1E8D">
            <w:pPr>
              <w:rPr>
                <w:sz w:val="28"/>
                <w:szCs w:val="28"/>
              </w:rPr>
            </w:pPr>
            <w:r w:rsidRPr="008A1E8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0377D0E4" w14:textId="14AF9053"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26956623" w14:textId="7AC8CBD6"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4C7C261B" w14:textId="452C8AA1" w:rsidR="008A1E8D" w:rsidRPr="008A1E8D" w:rsidRDefault="008A1E8D" w:rsidP="008A1E8D">
            <w:pPr>
              <w:jc w:val="center"/>
              <w:rPr>
                <w:sz w:val="28"/>
                <w:szCs w:val="28"/>
              </w:rPr>
            </w:pPr>
            <w:r w:rsidRPr="008A1E8D">
              <w:rPr>
                <w:color w:val="000000"/>
                <w:sz w:val="28"/>
                <w:szCs w:val="28"/>
              </w:rPr>
              <w:t>8610100010</w:t>
            </w:r>
          </w:p>
        </w:tc>
        <w:tc>
          <w:tcPr>
            <w:tcW w:w="1198" w:type="dxa"/>
            <w:tcBorders>
              <w:top w:val="nil"/>
              <w:left w:val="nil"/>
              <w:bottom w:val="single" w:sz="4" w:space="0" w:color="auto"/>
              <w:right w:val="single" w:sz="4" w:space="0" w:color="auto"/>
            </w:tcBorders>
            <w:shd w:val="clear" w:color="auto" w:fill="auto"/>
            <w:vAlign w:val="center"/>
            <w:hideMark/>
          </w:tcPr>
          <w:p w14:paraId="51CEA808" w14:textId="1D84286C" w:rsidR="008A1E8D" w:rsidRPr="008A1E8D" w:rsidRDefault="008A1E8D" w:rsidP="008A1E8D">
            <w:pPr>
              <w:jc w:val="center"/>
              <w:rPr>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00112D07" w14:textId="3AF63D40" w:rsidR="008A1E8D" w:rsidRPr="008A1E8D" w:rsidRDefault="008A1E8D" w:rsidP="008A1E8D">
            <w:pPr>
              <w:jc w:val="center"/>
              <w:rPr>
                <w:sz w:val="28"/>
                <w:szCs w:val="28"/>
              </w:rPr>
            </w:pPr>
            <w:r w:rsidRPr="008A1E8D">
              <w:rPr>
                <w:color w:val="000000"/>
                <w:sz w:val="28"/>
                <w:szCs w:val="28"/>
              </w:rPr>
              <w:t>2 635,9</w:t>
            </w:r>
          </w:p>
        </w:tc>
        <w:tc>
          <w:tcPr>
            <w:tcW w:w="1559" w:type="dxa"/>
            <w:tcBorders>
              <w:top w:val="nil"/>
              <w:left w:val="nil"/>
              <w:bottom w:val="single" w:sz="4" w:space="0" w:color="auto"/>
              <w:right w:val="single" w:sz="4" w:space="0" w:color="auto"/>
            </w:tcBorders>
            <w:shd w:val="clear" w:color="auto" w:fill="auto"/>
            <w:vAlign w:val="center"/>
            <w:hideMark/>
          </w:tcPr>
          <w:p w14:paraId="2DF90B29" w14:textId="7F5B8720" w:rsidR="008A1E8D" w:rsidRPr="008A1E8D" w:rsidRDefault="008A1E8D" w:rsidP="008A1E8D">
            <w:pPr>
              <w:jc w:val="center"/>
              <w:rPr>
                <w:sz w:val="28"/>
                <w:szCs w:val="28"/>
              </w:rPr>
            </w:pPr>
            <w:r w:rsidRPr="008A1E8D">
              <w:rPr>
                <w:color w:val="000000"/>
                <w:sz w:val="28"/>
                <w:szCs w:val="28"/>
              </w:rPr>
              <w:t>2 560,8</w:t>
            </w:r>
          </w:p>
        </w:tc>
        <w:tc>
          <w:tcPr>
            <w:tcW w:w="1559" w:type="dxa"/>
            <w:tcBorders>
              <w:top w:val="nil"/>
              <w:left w:val="nil"/>
              <w:bottom w:val="single" w:sz="4" w:space="0" w:color="auto"/>
              <w:right w:val="single" w:sz="8" w:space="0" w:color="auto"/>
            </w:tcBorders>
            <w:shd w:val="clear" w:color="auto" w:fill="auto"/>
            <w:vAlign w:val="center"/>
            <w:hideMark/>
          </w:tcPr>
          <w:p w14:paraId="462DDE6A" w14:textId="5C8A3493" w:rsidR="008A1E8D" w:rsidRPr="008A1E8D" w:rsidRDefault="008A1E8D" w:rsidP="008A1E8D">
            <w:pPr>
              <w:jc w:val="center"/>
              <w:rPr>
                <w:sz w:val="28"/>
                <w:szCs w:val="28"/>
              </w:rPr>
            </w:pPr>
            <w:r w:rsidRPr="008A1E8D">
              <w:rPr>
                <w:color w:val="000000"/>
                <w:sz w:val="28"/>
                <w:szCs w:val="28"/>
              </w:rPr>
              <w:t>2 663,2</w:t>
            </w:r>
          </w:p>
        </w:tc>
      </w:tr>
      <w:tr w:rsidR="008A1E8D" w:rsidRPr="008A1E8D" w14:paraId="5565DB0D" w14:textId="77777777" w:rsidTr="00970D2D">
        <w:trPr>
          <w:gridAfter w:val="2"/>
          <w:wAfter w:w="14507" w:type="dxa"/>
          <w:trHeight w:val="14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29AD3A6" w14:textId="247E45A0" w:rsidR="008A1E8D" w:rsidRPr="008A1E8D" w:rsidRDefault="008A1E8D" w:rsidP="008A1E8D">
            <w:pPr>
              <w:rPr>
                <w:sz w:val="28"/>
                <w:szCs w:val="28"/>
              </w:rPr>
            </w:pPr>
            <w:r w:rsidRPr="008A1E8D">
              <w:rPr>
                <w:color w:val="000000"/>
                <w:sz w:val="28"/>
                <w:szCs w:val="28"/>
              </w:rPr>
              <w:t>Обеспечение деятельности депутатов</w:t>
            </w:r>
          </w:p>
        </w:tc>
        <w:tc>
          <w:tcPr>
            <w:tcW w:w="722" w:type="dxa"/>
            <w:tcBorders>
              <w:top w:val="nil"/>
              <w:left w:val="nil"/>
              <w:bottom w:val="single" w:sz="4" w:space="0" w:color="auto"/>
              <w:right w:val="single" w:sz="4" w:space="0" w:color="auto"/>
            </w:tcBorders>
            <w:shd w:val="clear" w:color="auto" w:fill="auto"/>
            <w:vAlign w:val="center"/>
            <w:hideMark/>
          </w:tcPr>
          <w:p w14:paraId="18B6639E" w14:textId="44E663DC"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281875D9" w14:textId="522F10C6"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4D6DCA51" w14:textId="7FD62FF5" w:rsidR="008A1E8D" w:rsidRPr="008A1E8D" w:rsidRDefault="008A1E8D" w:rsidP="008A1E8D">
            <w:pPr>
              <w:jc w:val="center"/>
              <w:rPr>
                <w:sz w:val="28"/>
                <w:szCs w:val="28"/>
              </w:rPr>
            </w:pPr>
            <w:r w:rsidRPr="008A1E8D">
              <w:rPr>
                <w:color w:val="000000"/>
                <w:sz w:val="28"/>
                <w:szCs w:val="28"/>
              </w:rPr>
              <w:t>8620000000</w:t>
            </w:r>
          </w:p>
        </w:tc>
        <w:tc>
          <w:tcPr>
            <w:tcW w:w="1198" w:type="dxa"/>
            <w:tcBorders>
              <w:top w:val="nil"/>
              <w:left w:val="nil"/>
              <w:bottom w:val="single" w:sz="4" w:space="0" w:color="auto"/>
              <w:right w:val="single" w:sz="4" w:space="0" w:color="auto"/>
            </w:tcBorders>
            <w:shd w:val="clear" w:color="auto" w:fill="auto"/>
            <w:vAlign w:val="center"/>
            <w:hideMark/>
          </w:tcPr>
          <w:p w14:paraId="07F76005" w14:textId="6ED89D3D"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82B4415" w14:textId="5E98EA54"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hideMark/>
          </w:tcPr>
          <w:p w14:paraId="6EDFB02B" w14:textId="50336D9B"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167659F5" w14:textId="186EF4E8" w:rsidR="008A1E8D" w:rsidRPr="008A1E8D" w:rsidRDefault="008A1E8D" w:rsidP="008A1E8D">
            <w:pPr>
              <w:jc w:val="center"/>
              <w:rPr>
                <w:sz w:val="28"/>
                <w:szCs w:val="28"/>
              </w:rPr>
            </w:pPr>
            <w:r w:rsidRPr="008A1E8D">
              <w:rPr>
                <w:color w:val="000000"/>
                <w:sz w:val="28"/>
                <w:szCs w:val="28"/>
              </w:rPr>
              <w:t>0,0</w:t>
            </w:r>
          </w:p>
        </w:tc>
      </w:tr>
      <w:tr w:rsidR="008A1E8D" w:rsidRPr="008A1E8D" w14:paraId="0FFCCAB0" w14:textId="77777777" w:rsidTr="00970D2D">
        <w:trPr>
          <w:gridAfter w:val="2"/>
          <w:wAfter w:w="14507" w:type="dxa"/>
          <w:trHeight w:val="73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3F9173C4" w14:textId="2D002B64" w:rsidR="008A1E8D" w:rsidRPr="008A1E8D" w:rsidRDefault="008A1E8D" w:rsidP="008A1E8D">
            <w:pPr>
              <w:rPr>
                <w:sz w:val="28"/>
                <w:szCs w:val="28"/>
              </w:rPr>
            </w:pPr>
            <w:r w:rsidRPr="008A1E8D">
              <w:rPr>
                <w:color w:val="000000"/>
                <w:sz w:val="28"/>
                <w:szCs w:val="28"/>
              </w:rPr>
              <w:t>Непрограммные расходы депутатов</w:t>
            </w:r>
          </w:p>
        </w:tc>
        <w:tc>
          <w:tcPr>
            <w:tcW w:w="722" w:type="dxa"/>
            <w:tcBorders>
              <w:top w:val="nil"/>
              <w:left w:val="nil"/>
              <w:bottom w:val="single" w:sz="4" w:space="0" w:color="auto"/>
              <w:right w:val="single" w:sz="4" w:space="0" w:color="auto"/>
            </w:tcBorders>
            <w:shd w:val="clear" w:color="auto" w:fill="auto"/>
            <w:vAlign w:val="center"/>
            <w:hideMark/>
          </w:tcPr>
          <w:p w14:paraId="4A12EB36" w14:textId="1D39E24D"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52D65B9F" w14:textId="57C82E23"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0485B6E9" w14:textId="2C82FFED" w:rsidR="008A1E8D" w:rsidRPr="008A1E8D" w:rsidRDefault="008A1E8D" w:rsidP="008A1E8D">
            <w:pPr>
              <w:jc w:val="center"/>
              <w:rPr>
                <w:sz w:val="28"/>
                <w:szCs w:val="28"/>
              </w:rPr>
            </w:pPr>
            <w:r w:rsidRPr="008A1E8D">
              <w:rPr>
                <w:color w:val="000000"/>
                <w:sz w:val="28"/>
                <w:szCs w:val="28"/>
              </w:rPr>
              <w:t>8620100000</w:t>
            </w:r>
          </w:p>
        </w:tc>
        <w:tc>
          <w:tcPr>
            <w:tcW w:w="1198" w:type="dxa"/>
            <w:tcBorders>
              <w:top w:val="nil"/>
              <w:left w:val="nil"/>
              <w:bottom w:val="single" w:sz="4" w:space="0" w:color="auto"/>
              <w:right w:val="single" w:sz="4" w:space="0" w:color="auto"/>
            </w:tcBorders>
            <w:shd w:val="clear" w:color="auto" w:fill="auto"/>
            <w:vAlign w:val="center"/>
            <w:hideMark/>
          </w:tcPr>
          <w:p w14:paraId="18C6BB73" w14:textId="11CADE97"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B11E41A" w14:textId="7FB20636"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hideMark/>
          </w:tcPr>
          <w:p w14:paraId="18686B33" w14:textId="171E2AEA"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8E54E61" w14:textId="5425D603" w:rsidR="008A1E8D" w:rsidRPr="008A1E8D" w:rsidRDefault="008A1E8D" w:rsidP="008A1E8D">
            <w:pPr>
              <w:jc w:val="center"/>
              <w:rPr>
                <w:sz w:val="28"/>
                <w:szCs w:val="28"/>
              </w:rPr>
            </w:pPr>
            <w:r w:rsidRPr="008A1E8D">
              <w:rPr>
                <w:color w:val="000000"/>
                <w:sz w:val="28"/>
                <w:szCs w:val="28"/>
              </w:rPr>
              <w:t>0,0</w:t>
            </w:r>
          </w:p>
        </w:tc>
      </w:tr>
      <w:tr w:rsidR="008A1E8D" w:rsidRPr="008A1E8D" w14:paraId="61E60E04" w14:textId="77777777" w:rsidTr="00970D2D">
        <w:trPr>
          <w:gridAfter w:val="2"/>
          <w:wAfter w:w="14507" w:type="dxa"/>
          <w:trHeight w:val="108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6FF887B1" w14:textId="135C19FF" w:rsidR="008A1E8D" w:rsidRPr="008A1E8D" w:rsidRDefault="008A1E8D" w:rsidP="008A1E8D">
            <w:pPr>
              <w:rPr>
                <w:b/>
                <w:bCs/>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2C7A95A0" w14:textId="673B68BC"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75CAEC92" w14:textId="1549385A" w:rsidR="008A1E8D" w:rsidRPr="008A1E8D" w:rsidRDefault="008A1E8D" w:rsidP="008A1E8D">
            <w:pPr>
              <w:jc w:val="center"/>
              <w:rPr>
                <w:b/>
                <w:bCs/>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04E287E4" w14:textId="621BE235" w:rsidR="008A1E8D" w:rsidRPr="008A1E8D" w:rsidRDefault="008A1E8D" w:rsidP="008A1E8D">
            <w:pPr>
              <w:jc w:val="center"/>
              <w:rPr>
                <w:b/>
                <w:bCs/>
                <w:sz w:val="28"/>
                <w:szCs w:val="28"/>
              </w:rPr>
            </w:pPr>
            <w:r w:rsidRPr="008A1E8D">
              <w:rPr>
                <w:color w:val="000000"/>
                <w:sz w:val="28"/>
                <w:szCs w:val="28"/>
              </w:rPr>
              <w:t>8620100030</w:t>
            </w:r>
          </w:p>
        </w:tc>
        <w:tc>
          <w:tcPr>
            <w:tcW w:w="1198" w:type="dxa"/>
            <w:tcBorders>
              <w:top w:val="nil"/>
              <w:left w:val="nil"/>
              <w:bottom w:val="single" w:sz="4" w:space="0" w:color="auto"/>
              <w:right w:val="single" w:sz="4" w:space="0" w:color="auto"/>
            </w:tcBorders>
            <w:shd w:val="clear" w:color="auto" w:fill="auto"/>
            <w:vAlign w:val="center"/>
            <w:hideMark/>
          </w:tcPr>
          <w:p w14:paraId="0183EA35" w14:textId="47BD2A81" w:rsidR="008A1E8D" w:rsidRPr="008A1E8D" w:rsidRDefault="008A1E8D" w:rsidP="008A1E8D">
            <w:pPr>
              <w:jc w:val="center"/>
              <w:rPr>
                <w:b/>
                <w:bCs/>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3CBCA575" w14:textId="3EB67823" w:rsidR="008A1E8D" w:rsidRPr="008A1E8D" w:rsidRDefault="008A1E8D" w:rsidP="008A1E8D">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4" w:space="0" w:color="auto"/>
            </w:tcBorders>
            <w:shd w:val="clear" w:color="auto" w:fill="auto"/>
            <w:vAlign w:val="center"/>
            <w:hideMark/>
          </w:tcPr>
          <w:p w14:paraId="2C2447CF" w14:textId="646976DB" w:rsidR="008A1E8D" w:rsidRPr="008A1E8D" w:rsidRDefault="008A1E8D" w:rsidP="008A1E8D">
            <w:pPr>
              <w:jc w:val="center"/>
              <w:rPr>
                <w:b/>
                <w:bCs/>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06E38806" w14:textId="02AFB550" w:rsidR="008A1E8D" w:rsidRPr="008A1E8D" w:rsidRDefault="008A1E8D" w:rsidP="008A1E8D">
            <w:pPr>
              <w:jc w:val="center"/>
              <w:rPr>
                <w:b/>
                <w:bCs/>
                <w:sz w:val="28"/>
                <w:szCs w:val="28"/>
              </w:rPr>
            </w:pPr>
            <w:r w:rsidRPr="008A1E8D">
              <w:rPr>
                <w:color w:val="000000"/>
                <w:sz w:val="28"/>
                <w:szCs w:val="28"/>
              </w:rPr>
              <w:t>0,0</w:t>
            </w:r>
          </w:p>
        </w:tc>
      </w:tr>
      <w:tr w:rsidR="008A1E8D" w:rsidRPr="008A1E8D" w14:paraId="614BAE26" w14:textId="77777777" w:rsidTr="00970D2D">
        <w:trPr>
          <w:gridAfter w:val="2"/>
          <w:wAfter w:w="14507" w:type="dxa"/>
          <w:trHeight w:val="83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1B4A65D" w14:textId="7B655D19" w:rsidR="008A1E8D" w:rsidRPr="008A1E8D" w:rsidRDefault="008A1E8D" w:rsidP="008A1E8D">
            <w:pPr>
              <w:rPr>
                <w:b/>
                <w:bCs/>
                <w:sz w:val="28"/>
                <w:szCs w:val="28"/>
              </w:rPr>
            </w:pPr>
            <w:r w:rsidRPr="008A1E8D">
              <w:rPr>
                <w:color w:val="000000"/>
                <w:sz w:val="28"/>
                <w:szCs w:val="28"/>
              </w:rPr>
              <w:t>Обеспечение деятельности центрального аппарат</w:t>
            </w:r>
          </w:p>
        </w:tc>
        <w:tc>
          <w:tcPr>
            <w:tcW w:w="722" w:type="dxa"/>
            <w:tcBorders>
              <w:top w:val="nil"/>
              <w:left w:val="nil"/>
              <w:bottom w:val="single" w:sz="4" w:space="0" w:color="auto"/>
              <w:right w:val="single" w:sz="4" w:space="0" w:color="auto"/>
            </w:tcBorders>
            <w:shd w:val="clear" w:color="auto" w:fill="auto"/>
            <w:vAlign w:val="center"/>
            <w:hideMark/>
          </w:tcPr>
          <w:p w14:paraId="1A5F21BE" w14:textId="087B4233" w:rsidR="008A1E8D" w:rsidRPr="008A1E8D" w:rsidRDefault="008A1E8D" w:rsidP="008A1E8D">
            <w:pPr>
              <w:jc w:val="center"/>
              <w:rPr>
                <w:b/>
                <w:bCs/>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4E9E3556" w14:textId="5AA05D73" w:rsidR="008A1E8D" w:rsidRPr="008A1E8D" w:rsidRDefault="008A1E8D" w:rsidP="008A1E8D">
            <w:pPr>
              <w:jc w:val="center"/>
              <w:rPr>
                <w:b/>
                <w:bCs/>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267110BE" w14:textId="6028F25F" w:rsidR="008A1E8D" w:rsidRPr="008A1E8D" w:rsidRDefault="008A1E8D" w:rsidP="008A1E8D">
            <w:pPr>
              <w:jc w:val="center"/>
              <w:rPr>
                <w:b/>
                <w:bCs/>
                <w:sz w:val="28"/>
                <w:szCs w:val="28"/>
              </w:rPr>
            </w:pPr>
            <w:r w:rsidRPr="008A1E8D">
              <w:rPr>
                <w:color w:val="000000"/>
                <w:sz w:val="28"/>
                <w:szCs w:val="28"/>
              </w:rPr>
              <w:t>8630000000</w:t>
            </w:r>
          </w:p>
        </w:tc>
        <w:tc>
          <w:tcPr>
            <w:tcW w:w="1198" w:type="dxa"/>
            <w:tcBorders>
              <w:top w:val="nil"/>
              <w:left w:val="nil"/>
              <w:bottom w:val="single" w:sz="4" w:space="0" w:color="auto"/>
              <w:right w:val="single" w:sz="4" w:space="0" w:color="auto"/>
            </w:tcBorders>
            <w:shd w:val="clear" w:color="auto" w:fill="auto"/>
            <w:vAlign w:val="center"/>
            <w:hideMark/>
          </w:tcPr>
          <w:p w14:paraId="5A9BFD19" w14:textId="4712D42C" w:rsidR="008A1E8D" w:rsidRPr="008A1E8D" w:rsidRDefault="008A1E8D" w:rsidP="008A1E8D">
            <w:pPr>
              <w:jc w:val="center"/>
              <w:rPr>
                <w:b/>
                <w:bCs/>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D498B24" w14:textId="1B749105" w:rsidR="008A1E8D" w:rsidRPr="008A1E8D" w:rsidRDefault="008A1E8D" w:rsidP="008A1E8D">
            <w:pPr>
              <w:jc w:val="center"/>
              <w:rPr>
                <w:b/>
                <w:bCs/>
                <w:sz w:val="28"/>
                <w:szCs w:val="28"/>
              </w:rPr>
            </w:pPr>
            <w:r w:rsidRPr="008A1E8D">
              <w:rPr>
                <w:color w:val="000000"/>
                <w:sz w:val="28"/>
                <w:szCs w:val="28"/>
              </w:rPr>
              <w:t>6 306,7</w:t>
            </w:r>
          </w:p>
        </w:tc>
        <w:tc>
          <w:tcPr>
            <w:tcW w:w="1559" w:type="dxa"/>
            <w:tcBorders>
              <w:top w:val="nil"/>
              <w:left w:val="nil"/>
              <w:bottom w:val="single" w:sz="4" w:space="0" w:color="auto"/>
              <w:right w:val="single" w:sz="4" w:space="0" w:color="auto"/>
            </w:tcBorders>
            <w:shd w:val="clear" w:color="auto" w:fill="auto"/>
            <w:vAlign w:val="center"/>
            <w:hideMark/>
          </w:tcPr>
          <w:p w14:paraId="796B9C7F" w14:textId="0B66FC3A" w:rsidR="008A1E8D" w:rsidRPr="008A1E8D" w:rsidRDefault="008A1E8D" w:rsidP="008A1E8D">
            <w:pPr>
              <w:jc w:val="center"/>
              <w:rPr>
                <w:b/>
                <w:bCs/>
                <w:sz w:val="28"/>
                <w:szCs w:val="28"/>
              </w:rPr>
            </w:pPr>
            <w:r w:rsidRPr="008A1E8D">
              <w:rPr>
                <w:color w:val="000000"/>
                <w:sz w:val="28"/>
                <w:szCs w:val="28"/>
              </w:rPr>
              <w:t>5 979,1</w:t>
            </w:r>
          </w:p>
        </w:tc>
        <w:tc>
          <w:tcPr>
            <w:tcW w:w="1559" w:type="dxa"/>
            <w:tcBorders>
              <w:top w:val="nil"/>
              <w:left w:val="nil"/>
              <w:bottom w:val="single" w:sz="4" w:space="0" w:color="auto"/>
              <w:right w:val="single" w:sz="8" w:space="0" w:color="auto"/>
            </w:tcBorders>
            <w:shd w:val="clear" w:color="auto" w:fill="auto"/>
            <w:vAlign w:val="center"/>
            <w:hideMark/>
          </w:tcPr>
          <w:p w14:paraId="305FABB9" w14:textId="1F8CF230" w:rsidR="008A1E8D" w:rsidRPr="008A1E8D" w:rsidRDefault="008A1E8D" w:rsidP="008A1E8D">
            <w:pPr>
              <w:jc w:val="center"/>
              <w:rPr>
                <w:b/>
                <w:bCs/>
                <w:sz w:val="28"/>
                <w:szCs w:val="28"/>
              </w:rPr>
            </w:pPr>
            <w:r w:rsidRPr="008A1E8D">
              <w:rPr>
                <w:color w:val="000000"/>
                <w:sz w:val="28"/>
                <w:szCs w:val="28"/>
              </w:rPr>
              <w:t>6 182,4</w:t>
            </w:r>
          </w:p>
        </w:tc>
      </w:tr>
      <w:tr w:rsidR="008A1E8D" w:rsidRPr="008A1E8D" w14:paraId="34A9DBD1" w14:textId="77777777" w:rsidTr="00970D2D">
        <w:trPr>
          <w:gridAfter w:val="2"/>
          <w:wAfter w:w="14507" w:type="dxa"/>
          <w:trHeight w:val="733"/>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2F64CEC2" w14:textId="49DA5E8E" w:rsidR="008A1E8D" w:rsidRPr="008A1E8D" w:rsidRDefault="008A1E8D" w:rsidP="008A1E8D">
            <w:pPr>
              <w:rPr>
                <w:sz w:val="28"/>
                <w:szCs w:val="28"/>
              </w:rPr>
            </w:pPr>
            <w:r w:rsidRPr="008A1E8D">
              <w:rPr>
                <w:color w:val="000000"/>
                <w:sz w:val="28"/>
                <w:szCs w:val="28"/>
              </w:rPr>
              <w:t>Непрограммные расходы центрального аппарата</w:t>
            </w:r>
          </w:p>
        </w:tc>
        <w:tc>
          <w:tcPr>
            <w:tcW w:w="722" w:type="dxa"/>
            <w:tcBorders>
              <w:top w:val="nil"/>
              <w:left w:val="nil"/>
              <w:bottom w:val="single" w:sz="4" w:space="0" w:color="auto"/>
              <w:right w:val="single" w:sz="4" w:space="0" w:color="auto"/>
            </w:tcBorders>
            <w:shd w:val="clear" w:color="auto" w:fill="auto"/>
            <w:vAlign w:val="center"/>
            <w:hideMark/>
          </w:tcPr>
          <w:p w14:paraId="495CB1FB" w14:textId="5EEC5F21"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0424CB4B" w14:textId="000326BE"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1297BF4F" w14:textId="4568CF12" w:rsidR="008A1E8D" w:rsidRPr="008A1E8D" w:rsidRDefault="008A1E8D" w:rsidP="008A1E8D">
            <w:pPr>
              <w:jc w:val="center"/>
              <w:rPr>
                <w:sz w:val="28"/>
                <w:szCs w:val="28"/>
              </w:rPr>
            </w:pPr>
            <w:r w:rsidRPr="008A1E8D">
              <w:rPr>
                <w:color w:val="000000"/>
                <w:sz w:val="28"/>
                <w:szCs w:val="28"/>
              </w:rPr>
              <w:t>8630100000</w:t>
            </w:r>
          </w:p>
        </w:tc>
        <w:tc>
          <w:tcPr>
            <w:tcW w:w="1198" w:type="dxa"/>
            <w:tcBorders>
              <w:top w:val="nil"/>
              <w:left w:val="nil"/>
              <w:bottom w:val="single" w:sz="4" w:space="0" w:color="auto"/>
              <w:right w:val="single" w:sz="4" w:space="0" w:color="auto"/>
            </w:tcBorders>
            <w:shd w:val="clear" w:color="auto" w:fill="auto"/>
            <w:vAlign w:val="center"/>
            <w:hideMark/>
          </w:tcPr>
          <w:p w14:paraId="629302FA" w14:textId="0E54FD12"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CE62363" w14:textId="3D2391F3" w:rsidR="008A1E8D" w:rsidRPr="008A1E8D" w:rsidRDefault="008A1E8D" w:rsidP="008A1E8D">
            <w:pPr>
              <w:jc w:val="center"/>
              <w:rPr>
                <w:sz w:val="28"/>
                <w:szCs w:val="28"/>
              </w:rPr>
            </w:pPr>
            <w:r w:rsidRPr="008A1E8D">
              <w:rPr>
                <w:color w:val="000000"/>
                <w:sz w:val="28"/>
                <w:szCs w:val="28"/>
              </w:rPr>
              <w:t>6 306,7</w:t>
            </w:r>
          </w:p>
        </w:tc>
        <w:tc>
          <w:tcPr>
            <w:tcW w:w="1559" w:type="dxa"/>
            <w:tcBorders>
              <w:top w:val="nil"/>
              <w:left w:val="nil"/>
              <w:bottom w:val="single" w:sz="4" w:space="0" w:color="auto"/>
              <w:right w:val="single" w:sz="4" w:space="0" w:color="auto"/>
            </w:tcBorders>
            <w:shd w:val="clear" w:color="auto" w:fill="auto"/>
            <w:vAlign w:val="center"/>
            <w:hideMark/>
          </w:tcPr>
          <w:p w14:paraId="63E85C63" w14:textId="1CF23CB1" w:rsidR="008A1E8D" w:rsidRPr="008A1E8D" w:rsidRDefault="008A1E8D" w:rsidP="008A1E8D">
            <w:pPr>
              <w:jc w:val="center"/>
              <w:rPr>
                <w:sz w:val="28"/>
                <w:szCs w:val="28"/>
              </w:rPr>
            </w:pPr>
            <w:r w:rsidRPr="008A1E8D">
              <w:rPr>
                <w:color w:val="000000"/>
                <w:sz w:val="28"/>
                <w:szCs w:val="28"/>
              </w:rPr>
              <w:t>5 979,1</w:t>
            </w:r>
          </w:p>
        </w:tc>
        <w:tc>
          <w:tcPr>
            <w:tcW w:w="1559" w:type="dxa"/>
            <w:tcBorders>
              <w:top w:val="nil"/>
              <w:left w:val="nil"/>
              <w:bottom w:val="single" w:sz="4" w:space="0" w:color="auto"/>
              <w:right w:val="single" w:sz="8" w:space="0" w:color="auto"/>
            </w:tcBorders>
            <w:shd w:val="clear" w:color="auto" w:fill="auto"/>
            <w:vAlign w:val="center"/>
            <w:hideMark/>
          </w:tcPr>
          <w:p w14:paraId="642D307B" w14:textId="21A7DA96" w:rsidR="008A1E8D" w:rsidRPr="008A1E8D" w:rsidRDefault="008A1E8D" w:rsidP="008A1E8D">
            <w:pPr>
              <w:jc w:val="center"/>
              <w:rPr>
                <w:sz w:val="28"/>
                <w:szCs w:val="28"/>
              </w:rPr>
            </w:pPr>
            <w:r w:rsidRPr="008A1E8D">
              <w:rPr>
                <w:color w:val="000000"/>
                <w:sz w:val="28"/>
                <w:szCs w:val="28"/>
              </w:rPr>
              <w:t>6 182,4</w:t>
            </w:r>
          </w:p>
        </w:tc>
      </w:tr>
      <w:tr w:rsidR="008A1E8D" w:rsidRPr="008A1E8D" w14:paraId="4F80823A" w14:textId="77777777" w:rsidTr="00970D2D">
        <w:trPr>
          <w:gridAfter w:val="2"/>
          <w:wAfter w:w="14507" w:type="dxa"/>
          <w:trHeight w:val="828"/>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7362A170" w14:textId="2ED0B9DA" w:rsidR="008A1E8D" w:rsidRPr="008A1E8D" w:rsidRDefault="008A1E8D" w:rsidP="008A1E8D">
            <w:pPr>
              <w:rPr>
                <w:sz w:val="28"/>
                <w:szCs w:val="28"/>
              </w:rPr>
            </w:pPr>
            <w:r w:rsidRPr="008A1E8D">
              <w:rPr>
                <w:color w:val="000000"/>
                <w:sz w:val="28"/>
                <w:szCs w:val="28"/>
              </w:rPr>
              <w:t>Центральный аппарат представительного органа</w:t>
            </w:r>
          </w:p>
        </w:tc>
        <w:tc>
          <w:tcPr>
            <w:tcW w:w="722" w:type="dxa"/>
            <w:tcBorders>
              <w:top w:val="nil"/>
              <w:left w:val="nil"/>
              <w:bottom w:val="single" w:sz="4" w:space="0" w:color="auto"/>
              <w:right w:val="single" w:sz="4" w:space="0" w:color="auto"/>
            </w:tcBorders>
            <w:shd w:val="clear" w:color="auto" w:fill="auto"/>
            <w:vAlign w:val="center"/>
            <w:hideMark/>
          </w:tcPr>
          <w:p w14:paraId="29D82E97" w14:textId="1D41C327"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658015B8" w14:textId="34F1DC0B"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7DCE1CE4" w14:textId="5BD63FD3" w:rsidR="008A1E8D" w:rsidRPr="008A1E8D" w:rsidRDefault="008A1E8D" w:rsidP="008A1E8D">
            <w:pPr>
              <w:jc w:val="center"/>
              <w:rPr>
                <w:sz w:val="28"/>
                <w:szCs w:val="28"/>
              </w:rPr>
            </w:pPr>
            <w:r w:rsidRPr="008A1E8D">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673749FE" w14:textId="61A5CAD5"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F1E7628" w14:textId="3D9BA27C" w:rsidR="008A1E8D" w:rsidRPr="008A1E8D" w:rsidRDefault="008A1E8D" w:rsidP="008A1E8D">
            <w:pPr>
              <w:jc w:val="center"/>
              <w:rPr>
                <w:sz w:val="28"/>
                <w:szCs w:val="28"/>
              </w:rPr>
            </w:pPr>
            <w:r w:rsidRPr="008A1E8D">
              <w:rPr>
                <w:color w:val="000000"/>
                <w:sz w:val="28"/>
                <w:szCs w:val="28"/>
              </w:rPr>
              <w:t>6 203,8</w:t>
            </w:r>
          </w:p>
        </w:tc>
        <w:tc>
          <w:tcPr>
            <w:tcW w:w="1559" w:type="dxa"/>
            <w:tcBorders>
              <w:top w:val="nil"/>
              <w:left w:val="nil"/>
              <w:bottom w:val="single" w:sz="4" w:space="0" w:color="auto"/>
              <w:right w:val="single" w:sz="4" w:space="0" w:color="auto"/>
            </w:tcBorders>
            <w:shd w:val="clear" w:color="auto" w:fill="auto"/>
            <w:vAlign w:val="center"/>
            <w:hideMark/>
          </w:tcPr>
          <w:p w14:paraId="5EA7B10C" w14:textId="7388927F" w:rsidR="008A1E8D" w:rsidRPr="008A1E8D" w:rsidRDefault="008A1E8D" w:rsidP="008A1E8D">
            <w:pPr>
              <w:jc w:val="center"/>
              <w:rPr>
                <w:sz w:val="28"/>
                <w:szCs w:val="28"/>
              </w:rPr>
            </w:pPr>
            <w:r w:rsidRPr="008A1E8D">
              <w:rPr>
                <w:color w:val="000000"/>
                <w:sz w:val="28"/>
                <w:szCs w:val="28"/>
              </w:rPr>
              <w:t>5 979,1</w:t>
            </w:r>
          </w:p>
        </w:tc>
        <w:tc>
          <w:tcPr>
            <w:tcW w:w="1559" w:type="dxa"/>
            <w:tcBorders>
              <w:top w:val="nil"/>
              <w:left w:val="nil"/>
              <w:bottom w:val="single" w:sz="4" w:space="0" w:color="auto"/>
              <w:right w:val="single" w:sz="8" w:space="0" w:color="auto"/>
            </w:tcBorders>
            <w:shd w:val="clear" w:color="auto" w:fill="auto"/>
            <w:vAlign w:val="center"/>
            <w:hideMark/>
          </w:tcPr>
          <w:p w14:paraId="6240155D" w14:textId="2B456F92" w:rsidR="008A1E8D" w:rsidRPr="008A1E8D" w:rsidRDefault="008A1E8D" w:rsidP="008A1E8D">
            <w:pPr>
              <w:jc w:val="center"/>
              <w:rPr>
                <w:sz w:val="28"/>
                <w:szCs w:val="28"/>
              </w:rPr>
            </w:pPr>
            <w:r w:rsidRPr="008A1E8D">
              <w:rPr>
                <w:color w:val="000000"/>
                <w:sz w:val="28"/>
                <w:szCs w:val="28"/>
              </w:rPr>
              <w:t>6 182,4</w:t>
            </w:r>
          </w:p>
        </w:tc>
      </w:tr>
      <w:tr w:rsidR="008A1E8D" w:rsidRPr="008A1E8D" w14:paraId="48BB4BC2" w14:textId="77777777" w:rsidTr="00970D2D">
        <w:trPr>
          <w:gridAfter w:val="2"/>
          <w:wAfter w:w="14507" w:type="dxa"/>
          <w:trHeight w:val="36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010C510" w14:textId="26C91CFF" w:rsidR="008A1E8D" w:rsidRPr="008A1E8D" w:rsidRDefault="008A1E8D" w:rsidP="008A1E8D">
            <w:pPr>
              <w:rPr>
                <w:sz w:val="28"/>
                <w:szCs w:val="28"/>
              </w:rPr>
            </w:pPr>
            <w:r w:rsidRPr="008A1E8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4" w:space="0" w:color="auto"/>
            </w:tcBorders>
            <w:shd w:val="clear" w:color="auto" w:fill="auto"/>
            <w:vAlign w:val="center"/>
            <w:hideMark/>
          </w:tcPr>
          <w:p w14:paraId="6E64B00E" w14:textId="609C5D24"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27C30099" w14:textId="55B1A5B0"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7EFABCA1" w14:textId="558AC1B2" w:rsidR="008A1E8D" w:rsidRPr="008A1E8D" w:rsidRDefault="008A1E8D" w:rsidP="008A1E8D">
            <w:pPr>
              <w:jc w:val="center"/>
              <w:rPr>
                <w:sz w:val="28"/>
                <w:szCs w:val="28"/>
              </w:rPr>
            </w:pPr>
            <w:r w:rsidRPr="008A1E8D">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74235E87" w14:textId="725AE02D" w:rsidR="008A1E8D" w:rsidRPr="008A1E8D" w:rsidRDefault="008A1E8D" w:rsidP="008A1E8D">
            <w:pPr>
              <w:jc w:val="center"/>
              <w:rPr>
                <w:sz w:val="28"/>
                <w:szCs w:val="28"/>
              </w:rPr>
            </w:pPr>
            <w:r w:rsidRPr="008A1E8D">
              <w:rPr>
                <w:color w:val="000000"/>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14:paraId="0BEE4C92" w14:textId="4421797B" w:rsidR="008A1E8D" w:rsidRPr="008A1E8D" w:rsidRDefault="008A1E8D" w:rsidP="008A1E8D">
            <w:pPr>
              <w:jc w:val="center"/>
              <w:rPr>
                <w:sz w:val="28"/>
                <w:szCs w:val="28"/>
              </w:rPr>
            </w:pPr>
            <w:r w:rsidRPr="008A1E8D">
              <w:rPr>
                <w:color w:val="000000"/>
                <w:sz w:val="28"/>
                <w:szCs w:val="28"/>
              </w:rPr>
              <w:t>5 305,4</w:t>
            </w:r>
          </w:p>
        </w:tc>
        <w:tc>
          <w:tcPr>
            <w:tcW w:w="1559" w:type="dxa"/>
            <w:tcBorders>
              <w:top w:val="nil"/>
              <w:left w:val="nil"/>
              <w:bottom w:val="single" w:sz="4" w:space="0" w:color="auto"/>
              <w:right w:val="single" w:sz="4" w:space="0" w:color="auto"/>
            </w:tcBorders>
            <w:shd w:val="clear" w:color="auto" w:fill="auto"/>
            <w:vAlign w:val="center"/>
            <w:hideMark/>
          </w:tcPr>
          <w:p w14:paraId="4FFC2354" w14:textId="43726331" w:rsidR="008A1E8D" w:rsidRPr="008A1E8D" w:rsidRDefault="008A1E8D" w:rsidP="008A1E8D">
            <w:pPr>
              <w:jc w:val="center"/>
              <w:rPr>
                <w:sz w:val="28"/>
                <w:szCs w:val="28"/>
              </w:rPr>
            </w:pPr>
            <w:r w:rsidRPr="008A1E8D">
              <w:rPr>
                <w:color w:val="000000"/>
                <w:sz w:val="28"/>
                <w:szCs w:val="28"/>
              </w:rPr>
              <w:t>5 083,6</w:t>
            </w:r>
          </w:p>
        </w:tc>
        <w:tc>
          <w:tcPr>
            <w:tcW w:w="1559" w:type="dxa"/>
            <w:tcBorders>
              <w:top w:val="nil"/>
              <w:left w:val="nil"/>
              <w:bottom w:val="single" w:sz="4" w:space="0" w:color="auto"/>
              <w:right w:val="single" w:sz="8" w:space="0" w:color="auto"/>
            </w:tcBorders>
            <w:shd w:val="clear" w:color="auto" w:fill="auto"/>
            <w:vAlign w:val="center"/>
            <w:hideMark/>
          </w:tcPr>
          <w:p w14:paraId="16E42064" w14:textId="3731C6FF" w:rsidR="008A1E8D" w:rsidRPr="008A1E8D" w:rsidRDefault="008A1E8D" w:rsidP="008A1E8D">
            <w:pPr>
              <w:jc w:val="center"/>
              <w:rPr>
                <w:sz w:val="28"/>
                <w:szCs w:val="28"/>
              </w:rPr>
            </w:pPr>
            <w:r w:rsidRPr="008A1E8D">
              <w:rPr>
                <w:color w:val="000000"/>
                <w:sz w:val="28"/>
                <w:szCs w:val="28"/>
              </w:rPr>
              <w:t>5 286,9</w:t>
            </w:r>
          </w:p>
        </w:tc>
      </w:tr>
      <w:tr w:rsidR="008A1E8D" w:rsidRPr="008A1E8D" w14:paraId="7EF37A96" w14:textId="77777777" w:rsidTr="00970D2D">
        <w:trPr>
          <w:gridAfter w:val="2"/>
          <w:wAfter w:w="14507" w:type="dxa"/>
          <w:trHeight w:val="187"/>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4562A7E" w14:textId="60AA5BDA" w:rsidR="008A1E8D" w:rsidRPr="008A1E8D" w:rsidRDefault="008A1E8D" w:rsidP="008A1E8D">
            <w:pPr>
              <w:rPr>
                <w:sz w:val="28"/>
                <w:szCs w:val="28"/>
              </w:rPr>
            </w:pPr>
            <w:r w:rsidRPr="008A1E8D">
              <w:rPr>
                <w:color w:val="000000"/>
                <w:sz w:val="28"/>
                <w:szCs w:val="28"/>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4" w:space="0" w:color="auto"/>
            </w:tcBorders>
            <w:shd w:val="clear" w:color="auto" w:fill="auto"/>
            <w:vAlign w:val="center"/>
            <w:hideMark/>
          </w:tcPr>
          <w:p w14:paraId="08A8F586" w14:textId="4F708A79"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54DFCFAC" w14:textId="782C97F5"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292EE9F4" w14:textId="49FA4D63" w:rsidR="008A1E8D" w:rsidRPr="008A1E8D" w:rsidRDefault="008A1E8D" w:rsidP="008A1E8D">
            <w:pPr>
              <w:jc w:val="center"/>
              <w:rPr>
                <w:sz w:val="28"/>
                <w:szCs w:val="28"/>
              </w:rPr>
            </w:pPr>
            <w:r w:rsidRPr="008A1E8D">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07D201C6" w14:textId="634BDBBD" w:rsidR="008A1E8D" w:rsidRPr="008A1E8D" w:rsidRDefault="008A1E8D" w:rsidP="008A1E8D">
            <w:pPr>
              <w:jc w:val="center"/>
              <w:rPr>
                <w:sz w:val="28"/>
                <w:szCs w:val="28"/>
              </w:rPr>
            </w:pPr>
            <w:r w:rsidRPr="008A1E8D">
              <w:rPr>
                <w:color w:val="000000"/>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1E9AAB06" w14:textId="167D4756" w:rsidR="008A1E8D" w:rsidRPr="008A1E8D" w:rsidRDefault="008A1E8D" w:rsidP="008A1E8D">
            <w:pPr>
              <w:jc w:val="center"/>
              <w:rPr>
                <w:sz w:val="28"/>
                <w:szCs w:val="28"/>
              </w:rPr>
            </w:pPr>
            <w:r w:rsidRPr="008A1E8D">
              <w:rPr>
                <w:color w:val="000000"/>
                <w:sz w:val="28"/>
                <w:szCs w:val="28"/>
              </w:rPr>
              <w:t>897,9</w:t>
            </w:r>
          </w:p>
        </w:tc>
        <w:tc>
          <w:tcPr>
            <w:tcW w:w="1559" w:type="dxa"/>
            <w:tcBorders>
              <w:top w:val="nil"/>
              <w:left w:val="nil"/>
              <w:bottom w:val="single" w:sz="4" w:space="0" w:color="auto"/>
              <w:right w:val="single" w:sz="4" w:space="0" w:color="auto"/>
            </w:tcBorders>
            <w:shd w:val="clear" w:color="auto" w:fill="auto"/>
            <w:vAlign w:val="center"/>
            <w:hideMark/>
          </w:tcPr>
          <w:p w14:paraId="2E9FD175" w14:textId="1E24DB01" w:rsidR="008A1E8D" w:rsidRPr="008A1E8D" w:rsidRDefault="008A1E8D" w:rsidP="008A1E8D">
            <w:pPr>
              <w:jc w:val="center"/>
              <w:rPr>
                <w:sz w:val="28"/>
                <w:szCs w:val="28"/>
              </w:rPr>
            </w:pPr>
            <w:r w:rsidRPr="008A1E8D">
              <w:rPr>
                <w:color w:val="000000"/>
                <w:sz w:val="28"/>
                <w:szCs w:val="28"/>
              </w:rPr>
              <w:t>895,0</w:t>
            </w:r>
          </w:p>
        </w:tc>
        <w:tc>
          <w:tcPr>
            <w:tcW w:w="1559" w:type="dxa"/>
            <w:tcBorders>
              <w:top w:val="nil"/>
              <w:left w:val="nil"/>
              <w:bottom w:val="single" w:sz="4" w:space="0" w:color="auto"/>
              <w:right w:val="single" w:sz="8" w:space="0" w:color="auto"/>
            </w:tcBorders>
            <w:shd w:val="clear" w:color="auto" w:fill="auto"/>
            <w:vAlign w:val="center"/>
            <w:hideMark/>
          </w:tcPr>
          <w:p w14:paraId="44334BE5" w14:textId="1CE36F53" w:rsidR="008A1E8D" w:rsidRPr="008A1E8D" w:rsidRDefault="008A1E8D" w:rsidP="008A1E8D">
            <w:pPr>
              <w:jc w:val="center"/>
              <w:rPr>
                <w:sz w:val="28"/>
                <w:szCs w:val="28"/>
              </w:rPr>
            </w:pPr>
            <w:r w:rsidRPr="008A1E8D">
              <w:rPr>
                <w:color w:val="000000"/>
                <w:sz w:val="28"/>
                <w:szCs w:val="28"/>
              </w:rPr>
              <w:t>895,0</w:t>
            </w:r>
          </w:p>
        </w:tc>
      </w:tr>
      <w:tr w:rsidR="008A1E8D" w:rsidRPr="008A1E8D" w14:paraId="4E150C92" w14:textId="77777777" w:rsidTr="00970D2D">
        <w:trPr>
          <w:gridAfter w:val="2"/>
          <w:wAfter w:w="14507" w:type="dxa"/>
          <w:trHeight w:val="615"/>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DB2C9FF" w14:textId="16B033A8" w:rsidR="008A1E8D" w:rsidRPr="008A1E8D" w:rsidRDefault="008A1E8D" w:rsidP="008A1E8D">
            <w:pPr>
              <w:rPr>
                <w:sz w:val="28"/>
                <w:szCs w:val="28"/>
              </w:rPr>
            </w:pPr>
            <w:r w:rsidRPr="008A1E8D">
              <w:rPr>
                <w:color w:val="000000"/>
                <w:sz w:val="28"/>
                <w:szCs w:val="28"/>
              </w:rPr>
              <w:t>Иные бюджетные ассигнования</w:t>
            </w:r>
          </w:p>
        </w:tc>
        <w:tc>
          <w:tcPr>
            <w:tcW w:w="722" w:type="dxa"/>
            <w:tcBorders>
              <w:top w:val="nil"/>
              <w:left w:val="nil"/>
              <w:bottom w:val="single" w:sz="4" w:space="0" w:color="auto"/>
              <w:right w:val="single" w:sz="4" w:space="0" w:color="auto"/>
            </w:tcBorders>
            <w:shd w:val="clear" w:color="auto" w:fill="auto"/>
            <w:vAlign w:val="center"/>
            <w:hideMark/>
          </w:tcPr>
          <w:p w14:paraId="2EFC1F11" w14:textId="097DDF46"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1940AA71" w14:textId="26D70116"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60D76DAB" w14:textId="4AC248D7" w:rsidR="008A1E8D" w:rsidRPr="008A1E8D" w:rsidRDefault="008A1E8D" w:rsidP="008A1E8D">
            <w:pPr>
              <w:jc w:val="center"/>
              <w:rPr>
                <w:sz w:val="28"/>
                <w:szCs w:val="28"/>
              </w:rPr>
            </w:pPr>
            <w:r w:rsidRPr="008A1E8D">
              <w:rPr>
                <w:color w:val="000000"/>
                <w:sz w:val="28"/>
                <w:szCs w:val="28"/>
              </w:rPr>
              <w:t>8630100020</w:t>
            </w:r>
          </w:p>
        </w:tc>
        <w:tc>
          <w:tcPr>
            <w:tcW w:w="1198" w:type="dxa"/>
            <w:tcBorders>
              <w:top w:val="nil"/>
              <w:left w:val="nil"/>
              <w:bottom w:val="single" w:sz="4" w:space="0" w:color="auto"/>
              <w:right w:val="single" w:sz="4" w:space="0" w:color="auto"/>
            </w:tcBorders>
            <w:shd w:val="clear" w:color="auto" w:fill="auto"/>
            <w:vAlign w:val="center"/>
            <w:hideMark/>
          </w:tcPr>
          <w:p w14:paraId="439710F0" w14:textId="06C593B3" w:rsidR="008A1E8D" w:rsidRPr="008A1E8D" w:rsidRDefault="008A1E8D" w:rsidP="008A1E8D">
            <w:pPr>
              <w:jc w:val="center"/>
              <w:rPr>
                <w:sz w:val="28"/>
                <w:szCs w:val="28"/>
              </w:rPr>
            </w:pPr>
            <w:r w:rsidRPr="008A1E8D">
              <w:rPr>
                <w:color w:val="000000"/>
                <w:sz w:val="28"/>
                <w:szCs w:val="28"/>
              </w:rPr>
              <w:t>800</w:t>
            </w:r>
          </w:p>
        </w:tc>
        <w:tc>
          <w:tcPr>
            <w:tcW w:w="1417" w:type="dxa"/>
            <w:tcBorders>
              <w:top w:val="nil"/>
              <w:left w:val="nil"/>
              <w:bottom w:val="single" w:sz="4" w:space="0" w:color="auto"/>
              <w:right w:val="single" w:sz="4" w:space="0" w:color="auto"/>
            </w:tcBorders>
            <w:shd w:val="clear" w:color="auto" w:fill="auto"/>
            <w:vAlign w:val="center"/>
            <w:hideMark/>
          </w:tcPr>
          <w:p w14:paraId="15719C89" w14:textId="60628BCA" w:rsidR="008A1E8D" w:rsidRPr="008A1E8D" w:rsidRDefault="008A1E8D" w:rsidP="008A1E8D">
            <w:pPr>
              <w:jc w:val="center"/>
              <w:rPr>
                <w:sz w:val="28"/>
                <w:szCs w:val="28"/>
              </w:rPr>
            </w:pPr>
            <w:r w:rsidRPr="008A1E8D">
              <w:rPr>
                <w:color w:val="000000"/>
                <w:sz w:val="28"/>
                <w:szCs w:val="28"/>
              </w:rPr>
              <w:t>0,5</w:t>
            </w:r>
          </w:p>
        </w:tc>
        <w:tc>
          <w:tcPr>
            <w:tcW w:w="1559" w:type="dxa"/>
            <w:tcBorders>
              <w:top w:val="nil"/>
              <w:left w:val="nil"/>
              <w:bottom w:val="single" w:sz="4" w:space="0" w:color="auto"/>
              <w:right w:val="single" w:sz="4" w:space="0" w:color="auto"/>
            </w:tcBorders>
            <w:shd w:val="clear" w:color="auto" w:fill="auto"/>
            <w:vAlign w:val="center"/>
            <w:hideMark/>
          </w:tcPr>
          <w:p w14:paraId="428EE2F9" w14:textId="61EC947B" w:rsidR="008A1E8D" w:rsidRPr="008A1E8D" w:rsidRDefault="008A1E8D" w:rsidP="008A1E8D">
            <w:pPr>
              <w:jc w:val="center"/>
              <w:rPr>
                <w:sz w:val="28"/>
                <w:szCs w:val="28"/>
              </w:rPr>
            </w:pPr>
            <w:r w:rsidRPr="008A1E8D">
              <w:rPr>
                <w:color w:val="000000"/>
                <w:sz w:val="28"/>
                <w:szCs w:val="28"/>
              </w:rPr>
              <w:t>0,5</w:t>
            </w:r>
          </w:p>
        </w:tc>
        <w:tc>
          <w:tcPr>
            <w:tcW w:w="1559" w:type="dxa"/>
            <w:tcBorders>
              <w:top w:val="nil"/>
              <w:left w:val="nil"/>
              <w:bottom w:val="single" w:sz="4" w:space="0" w:color="auto"/>
              <w:right w:val="single" w:sz="8" w:space="0" w:color="auto"/>
            </w:tcBorders>
            <w:shd w:val="clear" w:color="auto" w:fill="auto"/>
            <w:vAlign w:val="center"/>
            <w:hideMark/>
          </w:tcPr>
          <w:p w14:paraId="7EA654ED" w14:textId="16F22BA6" w:rsidR="008A1E8D" w:rsidRPr="008A1E8D" w:rsidRDefault="008A1E8D" w:rsidP="008A1E8D">
            <w:pPr>
              <w:jc w:val="center"/>
              <w:rPr>
                <w:sz w:val="28"/>
                <w:szCs w:val="28"/>
              </w:rPr>
            </w:pPr>
            <w:r w:rsidRPr="008A1E8D">
              <w:rPr>
                <w:color w:val="000000"/>
                <w:sz w:val="28"/>
                <w:szCs w:val="28"/>
              </w:rPr>
              <w:t>0,5</w:t>
            </w:r>
          </w:p>
        </w:tc>
      </w:tr>
      <w:tr w:rsidR="008A1E8D" w:rsidRPr="008A1E8D" w14:paraId="5057BBA6" w14:textId="77777777" w:rsidTr="00970D2D">
        <w:trPr>
          <w:gridAfter w:val="2"/>
          <w:wAfter w:w="14507" w:type="dxa"/>
          <w:trHeight w:val="200"/>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18901C47" w14:textId="71ADAFFC" w:rsidR="008A1E8D" w:rsidRPr="008A1E8D" w:rsidRDefault="008A1E8D" w:rsidP="008A1E8D">
            <w:pPr>
              <w:rPr>
                <w:sz w:val="28"/>
                <w:szCs w:val="28"/>
              </w:rPr>
            </w:pPr>
            <w:r w:rsidRPr="008A1E8D">
              <w:rPr>
                <w:color w:val="000000"/>
                <w:sz w:val="28"/>
                <w:szCs w:val="28"/>
              </w:rPr>
              <w:t>Межбюджетные трансферты представительного органа</w:t>
            </w:r>
          </w:p>
        </w:tc>
        <w:tc>
          <w:tcPr>
            <w:tcW w:w="722" w:type="dxa"/>
            <w:tcBorders>
              <w:top w:val="nil"/>
              <w:left w:val="nil"/>
              <w:bottom w:val="single" w:sz="4" w:space="0" w:color="auto"/>
              <w:right w:val="single" w:sz="4" w:space="0" w:color="auto"/>
            </w:tcBorders>
            <w:shd w:val="clear" w:color="auto" w:fill="auto"/>
            <w:vAlign w:val="center"/>
            <w:hideMark/>
          </w:tcPr>
          <w:p w14:paraId="6B997E19" w14:textId="10FB82A3"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7A8768A9" w14:textId="7DFF1CA6"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37C704AB" w14:textId="3FAB8DF1" w:rsidR="008A1E8D" w:rsidRPr="008A1E8D" w:rsidRDefault="008A1E8D" w:rsidP="008A1E8D">
            <w:pPr>
              <w:jc w:val="center"/>
              <w:rPr>
                <w:sz w:val="28"/>
                <w:szCs w:val="28"/>
              </w:rPr>
            </w:pPr>
            <w:r w:rsidRPr="008A1E8D">
              <w:rPr>
                <w:color w:val="000000"/>
                <w:sz w:val="28"/>
                <w:szCs w:val="28"/>
              </w:rPr>
              <w:t>8630100040</w:t>
            </w:r>
          </w:p>
        </w:tc>
        <w:tc>
          <w:tcPr>
            <w:tcW w:w="1198" w:type="dxa"/>
            <w:tcBorders>
              <w:top w:val="nil"/>
              <w:left w:val="nil"/>
              <w:bottom w:val="single" w:sz="4" w:space="0" w:color="auto"/>
              <w:right w:val="single" w:sz="4" w:space="0" w:color="auto"/>
            </w:tcBorders>
            <w:shd w:val="clear" w:color="auto" w:fill="auto"/>
            <w:vAlign w:val="center"/>
            <w:hideMark/>
          </w:tcPr>
          <w:p w14:paraId="690AF5E6" w14:textId="195FD23C" w:rsidR="008A1E8D" w:rsidRPr="008A1E8D" w:rsidRDefault="008A1E8D" w:rsidP="008A1E8D">
            <w:pPr>
              <w:jc w:val="center"/>
              <w:rPr>
                <w:sz w:val="28"/>
                <w:szCs w:val="28"/>
              </w:rPr>
            </w:pPr>
            <w:r w:rsidRPr="008A1E8D">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4887A54" w14:textId="03018643" w:rsidR="008A1E8D" w:rsidRPr="008A1E8D" w:rsidRDefault="008A1E8D" w:rsidP="008A1E8D">
            <w:pPr>
              <w:jc w:val="center"/>
              <w:rPr>
                <w:sz w:val="28"/>
                <w:szCs w:val="28"/>
              </w:rPr>
            </w:pPr>
            <w:r w:rsidRPr="008A1E8D">
              <w:rPr>
                <w:color w:val="000000"/>
                <w:sz w:val="28"/>
                <w:szCs w:val="28"/>
              </w:rPr>
              <w:t>102,9</w:t>
            </w:r>
          </w:p>
        </w:tc>
        <w:tc>
          <w:tcPr>
            <w:tcW w:w="1559" w:type="dxa"/>
            <w:tcBorders>
              <w:top w:val="nil"/>
              <w:left w:val="nil"/>
              <w:bottom w:val="single" w:sz="4" w:space="0" w:color="auto"/>
              <w:right w:val="single" w:sz="4" w:space="0" w:color="auto"/>
            </w:tcBorders>
            <w:shd w:val="clear" w:color="auto" w:fill="auto"/>
            <w:vAlign w:val="center"/>
            <w:hideMark/>
          </w:tcPr>
          <w:p w14:paraId="62C9D96E" w14:textId="2100FA12"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74A746E5" w14:textId="64BA799C" w:rsidR="008A1E8D" w:rsidRPr="008A1E8D" w:rsidRDefault="008A1E8D" w:rsidP="008A1E8D">
            <w:pPr>
              <w:jc w:val="center"/>
              <w:rPr>
                <w:sz w:val="28"/>
                <w:szCs w:val="28"/>
              </w:rPr>
            </w:pPr>
            <w:r w:rsidRPr="008A1E8D">
              <w:rPr>
                <w:color w:val="000000"/>
                <w:sz w:val="28"/>
                <w:szCs w:val="28"/>
              </w:rPr>
              <w:t>0,0</w:t>
            </w:r>
          </w:p>
        </w:tc>
      </w:tr>
      <w:tr w:rsidR="008A1E8D" w:rsidRPr="008A1E8D" w14:paraId="2486F9EE" w14:textId="77777777" w:rsidTr="00970D2D">
        <w:trPr>
          <w:gridAfter w:val="2"/>
          <w:wAfter w:w="14507" w:type="dxa"/>
          <w:trHeight w:val="431"/>
        </w:trPr>
        <w:tc>
          <w:tcPr>
            <w:tcW w:w="5142" w:type="dxa"/>
            <w:gridSpan w:val="2"/>
            <w:tcBorders>
              <w:top w:val="nil"/>
              <w:left w:val="single" w:sz="8" w:space="0" w:color="auto"/>
              <w:bottom w:val="single" w:sz="4" w:space="0" w:color="auto"/>
              <w:right w:val="single" w:sz="4" w:space="0" w:color="auto"/>
            </w:tcBorders>
            <w:shd w:val="clear" w:color="auto" w:fill="auto"/>
            <w:vAlign w:val="center"/>
            <w:hideMark/>
          </w:tcPr>
          <w:p w14:paraId="50C69DE7" w14:textId="638C04C4" w:rsidR="008A1E8D" w:rsidRPr="008A1E8D" w:rsidRDefault="008A1E8D" w:rsidP="008A1E8D">
            <w:pPr>
              <w:rPr>
                <w:sz w:val="28"/>
                <w:szCs w:val="28"/>
              </w:rPr>
            </w:pPr>
            <w:r w:rsidRPr="008A1E8D">
              <w:rPr>
                <w:color w:val="000000"/>
                <w:sz w:val="28"/>
                <w:szCs w:val="28"/>
              </w:rPr>
              <w:t>Межбюджетные трансферты</w:t>
            </w:r>
          </w:p>
        </w:tc>
        <w:tc>
          <w:tcPr>
            <w:tcW w:w="722" w:type="dxa"/>
            <w:tcBorders>
              <w:top w:val="nil"/>
              <w:left w:val="nil"/>
              <w:bottom w:val="single" w:sz="4" w:space="0" w:color="auto"/>
              <w:right w:val="single" w:sz="4" w:space="0" w:color="auto"/>
            </w:tcBorders>
            <w:shd w:val="clear" w:color="auto" w:fill="auto"/>
            <w:vAlign w:val="center"/>
            <w:hideMark/>
          </w:tcPr>
          <w:p w14:paraId="6EA49582" w14:textId="42B2A5AD" w:rsidR="008A1E8D" w:rsidRPr="008A1E8D" w:rsidRDefault="008A1E8D" w:rsidP="008A1E8D">
            <w:pPr>
              <w:jc w:val="center"/>
              <w:rPr>
                <w:sz w:val="28"/>
                <w:szCs w:val="28"/>
              </w:rPr>
            </w:pPr>
            <w:r w:rsidRPr="008A1E8D">
              <w:rPr>
                <w:color w:val="000000"/>
                <w:sz w:val="28"/>
                <w:szCs w:val="28"/>
              </w:rPr>
              <w:t>002</w:t>
            </w:r>
          </w:p>
        </w:tc>
        <w:tc>
          <w:tcPr>
            <w:tcW w:w="1631" w:type="dxa"/>
            <w:tcBorders>
              <w:top w:val="nil"/>
              <w:left w:val="nil"/>
              <w:bottom w:val="single" w:sz="4" w:space="0" w:color="auto"/>
              <w:right w:val="single" w:sz="4" w:space="0" w:color="auto"/>
            </w:tcBorders>
            <w:shd w:val="clear" w:color="auto" w:fill="auto"/>
            <w:vAlign w:val="center"/>
            <w:hideMark/>
          </w:tcPr>
          <w:p w14:paraId="3B08A053" w14:textId="15E3D60E" w:rsidR="008A1E8D" w:rsidRPr="008A1E8D" w:rsidRDefault="008A1E8D" w:rsidP="008A1E8D">
            <w:pPr>
              <w:jc w:val="center"/>
              <w:rPr>
                <w:sz w:val="28"/>
                <w:szCs w:val="28"/>
              </w:rPr>
            </w:pPr>
            <w:r w:rsidRPr="008A1E8D">
              <w:rPr>
                <w:color w:val="000000"/>
                <w:sz w:val="28"/>
                <w:szCs w:val="28"/>
              </w:rPr>
              <w:t>0103</w:t>
            </w:r>
          </w:p>
        </w:tc>
        <w:tc>
          <w:tcPr>
            <w:tcW w:w="1651" w:type="dxa"/>
            <w:tcBorders>
              <w:top w:val="nil"/>
              <w:left w:val="nil"/>
              <w:bottom w:val="single" w:sz="4" w:space="0" w:color="auto"/>
              <w:right w:val="single" w:sz="4" w:space="0" w:color="auto"/>
            </w:tcBorders>
            <w:shd w:val="clear" w:color="auto" w:fill="auto"/>
            <w:vAlign w:val="center"/>
            <w:hideMark/>
          </w:tcPr>
          <w:p w14:paraId="54FB72FB" w14:textId="2FB1733D" w:rsidR="008A1E8D" w:rsidRPr="008A1E8D" w:rsidRDefault="008A1E8D" w:rsidP="008A1E8D">
            <w:pPr>
              <w:jc w:val="center"/>
              <w:rPr>
                <w:sz w:val="28"/>
                <w:szCs w:val="28"/>
              </w:rPr>
            </w:pPr>
            <w:r w:rsidRPr="008A1E8D">
              <w:rPr>
                <w:color w:val="000000"/>
                <w:sz w:val="28"/>
                <w:szCs w:val="28"/>
              </w:rPr>
              <w:t>8630100040</w:t>
            </w:r>
          </w:p>
        </w:tc>
        <w:tc>
          <w:tcPr>
            <w:tcW w:w="1198" w:type="dxa"/>
            <w:tcBorders>
              <w:top w:val="nil"/>
              <w:left w:val="nil"/>
              <w:bottom w:val="single" w:sz="4" w:space="0" w:color="auto"/>
              <w:right w:val="single" w:sz="4" w:space="0" w:color="auto"/>
            </w:tcBorders>
            <w:shd w:val="clear" w:color="auto" w:fill="auto"/>
            <w:vAlign w:val="center"/>
            <w:hideMark/>
          </w:tcPr>
          <w:p w14:paraId="4D76F76D" w14:textId="73242EC5" w:rsidR="008A1E8D" w:rsidRPr="008A1E8D" w:rsidRDefault="008A1E8D" w:rsidP="008A1E8D">
            <w:pPr>
              <w:jc w:val="center"/>
              <w:rPr>
                <w:sz w:val="28"/>
                <w:szCs w:val="28"/>
              </w:rPr>
            </w:pPr>
            <w:r w:rsidRPr="008A1E8D">
              <w:rPr>
                <w:color w:val="000000"/>
                <w:sz w:val="28"/>
                <w:szCs w:val="28"/>
              </w:rPr>
              <w:t>500</w:t>
            </w:r>
          </w:p>
        </w:tc>
        <w:tc>
          <w:tcPr>
            <w:tcW w:w="1417" w:type="dxa"/>
            <w:tcBorders>
              <w:top w:val="nil"/>
              <w:left w:val="nil"/>
              <w:bottom w:val="single" w:sz="4" w:space="0" w:color="auto"/>
              <w:right w:val="single" w:sz="4" w:space="0" w:color="auto"/>
            </w:tcBorders>
            <w:shd w:val="clear" w:color="auto" w:fill="auto"/>
            <w:vAlign w:val="center"/>
            <w:hideMark/>
          </w:tcPr>
          <w:p w14:paraId="67FEEE2E" w14:textId="49D374A2" w:rsidR="008A1E8D" w:rsidRPr="008A1E8D" w:rsidRDefault="008A1E8D" w:rsidP="008A1E8D">
            <w:pPr>
              <w:jc w:val="center"/>
              <w:rPr>
                <w:sz w:val="28"/>
                <w:szCs w:val="28"/>
              </w:rPr>
            </w:pPr>
            <w:r w:rsidRPr="008A1E8D">
              <w:rPr>
                <w:color w:val="000000"/>
                <w:sz w:val="28"/>
                <w:szCs w:val="28"/>
              </w:rPr>
              <w:t>102,9</w:t>
            </w:r>
          </w:p>
        </w:tc>
        <w:tc>
          <w:tcPr>
            <w:tcW w:w="1559" w:type="dxa"/>
            <w:tcBorders>
              <w:top w:val="nil"/>
              <w:left w:val="nil"/>
              <w:bottom w:val="single" w:sz="4" w:space="0" w:color="auto"/>
              <w:right w:val="single" w:sz="4" w:space="0" w:color="auto"/>
            </w:tcBorders>
            <w:shd w:val="clear" w:color="auto" w:fill="auto"/>
            <w:vAlign w:val="center"/>
            <w:hideMark/>
          </w:tcPr>
          <w:p w14:paraId="3A0455E5" w14:textId="5FCD36E8" w:rsidR="008A1E8D" w:rsidRPr="008A1E8D" w:rsidRDefault="008A1E8D" w:rsidP="008A1E8D">
            <w:pPr>
              <w:jc w:val="center"/>
              <w:rPr>
                <w:sz w:val="28"/>
                <w:szCs w:val="28"/>
              </w:rPr>
            </w:pPr>
            <w:r w:rsidRPr="008A1E8D">
              <w:rPr>
                <w:color w:val="000000"/>
                <w:sz w:val="28"/>
                <w:szCs w:val="28"/>
              </w:rPr>
              <w:t>0,0</w:t>
            </w:r>
          </w:p>
        </w:tc>
        <w:tc>
          <w:tcPr>
            <w:tcW w:w="1559" w:type="dxa"/>
            <w:tcBorders>
              <w:top w:val="nil"/>
              <w:left w:val="nil"/>
              <w:bottom w:val="single" w:sz="4" w:space="0" w:color="auto"/>
              <w:right w:val="single" w:sz="8" w:space="0" w:color="auto"/>
            </w:tcBorders>
            <w:shd w:val="clear" w:color="auto" w:fill="auto"/>
            <w:vAlign w:val="center"/>
            <w:hideMark/>
          </w:tcPr>
          <w:p w14:paraId="535FFD58" w14:textId="12DFFFA1" w:rsidR="008A1E8D" w:rsidRPr="008A1E8D" w:rsidRDefault="008A1E8D" w:rsidP="008A1E8D">
            <w:pPr>
              <w:jc w:val="center"/>
              <w:rPr>
                <w:sz w:val="28"/>
                <w:szCs w:val="28"/>
              </w:rPr>
            </w:pPr>
            <w:r w:rsidRPr="008A1E8D">
              <w:rPr>
                <w:color w:val="000000"/>
                <w:sz w:val="28"/>
                <w:szCs w:val="28"/>
              </w:rPr>
              <w:t>0,0</w:t>
            </w:r>
          </w:p>
        </w:tc>
      </w:tr>
      <w:tr w:rsidR="00321A40" w:rsidRPr="008A1E8D" w14:paraId="13E3ACEB" w14:textId="77777777" w:rsidTr="00970D2D">
        <w:trPr>
          <w:gridAfter w:val="2"/>
          <w:wAfter w:w="14507" w:type="dxa"/>
          <w:trHeight w:val="341"/>
        </w:trPr>
        <w:tc>
          <w:tcPr>
            <w:tcW w:w="10344" w:type="dxa"/>
            <w:gridSpan w:val="6"/>
            <w:tcBorders>
              <w:top w:val="nil"/>
              <w:left w:val="single" w:sz="8" w:space="0" w:color="auto"/>
              <w:bottom w:val="single" w:sz="8" w:space="0" w:color="auto"/>
              <w:right w:val="single" w:sz="4" w:space="0" w:color="auto"/>
            </w:tcBorders>
            <w:shd w:val="clear" w:color="auto" w:fill="auto"/>
            <w:vAlign w:val="center"/>
            <w:hideMark/>
          </w:tcPr>
          <w:p w14:paraId="3E3F96C1" w14:textId="61DB4447" w:rsidR="00321A40" w:rsidRPr="008A1E8D" w:rsidRDefault="00321A40" w:rsidP="00733D0D">
            <w:pPr>
              <w:jc w:val="center"/>
              <w:rPr>
                <w:sz w:val="28"/>
                <w:szCs w:val="28"/>
              </w:rPr>
            </w:pPr>
            <w:r w:rsidRPr="008A1E8D">
              <w:rPr>
                <w:b/>
                <w:bCs/>
                <w:color w:val="000000"/>
                <w:sz w:val="28"/>
                <w:szCs w:val="28"/>
              </w:rPr>
              <w:t>ВСЕГО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3D23" w14:textId="7A2E4C1F" w:rsidR="00321A40" w:rsidRPr="008A1E8D" w:rsidRDefault="00321A40" w:rsidP="00733D0D">
            <w:pPr>
              <w:jc w:val="center"/>
              <w:rPr>
                <w:sz w:val="28"/>
                <w:szCs w:val="28"/>
              </w:rPr>
            </w:pPr>
            <w:r w:rsidRPr="008A1E8D">
              <w:rPr>
                <w:b/>
                <w:bCs/>
                <w:color w:val="000000"/>
                <w:sz w:val="28"/>
                <w:szCs w:val="28"/>
              </w:rPr>
              <w:t>17</w:t>
            </w:r>
            <w:r w:rsidR="008A1E8D" w:rsidRPr="008A1E8D">
              <w:rPr>
                <w:b/>
                <w:bCs/>
                <w:color w:val="000000"/>
                <w:sz w:val="28"/>
                <w:szCs w:val="28"/>
              </w:rPr>
              <w:t>2 488,8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2514" w14:textId="64D5278F" w:rsidR="00321A40" w:rsidRPr="008A1E8D" w:rsidRDefault="00321A40" w:rsidP="00733D0D">
            <w:pPr>
              <w:jc w:val="center"/>
              <w:rPr>
                <w:sz w:val="28"/>
                <w:szCs w:val="28"/>
              </w:rPr>
            </w:pPr>
            <w:r w:rsidRPr="008A1E8D">
              <w:rPr>
                <w:b/>
                <w:bCs/>
                <w:color w:val="000000"/>
                <w:sz w:val="28"/>
                <w:szCs w:val="28"/>
              </w:rPr>
              <w:t>139 980,3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6767" w14:textId="605B88BE" w:rsidR="00321A40" w:rsidRPr="008A1E8D" w:rsidRDefault="00321A40" w:rsidP="00733D0D">
            <w:pPr>
              <w:jc w:val="center"/>
              <w:rPr>
                <w:sz w:val="28"/>
                <w:szCs w:val="28"/>
              </w:rPr>
            </w:pPr>
            <w:r w:rsidRPr="008A1E8D">
              <w:rPr>
                <w:b/>
                <w:bCs/>
                <w:color w:val="000000"/>
                <w:sz w:val="28"/>
                <w:szCs w:val="28"/>
              </w:rPr>
              <w:t>142 354,1</w:t>
            </w:r>
          </w:p>
        </w:tc>
      </w:tr>
    </w:tbl>
    <w:p w14:paraId="2B6D70B5" w14:textId="302E17D3" w:rsidR="00A65290" w:rsidRPr="008A1E8D" w:rsidRDefault="00A65290" w:rsidP="00383422">
      <w:pPr>
        <w:rPr>
          <w:sz w:val="28"/>
          <w:szCs w:val="28"/>
        </w:rPr>
        <w:sectPr w:rsidR="00A65290" w:rsidRPr="008A1E8D" w:rsidSect="006518CC">
          <w:pgSz w:w="16838" w:h="11906" w:orient="landscape"/>
          <w:pgMar w:top="1702" w:right="851" w:bottom="567" w:left="1134" w:header="709" w:footer="709" w:gutter="0"/>
          <w:cols w:space="708"/>
          <w:docGrid w:linePitch="360"/>
        </w:sectPr>
      </w:pPr>
    </w:p>
    <w:tbl>
      <w:tblPr>
        <w:tblW w:w="9214" w:type="dxa"/>
        <w:tblInd w:w="709" w:type="dxa"/>
        <w:tblLayout w:type="fixed"/>
        <w:tblLook w:val="04A0" w:firstRow="1" w:lastRow="0" w:firstColumn="1" w:lastColumn="0" w:noHBand="0" w:noVBand="1"/>
      </w:tblPr>
      <w:tblGrid>
        <w:gridCol w:w="3686"/>
        <w:gridCol w:w="567"/>
        <w:gridCol w:w="708"/>
        <w:gridCol w:w="1418"/>
        <w:gridCol w:w="1417"/>
        <w:gridCol w:w="1418"/>
      </w:tblGrid>
      <w:tr w:rsidR="00A65290" w:rsidRPr="008A1E8D" w14:paraId="59698D29" w14:textId="77777777" w:rsidTr="00970D2D">
        <w:trPr>
          <w:trHeight w:val="1425"/>
        </w:trPr>
        <w:tc>
          <w:tcPr>
            <w:tcW w:w="9214" w:type="dxa"/>
            <w:gridSpan w:val="6"/>
            <w:tcBorders>
              <w:top w:val="nil"/>
              <w:left w:val="nil"/>
              <w:bottom w:val="nil"/>
              <w:right w:val="nil"/>
            </w:tcBorders>
            <w:shd w:val="clear" w:color="auto" w:fill="auto"/>
            <w:vAlign w:val="center"/>
            <w:hideMark/>
          </w:tcPr>
          <w:p w14:paraId="21A4C1D2" w14:textId="66D55AC8" w:rsidR="009C0E1F" w:rsidRPr="008A1E8D" w:rsidRDefault="009C0E1F" w:rsidP="009C0E1F">
            <w:pPr>
              <w:jc w:val="right"/>
              <w:rPr>
                <w:sz w:val="28"/>
                <w:szCs w:val="28"/>
              </w:rPr>
            </w:pPr>
            <w:r w:rsidRPr="008A1E8D">
              <w:rPr>
                <w:b/>
                <w:color w:val="FFFFFF"/>
                <w:sz w:val="28"/>
                <w:szCs w:val="28"/>
              </w:rPr>
              <w:lastRenderedPageBreak/>
              <w:t xml:space="preserve">                            </w:t>
            </w:r>
            <w:r w:rsidRPr="008A1E8D">
              <w:rPr>
                <w:sz w:val="28"/>
                <w:szCs w:val="28"/>
              </w:rPr>
              <w:t xml:space="preserve">Приложение </w:t>
            </w:r>
            <w:r>
              <w:rPr>
                <w:sz w:val="28"/>
                <w:szCs w:val="28"/>
              </w:rPr>
              <w:t>7</w:t>
            </w:r>
          </w:p>
          <w:p w14:paraId="48AC5414" w14:textId="2C20D10D" w:rsidR="009C0E1F" w:rsidRPr="008A1E8D" w:rsidRDefault="009C0E1F" w:rsidP="009C0E1F">
            <w:pPr>
              <w:tabs>
                <w:tab w:val="left" w:pos="5954"/>
              </w:tabs>
              <w:ind w:left="3969"/>
              <w:jc w:val="right"/>
              <w:rPr>
                <w:sz w:val="28"/>
                <w:szCs w:val="28"/>
              </w:rPr>
            </w:pPr>
            <w:r w:rsidRPr="008A1E8D">
              <w:rPr>
                <w:sz w:val="28"/>
                <w:szCs w:val="28"/>
              </w:rPr>
              <w:t>к решению совета депутатов</w:t>
            </w:r>
          </w:p>
          <w:p w14:paraId="1622655A" w14:textId="77777777" w:rsidR="009C0E1F" w:rsidRPr="008A1E8D" w:rsidRDefault="009C0E1F" w:rsidP="009C0E1F">
            <w:pPr>
              <w:tabs>
                <w:tab w:val="left" w:pos="5954"/>
              </w:tabs>
              <w:ind w:left="3969"/>
              <w:jc w:val="right"/>
              <w:rPr>
                <w:sz w:val="28"/>
                <w:szCs w:val="28"/>
              </w:rPr>
            </w:pPr>
            <w:r w:rsidRPr="008A1E8D">
              <w:rPr>
                <w:sz w:val="28"/>
                <w:szCs w:val="28"/>
              </w:rPr>
              <w:t>МО «Токсовское городское поселение»</w:t>
            </w:r>
          </w:p>
          <w:p w14:paraId="4096D841" w14:textId="239A3356" w:rsidR="009C0E1F" w:rsidRPr="008A1E8D" w:rsidRDefault="009C0E1F" w:rsidP="009C0E1F">
            <w:pPr>
              <w:tabs>
                <w:tab w:val="left" w:pos="5954"/>
              </w:tabs>
              <w:ind w:left="3969"/>
              <w:rPr>
                <w:color w:val="000000"/>
                <w:sz w:val="28"/>
                <w:szCs w:val="28"/>
              </w:rPr>
            </w:pPr>
            <w:r>
              <w:rPr>
                <w:snapToGrid w:val="0"/>
                <w:sz w:val="28"/>
                <w:szCs w:val="28"/>
              </w:rPr>
              <w:t xml:space="preserve">    </w:t>
            </w:r>
            <w:r w:rsidRPr="008A1E8D">
              <w:rPr>
                <w:snapToGrid w:val="0"/>
                <w:sz w:val="28"/>
                <w:szCs w:val="28"/>
              </w:rPr>
              <w:t xml:space="preserve">от </w:t>
            </w:r>
            <w:r>
              <w:rPr>
                <w:snapToGrid w:val="0"/>
                <w:sz w:val="28"/>
                <w:szCs w:val="28"/>
              </w:rPr>
              <w:t xml:space="preserve">21 декабря </w:t>
            </w:r>
            <w:r w:rsidRPr="008A1E8D">
              <w:rPr>
                <w:snapToGrid w:val="0"/>
                <w:sz w:val="28"/>
                <w:szCs w:val="28"/>
              </w:rPr>
              <w:t>2022 №</w:t>
            </w:r>
            <w:r>
              <w:rPr>
                <w:snapToGrid w:val="0"/>
                <w:sz w:val="28"/>
                <w:szCs w:val="28"/>
              </w:rPr>
              <w:t>71</w:t>
            </w:r>
            <w:r w:rsidRPr="008A1E8D">
              <w:rPr>
                <w:color w:val="000000"/>
                <w:sz w:val="28"/>
                <w:szCs w:val="28"/>
              </w:rPr>
              <w:t> </w:t>
            </w:r>
          </w:p>
          <w:p w14:paraId="19F686F9" w14:textId="77777777" w:rsidR="009C0E1F" w:rsidRDefault="009C0E1F" w:rsidP="009C0E1F">
            <w:pPr>
              <w:rPr>
                <w:b/>
                <w:bCs/>
                <w:sz w:val="28"/>
                <w:szCs w:val="28"/>
              </w:rPr>
            </w:pPr>
          </w:p>
          <w:p w14:paraId="1D5ED04B" w14:textId="24B0493E" w:rsidR="00A65290" w:rsidRPr="008A1E8D" w:rsidRDefault="00A65290" w:rsidP="00383422">
            <w:pPr>
              <w:jc w:val="center"/>
              <w:rPr>
                <w:b/>
                <w:bCs/>
                <w:sz w:val="28"/>
                <w:szCs w:val="28"/>
              </w:rPr>
            </w:pPr>
            <w:r w:rsidRPr="008A1E8D">
              <w:rPr>
                <w:b/>
                <w:bCs/>
                <w:sz w:val="28"/>
                <w:szCs w:val="28"/>
              </w:rPr>
              <w:t>РАСПРЕДЕЛЕНИЕ</w:t>
            </w:r>
            <w:r w:rsidRPr="008A1E8D">
              <w:rPr>
                <w:b/>
                <w:bCs/>
                <w:sz w:val="28"/>
                <w:szCs w:val="28"/>
              </w:rPr>
              <w:br/>
              <w:t>бюджетных ассигнований по разделам и подразделам</w:t>
            </w:r>
            <w:r w:rsidR="00D10047" w:rsidRPr="008A1E8D">
              <w:rPr>
                <w:b/>
                <w:bCs/>
                <w:sz w:val="28"/>
                <w:szCs w:val="28"/>
              </w:rPr>
              <w:t xml:space="preserve"> </w:t>
            </w:r>
            <w:r w:rsidRPr="008A1E8D">
              <w:rPr>
                <w:b/>
                <w:bCs/>
                <w:sz w:val="28"/>
                <w:szCs w:val="28"/>
              </w:rPr>
              <w:t>классификации расходов бюджетов</w:t>
            </w:r>
            <w:r w:rsidRPr="008A1E8D">
              <w:rPr>
                <w:b/>
                <w:bCs/>
                <w:sz w:val="28"/>
                <w:szCs w:val="28"/>
              </w:rPr>
              <w:br/>
              <w:t>на 202</w:t>
            </w:r>
            <w:r w:rsidR="00321A40" w:rsidRPr="008A1E8D">
              <w:rPr>
                <w:b/>
                <w:bCs/>
                <w:sz w:val="28"/>
                <w:szCs w:val="28"/>
              </w:rPr>
              <w:t>3</w:t>
            </w:r>
            <w:r w:rsidRPr="008A1E8D">
              <w:rPr>
                <w:b/>
                <w:bCs/>
                <w:sz w:val="28"/>
                <w:szCs w:val="28"/>
              </w:rPr>
              <w:t xml:space="preserve"> год и на плановый период 202</w:t>
            </w:r>
            <w:r w:rsidR="00321A40" w:rsidRPr="008A1E8D">
              <w:rPr>
                <w:b/>
                <w:bCs/>
                <w:sz w:val="28"/>
                <w:szCs w:val="28"/>
              </w:rPr>
              <w:t>4</w:t>
            </w:r>
            <w:r w:rsidR="00D46036" w:rsidRPr="008A1E8D">
              <w:rPr>
                <w:b/>
                <w:bCs/>
                <w:sz w:val="28"/>
                <w:szCs w:val="28"/>
              </w:rPr>
              <w:t>,</w:t>
            </w:r>
            <w:r w:rsidRPr="008A1E8D">
              <w:rPr>
                <w:b/>
                <w:bCs/>
                <w:sz w:val="28"/>
                <w:szCs w:val="28"/>
              </w:rPr>
              <w:t xml:space="preserve"> 202</w:t>
            </w:r>
            <w:r w:rsidR="00321A40" w:rsidRPr="008A1E8D">
              <w:rPr>
                <w:b/>
                <w:bCs/>
                <w:sz w:val="28"/>
                <w:szCs w:val="28"/>
              </w:rPr>
              <w:t>5</w:t>
            </w:r>
            <w:r w:rsidRPr="008A1E8D">
              <w:rPr>
                <w:b/>
                <w:bCs/>
                <w:sz w:val="28"/>
                <w:szCs w:val="28"/>
              </w:rPr>
              <w:t xml:space="preserve"> год</w:t>
            </w:r>
            <w:r w:rsidR="00D46036" w:rsidRPr="008A1E8D">
              <w:rPr>
                <w:b/>
                <w:bCs/>
                <w:sz w:val="28"/>
                <w:szCs w:val="28"/>
              </w:rPr>
              <w:t>ы</w:t>
            </w:r>
          </w:p>
        </w:tc>
      </w:tr>
      <w:tr w:rsidR="00A65290" w:rsidRPr="008A1E8D" w14:paraId="67FAF4D1" w14:textId="77777777" w:rsidTr="00970D2D">
        <w:trPr>
          <w:trHeight w:val="315"/>
        </w:trPr>
        <w:tc>
          <w:tcPr>
            <w:tcW w:w="3686" w:type="dxa"/>
            <w:tcBorders>
              <w:top w:val="nil"/>
              <w:left w:val="nil"/>
              <w:bottom w:val="nil"/>
              <w:right w:val="nil"/>
            </w:tcBorders>
            <w:shd w:val="clear" w:color="auto" w:fill="auto"/>
            <w:vAlign w:val="center"/>
            <w:hideMark/>
          </w:tcPr>
          <w:p w14:paraId="41593569" w14:textId="77777777" w:rsidR="00A65290" w:rsidRPr="008A1E8D" w:rsidRDefault="00A65290" w:rsidP="00383422">
            <w:pPr>
              <w:jc w:val="center"/>
              <w:rPr>
                <w:b/>
                <w:bCs/>
                <w:sz w:val="28"/>
                <w:szCs w:val="28"/>
              </w:rPr>
            </w:pPr>
            <w:r w:rsidRPr="008A1E8D">
              <w:rPr>
                <w:b/>
                <w:bCs/>
                <w:sz w:val="28"/>
                <w:szCs w:val="28"/>
              </w:rPr>
              <w:t> </w:t>
            </w:r>
          </w:p>
        </w:tc>
        <w:tc>
          <w:tcPr>
            <w:tcW w:w="567" w:type="dxa"/>
            <w:tcBorders>
              <w:top w:val="nil"/>
              <w:left w:val="nil"/>
              <w:bottom w:val="nil"/>
              <w:right w:val="nil"/>
            </w:tcBorders>
            <w:shd w:val="clear" w:color="auto" w:fill="auto"/>
            <w:vAlign w:val="center"/>
            <w:hideMark/>
          </w:tcPr>
          <w:p w14:paraId="1662DCFB" w14:textId="77777777" w:rsidR="00A65290" w:rsidRPr="008A1E8D" w:rsidRDefault="00A65290" w:rsidP="00383422">
            <w:pPr>
              <w:jc w:val="center"/>
              <w:rPr>
                <w:b/>
                <w:bCs/>
                <w:sz w:val="28"/>
                <w:szCs w:val="28"/>
              </w:rPr>
            </w:pPr>
            <w:r w:rsidRPr="008A1E8D">
              <w:rPr>
                <w:b/>
                <w:bCs/>
                <w:sz w:val="28"/>
                <w:szCs w:val="28"/>
              </w:rPr>
              <w:t> </w:t>
            </w:r>
          </w:p>
        </w:tc>
        <w:tc>
          <w:tcPr>
            <w:tcW w:w="708" w:type="dxa"/>
            <w:tcBorders>
              <w:top w:val="nil"/>
              <w:left w:val="nil"/>
              <w:bottom w:val="nil"/>
              <w:right w:val="nil"/>
            </w:tcBorders>
            <w:shd w:val="clear" w:color="auto" w:fill="auto"/>
            <w:vAlign w:val="center"/>
            <w:hideMark/>
          </w:tcPr>
          <w:p w14:paraId="69C448DF" w14:textId="77777777" w:rsidR="00A65290" w:rsidRPr="008A1E8D" w:rsidRDefault="00A65290" w:rsidP="00383422">
            <w:pPr>
              <w:jc w:val="center"/>
              <w:rPr>
                <w:b/>
                <w:bCs/>
                <w:sz w:val="28"/>
                <w:szCs w:val="28"/>
              </w:rPr>
            </w:pPr>
            <w:r w:rsidRPr="008A1E8D">
              <w:rPr>
                <w:b/>
                <w:bCs/>
                <w:sz w:val="28"/>
                <w:szCs w:val="28"/>
              </w:rPr>
              <w:t> </w:t>
            </w:r>
          </w:p>
        </w:tc>
        <w:tc>
          <w:tcPr>
            <w:tcW w:w="1418" w:type="dxa"/>
            <w:tcBorders>
              <w:top w:val="nil"/>
              <w:left w:val="nil"/>
              <w:bottom w:val="nil"/>
              <w:right w:val="nil"/>
            </w:tcBorders>
            <w:shd w:val="clear" w:color="auto" w:fill="auto"/>
            <w:vAlign w:val="center"/>
            <w:hideMark/>
          </w:tcPr>
          <w:p w14:paraId="2A2C7BFD" w14:textId="77777777" w:rsidR="00A65290" w:rsidRPr="008A1E8D" w:rsidRDefault="00A65290" w:rsidP="00383422">
            <w:pPr>
              <w:jc w:val="center"/>
              <w:rPr>
                <w:b/>
                <w:bCs/>
                <w:sz w:val="28"/>
                <w:szCs w:val="28"/>
              </w:rPr>
            </w:pPr>
            <w:r w:rsidRPr="008A1E8D">
              <w:rPr>
                <w:b/>
                <w:bCs/>
                <w:sz w:val="28"/>
                <w:szCs w:val="28"/>
              </w:rPr>
              <w:t> </w:t>
            </w:r>
          </w:p>
        </w:tc>
        <w:tc>
          <w:tcPr>
            <w:tcW w:w="1417" w:type="dxa"/>
            <w:tcBorders>
              <w:top w:val="nil"/>
              <w:left w:val="nil"/>
              <w:bottom w:val="nil"/>
              <w:right w:val="nil"/>
            </w:tcBorders>
            <w:shd w:val="clear" w:color="auto" w:fill="auto"/>
            <w:noWrap/>
            <w:vAlign w:val="bottom"/>
            <w:hideMark/>
          </w:tcPr>
          <w:p w14:paraId="079D5EBF" w14:textId="77777777" w:rsidR="00A65290" w:rsidRPr="008A1E8D" w:rsidRDefault="00A65290" w:rsidP="00383422">
            <w:pPr>
              <w:jc w:val="center"/>
              <w:rPr>
                <w:b/>
                <w:bCs/>
                <w:sz w:val="28"/>
                <w:szCs w:val="28"/>
              </w:rPr>
            </w:pPr>
          </w:p>
        </w:tc>
        <w:tc>
          <w:tcPr>
            <w:tcW w:w="1418" w:type="dxa"/>
            <w:tcBorders>
              <w:top w:val="nil"/>
              <w:left w:val="nil"/>
              <w:bottom w:val="nil"/>
              <w:right w:val="nil"/>
            </w:tcBorders>
            <w:shd w:val="clear" w:color="auto" w:fill="auto"/>
            <w:noWrap/>
            <w:vAlign w:val="bottom"/>
            <w:hideMark/>
          </w:tcPr>
          <w:p w14:paraId="3B4883F4" w14:textId="77777777" w:rsidR="00A65290" w:rsidRPr="008A1E8D" w:rsidRDefault="00A65290" w:rsidP="00383422">
            <w:pPr>
              <w:rPr>
                <w:sz w:val="28"/>
                <w:szCs w:val="28"/>
              </w:rPr>
            </w:pPr>
          </w:p>
        </w:tc>
      </w:tr>
      <w:tr w:rsidR="00A65290" w:rsidRPr="008A1E8D" w14:paraId="66ED5C8E" w14:textId="77777777" w:rsidTr="00970D2D">
        <w:trPr>
          <w:trHeight w:val="630"/>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8ED337" w14:textId="77777777" w:rsidR="00A65290" w:rsidRPr="008A1E8D" w:rsidRDefault="00A65290" w:rsidP="00383422">
            <w:pPr>
              <w:jc w:val="center"/>
              <w:rPr>
                <w:b/>
                <w:bCs/>
                <w:color w:val="000000"/>
                <w:sz w:val="28"/>
                <w:szCs w:val="28"/>
              </w:rPr>
            </w:pPr>
            <w:r w:rsidRPr="008A1E8D">
              <w:rPr>
                <w:b/>
                <w:bCs/>
                <w:color w:val="000000"/>
                <w:sz w:val="28"/>
                <w:szCs w:val="28"/>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99DEC" w14:textId="77777777" w:rsidR="00A65290" w:rsidRPr="008A1E8D" w:rsidRDefault="00A65290" w:rsidP="00383422">
            <w:pPr>
              <w:jc w:val="center"/>
              <w:rPr>
                <w:b/>
                <w:bCs/>
                <w:sz w:val="28"/>
                <w:szCs w:val="28"/>
              </w:rPr>
            </w:pPr>
            <w:proofErr w:type="spellStart"/>
            <w:r w:rsidRPr="008A1E8D">
              <w:rPr>
                <w:b/>
                <w:bCs/>
                <w:sz w:val="28"/>
                <w:szCs w:val="28"/>
              </w:rPr>
              <w:t>Рз</w:t>
            </w:r>
            <w:proofErr w:type="spellEnd"/>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3C68BC" w14:textId="77777777" w:rsidR="00A65290" w:rsidRPr="008A1E8D" w:rsidRDefault="00A65290" w:rsidP="00383422">
            <w:pPr>
              <w:jc w:val="center"/>
              <w:rPr>
                <w:b/>
                <w:bCs/>
                <w:sz w:val="28"/>
                <w:szCs w:val="28"/>
              </w:rPr>
            </w:pPr>
            <w:r w:rsidRPr="008A1E8D">
              <w:rPr>
                <w:b/>
                <w:bCs/>
                <w:sz w:val="28"/>
                <w:szCs w:val="28"/>
              </w:rPr>
              <w:t>ПР</w:t>
            </w:r>
          </w:p>
        </w:tc>
        <w:tc>
          <w:tcPr>
            <w:tcW w:w="4253" w:type="dxa"/>
            <w:gridSpan w:val="3"/>
            <w:tcBorders>
              <w:top w:val="single" w:sz="4" w:space="0" w:color="auto"/>
              <w:left w:val="nil"/>
              <w:bottom w:val="single" w:sz="4" w:space="0" w:color="auto"/>
              <w:right w:val="single" w:sz="4" w:space="0" w:color="auto"/>
            </w:tcBorders>
            <w:shd w:val="clear" w:color="auto" w:fill="auto"/>
            <w:hideMark/>
          </w:tcPr>
          <w:p w14:paraId="168AD3D5" w14:textId="77777777" w:rsidR="00A65290" w:rsidRPr="008A1E8D" w:rsidRDefault="00A65290" w:rsidP="00383422">
            <w:pPr>
              <w:jc w:val="center"/>
              <w:rPr>
                <w:b/>
                <w:bCs/>
                <w:sz w:val="28"/>
                <w:szCs w:val="28"/>
              </w:rPr>
            </w:pPr>
            <w:r w:rsidRPr="008A1E8D">
              <w:rPr>
                <w:b/>
                <w:bCs/>
                <w:sz w:val="28"/>
                <w:szCs w:val="28"/>
              </w:rPr>
              <w:t>Сумма</w:t>
            </w:r>
            <w:r w:rsidRPr="008A1E8D">
              <w:rPr>
                <w:b/>
                <w:bCs/>
                <w:sz w:val="28"/>
                <w:szCs w:val="28"/>
              </w:rPr>
              <w:br/>
              <w:t>(тысяч рублей)</w:t>
            </w:r>
          </w:p>
        </w:tc>
      </w:tr>
      <w:tr w:rsidR="00A65290" w:rsidRPr="008A1E8D" w14:paraId="388FFCDA" w14:textId="77777777" w:rsidTr="00970D2D">
        <w:trPr>
          <w:trHeight w:val="315"/>
        </w:trPr>
        <w:tc>
          <w:tcPr>
            <w:tcW w:w="3686" w:type="dxa"/>
            <w:vMerge/>
            <w:tcBorders>
              <w:top w:val="single" w:sz="4" w:space="0" w:color="auto"/>
              <w:left w:val="single" w:sz="4" w:space="0" w:color="auto"/>
              <w:bottom w:val="single" w:sz="4" w:space="0" w:color="000000"/>
              <w:right w:val="single" w:sz="4" w:space="0" w:color="auto"/>
            </w:tcBorders>
            <w:vAlign w:val="center"/>
            <w:hideMark/>
          </w:tcPr>
          <w:p w14:paraId="3B04AD0C" w14:textId="77777777" w:rsidR="00A65290" w:rsidRPr="008A1E8D" w:rsidRDefault="00A65290" w:rsidP="00383422">
            <w:pPr>
              <w:rPr>
                <w:b/>
                <w:bCs/>
                <w:color w:val="000000"/>
                <w:sz w:val="28"/>
                <w:szCs w:val="2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D6F69B2" w14:textId="77777777" w:rsidR="00A65290" w:rsidRPr="008A1E8D" w:rsidRDefault="00A65290" w:rsidP="00383422">
            <w:pPr>
              <w:rPr>
                <w:b/>
                <w:bCs/>
                <w:sz w:val="28"/>
                <w:szCs w:val="2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6369E50" w14:textId="77777777" w:rsidR="00A65290" w:rsidRPr="008A1E8D" w:rsidRDefault="00A65290" w:rsidP="00383422">
            <w:pPr>
              <w:rPr>
                <w:b/>
                <w:bCs/>
                <w:sz w:val="28"/>
                <w:szCs w:val="28"/>
              </w:rPr>
            </w:pPr>
          </w:p>
        </w:tc>
        <w:tc>
          <w:tcPr>
            <w:tcW w:w="1418" w:type="dxa"/>
            <w:tcBorders>
              <w:top w:val="nil"/>
              <w:left w:val="nil"/>
              <w:bottom w:val="single" w:sz="4" w:space="0" w:color="auto"/>
              <w:right w:val="single" w:sz="4" w:space="0" w:color="auto"/>
            </w:tcBorders>
            <w:shd w:val="clear" w:color="auto" w:fill="auto"/>
            <w:hideMark/>
          </w:tcPr>
          <w:p w14:paraId="28645C4C" w14:textId="3BAB1C96" w:rsidR="00A65290" w:rsidRPr="008A1E8D" w:rsidRDefault="00A65290" w:rsidP="00383422">
            <w:pPr>
              <w:jc w:val="center"/>
              <w:rPr>
                <w:b/>
                <w:bCs/>
                <w:sz w:val="28"/>
                <w:szCs w:val="28"/>
              </w:rPr>
            </w:pPr>
            <w:r w:rsidRPr="008A1E8D">
              <w:rPr>
                <w:b/>
                <w:bCs/>
                <w:sz w:val="28"/>
                <w:szCs w:val="28"/>
              </w:rPr>
              <w:t>202</w:t>
            </w:r>
            <w:r w:rsidR="00321A40" w:rsidRPr="008A1E8D">
              <w:rPr>
                <w:b/>
                <w:bCs/>
                <w:sz w:val="28"/>
                <w:szCs w:val="28"/>
              </w:rPr>
              <w:t>3</w:t>
            </w:r>
            <w:r w:rsidRPr="008A1E8D">
              <w:rPr>
                <w:b/>
                <w:bCs/>
                <w:sz w:val="28"/>
                <w:szCs w:val="28"/>
              </w:rPr>
              <w:t xml:space="preserve"> год</w:t>
            </w:r>
          </w:p>
        </w:tc>
        <w:tc>
          <w:tcPr>
            <w:tcW w:w="1417" w:type="dxa"/>
            <w:tcBorders>
              <w:top w:val="nil"/>
              <w:left w:val="nil"/>
              <w:bottom w:val="single" w:sz="4" w:space="0" w:color="auto"/>
              <w:right w:val="single" w:sz="4" w:space="0" w:color="auto"/>
            </w:tcBorders>
            <w:shd w:val="clear" w:color="auto" w:fill="auto"/>
            <w:hideMark/>
          </w:tcPr>
          <w:p w14:paraId="2D35A58E" w14:textId="4397AF24" w:rsidR="00A65290" w:rsidRPr="008A1E8D" w:rsidRDefault="00A65290" w:rsidP="00383422">
            <w:pPr>
              <w:jc w:val="center"/>
              <w:rPr>
                <w:b/>
                <w:bCs/>
                <w:sz w:val="28"/>
                <w:szCs w:val="28"/>
              </w:rPr>
            </w:pPr>
            <w:r w:rsidRPr="008A1E8D">
              <w:rPr>
                <w:b/>
                <w:bCs/>
                <w:sz w:val="28"/>
                <w:szCs w:val="28"/>
              </w:rPr>
              <w:t>202</w:t>
            </w:r>
            <w:r w:rsidR="00321A40" w:rsidRPr="008A1E8D">
              <w:rPr>
                <w:b/>
                <w:bCs/>
                <w:sz w:val="28"/>
                <w:szCs w:val="28"/>
              </w:rPr>
              <w:t>4</w:t>
            </w:r>
            <w:r w:rsidRPr="008A1E8D">
              <w:rPr>
                <w:b/>
                <w:bCs/>
                <w:sz w:val="28"/>
                <w:szCs w:val="28"/>
              </w:rPr>
              <w:t xml:space="preserve"> год</w:t>
            </w:r>
          </w:p>
        </w:tc>
        <w:tc>
          <w:tcPr>
            <w:tcW w:w="1418" w:type="dxa"/>
            <w:tcBorders>
              <w:top w:val="nil"/>
              <w:left w:val="nil"/>
              <w:bottom w:val="single" w:sz="4" w:space="0" w:color="auto"/>
              <w:right w:val="single" w:sz="4" w:space="0" w:color="auto"/>
            </w:tcBorders>
            <w:shd w:val="clear" w:color="auto" w:fill="auto"/>
            <w:hideMark/>
          </w:tcPr>
          <w:p w14:paraId="7E1CF92C" w14:textId="45A6322A" w:rsidR="00A65290" w:rsidRPr="008A1E8D" w:rsidRDefault="00A65290" w:rsidP="00383422">
            <w:pPr>
              <w:jc w:val="center"/>
              <w:rPr>
                <w:b/>
                <w:bCs/>
                <w:sz w:val="28"/>
                <w:szCs w:val="28"/>
              </w:rPr>
            </w:pPr>
            <w:r w:rsidRPr="008A1E8D">
              <w:rPr>
                <w:b/>
                <w:bCs/>
                <w:sz w:val="28"/>
                <w:szCs w:val="28"/>
              </w:rPr>
              <w:t>202</w:t>
            </w:r>
            <w:r w:rsidR="00321A40" w:rsidRPr="008A1E8D">
              <w:rPr>
                <w:b/>
                <w:bCs/>
                <w:sz w:val="28"/>
                <w:szCs w:val="28"/>
              </w:rPr>
              <w:t>5</w:t>
            </w:r>
            <w:r w:rsidRPr="008A1E8D">
              <w:rPr>
                <w:b/>
                <w:bCs/>
                <w:sz w:val="28"/>
                <w:szCs w:val="28"/>
              </w:rPr>
              <w:t xml:space="preserve"> год</w:t>
            </w:r>
          </w:p>
        </w:tc>
      </w:tr>
      <w:tr w:rsidR="00A65290" w:rsidRPr="008A1E8D" w14:paraId="4CDAE177" w14:textId="77777777" w:rsidTr="00970D2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14:paraId="06E41862" w14:textId="77777777" w:rsidR="00A65290" w:rsidRPr="008A1E8D" w:rsidRDefault="00A65290" w:rsidP="00383422">
            <w:pPr>
              <w:jc w:val="center"/>
              <w:rPr>
                <w:color w:val="000000"/>
                <w:sz w:val="28"/>
                <w:szCs w:val="28"/>
              </w:rPr>
            </w:pPr>
            <w:r w:rsidRPr="008A1E8D">
              <w:rPr>
                <w:color w:val="000000"/>
                <w:sz w:val="28"/>
                <w:szCs w:val="28"/>
              </w:rPr>
              <w:t>1</w:t>
            </w:r>
          </w:p>
        </w:tc>
        <w:tc>
          <w:tcPr>
            <w:tcW w:w="567" w:type="dxa"/>
            <w:tcBorders>
              <w:top w:val="nil"/>
              <w:left w:val="nil"/>
              <w:bottom w:val="single" w:sz="4" w:space="0" w:color="auto"/>
              <w:right w:val="single" w:sz="4" w:space="0" w:color="auto"/>
            </w:tcBorders>
            <w:shd w:val="clear" w:color="auto" w:fill="auto"/>
            <w:hideMark/>
          </w:tcPr>
          <w:p w14:paraId="77880B44" w14:textId="77777777" w:rsidR="00A65290" w:rsidRPr="008A1E8D" w:rsidRDefault="00A65290" w:rsidP="00383422">
            <w:pPr>
              <w:jc w:val="center"/>
              <w:rPr>
                <w:color w:val="000000"/>
                <w:sz w:val="28"/>
                <w:szCs w:val="28"/>
              </w:rPr>
            </w:pPr>
            <w:r w:rsidRPr="008A1E8D">
              <w:rPr>
                <w:color w:val="000000"/>
                <w:sz w:val="28"/>
                <w:szCs w:val="28"/>
              </w:rPr>
              <w:t>2</w:t>
            </w:r>
          </w:p>
        </w:tc>
        <w:tc>
          <w:tcPr>
            <w:tcW w:w="708" w:type="dxa"/>
            <w:tcBorders>
              <w:top w:val="nil"/>
              <w:left w:val="nil"/>
              <w:bottom w:val="single" w:sz="4" w:space="0" w:color="auto"/>
              <w:right w:val="single" w:sz="4" w:space="0" w:color="auto"/>
            </w:tcBorders>
            <w:shd w:val="clear" w:color="auto" w:fill="auto"/>
            <w:hideMark/>
          </w:tcPr>
          <w:p w14:paraId="39251B3A" w14:textId="77777777" w:rsidR="00A65290" w:rsidRPr="008A1E8D" w:rsidRDefault="00A65290" w:rsidP="00383422">
            <w:pPr>
              <w:jc w:val="center"/>
              <w:rPr>
                <w:color w:val="000000"/>
                <w:sz w:val="28"/>
                <w:szCs w:val="28"/>
              </w:rPr>
            </w:pPr>
            <w:r w:rsidRPr="008A1E8D">
              <w:rPr>
                <w:color w:val="000000"/>
                <w:sz w:val="28"/>
                <w:szCs w:val="28"/>
              </w:rPr>
              <w:t>3</w:t>
            </w:r>
          </w:p>
        </w:tc>
        <w:tc>
          <w:tcPr>
            <w:tcW w:w="1418" w:type="dxa"/>
            <w:tcBorders>
              <w:top w:val="nil"/>
              <w:left w:val="nil"/>
              <w:bottom w:val="single" w:sz="4" w:space="0" w:color="auto"/>
              <w:right w:val="single" w:sz="4" w:space="0" w:color="auto"/>
            </w:tcBorders>
            <w:shd w:val="clear" w:color="auto" w:fill="auto"/>
            <w:hideMark/>
          </w:tcPr>
          <w:p w14:paraId="5F924CB8" w14:textId="77777777" w:rsidR="00A65290" w:rsidRPr="008A1E8D" w:rsidRDefault="00A65290" w:rsidP="00383422">
            <w:pPr>
              <w:jc w:val="center"/>
              <w:rPr>
                <w:sz w:val="28"/>
                <w:szCs w:val="28"/>
              </w:rPr>
            </w:pPr>
            <w:r w:rsidRPr="008A1E8D">
              <w:rPr>
                <w:sz w:val="28"/>
                <w:szCs w:val="28"/>
              </w:rPr>
              <w:t>4</w:t>
            </w:r>
          </w:p>
        </w:tc>
        <w:tc>
          <w:tcPr>
            <w:tcW w:w="1417" w:type="dxa"/>
            <w:tcBorders>
              <w:top w:val="nil"/>
              <w:left w:val="nil"/>
              <w:bottom w:val="single" w:sz="4" w:space="0" w:color="auto"/>
              <w:right w:val="single" w:sz="4" w:space="0" w:color="auto"/>
            </w:tcBorders>
            <w:shd w:val="clear" w:color="auto" w:fill="auto"/>
            <w:hideMark/>
          </w:tcPr>
          <w:p w14:paraId="0A962815" w14:textId="77777777" w:rsidR="00A65290" w:rsidRPr="008A1E8D" w:rsidRDefault="00A65290" w:rsidP="00383422">
            <w:pPr>
              <w:jc w:val="center"/>
              <w:rPr>
                <w:sz w:val="28"/>
                <w:szCs w:val="28"/>
              </w:rPr>
            </w:pPr>
            <w:r w:rsidRPr="008A1E8D">
              <w:rPr>
                <w:sz w:val="28"/>
                <w:szCs w:val="28"/>
              </w:rPr>
              <w:t>5</w:t>
            </w:r>
          </w:p>
        </w:tc>
        <w:tc>
          <w:tcPr>
            <w:tcW w:w="1418" w:type="dxa"/>
            <w:tcBorders>
              <w:top w:val="nil"/>
              <w:left w:val="nil"/>
              <w:bottom w:val="single" w:sz="4" w:space="0" w:color="auto"/>
              <w:right w:val="single" w:sz="4" w:space="0" w:color="auto"/>
            </w:tcBorders>
            <w:shd w:val="clear" w:color="auto" w:fill="auto"/>
            <w:hideMark/>
          </w:tcPr>
          <w:p w14:paraId="3D8C5D0F" w14:textId="77777777" w:rsidR="00A65290" w:rsidRPr="008A1E8D" w:rsidRDefault="00A65290" w:rsidP="00383422">
            <w:pPr>
              <w:jc w:val="center"/>
              <w:rPr>
                <w:sz w:val="28"/>
                <w:szCs w:val="28"/>
              </w:rPr>
            </w:pPr>
            <w:r w:rsidRPr="008A1E8D">
              <w:rPr>
                <w:sz w:val="28"/>
                <w:szCs w:val="28"/>
              </w:rPr>
              <w:t>6</w:t>
            </w:r>
          </w:p>
        </w:tc>
      </w:tr>
      <w:tr w:rsidR="008A1E8D" w:rsidRPr="008A1E8D" w14:paraId="790D2552"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040863FB" w14:textId="421647C6" w:rsidR="008A1E8D" w:rsidRPr="008A1E8D" w:rsidRDefault="008A1E8D" w:rsidP="008A1E8D">
            <w:pPr>
              <w:rPr>
                <w:b/>
                <w:bCs/>
                <w:color w:val="000000"/>
                <w:sz w:val="28"/>
                <w:szCs w:val="28"/>
              </w:rPr>
            </w:pPr>
            <w:r w:rsidRPr="008A1E8D">
              <w:rPr>
                <w:b/>
                <w:bCs/>
                <w:color w:val="000000"/>
                <w:sz w:val="28"/>
                <w:szCs w:val="28"/>
              </w:rPr>
              <w:t>Всего</w:t>
            </w:r>
          </w:p>
        </w:tc>
        <w:tc>
          <w:tcPr>
            <w:tcW w:w="567" w:type="dxa"/>
            <w:tcBorders>
              <w:top w:val="nil"/>
              <w:left w:val="nil"/>
              <w:bottom w:val="single" w:sz="8" w:space="0" w:color="auto"/>
              <w:right w:val="single" w:sz="8" w:space="0" w:color="auto"/>
            </w:tcBorders>
            <w:shd w:val="clear" w:color="auto" w:fill="auto"/>
            <w:vAlign w:val="center"/>
            <w:hideMark/>
          </w:tcPr>
          <w:p w14:paraId="50F04E2D" w14:textId="15524920" w:rsidR="008A1E8D" w:rsidRPr="008A1E8D" w:rsidRDefault="008A1E8D" w:rsidP="008A1E8D">
            <w:pPr>
              <w:jc w:val="center"/>
              <w:rPr>
                <w:b/>
                <w:bCs/>
                <w:color w:val="000000"/>
                <w:sz w:val="28"/>
                <w:szCs w:val="28"/>
              </w:rPr>
            </w:pPr>
            <w:r w:rsidRPr="008A1E8D">
              <w:rPr>
                <w:b/>
                <w:bCs/>
                <w:color w:val="000000"/>
                <w:sz w:val="28"/>
                <w:szCs w:val="28"/>
              </w:rPr>
              <w:t> </w:t>
            </w:r>
          </w:p>
        </w:tc>
        <w:tc>
          <w:tcPr>
            <w:tcW w:w="708" w:type="dxa"/>
            <w:tcBorders>
              <w:top w:val="nil"/>
              <w:left w:val="nil"/>
              <w:bottom w:val="single" w:sz="8" w:space="0" w:color="auto"/>
              <w:right w:val="single" w:sz="8" w:space="0" w:color="auto"/>
            </w:tcBorders>
            <w:shd w:val="clear" w:color="auto" w:fill="auto"/>
            <w:vAlign w:val="center"/>
            <w:hideMark/>
          </w:tcPr>
          <w:p w14:paraId="2DF404D1" w14:textId="7E89A252" w:rsidR="008A1E8D" w:rsidRPr="008A1E8D" w:rsidRDefault="008A1E8D" w:rsidP="008A1E8D">
            <w:pPr>
              <w:jc w:val="center"/>
              <w:rPr>
                <w:b/>
                <w:bCs/>
                <w:color w:val="000000"/>
                <w:sz w:val="28"/>
                <w:szCs w:val="28"/>
              </w:rPr>
            </w:pPr>
            <w:r w:rsidRPr="008A1E8D">
              <w:rPr>
                <w:b/>
                <w:bCs/>
                <w:color w:val="000000"/>
                <w:sz w:val="28"/>
                <w:szCs w:val="28"/>
              </w:rPr>
              <w:t> </w:t>
            </w:r>
          </w:p>
        </w:tc>
        <w:tc>
          <w:tcPr>
            <w:tcW w:w="1418" w:type="dxa"/>
            <w:tcBorders>
              <w:top w:val="nil"/>
              <w:left w:val="nil"/>
              <w:bottom w:val="single" w:sz="8" w:space="0" w:color="auto"/>
              <w:right w:val="single" w:sz="8" w:space="0" w:color="auto"/>
            </w:tcBorders>
            <w:shd w:val="clear" w:color="auto" w:fill="auto"/>
            <w:noWrap/>
            <w:vAlign w:val="center"/>
            <w:hideMark/>
          </w:tcPr>
          <w:p w14:paraId="0569920F" w14:textId="2C05BB44" w:rsidR="008A1E8D" w:rsidRPr="008A1E8D" w:rsidRDefault="008A1E8D" w:rsidP="008A1E8D">
            <w:pPr>
              <w:jc w:val="center"/>
              <w:rPr>
                <w:b/>
                <w:bCs/>
                <w:sz w:val="28"/>
                <w:szCs w:val="28"/>
              </w:rPr>
            </w:pPr>
            <w:r w:rsidRPr="008A1E8D">
              <w:rPr>
                <w:b/>
                <w:bCs/>
                <w:color w:val="000000"/>
                <w:sz w:val="28"/>
                <w:szCs w:val="28"/>
              </w:rPr>
              <w:t>172 488,8</w:t>
            </w:r>
          </w:p>
        </w:tc>
        <w:tc>
          <w:tcPr>
            <w:tcW w:w="1417" w:type="dxa"/>
            <w:tcBorders>
              <w:top w:val="nil"/>
              <w:left w:val="nil"/>
              <w:bottom w:val="single" w:sz="8" w:space="0" w:color="auto"/>
              <w:right w:val="single" w:sz="8" w:space="0" w:color="auto"/>
            </w:tcBorders>
            <w:shd w:val="clear" w:color="auto" w:fill="auto"/>
            <w:noWrap/>
            <w:vAlign w:val="center"/>
            <w:hideMark/>
          </w:tcPr>
          <w:p w14:paraId="3E14EB8B" w14:textId="5D0BE822" w:rsidR="008A1E8D" w:rsidRPr="008A1E8D" w:rsidRDefault="008A1E8D" w:rsidP="008A1E8D">
            <w:pPr>
              <w:jc w:val="center"/>
              <w:rPr>
                <w:b/>
                <w:bCs/>
                <w:sz w:val="28"/>
                <w:szCs w:val="28"/>
                <w:lang w:val="en-US"/>
              </w:rPr>
            </w:pPr>
            <w:r w:rsidRPr="008A1E8D">
              <w:rPr>
                <w:b/>
                <w:bCs/>
                <w:color w:val="000000"/>
                <w:sz w:val="28"/>
                <w:szCs w:val="28"/>
              </w:rPr>
              <w:t>139 980,3</w:t>
            </w:r>
          </w:p>
        </w:tc>
        <w:tc>
          <w:tcPr>
            <w:tcW w:w="1418" w:type="dxa"/>
            <w:tcBorders>
              <w:top w:val="nil"/>
              <w:left w:val="nil"/>
              <w:bottom w:val="single" w:sz="8" w:space="0" w:color="auto"/>
              <w:right w:val="single" w:sz="8" w:space="0" w:color="auto"/>
            </w:tcBorders>
            <w:shd w:val="clear" w:color="auto" w:fill="auto"/>
            <w:noWrap/>
            <w:vAlign w:val="center"/>
            <w:hideMark/>
          </w:tcPr>
          <w:p w14:paraId="439CFFC6" w14:textId="0C540DE6" w:rsidR="008A1E8D" w:rsidRPr="008A1E8D" w:rsidRDefault="008A1E8D" w:rsidP="008A1E8D">
            <w:pPr>
              <w:jc w:val="center"/>
              <w:rPr>
                <w:b/>
                <w:bCs/>
                <w:sz w:val="28"/>
                <w:szCs w:val="28"/>
                <w:lang w:val="en-US"/>
              </w:rPr>
            </w:pPr>
            <w:r w:rsidRPr="008A1E8D">
              <w:rPr>
                <w:b/>
                <w:bCs/>
                <w:color w:val="000000"/>
                <w:sz w:val="28"/>
                <w:szCs w:val="28"/>
              </w:rPr>
              <w:t>142 354,1</w:t>
            </w:r>
          </w:p>
        </w:tc>
      </w:tr>
      <w:tr w:rsidR="008A1E8D" w:rsidRPr="008A1E8D" w14:paraId="4A48551B"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085DA531" w14:textId="528EC420" w:rsidR="008A1E8D" w:rsidRPr="008A1E8D" w:rsidRDefault="008A1E8D" w:rsidP="008A1E8D">
            <w:pPr>
              <w:rPr>
                <w:b/>
                <w:bCs/>
                <w:color w:val="000000"/>
                <w:sz w:val="28"/>
                <w:szCs w:val="28"/>
              </w:rPr>
            </w:pPr>
            <w:r w:rsidRPr="008A1E8D">
              <w:rPr>
                <w:b/>
                <w:bCs/>
                <w:color w:val="000000"/>
                <w:sz w:val="28"/>
                <w:szCs w:val="28"/>
              </w:rPr>
              <w:t>ОБЩЕГОСУДАРСТВЕННЫЕ ВОПРОСЫ</w:t>
            </w:r>
          </w:p>
        </w:tc>
        <w:tc>
          <w:tcPr>
            <w:tcW w:w="567" w:type="dxa"/>
            <w:tcBorders>
              <w:top w:val="nil"/>
              <w:left w:val="nil"/>
              <w:bottom w:val="single" w:sz="8" w:space="0" w:color="auto"/>
              <w:right w:val="single" w:sz="8" w:space="0" w:color="auto"/>
            </w:tcBorders>
            <w:shd w:val="clear" w:color="auto" w:fill="auto"/>
            <w:vAlign w:val="center"/>
            <w:hideMark/>
          </w:tcPr>
          <w:p w14:paraId="0B96F995" w14:textId="02366E66" w:rsidR="008A1E8D" w:rsidRPr="008A1E8D" w:rsidRDefault="008A1E8D" w:rsidP="008A1E8D">
            <w:pPr>
              <w:jc w:val="center"/>
              <w:rPr>
                <w:b/>
                <w:bCs/>
                <w:color w:val="000000"/>
                <w:sz w:val="28"/>
                <w:szCs w:val="28"/>
              </w:rPr>
            </w:pPr>
            <w:r w:rsidRPr="008A1E8D">
              <w:rPr>
                <w:b/>
                <w:bCs/>
                <w:color w:val="000000"/>
                <w:sz w:val="28"/>
                <w:szCs w:val="28"/>
              </w:rPr>
              <w:t>01</w:t>
            </w:r>
          </w:p>
        </w:tc>
        <w:tc>
          <w:tcPr>
            <w:tcW w:w="708" w:type="dxa"/>
            <w:tcBorders>
              <w:top w:val="nil"/>
              <w:left w:val="nil"/>
              <w:bottom w:val="single" w:sz="8" w:space="0" w:color="auto"/>
              <w:right w:val="single" w:sz="8" w:space="0" w:color="auto"/>
            </w:tcBorders>
            <w:shd w:val="clear" w:color="auto" w:fill="auto"/>
            <w:vAlign w:val="center"/>
            <w:hideMark/>
          </w:tcPr>
          <w:p w14:paraId="39F1861F" w14:textId="1BA8A5EF" w:rsidR="008A1E8D" w:rsidRPr="008A1E8D" w:rsidRDefault="008A1E8D" w:rsidP="008A1E8D">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vAlign w:val="center"/>
            <w:hideMark/>
          </w:tcPr>
          <w:p w14:paraId="01B3278F" w14:textId="2DFE4182" w:rsidR="008A1E8D" w:rsidRPr="008A1E8D" w:rsidRDefault="008A1E8D" w:rsidP="008A1E8D">
            <w:pPr>
              <w:jc w:val="center"/>
              <w:rPr>
                <w:b/>
                <w:bCs/>
                <w:sz w:val="28"/>
                <w:szCs w:val="28"/>
              </w:rPr>
            </w:pPr>
            <w:r w:rsidRPr="008A1E8D">
              <w:rPr>
                <w:b/>
                <w:bCs/>
                <w:color w:val="000000"/>
                <w:sz w:val="28"/>
                <w:szCs w:val="28"/>
              </w:rPr>
              <w:t>62 968,9</w:t>
            </w:r>
          </w:p>
        </w:tc>
        <w:tc>
          <w:tcPr>
            <w:tcW w:w="1417" w:type="dxa"/>
            <w:tcBorders>
              <w:top w:val="nil"/>
              <w:left w:val="nil"/>
              <w:bottom w:val="single" w:sz="8" w:space="0" w:color="auto"/>
              <w:right w:val="single" w:sz="8" w:space="0" w:color="auto"/>
            </w:tcBorders>
            <w:shd w:val="clear" w:color="auto" w:fill="auto"/>
            <w:noWrap/>
            <w:vAlign w:val="center"/>
            <w:hideMark/>
          </w:tcPr>
          <w:p w14:paraId="510159B0" w14:textId="25BE418C" w:rsidR="008A1E8D" w:rsidRPr="008A1E8D" w:rsidRDefault="008A1E8D" w:rsidP="008A1E8D">
            <w:pPr>
              <w:jc w:val="center"/>
              <w:rPr>
                <w:b/>
                <w:bCs/>
                <w:sz w:val="28"/>
                <w:szCs w:val="28"/>
                <w:lang w:val="en-US"/>
              </w:rPr>
            </w:pPr>
            <w:r w:rsidRPr="008A1E8D">
              <w:rPr>
                <w:b/>
                <w:bCs/>
                <w:color w:val="000000"/>
                <w:sz w:val="28"/>
                <w:szCs w:val="28"/>
              </w:rPr>
              <w:t>60 687,8</w:t>
            </w:r>
          </w:p>
        </w:tc>
        <w:tc>
          <w:tcPr>
            <w:tcW w:w="1418" w:type="dxa"/>
            <w:tcBorders>
              <w:top w:val="nil"/>
              <w:left w:val="nil"/>
              <w:bottom w:val="single" w:sz="8" w:space="0" w:color="auto"/>
              <w:right w:val="single" w:sz="8" w:space="0" w:color="auto"/>
            </w:tcBorders>
            <w:shd w:val="clear" w:color="auto" w:fill="auto"/>
            <w:noWrap/>
            <w:vAlign w:val="center"/>
            <w:hideMark/>
          </w:tcPr>
          <w:p w14:paraId="3BDA8C62" w14:textId="0F50FF5B" w:rsidR="008A1E8D" w:rsidRPr="008A1E8D" w:rsidRDefault="008A1E8D" w:rsidP="008A1E8D">
            <w:pPr>
              <w:jc w:val="center"/>
              <w:rPr>
                <w:b/>
                <w:bCs/>
                <w:sz w:val="28"/>
                <w:szCs w:val="28"/>
                <w:lang w:val="en-US"/>
              </w:rPr>
            </w:pPr>
            <w:r w:rsidRPr="008A1E8D">
              <w:rPr>
                <w:b/>
                <w:bCs/>
                <w:color w:val="000000"/>
                <w:sz w:val="28"/>
                <w:szCs w:val="28"/>
              </w:rPr>
              <w:t>62 837,0</w:t>
            </w:r>
          </w:p>
        </w:tc>
      </w:tr>
      <w:tr w:rsidR="008A1E8D" w:rsidRPr="008A1E8D" w14:paraId="1D9B8755" w14:textId="77777777" w:rsidTr="00970D2D">
        <w:trPr>
          <w:trHeight w:val="138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53F5CDEA" w14:textId="09CAD994" w:rsidR="008A1E8D" w:rsidRPr="008A1E8D" w:rsidRDefault="008A1E8D" w:rsidP="008A1E8D">
            <w:pPr>
              <w:rPr>
                <w:color w:val="000000"/>
                <w:sz w:val="28"/>
                <w:szCs w:val="28"/>
              </w:rPr>
            </w:pPr>
            <w:r w:rsidRPr="008A1E8D">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8" w:space="0" w:color="auto"/>
              <w:right w:val="single" w:sz="8" w:space="0" w:color="auto"/>
            </w:tcBorders>
            <w:shd w:val="clear" w:color="auto" w:fill="auto"/>
            <w:vAlign w:val="center"/>
            <w:hideMark/>
          </w:tcPr>
          <w:p w14:paraId="17E9736F" w14:textId="7C314ABF" w:rsidR="008A1E8D" w:rsidRPr="008A1E8D" w:rsidRDefault="008A1E8D" w:rsidP="008A1E8D">
            <w:pPr>
              <w:jc w:val="center"/>
              <w:rPr>
                <w:color w:val="000000"/>
                <w:sz w:val="28"/>
                <w:szCs w:val="28"/>
              </w:rPr>
            </w:pPr>
            <w:r w:rsidRPr="008A1E8D">
              <w:rPr>
                <w:color w:val="000000"/>
                <w:sz w:val="28"/>
                <w:szCs w:val="28"/>
              </w:rPr>
              <w:t>01</w:t>
            </w:r>
          </w:p>
        </w:tc>
        <w:tc>
          <w:tcPr>
            <w:tcW w:w="708" w:type="dxa"/>
            <w:tcBorders>
              <w:top w:val="nil"/>
              <w:left w:val="nil"/>
              <w:bottom w:val="single" w:sz="8" w:space="0" w:color="auto"/>
              <w:right w:val="single" w:sz="8" w:space="0" w:color="auto"/>
            </w:tcBorders>
            <w:shd w:val="clear" w:color="auto" w:fill="auto"/>
            <w:vAlign w:val="center"/>
            <w:hideMark/>
          </w:tcPr>
          <w:p w14:paraId="71FE329A" w14:textId="41B020EF" w:rsidR="008A1E8D" w:rsidRPr="008A1E8D" w:rsidRDefault="008A1E8D" w:rsidP="008A1E8D">
            <w:pPr>
              <w:jc w:val="center"/>
              <w:rPr>
                <w:color w:val="000000"/>
                <w:sz w:val="28"/>
                <w:szCs w:val="28"/>
              </w:rPr>
            </w:pPr>
            <w:r w:rsidRPr="008A1E8D">
              <w:rPr>
                <w:color w:val="000000"/>
                <w:sz w:val="28"/>
                <w:szCs w:val="28"/>
              </w:rPr>
              <w:t>03</w:t>
            </w:r>
          </w:p>
        </w:tc>
        <w:tc>
          <w:tcPr>
            <w:tcW w:w="1418" w:type="dxa"/>
            <w:tcBorders>
              <w:top w:val="nil"/>
              <w:left w:val="nil"/>
              <w:bottom w:val="single" w:sz="8" w:space="0" w:color="auto"/>
              <w:right w:val="single" w:sz="8" w:space="0" w:color="auto"/>
            </w:tcBorders>
            <w:shd w:val="clear" w:color="auto" w:fill="auto"/>
            <w:noWrap/>
            <w:vAlign w:val="center"/>
            <w:hideMark/>
          </w:tcPr>
          <w:p w14:paraId="3FE83083" w14:textId="0FC03941" w:rsidR="008A1E8D" w:rsidRPr="008A1E8D" w:rsidRDefault="008A1E8D" w:rsidP="008A1E8D">
            <w:pPr>
              <w:jc w:val="center"/>
              <w:rPr>
                <w:sz w:val="28"/>
                <w:szCs w:val="28"/>
              </w:rPr>
            </w:pPr>
            <w:r w:rsidRPr="008A1E8D">
              <w:rPr>
                <w:color w:val="000000"/>
                <w:sz w:val="28"/>
                <w:szCs w:val="28"/>
              </w:rPr>
              <w:t>8 942,6</w:t>
            </w:r>
          </w:p>
        </w:tc>
        <w:tc>
          <w:tcPr>
            <w:tcW w:w="1417" w:type="dxa"/>
            <w:tcBorders>
              <w:top w:val="nil"/>
              <w:left w:val="nil"/>
              <w:bottom w:val="single" w:sz="8" w:space="0" w:color="auto"/>
              <w:right w:val="single" w:sz="8" w:space="0" w:color="auto"/>
            </w:tcBorders>
            <w:shd w:val="clear" w:color="auto" w:fill="auto"/>
            <w:noWrap/>
            <w:vAlign w:val="center"/>
            <w:hideMark/>
          </w:tcPr>
          <w:p w14:paraId="4999E117" w14:textId="0CED69E6" w:rsidR="008A1E8D" w:rsidRPr="008A1E8D" w:rsidRDefault="008A1E8D" w:rsidP="008A1E8D">
            <w:pPr>
              <w:jc w:val="center"/>
              <w:rPr>
                <w:sz w:val="28"/>
                <w:szCs w:val="28"/>
              </w:rPr>
            </w:pPr>
            <w:r w:rsidRPr="008A1E8D">
              <w:rPr>
                <w:color w:val="000000"/>
                <w:sz w:val="28"/>
                <w:szCs w:val="28"/>
              </w:rPr>
              <w:t>8 539,9</w:t>
            </w:r>
          </w:p>
        </w:tc>
        <w:tc>
          <w:tcPr>
            <w:tcW w:w="1418" w:type="dxa"/>
            <w:tcBorders>
              <w:top w:val="nil"/>
              <w:left w:val="nil"/>
              <w:bottom w:val="single" w:sz="8" w:space="0" w:color="auto"/>
              <w:right w:val="single" w:sz="8" w:space="0" w:color="auto"/>
            </w:tcBorders>
            <w:shd w:val="clear" w:color="auto" w:fill="auto"/>
            <w:noWrap/>
            <w:vAlign w:val="center"/>
            <w:hideMark/>
          </w:tcPr>
          <w:p w14:paraId="2F5CFE7B" w14:textId="41482004" w:rsidR="008A1E8D" w:rsidRPr="008A1E8D" w:rsidRDefault="008A1E8D" w:rsidP="008A1E8D">
            <w:pPr>
              <w:jc w:val="center"/>
              <w:rPr>
                <w:sz w:val="28"/>
                <w:szCs w:val="28"/>
              </w:rPr>
            </w:pPr>
            <w:r w:rsidRPr="008A1E8D">
              <w:rPr>
                <w:color w:val="000000"/>
                <w:sz w:val="28"/>
                <w:szCs w:val="28"/>
              </w:rPr>
              <w:t>8 845,6</w:t>
            </w:r>
          </w:p>
        </w:tc>
      </w:tr>
      <w:tr w:rsidR="008A1E8D" w:rsidRPr="008A1E8D" w14:paraId="626E3726" w14:textId="77777777" w:rsidTr="00970D2D">
        <w:trPr>
          <w:trHeight w:val="157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2A388C4" w14:textId="540171B3" w:rsidR="008A1E8D" w:rsidRPr="008A1E8D" w:rsidRDefault="008A1E8D" w:rsidP="008A1E8D">
            <w:pPr>
              <w:rPr>
                <w:color w:val="000000"/>
                <w:sz w:val="28"/>
                <w:szCs w:val="28"/>
              </w:rPr>
            </w:pPr>
            <w:r w:rsidRPr="008A1E8D">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shd w:val="clear" w:color="auto" w:fill="auto"/>
            <w:vAlign w:val="center"/>
            <w:hideMark/>
          </w:tcPr>
          <w:p w14:paraId="06C2AC96" w14:textId="34969E51" w:rsidR="008A1E8D" w:rsidRPr="008A1E8D" w:rsidRDefault="008A1E8D" w:rsidP="008A1E8D">
            <w:pPr>
              <w:jc w:val="center"/>
              <w:rPr>
                <w:color w:val="000000"/>
                <w:sz w:val="28"/>
                <w:szCs w:val="28"/>
              </w:rPr>
            </w:pPr>
            <w:r w:rsidRPr="008A1E8D">
              <w:rPr>
                <w:color w:val="000000"/>
                <w:sz w:val="28"/>
                <w:szCs w:val="28"/>
              </w:rPr>
              <w:t>01</w:t>
            </w:r>
          </w:p>
        </w:tc>
        <w:tc>
          <w:tcPr>
            <w:tcW w:w="708" w:type="dxa"/>
            <w:tcBorders>
              <w:top w:val="nil"/>
              <w:left w:val="nil"/>
              <w:bottom w:val="single" w:sz="8" w:space="0" w:color="auto"/>
              <w:right w:val="single" w:sz="8" w:space="0" w:color="auto"/>
            </w:tcBorders>
            <w:shd w:val="clear" w:color="auto" w:fill="auto"/>
            <w:vAlign w:val="center"/>
            <w:hideMark/>
          </w:tcPr>
          <w:p w14:paraId="7563A0D3" w14:textId="055C5381" w:rsidR="008A1E8D" w:rsidRPr="008A1E8D" w:rsidRDefault="008A1E8D" w:rsidP="008A1E8D">
            <w:pPr>
              <w:jc w:val="center"/>
              <w:rPr>
                <w:color w:val="000000"/>
                <w:sz w:val="28"/>
                <w:szCs w:val="28"/>
              </w:rPr>
            </w:pPr>
            <w:r w:rsidRPr="008A1E8D">
              <w:rPr>
                <w:color w:val="000000"/>
                <w:sz w:val="28"/>
                <w:szCs w:val="28"/>
              </w:rPr>
              <w:t>04</w:t>
            </w:r>
          </w:p>
        </w:tc>
        <w:tc>
          <w:tcPr>
            <w:tcW w:w="1418" w:type="dxa"/>
            <w:tcBorders>
              <w:top w:val="nil"/>
              <w:left w:val="nil"/>
              <w:bottom w:val="single" w:sz="8" w:space="0" w:color="auto"/>
              <w:right w:val="single" w:sz="8" w:space="0" w:color="auto"/>
            </w:tcBorders>
            <w:shd w:val="clear" w:color="auto" w:fill="auto"/>
            <w:noWrap/>
            <w:vAlign w:val="center"/>
            <w:hideMark/>
          </w:tcPr>
          <w:p w14:paraId="0A1DB08C" w14:textId="1621907A" w:rsidR="008A1E8D" w:rsidRPr="008A1E8D" w:rsidRDefault="008A1E8D" w:rsidP="008A1E8D">
            <w:pPr>
              <w:jc w:val="center"/>
              <w:rPr>
                <w:sz w:val="28"/>
                <w:szCs w:val="28"/>
              </w:rPr>
            </w:pPr>
            <w:r w:rsidRPr="008A1E8D">
              <w:rPr>
                <w:color w:val="000000"/>
                <w:sz w:val="28"/>
                <w:szCs w:val="28"/>
              </w:rPr>
              <w:t>47 880,4</w:t>
            </w:r>
          </w:p>
        </w:tc>
        <w:tc>
          <w:tcPr>
            <w:tcW w:w="1417" w:type="dxa"/>
            <w:tcBorders>
              <w:top w:val="nil"/>
              <w:left w:val="nil"/>
              <w:bottom w:val="single" w:sz="8" w:space="0" w:color="auto"/>
              <w:right w:val="single" w:sz="8" w:space="0" w:color="auto"/>
            </w:tcBorders>
            <w:shd w:val="clear" w:color="auto" w:fill="auto"/>
            <w:noWrap/>
            <w:vAlign w:val="center"/>
            <w:hideMark/>
          </w:tcPr>
          <w:p w14:paraId="300AA1EF" w14:textId="20137A8A" w:rsidR="008A1E8D" w:rsidRPr="008A1E8D" w:rsidRDefault="008A1E8D" w:rsidP="008A1E8D">
            <w:pPr>
              <w:jc w:val="center"/>
              <w:rPr>
                <w:sz w:val="28"/>
                <w:szCs w:val="28"/>
                <w:lang w:val="en-US"/>
              </w:rPr>
            </w:pPr>
            <w:r w:rsidRPr="008A1E8D">
              <w:rPr>
                <w:color w:val="000000"/>
                <w:sz w:val="28"/>
                <w:szCs w:val="28"/>
              </w:rPr>
              <w:t>50 544,2</w:t>
            </w:r>
          </w:p>
        </w:tc>
        <w:tc>
          <w:tcPr>
            <w:tcW w:w="1418" w:type="dxa"/>
            <w:tcBorders>
              <w:top w:val="nil"/>
              <w:left w:val="nil"/>
              <w:bottom w:val="single" w:sz="8" w:space="0" w:color="auto"/>
              <w:right w:val="single" w:sz="8" w:space="0" w:color="auto"/>
            </w:tcBorders>
            <w:shd w:val="clear" w:color="auto" w:fill="auto"/>
            <w:noWrap/>
            <w:vAlign w:val="center"/>
            <w:hideMark/>
          </w:tcPr>
          <w:p w14:paraId="22F314B5" w14:textId="00B99CD7" w:rsidR="008A1E8D" w:rsidRPr="008A1E8D" w:rsidRDefault="008A1E8D" w:rsidP="008A1E8D">
            <w:pPr>
              <w:jc w:val="center"/>
              <w:rPr>
                <w:sz w:val="28"/>
                <w:szCs w:val="28"/>
              </w:rPr>
            </w:pPr>
            <w:r w:rsidRPr="008A1E8D">
              <w:rPr>
                <w:color w:val="000000"/>
                <w:sz w:val="28"/>
                <w:szCs w:val="28"/>
              </w:rPr>
              <w:t>52 388,3</w:t>
            </w:r>
          </w:p>
        </w:tc>
      </w:tr>
      <w:tr w:rsidR="00336A77" w:rsidRPr="008A1E8D" w14:paraId="5EB90B7C" w14:textId="77777777" w:rsidTr="00970D2D">
        <w:trPr>
          <w:trHeight w:val="63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39468D03" w14:textId="42D81412" w:rsidR="00336A77" w:rsidRPr="008A1E8D" w:rsidRDefault="00336A77" w:rsidP="00336A77">
            <w:pPr>
              <w:rPr>
                <w:color w:val="000000"/>
                <w:sz w:val="28"/>
                <w:szCs w:val="28"/>
              </w:rPr>
            </w:pPr>
            <w:r w:rsidRPr="008A1E8D">
              <w:rPr>
                <w:color w:val="000000"/>
                <w:sz w:val="28"/>
                <w:szCs w:val="28"/>
              </w:rPr>
              <w:t>Обеспечение проведения выборов и референдумов</w:t>
            </w:r>
          </w:p>
        </w:tc>
        <w:tc>
          <w:tcPr>
            <w:tcW w:w="567" w:type="dxa"/>
            <w:tcBorders>
              <w:top w:val="nil"/>
              <w:left w:val="nil"/>
              <w:bottom w:val="single" w:sz="8" w:space="0" w:color="auto"/>
              <w:right w:val="single" w:sz="8" w:space="0" w:color="auto"/>
            </w:tcBorders>
            <w:shd w:val="clear" w:color="auto" w:fill="auto"/>
            <w:vAlign w:val="center"/>
            <w:hideMark/>
          </w:tcPr>
          <w:p w14:paraId="629C8E9E" w14:textId="2F7E8DAF" w:rsidR="00336A77" w:rsidRPr="008A1E8D" w:rsidRDefault="00336A77" w:rsidP="00336A77">
            <w:pPr>
              <w:jc w:val="center"/>
              <w:rPr>
                <w:color w:val="000000"/>
                <w:sz w:val="28"/>
                <w:szCs w:val="28"/>
              </w:rPr>
            </w:pPr>
            <w:r w:rsidRPr="008A1E8D">
              <w:rPr>
                <w:color w:val="000000"/>
                <w:sz w:val="28"/>
                <w:szCs w:val="28"/>
              </w:rPr>
              <w:t>01</w:t>
            </w:r>
          </w:p>
        </w:tc>
        <w:tc>
          <w:tcPr>
            <w:tcW w:w="708" w:type="dxa"/>
            <w:tcBorders>
              <w:top w:val="nil"/>
              <w:left w:val="nil"/>
              <w:bottom w:val="single" w:sz="8" w:space="0" w:color="auto"/>
              <w:right w:val="single" w:sz="8" w:space="0" w:color="auto"/>
            </w:tcBorders>
            <w:shd w:val="clear" w:color="auto" w:fill="auto"/>
            <w:vAlign w:val="center"/>
            <w:hideMark/>
          </w:tcPr>
          <w:p w14:paraId="2B183E22" w14:textId="2EECE352" w:rsidR="00336A77" w:rsidRPr="008A1E8D" w:rsidRDefault="00336A77" w:rsidP="00336A77">
            <w:pPr>
              <w:jc w:val="center"/>
              <w:rPr>
                <w:color w:val="000000"/>
                <w:sz w:val="28"/>
                <w:szCs w:val="28"/>
              </w:rPr>
            </w:pPr>
            <w:r w:rsidRPr="008A1E8D">
              <w:rPr>
                <w:color w:val="000000"/>
                <w:sz w:val="28"/>
                <w:szCs w:val="28"/>
              </w:rPr>
              <w:t>07</w:t>
            </w:r>
          </w:p>
        </w:tc>
        <w:tc>
          <w:tcPr>
            <w:tcW w:w="1418" w:type="dxa"/>
            <w:tcBorders>
              <w:top w:val="nil"/>
              <w:left w:val="nil"/>
              <w:bottom w:val="single" w:sz="8" w:space="0" w:color="auto"/>
              <w:right w:val="single" w:sz="8" w:space="0" w:color="auto"/>
            </w:tcBorders>
            <w:shd w:val="clear" w:color="auto" w:fill="auto"/>
            <w:noWrap/>
            <w:vAlign w:val="center"/>
            <w:hideMark/>
          </w:tcPr>
          <w:p w14:paraId="5C14660E" w14:textId="229A282D" w:rsidR="00336A77" w:rsidRPr="008A1E8D" w:rsidRDefault="00336A77" w:rsidP="00336A77">
            <w:pPr>
              <w:jc w:val="center"/>
              <w:rPr>
                <w:sz w:val="28"/>
                <w:szCs w:val="28"/>
              </w:rPr>
            </w:pPr>
            <w:r w:rsidRPr="008A1E8D">
              <w:rPr>
                <w:color w:val="000000"/>
                <w:sz w:val="28"/>
                <w:szCs w:val="28"/>
              </w:rPr>
              <w:t>450,0</w:t>
            </w:r>
          </w:p>
        </w:tc>
        <w:tc>
          <w:tcPr>
            <w:tcW w:w="1417" w:type="dxa"/>
            <w:tcBorders>
              <w:top w:val="nil"/>
              <w:left w:val="nil"/>
              <w:bottom w:val="single" w:sz="8" w:space="0" w:color="auto"/>
              <w:right w:val="single" w:sz="8" w:space="0" w:color="auto"/>
            </w:tcBorders>
            <w:shd w:val="clear" w:color="auto" w:fill="auto"/>
            <w:noWrap/>
            <w:vAlign w:val="center"/>
            <w:hideMark/>
          </w:tcPr>
          <w:p w14:paraId="159C20C6" w14:textId="28F549E9" w:rsidR="00336A77" w:rsidRPr="008A1E8D" w:rsidRDefault="00336A77" w:rsidP="00336A77">
            <w:pPr>
              <w:jc w:val="center"/>
              <w:rPr>
                <w:sz w:val="28"/>
                <w:szCs w:val="28"/>
              </w:rPr>
            </w:pPr>
            <w:r w:rsidRPr="008A1E8D">
              <w:rPr>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21A1FECF" w14:textId="44895FB5" w:rsidR="00336A77" w:rsidRPr="008A1E8D" w:rsidRDefault="00336A77" w:rsidP="00336A77">
            <w:pPr>
              <w:jc w:val="center"/>
              <w:rPr>
                <w:sz w:val="28"/>
                <w:szCs w:val="28"/>
              </w:rPr>
            </w:pPr>
            <w:r w:rsidRPr="008A1E8D">
              <w:rPr>
                <w:color w:val="000000"/>
                <w:sz w:val="28"/>
                <w:szCs w:val="28"/>
              </w:rPr>
              <w:t>0,0</w:t>
            </w:r>
          </w:p>
        </w:tc>
      </w:tr>
      <w:tr w:rsidR="00336A77" w:rsidRPr="008A1E8D" w14:paraId="4139CA3B"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BFA8E67" w14:textId="4112BE38" w:rsidR="00336A77" w:rsidRPr="008A1E8D" w:rsidRDefault="00336A77" w:rsidP="00336A77">
            <w:pPr>
              <w:rPr>
                <w:color w:val="000000"/>
                <w:sz w:val="28"/>
                <w:szCs w:val="28"/>
              </w:rPr>
            </w:pPr>
            <w:r w:rsidRPr="008A1E8D">
              <w:rPr>
                <w:color w:val="000000"/>
                <w:sz w:val="28"/>
                <w:szCs w:val="28"/>
              </w:rPr>
              <w:t>Резервные фонды</w:t>
            </w:r>
          </w:p>
        </w:tc>
        <w:tc>
          <w:tcPr>
            <w:tcW w:w="567" w:type="dxa"/>
            <w:tcBorders>
              <w:top w:val="nil"/>
              <w:left w:val="nil"/>
              <w:bottom w:val="single" w:sz="8" w:space="0" w:color="auto"/>
              <w:right w:val="single" w:sz="8" w:space="0" w:color="auto"/>
            </w:tcBorders>
            <w:shd w:val="clear" w:color="auto" w:fill="auto"/>
            <w:vAlign w:val="center"/>
            <w:hideMark/>
          </w:tcPr>
          <w:p w14:paraId="5635F702" w14:textId="4A77FFAD" w:rsidR="00336A77" w:rsidRPr="008A1E8D" w:rsidRDefault="00336A77" w:rsidP="00336A77">
            <w:pPr>
              <w:jc w:val="center"/>
              <w:rPr>
                <w:color w:val="000000"/>
                <w:sz w:val="28"/>
                <w:szCs w:val="28"/>
              </w:rPr>
            </w:pPr>
            <w:r w:rsidRPr="008A1E8D">
              <w:rPr>
                <w:color w:val="000000"/>
                <w:sz w:val="28"/>
                <w:szCs w:val="28"/>
              </w:rPr>
              <w:t>01</w:t>
            </w:r>
          </w:p>
        </w:tc>
        <w:tc>
          <w:tcPr>
            <w:tcW w:w="708" w:type="dxa"/>
            <w:tcBorders>
              <w:top w:val="nil"/>
              <w:left w:val="nil"/>
              <w:bottom w:val="single" w:sz="8" w:space="0" w:color="auto"/>
              <w:right w:val="single" w:sz="8" w:space="0" w:color="auto"/>
            </w:tcBorders>
            <w:shd w:val="clear" w:color="auto" w:fill="auto"/>
            <w:vAlign w:val="center"/>
            <w:hideMark/>
          </w:tcPr>
          <w:p w14:paraId="6F51EFA6" w14:textId="0901A349" w:rsidR="00336A77" w:rsidRPr="008A1E8D" w:rsidRDefault="00336A77" w:rsidP="00336A77">
            <w:pPr>
              <w:jc w:val="center"/>
              <w:rPr>
                <w:color w:val="000000"/>
                <w:sz w:val="28"/>
                <w:szCs w:val="28"/>
              </w:rPr>
            </w:pPr>
            <w:r w:rsidRPr="008A1E8D">
              <w:rPr>
                <w:color w:val="000000"/>
                <w:sz w:val="28"/>
                <w:szCs w:val="28"/>
              </w:rPr>
              <w:t>11</w:t>
            </w:r>
          </w:p>
        </w:tc>
        <w:tc>
          <w:tcPr>
            <w:tcW w:w="1418" w:type="dxa"/>
            <w:tcBorders>
              <w:top w:val="nil"/>
              <w:left w:val="nil"/>
              <w:bottom w:val="single" w:sz="8" w:space="0" w:color="auto"/>
              <w:right w:val="single" w:sz="8" w:space="0" w:color="auto"/>
            </w:tcBorders>
            <w:shd w:val="clear" w:color="auto" w:fill="auto"/>
            <w:noWrap/>
            <w:vAlign w:val="center"/>
            <w:hideMark/>
          </w:tcPr>
          <w:p w14:paraId="3563B109" w14:textId="049A9984" w:rsidR="00336A77" w:rsidRPr="008A1E8D" w:rsidRDefault="00336A77" w:rsidP="00336A77">
            <w:pPr>
              <w:jc w:val="center"/>
              <w:rPr>
                <w:sz w:val="28"/>
                <w:szCs w:val="28"/>
              </w:rPr>
            </w:pPr>
            <w:r w:rsidRPr="008A1E8D">
              <w:rPr>
                <w:color w:val="000000"/>
                <w:sz w:val="28"/>
                <w:szCs w:val="28"/>
              </w:rPr>
              <w:t>1 000,0</w:t>
            </w:r>
          </w:p>
        </w:tc>
        <w:tc>
          <w:tcPr>
            <w:tcW w:w="1417" w:type="dxa"/>
            <w:tcBorders>
              <w:top w:val="nil"/>
              <w:left w:val="nil"/>
              <w:bottom w:val="single" w:sz="8" w:space="0" w:color="auto"/>
              <w:right w:val="single" w:sz="8" w:space="0" w:color="auto"/>
            </w:tcBorders>
            <w:shd w:val="clear" w:color="auto" w:fill="auto"/>
            <w:noWrap/>
            <w:vAlign w:val="center"/>
            <w:hideMark/>
          </w:tcPr>
          <w:p w14:paraId="4C8B7851" w14:textId="2CD6FC6A" w:rsidR="00336A77" w:rsidRPr="008A1E8D" w:rsidRDefault="00336A77" w:rsidP="00336A77">
            <w:pPr>
              <w:jc w:val="center"/>
              <w:rPr>
                <w:sz w:val="28"/>
                <w:szCs w:val="28"/>
              </w:rPr>
            </w:pPr>
            <w:r w:rsidRPr="008A1E8D">
              <w:rPr>
                <w:color w:val="000000"/>
                <w:sz w:val="28"/>
                <w:szCs w:val="28"/>
              </w:rPr>
              <w:t>1 000,0</w:t>
            </w:r>
          </w:p>
        </w:tc>
        <w:tc>
          <w:tcPr>
            <w:tcW w:w="1418" w:type="dxa"/>
            <w:tcBorders>
              <w:top w:val="nil"/>
              <w:left w:val="nil"/>
              <w:bottom w:val="single" w:sz="8" w:space="0" w:color="auto"/>
              <w:right w:val="single" w:sz="8" w:space="0" w:color="auto"/>
            </w:tcBorders>
            <w:shd w:val="clear" w:color="auto" w:fill="auto"/>
            <w:noWrap/>
            <w:vAlign w:val="center"/>
            <w:hideMark/>
          </w:tcPr>
          <w:p w14:paraId="1D93914C" w14:textId="26BAED7E" w:rsidR="00336A77" w:rsidRPr="008A1E8D" w:rsidRDefault="00336A77" w:rsidP="00336A77">
            <w:pPr>
              <w:jc w:val="center"/>
              <w:rPr>
                <w:sz w:val="28"/>
                <w:szCs w:val="28"/>
              </w:rPr>
            </w:pPr>
            <w:r w:rsidRPr="008A1E8D">
              <w:rPr>
                <w:color w:val="000000"/>
                <w:sz w:val="28"/>
                <w:szCs w:val="28"/>
              </w:rPr>
              <w:t>1 000,0</w:t>
            </w:r>
          </w:p>
        </w:tc>
      </w:tr>
      <w:tr w:rsidR="00336A77" w:rsidRPr="008A1E8D" w14:paraId="117BDACC"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110070F" w14:textId="53B62906" w:rsidR="00336A77" w:rsidRPr="008A1E8D" w:rsidRDefault="00336A77" w:rsidP="00336A77">
            <w:pPr>
              <w:rPr>
                <w:color w:val="000000"/>
                <w:sz w:val="28"/>
                <w:szCs w:val="28"/>
              </w:rPr>
            </w:pPr>
            <w:r w:rsidRPr="008A1E8D">
              <w:rPr>
                <w:color w:val="000000"/>
                <w:sz w:val="28"/>
                <w:szCs w:val="28"/>
              </w:rPr>
              <w:t>Другие общегосударственные вопросы</w:t>
            </w:r>
          </w:p>
        </w:tc>
        <w:tc>
          <w:tcPr>
            <w:tcW w:w="567" w:type="dxa"/>
            <w:tcBorders>
              <w:top w:val="nil"/>
              <w:left w:val="nil"/>
              <w:bottom w:val="single" w:sz="8" w:space="0" w:color="auto"/>
              <w:right w:val="single" w:sz="8" w:space="0" w:color="auto"/>
            </w:tcBorders>
            <w:shd w:val="clear" w:color="auto" w:fill="auto"/>
            <w:vAlign w:val="center"/>
            <w:hideMark/>
          </w:tcPr>
          <w:p w14:paraId="3EEBAB2F" w14:textId="464D88B2" w:rsidR="00336A77" w:rsidRPr="008A1E8D" w:rsidRDefault="00336A77" w:rsidP="00336A77">
            <w:pPr>
              <w:jc w:val="center"/>
              <w:rPr>
                <w:color w:val="000000"/>
                <w:sz w:val="28"/>
                <w:szCs w:val="28"/>
              </w:rPr>
            </w:pPr>
            <w:r w:rsidRPr="008A1E8D">
              <w:rPr>
                <w:color w:val="000000"/>
                <w:sz w:val="28"/>
                <w:szCs w:val="28"/>
              </w:rPr>
              <w:t>01</w:t>
            </w:r>
          </w:p>
        </w:tc>
        <w:tc>
          <w:tcPr>
            <w:tcW w:w="708" w:type="dxa"/>
            <w:tcBorders>
              <w:top w:val="nil"/>
              <w:left w:val="nil"/>
              <w:bottom w:val="single" w:sz="8" w:space="0" w:color="auto"/>
              <w:right w:val="single" w:sz="8" w:space="0" w:color="auto"/>
            </w:tcBorders>
            <w:shd w:val="clear" w:color="auto" w:fill="auto"/>
            <w:vAlign w:val="center"/>
            <w:hideMark/>
          </w:tcPr>
          <w:p w14:paraId="7212F0A7" w14:textId="3F7C52F7" w:rsidR="00336A77" w:rsidRPr="008A1E8D" w:rsidRDefault="00336A77" w:rsidP="00336A77">
            <w:pPr>
              <w:jc w:val="center"/>
              <w:rPr>
                <w:color w:val="000000"/>
                <w:sz w:val="28"/>
                <w:szCs w:val="28"/>
              </w:rPr>
            </w:pPr>
            <w:r w:rsidRPr="008A1E8D">
              <w:rPr>
                <w:color w:val="000000"/>
                <w:sz w:val="28"/>
                <w:szCs w:val="28"/>
              </w:rPr>
              <w:t>13</w:t>
            </w:r>
          </w:p>
        </w:tc>
        <w:tc>
          <w:tcPr>
            <w:tcW w:w="1418" w:type="dxa"/>
            <w:tcBorders>
              <w:top w:val="nil"/>
              <w:left w:val="nil"/>
              <w:bottom w:val="single" w:sz="8" w:space="0" w:color="auto"/>
              <w:right w:val="single" w:sz="8" w:space="0" w:color="auto"/>
            </w:tcBorders>
            <w:shd w:val="clear" w:color="auto" w:fill="auto"/>
            <w:noWrap/>
            <w:vAlign w:val="center"/>
            <w:hideMark/>
          </w:tcPr>
          <w:p w14:paraId="5BA73AEA" w14:textId="652DBF1B" w:rsidR="00336A77" w:rsidRPr="008A1E8D" w:rsidRDefault="00336A77" w:rsidP="00336A77">
            <w:pPr>
              <w:jc w:val="center"/>
              <w:rPr>
                <w:sz w:val="28"/>
                <w:szCs w:val="28"/>
              </w:rPr>
            </w:pPr>
            <w:r w:rsidRPr="008A1E8D">
              <w:rPr>
                <w:color w:val="000000"/>
                <w:sz w:val="28"/>
                <w:szCs w:val="28"/>
              </w:rPr>
              <w:t>4 695,9</w:t>
            </w:r>
          </w:p>
        </w:tc>
        <w:tc>
          <w:tcPr>
            <w:tcW w:w="1417" w:type="dxa"/>
            <w:tcBorders>
              <w:top w:val="nil"/>
              <w:left w:val="nil"/>
              <w:bottom w:val="single" w:sz="8" w:space="0" w:color="auto"/>
              <w:right w:val="single" w:sz="8" w:space="0" w:color="auto"/>
            </w:tcBorders>
            <w:shd w:val="clear" w:color="auto" w:fill="auto"/>
            <w:noWrap/>
            <w:vAlign w:val="center"/>
            <w:hideMark/>
          </w:tcPr>
          <w:p w14:paraId="398C13C7" w14:textId="2D70B4BB" w:rsidR="00336A77" w:rsidRPr="008A1E8D" w:rsidRDefault="00336A77" w:rsidP="00336A77">
            <w:pPr>
              <w:jc w:val="center"/>
              <w:rPr>
                <w:sz w:val="28"/>
                <w:szCs w:val="28"/>
              </w:rPr>
            </w:pPr>
            <w:r w:rsidRPr="008A1E8D">
              <w:rPr>
                <w:color w:val="000000"/>
                <w:sz w:val="28"/>
                <w:szCs w:val="28"/>
              </w:rPr>
              <w:t>603,7</w:t>
            </w:r>
          </w:p>
        </w:tc>
        <w:tc>
          <w:tcPr>
            <w:tcW w:w="1418" w:type="dxa"/>
            <w:tcBorders>
              <w:top w:val="nil"/>
              <w:left w:val="nil"/>
              <w:bottom w:val="single" w:sz="8" w:space="0" w:color="auto"/>
              <w:right w:val="single" w:sz="8" w:space="0" w:color="auto"/>
            </w:tcBorders>
            <w:shd w:val="clear" w:color="auto" w:fill="auto"/>
            <w:noWrap/>
            <w:vAlign w:val="center"/>
            <w:hideMark/>
          </w:tcPr>
          <w:p w14:paraId="4DDF7AEE" w14:textId="38C9913D" w:rsidR="00336A77" w:rsidRPr="008A1E8D" w:rsidRDefault="00336A77" w:rsidP="00336A77">
            <w:pPr>
              <w:jc w:val="center"/>
              <w:rPr>
                <w:sz w:val="28"/>
                <w:szCs w:val="28"/>
              </w:rPr>
            </w:pPr>
            <w:r w:rsidRPr="008A1E8D">
              <w:rPr>
                <w:color w:val="000000"/>
                <w:sz w:val="28"/>
                <w:szCs w:val="28"/>
              </w:rPr>
              <w:t>603,1</w:t>
            </w:r>
          </w:p>
        </w:tc>
      </w:tr>
      <w:tr w:rsidR="00336A77" w:rsidRPr="008A1E8D" w14:paraId="01B055E0"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578591E2" w14:textId="55007CD8" w:rsidR="00336A77" w:rsidRPr="008A1E8D" w:rsidRDefault="00336A77" w:rsidP="00336A77">
            <w:pPr>
              <w:rPr>
                <w:b/>
                <w:bCs/>
                <w:color w:val="000000"/>
                <w:sz w:val="28"/>
                <w:szCs w:val="28"/>
              </w:rPr>
            </w:pPr>
            <w:r w:rsidRPr="008A1E8D">
              <w:rPr>
                <w:b/>
                <w:bCs/>
                <w:color w:val="000000"/>
                <w:sz w:val="28"/>
                <w:szCs w:val="28"/>
              </w:rPr>
              <w:t>НАЦИОНАЛЬНАЯ ОБОРОНА</w:t>
            </w:r>
          </w:p>
        </w:tc>
        <w:tc>
          <w:tcPr>
            <w:tcW w:w="567" w:type="dxa"/>
            <w:tcBorders>
              <w:top w:val="nil"/>
              <w:left w:val="nil"/>
              <w:bottom w:val="single" w:sz="8" w:space="0" w:color="auto"/>
              <w:right w:val="single" w:sz="8" w:space="0" w:color="auto"/>
            </w:tcBorders>
            <w:shd w:val="clear" w:color="auto" w:fill="auto"/>
            <w:vAlign w:val="center"/>
            <w:hideMark/>
          </w:tcPr>
          <w:p w14:paraId="3A3A79C5" w14:textId="4ECBD079" w:rsidR="00336A77" w:rsidRPr="008A1E8D" w:rsidRDefault="00336A77" w:rsidP="00336A77">
            <w:pPr>
              <w:jc w:val="center"/>
              <w:rPr>
                <w:b/>
                <w:bCs/>
                <w:sz w:val="28"/>
                <w:szCs w:val="28"/>
              </w:rPr>
            </w:pPr>
            <w:r w:rsidRPr="008A1E8D">
              <w:rPr>
                <w:b/>
                <w:bCs/>
                <w:color w:val="000000"/>
                <w:sz w:val="28"/>
                <w:szCs w:val="28"/>
              </w:rPr>
              <w:t>02</w:t>
            </w:r>
          </w:p>
        </w:tc>
        <w:tc>
          <w:tcPr>
            <w:tcW w:w="708" w:type="dxa"/>
            <w:tcBorders>
              <w:top w:val="nil"/>
              <w:left w:val="nil"/>
              <w:bottom w:val="single" w:sz="8" w:space="0" w:color="auto"/>
              <w:right w:val="single" w:sz="8" w:space="0" w:color="auto"/>
            </w:tcBorders>
            <w:shd w:val="clear" w:color="auto" w:fill="auto"/>
            <w:vAlign w:val="center"/>
            <w:hideMark/>
          </w:tcPr>
          <w:p w14:paraId="705E5F44" w14:textId="15E01BCD" w:rsidR="00336A77" w:rsidRPr="008A1E8D" w:rsidRDefault="00336A77" w:rsidP="00336A77">
            <w:pPr>
              <w:jc w:val="center"/>
              <w:rPr>
                <w:b/>
                <w:bCs/>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6F79B8B3" w14:textId="4C2D63BD" w:rsidR="00336A77" w:rsidRPr="008A1E8D" w:rsidRDefault="00336A77" w:rsidP="00336A77">
            <w:pPr>
              <w:jc w:val="center"/>
              <w:rPr>
                <w:b/>
                <w:bCs/>
                <w:sz w:val="28"/>
                <w:szCs w:val="28"/>
              </w:rPr>
            </w:pPr>
            <w:r w:rsidRPr="008A1E8D">
              <w:rPr>
                <w:b/>
                <w:bCs/>
                <w:color w:val="000000"/>
                <w:sz w:val="28"/>
                <w:szCs w:val="28"/>
              </w:rPr>
              <w:t>299,6</w:t>
            </w:r>
          </w:p>
        </w:tc>
        <w:tc>
          <w:tcPr>
            <w:tcW w:w="1417" w:type="dxa"/>
            <w:tcBorders>
              <w:top w:val="nil"/>
              <w:left w:val="nil"/>
              <w:bottom w:val="single" w:sz="8" w:space="0" w:color="auto"/>
              <w:right w:val="single" w:sz="8" w:space="0" w:color="auto"/>
            </w:tcBorders>
            <w:shd w:val="clear" w:color="auto" w:fill="auto"/>
            <w:noWrap/>
            <w:vAlign w:val="center"/>
            <w:hideMark/>
          </w:tcPr>
          <w:p w14:paraId="2BAF94C1" w14:textId="45C0E6E0" w:rsidR="00336A77" w:rsidRPr="008A1E8D" w:rsidRDefault="00336A77" w:rsidP="00336A77">
            <w:pPr>
              <w:jc w:val="center"/>
              <w:rPr>
                <w:b/>
                <w:bCs/>
                <w:sz w:val="28"/>
                <w:szCs w:val="28"/>
              </w:rPr>
            </w:pPr>
            <w:r w:rsidRPr="008A1E8D">
              <w:rPr>
                <w:b/>
                <w:bCs/>
                <w:color w:val="000000"/>
                <w:sz w:val="28"/>
                <w:szCs w:val="28"/>
              </w:rPr>
              <w:t>309,9</w:t>
            </w:r>
          </w:p>
        </w:tc>
        <w:tc>
          <w:tcPr>
            <w:tcW w:w="1418" w:type="dxa"/>
            <w:tcBorders>
              <w:top w:val="nil"/>
              <w:left w:val="nil"/>
              <w:bottom w:val="single" w:sz="8" w:space="0" w:color="auto"/>
              <w:right w:val="single" w:sz="8" w:space="0" w:color="auto"/>
            </w:tcBorders>
            <w:shd w:val="clear" w:color="auto" w:fill="auto"/>
            <w:noWrap/>
            <w:vAlign w:val="center"/>
            <w:hideMark/>
          </w:tcPr>
          <w:p w14:paraId="09EA6EFB" w14:textId="29B166A7" w:rsidR="00336A77" w:rsidRPr="008A1E8D" w:rsidRDefault="00336A77" w:rsidP="00336A77">
            <w:pPr>
              <w:jc w:val="center"/>
              <w:rPr>
                <w:b/>
                <w:bCs/>
                <w:sz w:val="28"/>
                <w:szCs w:val="28"/>
              </w:rPr>
            </w:pPr>
            <w:r w:rsidRPr="008A1E8D">
              <w:rPr>
                <w:b/>
                <w:bCs/>
                <w:color w:val="000000"/>
                <w:sz w:val="28"/>
                <w:szCs w:val="28"/>
              </w:rPr>
              <w:t>0,0</w:t>
            </w:r>
          </w:p>
        </w:tc>
      </w:tr>
      <w:tr w:rsidR="00336A77" w:rsidRPr="008A1E8D" w14:paraId="41048604"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4DB18D0" w14:textId="40E9D8F5" w:rsidR="00336A77" w:rsidRPr="008A1E8D" w:rsidRDefault="00336A77" w:rsidP="00336A77">
            <w:pPr>
              <w:rPr>
                <w:color w:val="000000"/>
                <w:sz w:val="28"/>
                <w:szCs w:val="28"/>
              </w:rPr>
            </w:pPr>
            <w:r w:rsidRPr="008A1E8D">
              <w:rPr>
                <w:color w:val="000000"/>
                <w:sz w:val="28"/>
                <w:szCs w:val="28"/>
              </w:rPr>
              <w:t>Мобилизационная и вневойсковая подготовка</w:t>
            </w:r>
          </w:p>
        </w:tc>
        <w:tc>
          <w:tcPr>
            <w:tcW w:w="567" w:type="dxa"/>
            <w:tcBorders>
              <w:top w:val="nil"/>
              <w:left w:val="nil"/>
              <w:bottom w:val="single" w:sz="8" w:space="0" w:color="auto"/>
              <w:right w:val="single" w:sz="8" w:space="0" w:color="auto"/>
            </w:tcBorders>
            <w:shd w:val="clear" w:color="auto" w:fill="auto"/>
            <w:vAlign w:val="center"/>
            <w:hideMark/>
          </w:tcPr>
          <w:p w14:paraId="4453C45F" w14:textId="1C1412F8" w:rsidR="00336A77" w:rsidRPr="008A1E8D" w:rsidRDefault="00336A77" w:rsidP="00336A77">
            <w:pPr>
              <w:jc w:val="center"/>
              <w:rPr>
                <w:color w:val="000000"/>
                <w:sz w:val="28"/>
                <w:szCs w:val="28"/>
              </w:rPr>
            </w:pPr>
            <w:r w:rsidRPr="008A1E8D">
              <w:rPr>
                <w:color w:val="000000"/>
                <w:sz w:val="28"/>
                <w:szCs w:val="28"/>
              </w:rPr>
              <w:t>02</w:t>
            </w:r>
          </w:p>
        </w:tc>
        <w:tc>
          <w:tcPr>
            <w:tcW w:w="708" w:type="dxa"/>
            <w:tcBorders>
              <w:top w:val="nil"/>
              <w:left w:val="nil"/>
              <w:bottom w:val="single" w:sz="8" w:space="0" w:color="auto"/>
              <w:right w:val="single" w:sz="8" w:space="0" w:color="auto"/>
            </w:tcBorders>
            <w:shd w:val="clear" w:color="auto" w:fill="auto"/>
            <w:vAlign w:val="center"/>
            <w:hideMark/>
          </w:tcPr>
          <w:p w14:paraId="5CA15510" w14:textId="3213AFEE" w:rsidR="00336A77" w:rsidRPr="008A1E8D" w:rsidRDefault="00336A77" w:rsidP="00336A77">
            <w:pPr>
              <w:jc w:val="center"/>
              <w:rPr>
                <w:color w:val="000000"/>
                <w:sz w:val="28"/>
                <w:szCs w:val="28"/>
              </w:rPr>
            </w:pPr>
            <w:r w:rsidRPr="008A1E8D">
              <w:rPr>
                <w:color w:val="000000"/>
                <w:sz w:val="28"/>
                <w:szCs w:val="28"/>
              </w:rPr>
              <w:t>03</w:t>
            </w:r>
          </w:p>
        </w:tc>
        <w:tc>
          <w:tcPr>
            <w:tcW w:w="1418" w:type="dxa"/>
            <w:tcBorders>
              <w:top w:val="nil"/>
              <w:left w:val="nil"/>
              <w:bottom w:val="single" w:sz="8" w:space="0" w:color="auto"/>
              <w:right w:val="single" w:sz="8" w:space="0" w:color="auto"/>
            </w:tcBorders>
            <w:shd w:val="clear" w:color="auto" w:fill="auto"/>
            <w:vAlign w:val="center"/>
            <w:hideMark/>
          </w:tcPr>
          <w:p w14:paraId="34493DE0" w14:textId="605BC0B7" w:rsidR="00336A77" w:rsidRPr="008A1E8D" w:rsidRDefault="00336A77" w:rsidP="00336A77">
            <w:pPr>
              <w:jc w:val="center"/>
              <w:rPr>
                <w:sz w:val="28"/>
                <w:szCs w:val="28"/>
              </w:rPr>
            </w:pPr>
            <w:r w:rsidRPr="008A1E8D">
              <w:rPr>
                <w:color w:val="000000"/>
                <w:sz w:val="28"/>
                <w:szCs w:val="28"/>
              </w:rPr>
              <w:t>299,6</w:t>
            </w:r>
          </w:p>
        </w:tc>
        <w:tc>
          <w:tcPr>
            <w:tcW w:w="1417" w:type="dxa"/>
            <w:tcBorders>
              <w:top w:val="nil"/>
              <w:left w:val="nil"/>
              <w:bottom w:val="single" w:sz="8" w:space="0" w:color="auto"/>
              <w:right w:val="single" w:sz="8" w:space="0" w:color="auto"/>
            </w:tcBorders>
            <w:shd w:val="clear" w:color="auto" w:fill="auto"/>
            <w:noWrap/>
            <w:vAlign w:val="center"/>
            <w:hideMark/>
          </w:tcPr>
          <w:p w14:paraId="78D785E6" w14:textId="19D6B338" w:rsidR="00336A77" w:rsidRPr="008A1E8D" w:rsidRDefault="00336A77" w:rsidP="00336A77">
            <w:pPr>
              <w:jc w:val="center"/>
              <w:rPr>
                <w:sz w:val="28"/>
                <w:szCs w:val="28"/>
              </w:rPr>
            </w:pPr>
            <w:r w:rsidRPr="008A1E8D">
              <w:rPr>
                <w:color w:val="000000"/>
                <w:sz w:val="28"/>
                <w:szCs w:val="28"/>
              </w:rPr>
              <w:t>309,9</w:t>
            </w:r>
          </w:p>
        </w:tc>
        <w:tc>
          <w:tcPr>
            <w:tcW w:w="1418" w:type="dxa"/>
            <w:tcBorders>
              <w:top w:val="nil"/>
              <w:left w:val="nil"/>
              <w:bottom w:val="single" w:sz="8" w:space="0" w:color="auto"/>
              <w:right w:val="single" w:sz="8" w:space="0" w:color="auto"/>
            </w:tcBorders>
            <w:shd w:val="clear" w:color="auto" w:fill="auto"/>
            <w:noWrap/>
            <w:vAlign w:val="center"/>
            <w:hideMark/>
          </w:tcPr>
          <w:p w14:paraId="7F38CC5A" w14:textId="6EEA4E13" w:rsidR="00336A77" w:rsidRPr="008A1E8D" w:rsidRDefault="00336A77" w:rsidP="00336A77">
            <w:pPr>
              <w:jc w:val="center"/>
              <w:rPr>
                <w:sz w:val="28"/>
                <w:szCs w:val="28"/>
              </w:rPr>
            </w:pPr>
            <w:r w:rsidRPr="008A1E8D">
              <w:rPr>
                <w:color w:val="000000"/>
                <w:sz w:val="28"/>
                <w:szCs w:val="28"/>
              </w:rPr>
              <w:t>0,0</w:t>
            </w:r>
          </w:p>
        </w:tc>
      </w:tr>
      <w:tr w:rsidR="00336A77" w:rsidRPr="008A1E8D" w14:paraId="7B2639CE" w14:textId="77777777" w:rsidTr="00970D2D">
        <w:trPr>
          <w:trHeight w:val="94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59621E4" w14:textId="1D141701" w:rsidR="00336A77" w:rsidRPr="008A1E8D" w:rsidRDefault="00336A77" w:rsidP="00336A77">
            <w:pPr>
              <w:rPr>
                <w:b/>
                <w:bCs/>
                <w:color w:val="000000"/>
                <w:sz w:val="28"/>
                <w:szCs w:val="28"/>
              </w:rPr>
            </w:pPr>
            <w:r w:rsidRPr="008A1E8D">
              <w:rPr>
                <w:b/>
                <w:bCs/>
                <w:color w:val="000000"/>
                <w:sz w:val="28"/>
                <w:szCs w:val="28"/>
              </w:rPr>
              <w:t xml:space="preserve">НАЦИОНАЛЬНАЯ БЕЗОПАСНОСТЬ И </w:t>
            </w:r>
            <w:r w:rsidRPr="008A1E8D">
              <w:rPr>
                <w:b/>
                <w:bCs/>
                <w:color w:val="000000"/>
                <w:sz w:val="28"/>
                <w:szCs w:val="28"/>
              </w:rPr>
              <w:lastRenderedPageBreak/>
              <w:t>ПРАВООХРАНИТЕЛЬНАЯ ДЕЯТЕЛЬНОСТЬ</w:t>
            </w:r>
          </w:p>
        </w:tc>
        <w:tc>
          <w:tcPr>
            <w:tcW w:w="567" w:type="dxa"/>
            <w:tcBorders>
              <w:top w:val="nil"/>
              <w:left w:val="nil"/>
              <w:bottom w:val="single" w:sz="8" w:space="0" w:color="auto"/>
              <w:right w:val="single" w:sz="8" w:space="0" w:color="auto"/>
            </w:tcBorders>
            <w:shd w:val="clear" w:color="auto" w:fill="auto"/>
            <w:vAlign w:val="center"/>
            <w:hideMark/>
          </w:tcPr>
          <w:p w14:paraId="4B9F0AE2" w14:textId="2C08142C" w:rsidR="00336A77" w:rsidRPr="008A1E8D" w:rsidRDefault="00336A77" w:rsidP="00336A77">
            <w:pPr>
              <w:jc w:val="center"/>
              <w:rPr>
                <w:b/>
                <w:bCs/>
                <w:color w:val="000000"/>
                <w:sz w:val="28"/>
                <w:szCs w:val="28"/>
              </w:rPr>
            </w:pPr>
            <w:r w:rsidRPr="008A1E8D">
              <w:rPr>
                <w:b/>
                <w:bCs/>
                <w:color w:val="000000"/>
                <w:sz w:val="28"/>
                <w:szCs w:val="28"/>
              </w:rPr>
              <w:lastRenderedPageBreak/>
              <w:t>03</w:t>
            </w:r>
          </w:p>
        </w:tc>
        <w:tc>
          <w:tcPr>
            <w:tcW w:w="708" w:type="dxa"/>
            <w:tcBorders>
              <w:top w:val="nil"/>
              <w:left w:val="nil"/>
              <w:bottom w:val="single" w:sz="8" w:space="0" w:color="auto"/>
              <w:right w:val="single" w:sz="8" w:space="0" w:color="auto"/>
            </w:tcBorders>
            <w:shd w:val="clear" w:color="auto" w:fill="auto"/>
            <w:vAlign w:val="center"/>
            <w:hideMark/>
          </w:tcPr>
          <w:p w14:paraId="2F715EE3" w14:textId="478043F2"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2B51FBB0" w14:textId="0CAFFAE8" w:rsidR="00336A77" w:rsidRPr="008A1E8D" w:rsidRDefault="00336A77" w:rsidP="00336A77">
            <w:pPr>
              <w:jc w:val="center"/>
              <w:rPr>
                <w:b/>
                <w:bCs/>
                <w:sz w:val="28"/>
                <w:szCs w:val="28"/>
              </w:rPr>
            </w:pPr>
            <w:r w:rsidRPr="008A1E8D">
              <w:rPr>
                <w:b/>
                <w:bCs/>
                <w:color w:val="000000"/>
                <w:sz w:val="28"/>
                <w:szCs w:val="28"/>
              </w:rPr>
              <w:t>3 358,4</w:t>
            </w:r>
          </w:p>
        </w:tc>
        <w:tc>
          <w:tcPr>
            <w:tcW w:w="1417" w:type="dxa"/>
            <w:tcBorders>
              <w:top w:val="nil"/>
              <w:left w:val="nil"/>
              <w:bottom w:val="single" w:sz="8" w:space="0" w:color="auto"/>
              <w:right w:val="single" w:sz="8" w:space="0" w:color="auto"/>
            </w:tcBorders>
            <w:shd w:val="clear" w:color="auto" w:fill="auto"/>
            <w:noWrap/>
            <w:vAlign w:val="center"/>
            <w:hideMark/>
          </w:tcPr>
          <w:p w14:paraId="033164E2" w14:textId="6D7398CB" w:rsidR="00336A77" w:rsidRPr="008A1E8D" w:rsidRDefault="00336A77" w:rsidP="00336A77">
            <w:pPr>
              <w:jc w:val="center"/>
              <w:rPr>
                <w:b/>
                <w:bCs/>
                <w:sz w:val="28"/>
                <w:szCs w:val="28"/>
              </w:rPr>
            </w:pPr>
            <w:r w:rsidRPr="008A1E8D">
              <w:rPr>
                <w:b/>
                <w:bCs/>
                <w:color w:val="000000"/>
                <w:sz w:val="28"/>
                <w:szCs w:val="28"/>
              </w:rPr>
              <w:t>2 031,1</w:t>
            </w:r>
          </w:p>
        </w:tc>
        <w:tc>
          <w:tcPr>
            <w:tcW w:w="1418" w:type="dxa"/>
            <w:tcBorders>
              <w:top w:val="nil"/>
              <w:left w:val="nil"/>
              <w:bottom w:val="single" w:sz="8" w:space="0" w:color="auto"/>
              <w:right w:val="single" w:sz="8" w:space="0" w:color="auto"/>
            </w:tcBorders>
            <w:shd w:val="clear" w:color="auto" w:fill="auto"/>
            <w:noWrap/>
            <w:vAlign w:val="center"/>
            <w:hideMark/>
          </w:tcPr>
          <w:p w14:paraId="18F7F2B1" w14:textId="1ABF53DB" w:rsidR="00336A77" w:rsidRPr="008A1E8D" w:rsidRDefault="00336A77" w:rsidP="00336A77">
            <w:pPr>
              <w:jc w:val="center"/>
              <w:rPr>
                <w:b/>
                <w:bCs/>
                <w:sz w:val="28"/>
                <w:szCs w:val="28"/>
              </w:rPr>
            </w:pPr>
            <w:r w:rsidRPr="008A1E8D">
              <w:rPr>
                <w:b/>
                <w:bCs/>
                <w:color w:val="000000"/>
                <w:sz w:val="28"/>
                <w:szCs w:val="28"/>
              </w:rPr>
              <w:t>2 031,1</w:t>
            </w:r>
          </w:p>
        </w:tc>
      </w:tr>
      <w:tr w:rsidR="00336A77" w:rsidRPr="008A1E8D" w14:paraId="187D6FDB"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04848BF3" w14:textId="1E2C603F" w:rsidR="00336A77" w:rsidRPr="008A1E8D" w:rsidRDefault="00336A77" w:rsidP="00336A77">
            <w:pPr>
              <w:rPr>
                <w:color w:val="000000"/>
                <w:sz w:val="28"/>
                <w:szCs w:val="28"/>
              </w:rPr>
            </w:pPr>
            <w:r w:rsidRPr="008A1E8D">
              <w:rPr>
                <w:color w:val="000000"/>
                <w:sz w:val="28"/>
                <w:szCs w:val="28"/>
              </w:rPr>
              <w:t>Гражданская оборона</w:t>
            </w:r>
          </w:p>
        </w:tc>
        <w:tc>
          <w:tcPr>
            <w:tcW w:w="567" w:type="dxa"/>
            <w:tcBorders>
              <w:top w:val="nil"/>
              <w:left w:val="nil"/>
              <w:bottom w:val="single" w:sz="8" w:space="0" w:color="auto"/>
              <w:right w:val="single" w:sz="8" w:space="0" w:color="auto"/>
            </w:tcBorders>
            <w:shd w:val="clear" w:color="auto" w:fill="auto"/>
            <w:vAlign w:val="center"/>
            <w:hideMark/>
          </w:tcPr>
          <w:p w14:paraId="6BF9A358" w14:textId="51F295E7" w:rsidR="00336A77" w:rsidRPr="008A1E8D" w:rsidRDefault="00336A77" w:rsidP="00336A77">
            <w:pPr>
              <w:jc w:val="center"/>
              <w:rPr>
                <w:color w:val="000000"/>
                <w:sz w:val="28"/>
                <w:szCs w:val="28"/>
              </w:rPr>
            </w:pPr>
            <w:r w:rsidRPr="008A1E8D">
              <w:rPr>
                <w:color w:val="000000"/>
                <w:sz w:val="28"/>
                <w:szCs w:val="28"/>
              </w:rPr>
              <w:t>03</w:t>
            </w:r>
          </w:p>
        </w:tc>
        <w:tc>
          <w:tcPr>
            <w:tcW w:w="708" w:type="dxa"/>
            <w:tcBorders>
              <w:top w:val="nil"/>
              <w:left w:val="nil"/>
              <w:bottom w:val="single" w:sz="8" w:space="0" w:color="auto"/>
              <w:right w:val="single" w:sz="8" w:space="0" w:color="auto"/>
            </w:tcBorders>
            <w:shd w:val="clear" w:color="auto" w:fill="auto"/>
            <w:vAlign w:val="center"/>
            <w:hideMark/>
          </w:tcPr>
          <w:p w14:paraId="62FC5E67" w14:textId="20426AE5" w:rsidR="00336A77" w:rsidRPr="008A1E8D" w:rsidRDefault="00336A77" w:rsidP="00336A77">
            <w:pPr>
              <w:jc w:val="center"/>
              <w:rPr>
                <w:color w:val="000000"/>
                <w:sz w:val="28"/>
                <w:szCs w:val="28"/>
              </w:rPr>
            </w:pPr>
            <w:r w:rsidRPr="008A1E8D">
              <w:rPr>
                <w:color w:val="000000"/>
                <w:sz w:val="28"/>
                <w:szCs w:val="28"/>
              </w:rPr>
              <w:t>09</w:t>
            </w:r>
          </w:p>
        </w:tc>
        <w:tc>
          <w:tcPr>
            <w:tcW w:w="1418" w:type="dxa"/>
            <w:tcBorders>
              <w:top w:val="nil"/>
              <w:left w:val="nil"/>
              <w:bottom w:val="single" w:sz="8" w:space="0" w:color="auto"/>
              <w:right w:val="single" w:sz="8" w:space="0" w:color="auto"/>
            </w:tcBorders>
            <w:shd w:val="clear" w:color="auto" w:fill="auto"/>
            <w:noWrap/>
            <w:vAlign w:val="center"/>
            <w:hideMark/>
          </w:tcPr>
          <w:p w14:paraId="06BE83F1" w14:textId="6E1615ED" w:rsidR="00336A77" w:rsidRPr="008A1E8D" w:rsidRDefault="00336A77" w:rsidP="00336A77">
            <w:pPr>
              <w:jc w:val="center"/>
              <w:rPr>
                <w:sz w:val="28"/>
                <w:szCs w:val="28"/>
              </w:rPr>
            </w:pPr>
            <w:r w:rsidRPr="008A1E8D">
              <w:rPr>
                <w:color w:val="000000"/>
                <w:sz w:val="28"/>
                <w:szCs w:val="28"/>
              </w:rPr>
              <w:t>880,0</w:t>
            </w:r>
          </w:p>
        </w:tc>
        <w:tc>
          <w:tcPr>
            <w:tcW w:w="1417" w:type="dxa"/>
            <w:tcBorders>
              <w:top w:val="nil"/>
              <w:left w:val="nil"/>
              <w:bottom w:val="single" w:sz="8" w:space="0" w:color="auto"/>
              <w:right w:val="single" w:sz="8" w:space="0" w:color="auto"/>
            </w:tcBorders>
            <w:shd w:val="clear" w:color="auto" w:fill="auto"/>
            <w:noWrap/>
            <w:vAlign w:val="center"/>
            <w:hideMark/>
          </w:tcPr>
          <w:p w14:paraId="55D864F4" w14:textId="12FD5CA1" w:rsidR="00336A77" w:rsidRPr="008A1E8D" w:rsidRDefault="00336A77" w:rsidP="00336A77">
            <w:pPr>
              <w:jc w:val="center"/>
              <w:rPr>
                <w:sz w:val="28"/>
                <w:szCs w:val="28"/>
              </w:rPr>
            </w:pPr>
            <w:r w:rsidRPr="008A1E8D">
              <w:rPr>
                <w:color w:val="000000"/>
                <w:sz w:val="28"/>
                <w:szCs w:val="28"/>
              </w:rPr>
              <w:t>820,0</w:t>
            </w:r>
          </w:p>
        </w:tc>
        <w:tc>
          <w:tcPr>
            <w:tcW w:w="1418" w:type="dxa"/>
            <w:tcBorders>
              <w:top w:val="nil"/>
              <w:left w:val="nil"/>
              <w:bottom w:val="single" w:sz="8" w:space="0" w:color="auto"/>
              <w:right w:val="single" w:sz="8" w:space="0" w:color="auto"/>
            </w:tcBorders>
            <w:shd w:val="clear" w:color="auto" w:fill="auto"/>
            <w:noWrap/>
            <w:vAlign w:val="center"/>
            <w:hideMark/>
          </w:tcPr>
          <w:p w14:paraId="69A5CB84" w14:textId="07D4E2E2" w:rsidR="00336A77" w:rsidRPr="008A1E8D" w:rsidRDefault="00336A77" w:rsidP="00336A77">
            <w:pPr>
              <w:jc w:val="center"/>
              <w:rPr>
                <w:sz w:val="28"/>
                <w:szCs w:val="28"/>
              </w:rPr>
            </w:pPr>
            <w:r w:rsidRPr="008A1E8D">
              <w:rPr>
                <w:color w:val="000000"/>
                <w:sz w:val="28"/>
                <w:szCs w:val="28"/>
              </w:rPr>
              <w:t>820,0</w:t>
            </w:r>
          </w:p>
        </w:tc>
      </w:tr>
      <w:tr w:rsidR="00336A77" w:rsidRPr="008A1E8D" w14:paraId="64E6889A" w14:textId="77777777" w:rsidTr="00970D2D">
        <w:trPr>
          <w:trHeight w:val="126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1F38E36D" w14:textId="2C4FCCF3" w:rsidR="00336A77" w:rsidRPr="008A1E8D" w:rsidRDefault="00336A77" w:rsidP="00336A77">
            <w:pPr>
              <w:rPr>
                <w:color w:val="000000"/>
                <w:sz w:val="28"/>
                <w:szCs w:val="28"/>
              </w:rPr>
            </w:pPr>
            <w:r w:rsidRPr="008A1E8D">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8" w:space="0" w:color="auto"/>
              <w:right w:val="single" w:sz="8" w:space="0" w:color="auto"/>
            </w:tcBorders>
            <w:shd w:val="clear" w:color="auto" w:fill="auto"/>
            <w:vAlign w:val="center"/>
            <w:hideMark/>
          </w:tcPr>
          <w:p w14:paraId="64798F48" w14:textId="30EE17A1" w:rsidR="00336A77" w:rsidRPr="008A1E8D" w:rsidRDefault="00336A77" w:rsidP="00336A77">
            <w:pPr>
              <w:jc w:val="center"/>
              <w:rPr>
                <w:color w:val="000000"/>
                <w:sz w:val="28"/>
                <w:szCs w:val="28"/>
              </w:rPr>
            </w:pPr>
            <w:r w:rsidRPr="008A1E8D">
              <w:rPr>
                <w:color w:val="000000"/>
                <w:sz w:val="28"/>
                <w:szCs w:val="28"/>
              </w:rPr>
              <w:t>03</w:t>
            </w:r>
          </w:p>
        </w:tc>
        <w:tc>
          <w:tcPr>
            <w:tcW w:w="708" w:type="dxa"/>
            <w:tcBorders>
              <w:top w:val="nil"/>
              <w:left w:val="nil"/>
              <w:bottom w:val="single" w:sz="8" w:space="0" w:color="auto"/>
              <w:right w:val="single" w:sz="8" w:space="0" w:color="auto"/>
            </w:tcBorders>
            <w:shd w:val="clear" w:color="auto" w:fill="auto"/>
            <w:vAlign w:val="center"/>
            <w:hideMark/>
          </w:tcPr>
          <w:p w14:paraId="267AB053" w14:textId="4C47EEF3" w:rsidR="00336A77" w:rsidRPr="008A1E8D" w:rsidRDefault="00336A77" w:rsidP="00336A77">
            <w:pPr>
              <w:jc w:val="center"/>
              <w:rPr>
                <w:color w:val="000000"/>
                <w:sz w:val="28"/>
                <w:szCs w:val="28"/>
              </w:rPr>
            </w:pPr>
            <w:r w:rsidRPr="008A1E8D">
              <w:rPr>
                <w:color w:val="000000"/>
                <w:sz w:val="28"/>
                <w:szCs w:val="28"/>
              </w:rPr>
              <w:t>10</w:t>
            </w:r>
          </w:p>
        </w:tc>
        <w:tc>
          <w:tcPr>
            <w:tcW w:w="1418" w:type="dxa"/>
            <w:tcBorders>
              <w:top w:val="nil"/>
              <w:left w:val="nil"/>
              <w:bottom w:val="single" w:sz="8" w:space="0" w:color="auto"/>
              <w:right w:val="single" w:sz="8" w:space="0" w:color="auto"/>
            </w:tcBorders>
            <w:shd w:val="clear" w:color="auto" w:fill="auto"/>
            <w:noWrap/>
            <w:vAlign w:val="center"/>
            <w:hideMark/>
          </w:tcPr>
          <w:p w14:paraId="4BCB1A99" w14:textId="51CA1300" w:rsidR="00336A77" w:rsidRPr="008A1E8D" w:rsidRDefault="00336A77" w:rsidP="00336A77">
            <w:pPr>
              <w:jc w:val="center"/>
              <w:rPr>
                <w:sz w:val="28"/>
                <w:szCs w:val="28"/>
              </w:rPr>
            </w:pPr>
            <w:r w:rsidRPr="008A1E8D">
              <w:rPr>
                <w:color w:val="000000"/>
                <w:sz w:val="28"/>
                <w:szCs w:val="28"/>
              </w:rPr>
              <w:t>930,0</w:t>
            </w:r>
          </w:p>
        </w:tc>
        <w:tc>
          <w:tcPr>
            <w:tcW w:w="1417" w:type="dxa"/>
            <w:tcBorders>
              <w:top w:val="nil"/>
              <w:left w:val="nil"/>
              <w:bottom w:val="single" w:sz="8" w:space="0" w:color="auto"/>
              <w:right w:val="single" w:sz="8" w:space="0" w:color="auto"/>
            </w:tcBorders>
            <w:shd w:val="clear" w:color="auto" w:fill="auto"/>
            <w:noWrap/>
            <w:vAlign w:val="center"/>
            <w:hideMark/>
          </w:tcPr>
          <w:p w14:paraId="49C82D22" w14:textId="6C226540" w:rsidR="00336A77" w:rsidRPr="008A1E8D" w:rsidRDefault="00336A77" w:rsidP="00336A77">
            <w:pPr>
              <w:jc w:val="center"/>
              <w:rPr>
                <w:sz w:val="28"/>
                <w:szCs w:val="28"/>
              </w:rPr>
            </w:pPr>
            <w:r w:rsidRPr="008A1E8D">
              <w:rPr>
                <w:color w:val="000000"/>
                <w:sz w:val="28"/>
                <w:szCs w:val="28"/>
              </w:rPr>
              <w:t>137,6</w:t>
            </w:r>
          </w:p>
        </w:tc>
        <w:tc>
          <w:tcPr>
            <w:tcW w:w="1418" w:type="dxa"/>
            <w:tcBorders>
              <w:top w:val="nil"/>
              <w:left w:val="nil"/>
              <w:bottom w:val="single" w:sz="8" w:space="0" w:color="auto"/>
              <w:right w:val="single" w:sz="8" w:space="0" w:color="auto"/>
            </w:tcBorders>
            <w:shd w:val="clear" w:color="auto" w:fill="auto"/>
            <w:noWrap/>
            <w:vAlign w:val="center"/>
            <w:hideMark/>
          </w:tcPr>
          <w:p w14:paraId="1F784B1E" w14:textId="6EDFEEE5" w:rsidR="00336A77" w:rsidRPr="008A1E8D" w:rsidRDefault="00336A77" w:rsidP="00336A77">
            <w:pPr>
              <w:jc w:val="center"/>
              <w:rPr>
                <w:sz w:val="28"/>
                <w:szCs w:val="28"/>
              </w:rPr>
            </w:pPr>
            <w:r w:rsidRPr="008A1E8D">
              <w:rPr>
                <w:color w:val="000000"/>
                <w:sz w:val="28"/>
                <w:szCs w:val="28"/>
              </w:rPr>
              <w:t>137,6</w:t>
            </w:r>
          </w:p>
        </w:tc>
      </w:tr>
      <w:tr w:rsidR="00336A77" w:rsidRPr="008A1E8D" w14:paraId="397057D0" w14:textId="77777777" w:rsidTr="00970D2D">
        <w:trPr>
          <w:trHeight w:val="94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B135974" w14:textId="6B31A3DF" w:rsidR="00336A77" w:rsidRPr="008A1E8D" w:rsidRDefault="00336A77" w:rsidP="00336A77">
            <w:pPr>
              <w:rPr>
                <w:color w:val="000000"/>
                <w:sz w:val="28"/>
                <w:szCs w:val="28"/>
              </w:rPr>
            </w:pPr>
            <w:r w:rsidRPr="008A1E8D">
              <w:rPr>
                <w:color w:val="000000"/>
                <w:sz w:val="28"/>
                <w:szCs w:val="28"/>
              </w:rPr>
              <w:t>Другие вопросы в области национальной безопасности и правоохранительной деятельности</w:t>
            </w:r>
          </w:p>
        </w:tc>
        <w:tc>
          <w:tcPr>
            <w:tcW w:w="567" w:type="dxa"/>
            <w:tcBorders>
              <w:top w:val="nil"/>
              <w:left w:val="nil"/>
              <w:bottom w:val="single" w:sz="8" w:space="0" w:color="auto"/>
              <w:right w:val="single" w:sz="8" w:space="0" w:color="auto"/>
            </w:tcBorders>
            <w:shd w:val="clear" w:color="auto" w:fill="auto"/>
            <w:vAlign w:val="center"/>
            <w:hideMark/>
          </w:tcPr>
          <w:p w14:paraId="305BAB5B" w14:textId="461663ED" w:rsidR="00336A77" w:rsidRPr="008A1E8D" w:rsidRDefault="00336A77" w:rsidP="00336A77">
            <w:pPr>
              <w:jc w:val="center"/>
              <w:rPr>
                <w:color w:val="000000"/>
                <w:sz w:val="28"/>
                <w:szCs w:val="28"/>
              </w:rPr>
            </w:pPr>
            <w:r w:rsidRPr="008A1E8D">
              <w:rPr>
                <w:color w:val="000000"/>
                <w:sz w:val="28"/>
                <w:szCs w:val="28"/>
              </w:rPr>
              <w:t>03</w:t>
            </w:r>
          </w:p>
        </w:tc>
        <w:tc>
          <w:tcPr>
            <w:tcW w:w="708" w:type="dxa"/>
            <w:tcBorders>
              <w:top w:val="nil"/>
              <w:left w:val="nil"/>
              <w:bottom w:val="single" w:sz="8" w:space="0" w:color="auto"/>
              <w:right w:val="single" w:sz="8" w:space="0" w:color="auto"/>
            </w:tcBorders>
            <w:shd w:val="clear" w:color="auto" w:fill="auto"/>
            <w:vAlign w:val="center"/>
            <w:hideMark/>
          </w:tcPr>
          <w:p w14:paraId="47C99168" w14:textId="1269CD53" w:rsidR="00336A77" w:rsidRPr="008A1E8D" w:rsidRDefault="00336A77" w:rsidP="00336A77">
            <w:pPr>
              <w:jc w:val="center"/>
              <w:rPr>
                <w:color w:val="000000"/>
                <w:sz w:val="28"/>
                <w:szCs w:val="28"/>
              </w:rPr>
            </w:pPr>
            <w:r w:rsidRPr="008A1E8D">
              <w:rPr>
                <w:color w:val="000000"/>
                <w:sz w:val="28"/>
                <w:szCs w:val="28"/>
              </w:rPr>
              <w:t>14</w:t>
            </w:r>
          </w:p>
        </w:tc>
        <w:tc>
          <w:tcPr>
            <w:tcW w:w="1418" w:type="dxa"/>
            <w:tcBorders>
              <w:top w:val="nil"/>
              <w:left w:val="nil"/>
              <w:bottom w:val="single" w:sz="8" w:space="0" w:color="auto"/>
              <w:right w:val="single" w:sz="8" w:space="0" w:color="auto"/>
            </w:tcBorders>
            <w:shd w:val="clear" w:color="auto" w:fill="auto"/>
            <w:noWrap/>
            <w:vAlign w:val="center"/>
            <w:hideMark/>
          </w:tcPr>
          <w:p w14:paraId="1ADC2A56" w14:textId="708765B7" w:rsidR="00336A77" w:rsidRPr="008A1E8D" w:rsidRDefault="00336A77" w:rsidP="00336A77">
            <w:pPr>
              <w:jc w:val="center"/>
              <w:rPr>
                <w:sz w:val="28"/>
                <w:szCs w:val="28"/>
              </w:rPr>
            </w:pPr>
            <w:r w:rsidRPr="008A1E8D">
              <w:rPr>
                <w:color w:val="000000"/>
                <w:sz w:val="28"/>
                <w:szCs w:val="28"/>
              </w:rPr>
              <w:t>1 548,4</w:t>
            </w:r>
          </w:p>
        </w:tc>
        <w:tc>
          <w:tcPr>
            <w:tcW w:w="1417" w:type="dxa"/>
            <w:tcBorders>
              <w:top w:val="nil"/>
              <w:left w:val="nil"/>
              <w:bottom w:val="single" w:sz="8" w:space="0" w:color="auto"/>
              <w:right w:val="single" w:sz="8" w:space="0" w:color="auto"/>
            </w:tcBorders>
            <w:shd w:val="clear" w:color="auto" w:fill="auto"/>
            <w:noWrap/>
            <w:vAlign w:val="center"/>
            <w:hideMark/>
          </w:tcPr>
          <w:p w14:paraId="0B50D9C5" w14:textId="238CB699" w:rsidR="00336A77" w:rsidRPr="008A1E8D" w:rsidRDefault="00336A77" w:rsidP="00336A77">
            <w:pPr>
              <w:jc w:val="center"/>
              <w:rPr>
                <w:sz w:val="28"/>
                <w:szCs w:val="28"/>
              </w:rPr>
            </w:pPr>
            <w:r w:rsidRPr="008A1E8D">
              <w:rPr>
                <w:color w:val="000000"/>
                <w:sz w:val="28"/>
                <w:szCs w:val="28"/>
              </w:rPr>
              <w:t>1 073,5</w:t>
            </w:r>
          </w:p>
        </w:tc>
        <w:tc>
          <w:tcPr>
            <w:tcW w:w="1418" w:type="dxa"/>
            <w:tcBorders>
              <w:top w:val="nil"/>
              <w:left w:val="nil"/>
              <w:bottom w:val="single" w:sz="8" w:space="0" w:color="auto"/>
              <w:right w:val="single" w:sz="8" w:space="0" w:color="auto"/>
            </w:tcBorders>
            <w:shd w:val="clear" w:color="auto" w:fill="auto"/>
            <w:noWrap/>
            <w:vAlign w:val="center"/>
            <w:hideMark/>
          </w:tcPr>
          <w:p w14:paraId="37BF1AB5" w14:textId="57C5085A" w:rsidR="00336A77" w:rsidRPr="008A1E8D" w:rsidRDefault="00336A77" w:rsidP="00336A77">
            <w:pPr>
              <w:jc w:val="center"/>
              <w:rPr>
                <w:sz w:val="28"/>
                <w:szCs w:val="28"/>
              </w:rPr>
            </w:pPr>
            <w:r w:rsidRPr="008A1E8D">
              <w:rPr>
                <w:color w:val="000000"/>
                <w:sz w:val="28"/>
                <w:szCs w:val="28"/>
              </w:rPr>
              <w:t>1 073,5</w:t>
            </w:r>
          </w:p>
        </w:tc>
      </w:tr>
      <w:tr w:rsidR="00336A77" w:rsidRPr="008A1E8D" w14:paraId="7D32952C"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25E59A09" w14:textId="00DF1572" w:rsidR="00336A77" w:rsidRPr="008A1E8D" w:rsidRDefault="00336A77" w:rsidP="00336A77">
            <w:pPr>
              <w:rPr>
                <w:b/>
                <w:bCs/>
                <w:color w:val="000000"/>
                <w:sz w:val="28"/>
                <w:szCs w:val="28"/>
              </w:rPr>
            </w:pPr>
            <w:r w:rsidRPr="008A1E8D">
              <w:rPr>
                <w:b/>
                <w:bCs/>
                <w:color w:val="000000"/>
                <w:sz w:val="28"/>
                <w:szCs w:val="28"/>
              </w:rPr>
              <w:t>НАЦИОНАЛЬНАЯ ЭКОНОМИКА</w:t>
            </w:r>
          </w:p>
        </w:tc>
        <w:tc>
          <w:tcPr>
            <w:tcW w:w="567" w:type="dxa"/>
            <w:tcBorders>
              <w:top w:val="nil"/>
              <w:left w:val="nil"/>
              <w:bottom w:val="single" w:sz="8" w:space="0" w:color="auto"/>
              <w:right w:val="single" w:sz="8" w:space="0" w:color="auto"/>
            </w:tcBorders>
            <w:shd w:val="clear" w:color="auto" w:fill="auto"/>
            <w:vAlign w:val="center"/>
            <w:hideMark/>
          </w:tcPr>
          <w:p w14:paraId="74530C14" w14:textId="6DCC1C53" w:rsidR="00336A77" w:rsidRPr="008A1E8D" w:rsidRDefault="00336A77" w:rsidP="00336A77">
            <w:pPr>
              <w:jc w:val="center"/>
              <w:rPr>
                <w:b/>
                <w:bCs/>
                <w:color w:val="000000"/>
                <w:sz w:val="28"/>
                <w:szCs w:val="28"/>
              </w:rPr>
            </w:pPr>
            <w:r w:rsidRPr="008A1E8D">
              <w:rPr>
                <w:b/>
                <w:bCs/>
                <w:color w:val="000000"/>
                <w:sz w:val="28"/>
                <w:szCs w:val="28"/>
              </w:rPr>
              <w:t>04</w:t>
            </w:r>
          </w:p>
        </w:tc>
        <w:tc>
          <w:tcPr>
            <w:tcW w:w="708" w:type="dxa"/>
            <w:tcBorders>
              <w:top w:val="nil"/>
              <w:left w:val="nil"/>
              <w:bottom w:val="single" w:sz="8" w:space="0" w:color="auto"/>
              <w:right w:val="single" w:sz="8" w:space="0" w:color="auto"/>
            </w:tcBorders>
            <w:shd w:val="clear" w:color="auto" w:fill="auto"/>
            <w:vAlign w:val="center"/>
            <w:hideMark/>
          </w:tcPr>
          <w:p w14:paraId="3103600A" w14:textId="03D9316E"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69883460" w14:textId="364B3159" w:rsidR="00336A77" w:rsidRPr="008A1E8D" w:rsidRDefault="00336A77" w:rsidP="00336A77">
            <w:pPr>
              <w:jc w:val="center"/>
              <w:rPr>
                <w:b/>
                <w:bCs/>
                <w:sz w:val="28"/>
                <w:szCs w:val="28"/>
              </w:rPr>
            </w:pPr>
            <w:r w:rsidRPr="008A1E8D">
              <w:rPr>
                <w:b/>
                <w:bCs/>
                <w:color w:val="000000"/>
                <w:sz w:val="28"/>
                <w:szCs w:val="28"/>
              </w:rPr>
              <w:t>9 817,7</w:t>
            </w:r>
          </w:p>
        </w:tc>
        <w:tc>
          <w:tcPr>
            <w:tcW w:w="1417" w:type="dxa"/>
            <w:tcBorders>
              <w:top w:val="nil"/>
              <w:left w:val="nil"/>
              <w:bottom w:val="single" w:sz="8" w:space="0" w:color="auto"/>
              <w:right w:val="single" w:sz="8" w:space="0" w:color="auto"/>
            </w:tcBorders>
            <w:shd w:val="clear" w:color="auto" w:fill="auto"/>
            <w:noWrap/>
            <w:vAlign w:val="center"/>
            <w:hideMark/>
          </w:tcPr>
          <w:p w14:paraId="294E316D" w14:textId="05C8A262" w:rsidR="00336A77" w:rsidRPr="008A1E8D" w:rsidRDefault="00336A77" w:rsidP="00336A77">
            <w:pPr>
              <w:jc w:val="center"/>
              <w:rPr>
                <w:b/>
                <w:bCs/>
                <w:sz w:val="28"/>
                <w:szCs w:val="28"/>
              </w:rPr>
            </w:pPr>
            <w:r w:rsidRPr="008A1E8D">
              <w:rPr>
                <w:b/>
                <w:bCs/>
                <w:color w:val="000000"/>
                <w:sz w:val="28"/>
                <w:szCs w:val="28"/>
              </w:rPr>
              <w:t>3 654,8</w:t>
            </w:r>
          </w:p>
        </w:tc>
        <w:tc>
          <w:tcPr>
            <w:tcW w:w="1418" w:type="dxa"/>
            <w:tcBorders>
              <w:top w:val="nil"/>
              <w:left w:val="nil"/>
              <w:bottom w:val="single" w:sz="8" w:space="0" w:color="auto"/>
              <w:right w:val="single" w:sz="8" w:space="0" w:color="auto"/>
            </w:tcBorders>
            <w:shd w:val="clear" w:color="auto" w:fill="auto"/>
            <w:noWrap/>
            <w:vAlign w:val="center"/>
            <w:hideMark/>
          </w:tcPr>
          <w:p w14:paraId="37CAE150" w14:textId="0AB3D283" w:rsidR="00336A77" w:rsidRPr="008A1E8D" w:rsidRDefault="00336A77" w:rsidP="00336A77">
            <w:pPr>
              <w:jc w:val="center"/>
              <w:rPr>
                <w:b/>
                <w:bCs/>
                <w:sz w:val="28"/>
                <w:szCs w:val="28"/>
              </w:rPr>
            </w:pPr>
            <w:r w:rsidRPr="008A1E8D">
              <w:rPr>
                <w:b/>
                <w:bCs/>
                <w:color w:val="000000"/>
                <w:sz w:val="28"/>
                <w:szCs w:val="28"/>
              </w:rPr>
              <w:t>3 729,1</w:t>
            </w:r>
          </w:p>
        </w:tc>
      </w:tr>
      <w:tr w:rsidR="00336A77" w:rsidRPr="008A1E8D" w14:paraId="71AB56F4"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1891B465" w14:textId="7B75AFC2" w:rsidR="00336A77" w:rsidRPr="008A1E8D" w:rsidRDefault="00336A77" w:rsidP="00336A77">
            <w:pPr>
              <w:rPr>
                <w:color w:val="000000"/>
                <w:sz w:val="28"/>
                <w:szCs w:val="28"/>
              </w:rPr>
            </w:pPr>
            <w:r w:rsidRPr="008A1E8D">
              <w:rPr>
                <w:color w:val="000000"/>
                <w:sz w:val="28"/>
                <w:szCs w:val="28"/>
              </w:rPr>
              <w:t>Дорожное хозяйство (дорожные фонды)</w:t>
            </w:r>
          </w:p>
        </w:tc>
        <w:tc>
          <w:tcPr>
            <w:tcW w:w="567" w:type="dxa"/>
            <w:tcBorders>
              <w:top w:val="nil"/>
              <w:left w:val="nil"/>
              <w:bottom w:val="single" w:sz="8" w:space="0" w:color="auto"/>
              <w:right w:val="single" w:sz="8" w:space="0" w:color="auto"/>
            </w:tcBorders>
            <w:shd w:val="clear" w:color="auto" w:fill="auto"/>
            <w:vAlign w:val="center"/>
            <w:hideMark/>
          </w:tcPr>
          <w:p w14:paraId="28C24076" w14:textId="187E8F83" w:rsidR="00336A77" w:rsidRPr="008A1E8D" w:rsidRDefault="00336A77" w:rsidP="00336A77">
            <w:pPr>
              <w:jc w:val="center"/>
              <w:rPr>
                <w:color w:val="000000"/>
                <w:sz w:val="28"/>
                <w:szCs w:val="28"/>
              </w:rPr>
            </w:pPr>
            <w:r w:rsidRPr="008A1E8D">
              <w:rPr>
                <w:color w:val="000000"/>
                <w:sz w:val="28"/>
                <w:szCs w:val="28"/>
              </w:rPr>
              <w:t>04</w:t>
            </w:r>
          </w:p>
        </w:tc>
        <w:tc>
          <w:tcPr>
            <w:tcW w:w="708" w:type="dxa"/>
            <w:tcBorders>
              <w:top w:val="nil"/>
              <w:left w:val="nil"/>
              <w:bottom w:val="single" w:sz="8" w:space="0" w:color="auto"/>
              <w:right w:val="single" w:sz="8" w:space="0" w:color="auto"/>
            </w:tcBorders>
            <w:shd w:val="clear" w:color="auto" w:fill="auto"/>
            <w:vAlign w:val="center"/>
            <w:hideMark/>
          </w:tcPr>
          <w:p w14:paraId="3F2FCA6E" w14:textId="215463B5" w:rsidR="00336A77" w:rsidRPr="008A1E8D" w:rsidRDefault="00336A77" w:rsidP="00336A77">
            <w:pPr>
              <w:jc w:val="center"/>
              <w:rPr>
                <w:color w:val="000000"/>
                <w:sz w:val="28"/>
                <w:szCs w:val="28"/>
              </w:rPr>
            </w:pPr>
            <w:r w:rsidRPr="008A1E8D">
              <w:rPr>
                <w:color w:val="000000"/>
                <w:sz w:val="28"/>
                <w:szCs w:val="28"/>
              </w:rPr>
              <w:t>09</w:t>
            </w:r>
          </w:p>
        </w:tc>
        <w:tc>
          <w:tcPr>
            <w:tcW w:w="1418" w:type="dxa"/>
            <w:tcBorders>
              <w:top w:val="nil"/>
              <w:left w:val="nil"/>
              <w:bottom w:val="single" w:sz="8" w:space="0" w:color="auto"/>
              <w:right w:val="single" w:sz="8" w:space="0" w:color="auto"/>
            </w:tcBorders>
            <w:shd w:val="clear" w:color="auto" w:fill="auto"/>
            <w:noWrap/>
            <w:vAlign w:val="center"/>
            <w:hideMark/>
          </w:tcPr>
          <w:p w14:paraId="2775B674" w14:textId="1BF08678" w:rsidR="00336A77" w:rsidRPr="008A1E8D" w:rsidRDefault="00336A77" w:rsidP="00336A77">
            <w:pPr>
              <w:jc w:val="center"/>
              <w:rPr>
                <w:sz w:val="28"/>
                <w:szCs w:val="28"/>
              </w:rPr>
            </w:pPr>
            <w:r w:rsidRPr="008A1E8D">
              <w:rPr>
                <w:color w:val="000000"/>
                <w:sz w:val="28"/>
                <w:szCs w:val="28"/>
              </w:rPr>
              <w:t>6 405,3</w:t>
            </w:r>
          </w:p>
        </w:tc>
        <w:tc>
          <w:tcPr>
            <w:tcW w:w="1417" w:type="dxa"/>
            <w:tcBorders>
              <w:top w:val="nil"/>
              <w:left w:val="nil"/>
              <w:bottom w:val="single" w:sz="8" w:space="0" w:color="auto"/>
              <w:right w:val="single" w:sz="8" w:space="0" w:color="auto"/>
            </w:tcBorders>
            <w:shd w:val="clear" w:color="auto" w:fill="auto"/>
            <w:noWrap/>
            <w:vAlign w:val="center"/>
            <w:hideMark/>
          </w:tcPr>
          <w:p w14:paraId="69E54778" w14:textId="0063884D" w:rsidR="00336A77" w:rsidRPr="008A1E8D" w:rsidRDefault="00336A77" w:rsidP="00336A77">
            <w:pPr>
              <w:jc w:val="center"/>
              <w:rPr>
                <w:sz w:val="28"/>
                <w:szCs w:val="28"/>
              </w:rPr>
            </w:pPr>
            <w:r w:rsidRPr="008A1E8D">
              <w:rPr>
                <w:color w:val="000000"/>
                <w:sz w:val="28"/>
                <w:szCs w:val="28"/>
              </w:rPr>
              <w:t>3 654,8</w:t>
            </w:r>
          </w:p>
        </w:tc>
        <w:tc>
          <w:tcPr>
            <w:tcW w:w="1418" w:type="dxa"/>
            <w:tcBorders>
              <w:top w:val="nil"/>
              <w:left w:val="nil"/>
              <w:bottom w:val="single" w:sz="8" w:space="0" w:color="auto"/>
              <w:right w:val="single" w:sz="8" w:space="0" w:color="auto"/>
            </w:tcBorders>
            <w:shd w:val="clear" w:color="auto" w:fill="auto"/>
            <w:noWrap/>
            <w:vAlign w:val="center"/>
            <w:hideMark/>
          </w:tcPr>
          <w:p w14:paraId="1BF3C3CD" w14:textId="4CFE04A8" w:rsidR="00336A77" w:rsidRPr="008A1E8D" w:rsidRDefault="00336A77" w:rsidP="00336A77">
            <w:pPr>
              <w:jc w:val="center"/>
              <w:rPr>
                <w:sz w:val="28"/>
                <w:szCs w:val="28"/>
              </w:rPr>
            </w:pPr>
            <w:r w:rsidRPr="008A1E8D">
              <w:rPr>
                <w:color w:val="000000"/>
                <w:sz w:val="28"/>
                <w:szCs w:val="28"/>
              </w:rPr>
              <w:t>3 729,1</w:t>
            </w:r>
          </w:p>
        </w:tc>
      </w:tr>
      <w:tr w:rsidR="00336A77" w:rsidRPr="008A1E8D" w14:paraId="7CE545B6" w14:textId="77777777" w:rsidTr="00970D2D">
        <w:trPr>
          <w:trHeight w:val="63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5533B36B" w14:textId="6D357A7C" w:rsidR="00336A77" w:rsidRPr="008A1E8D" w:rsidRDefault="00336A77" w:rsidP="00336A77">
            <w:pPr>
              <w:rPr>
                <w:color w:val="000000"/>
                <w:sz w:val="28"/>
                <w:szCs w:val="28"/>
              </w:rPr>
            </w:pPr>
            <w:r w:rsidRPr="008A1E8D">
              <w:rPr>
                <w:color w:val="000000"/>
                <w:sz w:val="28"/>
                <w:szCs w:val="28"/>
              </w:rPr>
              <w:t>Другие вопросы в области национальной экономики</w:t>
            </w:r>
          </w:p>
        </w:tc>
        <w:tc>
          <w:tcPr>
            <w:tcW w:w="567" w:type="dxa"/>
            <w:tcBorders>
              <w:top w:val="nil"/>
              <w:left w:val="nil"/>
              <w:bottom w:val="single" w:sz="8" w:space="0" w:color="auto"/>
              <w:right w:val="single" w:sz="8" w:space="0" w:color="auto"/>
            </w:tcBorders>
            <w:shd w:val="clear" w:color="auto" w:fill="auto"/>
            <w:vAlign w:val="center"/>
            <w:hideMark/>
          </w:tcPr>
          <w:p w14:paraId="3B76F58D" w14:textId="60D14CA4" w:rsidR="00336A77" w:rsidRPr="008A1E8D" w:rsidRDefault="00336A77" w:rsidP="00336A77">
            <w:pPr>
              <w:jc w:val="center"/>
              <w:rPr>
                <w:color w:val="000000"/>
                <w:sz w:val="28"/>
                <w:szCs w:val="28"/>
              </w:rPr>
            </w:pPr>
            <w:r w:rsidRPr="008A1E8D">
              <w:rPr>
                <w:color w:val="000000"/>
                <w:sz w:val="28"/>
                <w:szCs w:val="28"/>
              </w:rPr>
              <w:t>04</w:t>
            </w:r>
          </w:p>
        </w:tc>
        <w:tc>
          <w:tcPr>
            <w:tcW w:w="708" w:type="dxa"/>
            <w:tcBorders>
              <w:top w:val="nil"/>
              <w:left w:val="nil"/>
              <w:bottom w:val="single" w:sz="8" w:space="0" w:color="auto"/>
              <w:right w:val="single" w:sz="8" w:space="0" w:color="auto"/>
            </w:tcBorders>
            <w:shd w:val="clear" w:color="auto" w:fill="auto"/>
            <w:vAlign w:val="center"/>
            <w:hideMark/>
          </w:tcPr>
          <w:p w14:paraId="5DB6E85B" w14:textId="4498F0EE" w:rsidR="00336A77" w:rsidRPr="008A1E8D" w:rsidRDefault="00336A77" w:rsidP="00336A77">
            <w:pPr>
              <w:jc w:val="center"/>
              <w:rPr>
                <w:color w:val="000000"/>
                <w:sz w:val="28"/>
                <w:szCs w:val="28"/>
              </w:rPr>
            </w:pPr>
            <w:r w:rsidRPr="008A1E8D">
              <w:rPr>
                <w:color w:val="000000"/>
                <w:sz w:val="28"/>
                <w:szCs w:val="28"/>
              </w:rPr>
              <w:t>12</w:t>
            </w:r>
          </w:p>
        </w:tc>
        <w:tc>
          <w:tcPr>
            <w:tcW w:w="1418" w:type="dxa"/>
            <w:tcBorders>
              <w:top w:val="nil"/>
              <w:left w:val="nil"/>
              <w:bottom w:val="single" w:sz="8" w:space="0" w:color="auto"/>
              <w:right w:val="single" w:sz="8" w:space="0" w:color="auto"/>
            </w:tcBorders>
            <w:shd w:val="clear" w:color="auto" w:fill="auto"/>
            <w:noWrap/>
            <w:vAlign w:val="center"/>
            <w:hideMark/>
          </w:tcPr>
          <w:p w14:paraId="4CFCC57F" w14:textId="1843A258" w:rsidR="00336A77" w:rsidRPr="008A1E8D" w:rsidRDefault="00336A77" w:rsidP="00336A77">
            <w:pPr>
              <w:jc w:val="center"/>
              <w:rPr>
                <w:sz w:val="28"/>
                <w:szCs w:val="28"/>
              </w:rPr>
            </w:pPr>
            <w:r w:rsidRPr="008A1E8D">
              <w:rPr>
                <w:color w:val="000000"/>
                <w:sz w:val="28"/>
                <w:szCs w:val="28"/>
              </w:rPr>
              <w:t>3 412,4</w:t>
            </w:r>
          </w:p>
        </w:tc>
        <w:tc>
          <w:tcPr>
            <w:tcW w:w="1417" w:type="dxa"/>
            <w:tcBorders>
              <w:top w:val="nil"/>
              <w:left w:val="nil"/>
              <w:bottom w:val="single" w:sz="8" w:space="0" w:color="auto"/>
              <w:right w:val="single" w:sz="8" w:space="0" w:color="auto"/>
            </w:tcBorders>
            <w:shd w:val="clear" w:color="auto" w:fill="auto"/>
            <w:noWrap/>
            <w:vAlign w:val="center"/>
            <w:hideMark/>
          </w:tcPr>
          <w:p w14:paraId="18317C32" w14:textId="24FFAF2F" w:rsidR="00336A77" w:rsidRPr="008A1E8D" w:rsidRDefault="00336A77" w:rsidP="00336A77">
            <w:pPr>
              <w:jc w:val="center"/>
              <w:rPr>
                <w:sz w:val="28"/>
                <w:szCs w:val="28"/>
              </w:rPr>
            </w:pPr>
            <w:r w:rsidRPr="008A1E8D">
              <w:rPr>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3D764296" w14:textId="42D4101E" w:rsidR="00336A77" w:rsidRPr="008A1E8D" w:rsidRDefault="00336A77" w:rsidP="00336A77">
            <w:pPr>
              <w:jc w:val="center"/>
              <w:rPr>
                <w:sz w:val="28"/>
                <w:szCs w:val="28"/>
              </w:rPr>
            </w:pPr>
            <w:r w:rsidRPr="008A1E8D">
              <w:rPr>
                <w:color w:val="000000"/>
                <w:sz w:val="28"/>
                <w:szCs w:val="28"/>
              </w:rPr>
              <w:t>0,0</w:t>
            </w:r>
          </w:p>
        </w:tc>
      </w:tr>
      <w:tr w:rsidR="00336A77" w:rsidRPr="008A1E8D" w14:paraId="284B9861" w14:textId="77777777" w:rsidTr="00970D2D">
        <w:trPr>
          <w:trHeight w:val="63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02B0536D" w14:textId="70C38B6D" w:rsidR="00336A77" w:rsidRPr="008A1E8D" w:rsidRDefault="00336A77" w:rsidP="00336A77">
            <w:pPr>
              <w:rPr>
                <w:b/>
                <w:bCs/>
                <w:color w:val="000000"/>
                <w:sz w:val="28"/>
                <w:szCs w:val="28"/>
              </w:rPr>
            </w:pPr>
            <w:r w:rsidRPr="008A1E8D">
              <w:rPr>
                <w:b/>
                <w:bCs/>
                <w:color w:val="000000"/>
                <w:sz w:val="28"/>
                <w:szCs w:val="28"/>
              </w:rPr>
              <w:t>ЖИЛИЩНО-КОММУНАЛЬНОЕ ХОЗЯЙСТВО</w:t>
            </w:r>
          </w:p>
        </w:tc>
        <w:tc>
          <w:tcPr>
            <w:tcW w:w="567" w:type="dxa"/>
            <w:tcBorders>
              <w:top w:val="nil"/>
              <w:left w:val="nil"/>
              <w:bottom w:val="single" w:sz="8" w:space="0" w:color="auto"/>
              <w:right w:val="single" w:sz="8" w:space="0" w:color="auto"/>
            </w:tcBorders>
            <w:shd w:val="clear" w:color="auto" w:fill="auto"/>
            <w:vAlign w:val="center"/>
            <w:hideMark/>
          </w:tcPr>
          <w:p w14:paraId="417D3D43" w14:textId="678DBCC6" w:rsidR="00336A77" w:rsidRPr="008A1E8D" w:rsidRDefault="00336A77" w:rsidP="00336A77">
            <w:pPr>
              <w:jc w:val="center"/>
              <w:rPr>
                <w:b/>
                <w:bCs/>
                <w:color w:val="000000"/>
                <w:sz w:val="28"/>
                <w:szCs w:val="28"/>
              </w:rPr>
            </w:pPr>
            <w:r w:rsidRPr="008A1E8D">
              <w:rPr>
                <w:b/>
                <w:bCs/>
                <w:color w:val="000000"/>
                <w:sz w:val="28"/>
                <w:szCs w:val="28"/>
              </w:rPr>
              <w:t>05</w:t>
            </w:r>
          </w:p>
        </w:tc>
        <w:tc>
          <w:tcPr>
            <w:tcW w:w="708" w:type="dxa"/>
            <w:tcBorders>
              <w:top w:val="nil"/>
              <w:left w:val="nil"/>
              <w:bottom w:val="single" w:sz="8" w:space="0" w:color="auto"/>
              <w:right w:val="single" w:sz="8" w:space="0" w:color="auto"/>
            </w:tcBorders>
            <w:shd w:val="clear" w:color="auto" w:fill="auto"/>
            <w:vAlign w:val="center"/>
            <w:hideMark/>
          </w:tcPr>
          <w:p w14:paraId="7CA403D0" w14:textId="04462C81"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3B33368D" w14:textId="7B2A3417" w:rsidR="00336A77" w:rsidRPr="008A1E8D" w:rsidRDefault="00336A77" w:rsidP="00336A77">
            <w:pPr>
              <w:jc w:val="center"/>
              <w:rPr>
                <w:b/>
                <w:bCs/>
                <w:sz w:val="28"/>
                <w:szCs w:val="28"/>
              </w:rPr>
            </w:pPr>
            <w:r w:rsidRPr="008A1E8D">
              <w:rPr>
                <w:b/>
                <w:bCs/>
                <w:color w:val="000000"/>
                <w:sz w:val="28"/>
                <w:szCs w:val="28"/>
              </w:rPr>
              <w:t>59 838,4</w:t>
            </w:r>
          </w:p>
        </w:tc>
        <w:tc>
          <w:tcPr>
            <w:tcW w:w="1417" w:type="dxa"/>
            <w:tcBorders>
              <w:top w:val="nil"/>
              <w:left w:val="nil"/>
              <w:bottom w:val="single" w:sz="8" w:space="0" w:color="auto"/>
              <w:right w:val="single" w:sz="8" w:space="0" w:color="auto"/>
            </w:tcBorders>
            <w:shd w:val="clear" w:color="auto" w:fill="auto"/>
            <w:noWrap/>
            <w:vAlign w:val="center"/>
            <w:hideMark/>
          </w:tcPr>
          <w:p w14:paraId="36C09FF5" w14:textId="064CE334" w:rsidR="00336A77" w:rsidRPr="008A1E8D" w:rsidRDefault="00336A77" w:rsidP="00336A77">
            <w:pPr>
              <w:jc w:val="center"/>
              <w:rPr>
                <w:b/>
                <w:bCs/>
                <w:sz w:val="28"/>
                <w:szCs w:val="28"/>
              </w:rPr>
            </w:pPr>
            <w:r w:rsidRPr="008A1E8D">
              <w:rPr>
                <w:b/>
                <w:bCs/>
                <w:color w:val="000000"/>
                <w:sz w:val="28"/>
                <w:szCs w:val="28"/>
              </w:rPr>
              <w:t>35 590,9</w:t>
            </w:r>
          </w:p>
        </w:tc>
        <w:tc>
          <w:tcPr>
            <w:tcW w:w="1418" w:type="dxa"/>
            <w:tcBorders>
              <w:top w:val="nil"/>
              <w:left w:val="nil"/>
              <w:bottom w:val="single" w:sz="8" w:space="0" w:color="auto"/>
              <w:right w:val="single" w:sz="8" w:space="0" w:color="auto"/>
            </w:tcBorders>
            <w:shd w:val="clear" w:color="auto" w:fill="auto"/>
            <w:noWrap/>
            <w:vAlign w:val="center"/>
            <w:hideMark/>
          </w:tcPr>
          <w:p w14:paraId="16C54097" w14:textId="1110337C" w:rsidR="00336A77" w:rsidRPr="008A1E8D" w:rsidRDefault="00336A77" w:rsidP="00336A77">
            <w:pPr>
              <w:jc w:val="center"/>
              <w:rPr>
                <w:b/>
                <w:bCs/>
                <w:sz w:val="28"/>
                <w:szCs w:val="28"/>
              </w:rPr>
            </w:pPr>
            <w:r w:rsidRPr="008A1E8D">
              <w:rPr>
                <w:b/>
                <w:bCs/>
                <w:color w:val="000000"/>
                <w:sz w:val="28"/>
                <w:szCs w:val="28"/>
              </w:rPr>
              <w:t>30 947,5</w:t>
            </w:r>
          </w:p>
        </w:tc>
      </w:tr>
      <w:tr w:rsidR="00336A77" w:rsidRPr="008A1E8D" w14:paraId="1E58FB9A"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7218B90" w14:textId="2328FAC5" w:rsidR="00336A77" w:rsidRPr="008A1E8D" w:rsidRDefault="00336A77" w:rsidP="00336A77">
            <w:pPr>
              <w:rPr>
                <w:color w:val="000000"/>
                <w:sz w:val="28"/>
                <w:szCs w:val="28"/>
              </w:rPr>
            </w:pPr>
            <w:r w:rsidRPr="008A1E8D">
              <w:rPr>
                <w:color w:val="000000"/>
                <w:sz w:val="28"/>
                <w:szCs w:val="28"/>
              </w:rPr>
              <w:t>Жилищное хозяйство</w:t>
            </w:r>
          </w:p>
        </w:tc>
        <w:tc>
          <w:tcPr>
            <w:tcW w:w="567" w:type="dxa"/>
            <w:tcBorders>
              <w:top w:val="nil"/>
              <w:left w:val="nil"/>
              <w:bottom w:val="single" w:sz="8" w:space="0" w:color="auto"/>
              <w:right w:val="single" w:sz="8" w:space="0" w:color="auto"/>
            </w:tcBorders>
            <w:shd w:val="clear" w:color="auto" w:fill="auto"/>
            <w:vAlign w:val="center"/>
            <w:hideMark/>
          </w:tcPr>
          <w:p w14:paraId="5CF41AB5" w14:textId="24BB1B91" w:rsidR="00336A77" w:rsidRPr="008A1E8D" w:rsidRDefault="00336A77" w:rsidP="00336A77">
            <w:pPr>
              <w:jc w:val="center"/>
              <w:rPr>
                <w:color w:val="000000"/>
                <w:sz w:val="28"/>
                <w:szCs w:val="28"/>
              </w:rPr>
            </w:pPr>
            <w:r w:rsidRPr="008A1E8D">
              <w:rPr>
                <w:color w:val="000000"/>
                <w:sz w:val="28"/>
                <w:szCs w:val="28"/>
              </w:rPr>
              <w:t>05</w:t>
            </w:r>
          </w:p>
        </w:tc>
        <w:tc>
          <w:tcPr>
            <w:tcW w:w="708" w:type="dxa"/>
            <w:tcBorders>
              <w:top w:val="nil"/>
              <w:left w:val="nil"/>
              <w:bottom w:val="single" w:sz="8" w:space="0" w:color="auto"/>
              <w:right w:val="single" w:sz="8" w:space="0" w:color="auto"/>
            </w:tcBorders>
            <w:shd w:val="clear" w:color="auto" w:fill="auto"/>
            <w:vAlign w:val="center"/>
            <w:hideMark/>
          </w:tcPr>
          <w:p w14:paraId="1BB1744A" w14:textId="36EA175A" w:rsidR="00336A77" w:rsidRPr="008A1E8D" w:rsidRDefault="00336A77" w:rsidP="00336A77">
            <w:pPr>
              <w:jc w:val="center"/>
              <w:rPr>
                <w:color w:val="000000"/>
                <w:sz w:val="28"/>
                <w:szCs w:val="28"/>
              </w:rPr>
            </w:pPr>
            <w:r w:rsidRPr="008A1E8D">
              <w:rPr>
                <w:color w:val="000000"/>
                <w:sz w:val="28"/>
                <w:szCs w:val="28"/>
              </w:rPr>
              <w:t>01</w:t>
            </w:r>
          </w:p>
        </w:tc>
        <w:tc>
          <w:tcPr>
            <w:tcW w:w="1418" w:type="dxa"/>
            <w:tcBorders>
              <w:top w:val="nil"/>
              <w:left w:val="nil"/>
              <w:bottom w:val="single" w:sz="8" w:space="0" w:color="auto"/>
              <w:right w:val="single" w:sz="8" w:space="0" w:color="auto"/>
            </w:tcBorders>
            <w:shd w:val="clear" w:color="auto" w:fill="auto"/>
            <w:noWrap/>
            <w:vAlign w:val="center"/>
            <w:hideMark/>
          </w:tcPr>
          <w:p w14:paraId="01C6E8E5" w14:textId="041127E6" w:rsidR="00336A77" w:rsidRPr="008A1E8D" w:rsidRDefault="00336A77" w:rsidP="00336A77">
            <w:pPr>
              <w:jc w:val="center"/>
              <w:rPr>
                <w:sz w:val="28"/>
                <w:szCs w:val="28"/>
              </w:rPr>
            </w:pPr>
            <w:r w:rsidRPr="008A1E8D">
              <w:rPr>
                <w:color w:val="000000"/>
                <w:sz w:val="28"/>
                <w:szCs w:val="28"/>
              </w:rPr>
              <w:t>750,0</w:t>
            </w:r>
          </w:p>
        </w:tc>
        <w:tc>
          <w:tcPr>
            <w:tcW w:w="1417" w:type="dxa"/>
            <w:tcBorders>
              <w:top w:val="nil"/>
              <w:left w:val="nil"/>
              <w:bottom w:val="single" w:sz="8" w:space="0" w:color="auto"/>
              <w:right w:val="single" w:sz="8" w:space="0" w:color="auto"/>
            </w:tcBorders>
            <w:shd w:val="clear" w:color="auto" w:fill="auto"/>
            <w:noWrap/>
            <w:vAlign w:val="center"/>
            <w:hideMark/>
          </w:tcPr>
          <w:p w14:paraId="46E13A89" w14:textId="6CE14497" w:rsidR="00336A77" w:rsidRPr="008A1E8D" w:rsidRDefault="00336A77" w:rsidP="00336A77">
            <w:pPr>
              <w:jc w:val="center"/>
              <w:rPr>
                <w:sz w:val="28"/>
                <w:szCs w:val="28"/>
              </w:rPr>
            </w:pPr>
            <w:r w:rsidRPr="008A1E8D">
              <w:rPr>
                <w:color w:val="000000"/>
                <w:sz w:val="28"/>
                <w:szCs w:val="28"/>
              </w:rPr>
              <w:t>300,0</w:t>
            </w:r>
          </w:p>
        </w:tc>
        <w:tc>
          <w:tcPr>
            <w:tcW w:w="1418" w:type="dxa"/>
            <w:tcBorders>
              <w:top w:val="nil"/>
              <w:left w:val="nil"/>
              <w:bottom w:val="single" w:sz="8" w:space="0" w:color="auto"/>
              <w:right w:val="single" w:sz="8" w:space="0" w:color="auto"/>
            </w:tcBorders>
            <w:shd w:val="clear" w:color="auto" w:fill="auto"/>
            <w:noWrap/>
            <w:vAlign w:val="center"/>
            <w:hideMark/>
          </w:tcPr>
          <w:p w14:paraId="498F6D18" w14:textId="449AC494" w:rsidR="00336A77" w:rsidRPr="008A1E8D" w:rsidRDefault="00336A77" w:rsidP="00336A77">
            <w:pPr>
              <w:jc w:val="center"/>
              <w:rPr>
                <w:sz w:val="28"/>
                <w:szCs w:val="28"/>
              </w:rPr>
            </w:pPr>
            <w:r w:rsidRPr="008A1E8D">
              <w:rPr>
                <w:color w:val="000000"/>
                <w:sz w:val="28"/>
                <w:szCs w:val="28"/>
              </w:rPr>
              <w:t>300,0</w:t>
            </w:r>
          </w:p>
        </w:tc>
      </w:tr>
      <w:tr w:rsidR="00336A77" w:rsidRPr="008A1E8D" w14:paraId="68D1344B"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56B8FA2B" w14:textId="10359AC8" w:rsidR="00336A77" w:rsidRPr="008A1E8D" w:rsidRDefault="00336A77" w:rsidP="00336A77">
            <w:pPr>
              <w:rPr>
                <w:color w:val="000000"/>
                <w:sz w:val="28"/>
                <w:szCs w:val="28"/>
              </w:rPr>
            </w:pPr>
            <w:r w:rsidRPr="008A1E8D">
              <w:rPr>
                <w:color w:val="000000"/>
                <w:sz w:val="28"/>
                <w:szCs w:val="28"/>
              </w:rPr>
              <w:t>Коммунальное хозяйство</w:t>
            </w:r>
          </w:p>
        </w:tc>
        <w:tc>
          <w:tcPr>
            <w:tcW w:w="567" w:type="dxa"/>
            <w:tcBorders>
              <w:top w:val="nil"/>
              <w:left w:val="nil"/>
              <w:bottom w:val="single" w:sz="8" w:space="0" w:color="auto"/>
              <w:right w:val="single" w:sz="8" w:space="0" w:color="auto"/>
            </w:tcBorders>
            <w:shd w:val="clear" w:color="auto" w:fill="auto"/>
            <w:vAlign w:val="center"/>
            <w:hideMark/>
          </w:tcPr>
          <w:p w14:paraId="11621871" w14:textId="00BFFD17" w:rsidR="00336A77" w:rsidRPr="008A1E8D" w:rsidRDefault="00336A77" w:rsidP="00336A77">
            <w:pPr>
              <w:jc w:val="center"/>
              <w:rPr>
                <w:color w:val="000000"/>
                <w:sz w:val="28"/>
                <w:szCs w:val="28"/>
              </w:rPr>
            </w:pPr>
            <w:r w:rsidRPr="008A1E8D">
              <w:rPr>
                <w:color w:val="000000"/>
                <w:sz w:val="28"/>
                <w:szCs w:val="28"/>
              </w:rPr>
              <w:t>05</w:t>
            </w:r>
          </w:p>
        </w:tc>
        <w:tc>
          <w:tcPr>
            <w:tcW w:w="708" w:type="dxa"/>
            <w:tcBorders>
              <w:top w:val="nil"/>
              <w:left w:val="nil"/>
              <w:bottom w:val="single" w:sz="8" w:space="0" w:color="auto"/>
              <w:right w:val="single" w:sz="8" w:space="0" w:color="auto"/>
            </w:tcBorders>
            <w:shd w:val="clear" w:color="auto" w:fill="auto"/>
            <w:vAlign w:val="center"/>
            <w:hideMark/>
          </w:tcPr>
          <w:p w14:paraId="7B507233" w14:textId="6C231DA7" w:rsidR="00336A77" w:rsidRPr="008A1E8D" w:rsidRDefault="00336A77" w:rsidP="00336A77">
            <w:pPr>
              <w:jc w:val="center"/>
              <w:rPr>
                <w:color w:val="000000"/>
                <w:sz w:val="28"/>
                <w:szCs w:val="28"/>
              </w:rPr>
            </w:pPr>
            <w:r w:rsidRPr="008A1E8D">
              <w:rPr>
                <w:color w:val="000000"/>
                <w:sz w:val="28"/>
                <w:szCs w:val="28"/>
              </w:rPr>
              <w:t>02</w:t>
            </w:r>
          </w:p>
        </w:tc>
        <w:tc>
          <w:tcPr>
            <w:tcW w:w="1418" w:type="dxa"/>
            <w:tcBorders>
              <w:top w:val="nil"/>
              <w:left w:val="nil"/>
              <w:bottom w:val="single" w:sz="8" w:space="0" w:color="auto"/>
              <w:right w:val="single" w:sz="8" w:space="0" w:color="auto"/>
            </w:tcBorders>
            <w:shd w:val="clear" w:color="auto" w:fill="auto"/>
            <w:noWrap/>
            <w:vAlign w:val="center"/>
            <w:hideMark/>
          </w:tcPr>
          <w:p w14:paraId="583A15D9" w14:textId="06EB91CD" w:rsidR="00336A77" w:rsidRPr="008A1E8D" w:rsidRDefault="00336A77" w:rsidP="00336A77">
            <w:pPr>
              <w:jc w:val="center"/>
              <w:rPr>
                <w:sz w:val="28"/>
                <w:szCs w:val="28"/>
              </w:rPr>
            </w:pPr>
            <w:r w:rsidRPr="008A1E8D">
              <w:rPr>
                <w:color w:val="000000"/>
                <w:sz w:val="28"/>
                <w:szCs w:val="28"/>
              </w:rPr>
              <w:t>14 518,2</w:t>
            </w:r>
          </w:p>
        </w:tc>
        <w:tc>
          <w:tcPr>
            <w:tcW w:w="1417" w:type="dxa"/>
            <w:tcBorders>
              <w:top w:val="nil"/>
              <w:left w:val="nil"/>
              <w:bottom w:val="single" w:sz="8" w:space="0" w:color="auto"/>
              <w:right w:val="single" w:sz="8" w:space="0" w:color="auto"/>
            </w:tcBorders>
            <w:shd w:val="clear" w:color="auto" w:fill="auto"/>
            <w:noWrap/>
            <w:vAlign w:val="center"/>
            <w:hideMark/>
          </w:tcPr>
          <w:p w14:paraId="47650178" w14:textId="75EEC786" w:rsidR="00336A77" w:rsidRPr="008A1E8D" w:rsidRDefault="00336A77" w:rsidP="00336A77">
            <w:pPr>
              <w:jc w:val="center"/>
              <w:rPr>
                <w:sz w:val="28"/>
                <w:szCs w:val="28"/>
              </w:rPr>
            </w:pPr>
            <w:r w:rsidRPr="008A1E8D">
              <w:rPr>
                <w:color w:val="000000"/>
                <w:sz w:val="28"/>
                <w:szCs w:val="28"/>
              </w:rPr>
              <w:t>8 556,0</w:t>
            </w:r>
          </w:p>
        </w:tc>
        <w:tc>
          <w:tcPr>
            <w:tcW w:w="1418" w:type="dxa"/>
            <w:tcBorders>
              <w:top w:val="nil"/>
              <w:left w:val="nil"/>
              <w:bottom w:val="single" w:sz="8" w:space="0" w:color="auto"/>
              <w:right w:val="single" w:sz="8" w:space="0" w:color="auto"/>
            </w:tcBorders>
            <w:shd w:val="clear" w:color="auto" w:fill="auto"/>
            <w:noWrap/>
            <w:vAlign w:val="center"/>
            <w:hideMark/>
          </w:tcPr>
          <w:p w14:paraId="08F6380E" w14:textId="36AC041D" w:rsidR="00336A77" w:rsidRPr="008A1E8D" w:rsidRDefault="00336A77" w:rsidP="00336A77">
            <w:pPr>
              <w:jc w:val="center"/>
              <w:rPr>
                <w:sz w:val="28"/>
                <w:szCs w:val="28"/>
              </w:rPr>
            </w:pPr>
            <w:r w:rsidRPr="008A1E8D">
              <w:rPr>
                <w:color w:val="000000"/>
                <w:sz w:val="28"/>
                <w:szCs w:val="28"/>
              </w:rPr>
              <w:t>6 618,5</w:t>
            </w:r>
          </w:p>
        </w:tc>
      </w:tr>
      <w:tr w:rsidR="00336A77" w:rsidRPr="008A1E8D" w14:paraId="683C7711"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3CD01ED4" w14:textId="0C3AE4EF" w:rsidR="00336A77" w:rsidRPr="008A1E8D" w:rsidRDefault="00336A77" w:rsidP="00336A77">
            <w:pPr>
              <w:rPr>
                <w:color w:val="000000"/>
                <w:sz w:val="28"/>
                <w:szCs w:val="28"/>
              </w:rPr>
            </w:pPr>
            <w:r w:rsidRPr="008A1E8D">
              <w:rPr>
                <w:color w:val="000000"/>
                <w:sz w:val="28"/>
                <w:szCs w:val="28"/>
              </w:rPr>
              <w:t>Благоустройство</w:t>
            </w:r>
          </w:p>
        </w:tc>
        <w:tc>
          <w:tcPr>
            <w:tcW w:w="567" w:type="dxa"/>
            <w:tcBorders>
              <w:top w:val="nil"/>
              <w:left w:val="nil"/>
              <w:bottom w:val="single" w:sz="8" w:space="0" w:color="auto"/>
              <w:right w:val="single" w:sz="8" w:space="0" w:color="auto"/>
            </w:tcBorders>
            <w:shd w:val="clear" w:color="auto" w:fill="auto"/>
            <w:vAlign w:val="center"/>
            <w:hideMark/>
          </w:tcPr>
          <w:p w14:paraId="173B6EFA" w14:textId="61991FDB" w:rsidR="00336A77" w:rsidRPr="008A1E8D" w:rsidRDefault="00336A77" w:rsidP="00336A77">
            <w:pPr>
              <w:jc w:val="center"/>
              <w:rPr>
                <w:color w:val="000000"/>
                <w:sz w:val="28"/>
                <w:szCs w:val="28"/>
              </w:rPr>
            </w:pPr>
            <w:r w:rsidRPr="008A1E8D">
              <w:rPr>
                <w:color w:val="000000"/>
                <w:sz w:val="28"/>
                <w:szCs w:val="28"/>
              </w:rPr>
              <w:t>05</w:t>
            </w:r>
          </w:p>
        </w:tc>
        <w:tc>
          <w:tcPr>
            <w:tcW w:w="708" w:type="dxa"/>
            <w:tcBorders>
              <w:top w:val="nil"/>
              <w:left w:val="nil"/>
              <w:bottom w:val="single" w:sz="8" w:space="0" w:color="auto"/>
              <w:right w:val="single" w:sz="8" w:space="0" w:color="auto"/>
            </w:tcBorders>
            <w:shd w:val="clear" w:color="auto" w:fill="auto"/>
            <w:vAlign w:val="center"/>
            <w:hideMark/>
          </w:tcPr>
          <w:p w14:paraId="5E1D3CFE" w14:textId="135F0C21" w:rsidR="00336A77" w:rsidRPr="008A1E8D" w:rsidRDefault="00336A77" w:rsidP="00336A77">
            <w:pPr>
              <w:jc w:val="center"/>
              <w:rPr>
                <w:color w:val="000000"/>
                <w:sz w:val="28"/>
                <w:szCs w:val="28"/>
              </w:rPr>
            </w:pPr>
            <w:r w:rsidRPr="008A1E8D">
              <w:rPr>
                <w:color w:val="000000"/>
                <w:sz w:val="28"/>
                <w:szCs w:val="28"/>
              </w:rPr>
              <w:t>03</w:t>
            </w:r>
          </w:p>
        </w:tc>
        <w:tc>
          <w:tcPr>
            <w:tcW w:w="1418" w:type="dxa"/>
            <w:tcBorders>
              <w:top w:val="nil"/>
              <w:left w:val="nil"/>
              <w:bottom w:val="single" w:sz="8" w:space="0" w:color="auto"/>
              <w:right w:val="single" w:sz="8" w:space="0" w:color="auto"/>
            </w:tcBorders>
            <w:shd w:val="clear" w:color="auto" w:fill="auto"/>
            <w:noWrap/>
            <w:vAlign w:val="center"/>
            <w:hideMark/>
          </w:tcPr>
          <w:p w14:paraId="22B9C3C0" w14:textId="644B33BF" w:rsidR="00336A77" w:rsidRPr="008A1E8D" w:rsidRDefault="00336A77" w:rsidP="00336A77">
            <w:pPr>
              <w:jc w:val="center"/>
              <w:rPr>
                <w:sz w:val="28"/>
                <w:szCs w:val="28"/>
              </w:rPr>
            </w:pPr>
            <w:r w:rsidRPr="008A1E8D">
              <w:rPr>
                <w:color w:val="000000"/>
                <w:sz w:val="28"/>
                <w:szCs w:val="28"/>
              </w:rPr>
              <w:t>44 570,2</w:t>
            </w:r>
          </w:p>
        </w:tc>
        <w:tc>
          <w:tcPr>
            <w:tcW w:w="1417" w:type="dxa"/>
            <w:tcBorders>
              <w:top w:val="nil"/>
              <w:left w:val="nil"/>
              <w:bottom w:val="single" w:sz="8" w:space="0" w:color="auto"/>
              <w:right w:val="single" w:sz="8" w:space="0" w:color="auto"/>
            </w:tcBorders>
            <w:shd w:val="clear" w:color="auto" w:fill="auto"/>
            <w:noWrap/>
            <w:vAlign w:val="center"/>
            <w:hideMark/>
          </w:tcPr>
          <w:p w14:paraId="4B9770AB" w14:textId="7363DEE4" w:rsidR="00336A77" w:rsidRPr="008A1E8D" w:rsidRDefault="00336A77" w:rsidP="00336A77">
            <w:pPr>
              <w:jc w:val="center"/>
              <w:rPr>
                <w:sz w:val="28"/>
                <w:szCs w:val="28"/>
              </w:rPr>
            </w:pPr>
            <w:r w:rsidRPr="008A1E8D">
              <w:rPr>
                <w:color w:val="000000"/>
                <w:sz w:val="28"/>
                <w:szCs w:val="28"/>
              </w:rPr>
              <w:t>26 734,9</w:t>
            </w:r>
          </w:p>
        </w:tc>
        <w:tc>
          <w:tcPr>
            <w:tcW w:w="1418" w:type="dxa"/>
            <w:tcBorders>
              <w:top w:val="nil"/>
              <w:left w:val="nil"/>
              <w:bottom w:val="single" w:sz="8" w:space="0" w:color="auto"/>
              <w:right w:val="single" w:sz="8" w:space="0" w:color="auto"/>
            </w:tcBorders>
            <w:shd w:val="clear" w:color="auto" w:fill="auto"/>
            <w:noWrap/>
            <w:vAlign w:val="center"/>
            <w:hideMark/>
          </w:tcPr>
          <w:p w14:paraId="0BCA3ABF" w14:textId="7041247A" w:rsidR="00336A77" w:rsidRPr="008A1E8D" w:rsidRDefault="00336A77" w:rsidP="00336A77">
            <w:pPr>
              <w:jc w:val="center"/>
              <w:rPr>
                <w:sz w:val="28"/>
                <w:szCs w:val="28"/>
              </w:rPr>
            </w:pPr>
            <w:r w:rsidRPr="008A1E8D">
              <w:rPr>
                <w:color w:val="000000"/>
                <w:sz w:val="28"/>
                <w:szCs w:val="28"/>
              </w:rPr>
              <w:t>24 029,0</w:t>
            </w:r>
          </w:p>
        </w:tc>
      </w:tr>
      <w:tr w:rsidR="00336A77" w:rsidRPr="008A1E8D" w14:paraId="5BD6C748"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2B0C487" w14:textId="1D475706" w:rsidR="00336A77" w:rsidRPr="008A1E8D" w:rsidRDefault="00336A77" w:rsidP="00336A77">
            <w:pPr>
              <w:rPr>
                <w:b/>
                <w:bCs/>
                <w:color w:val="000000"/>
                <w:sz w:val="28"/>
                <w:szCs w:val="28"/>
              </w:rPr>
            </w:pPr>
            <w:r w:rsidRPr="008A1E8D">
              <w:rPr>
                <w:b/>
                <w:bCs/>
                <w:color w:val="000000"/>
                <w:sz w:val="28"/>
                <w:szCs w:val="28"/>
              </w:rPr>
              <w:t>ОХРАНА ОКРУЖАЮЩЕЙ СРЕДЫ</w:t>
            </w:r>
          </w:p>
        </w:tc>
        <w:tc>
          <w:tcPr>
            <w:tcW w:w="567" w:type="dxa"/>
            <w:tcBorders>
              <w:top w:val="nil"/>
              <w:left w:val="nil"/>
              <w:bottom w:val="single" w:sz="8" w:space="0" w:color="auto"/>
              <w:right w:val="single" w:sz="8" w:space="0" w:color="auto"/>
            </w:tcBorders>
            <w:shd w:val="clear" w:color="auto" w:fill="auto"/>
            <w:vAlign w:val="center"/>
            <w:hideMark/>
          </w:tcPr>
          <w:p w14:paraId="02706AD4" w14:textId="08271EE2" w:rsidR="00336A77" w:rsidRPr="008A1E8D" w:rsidRDefault="00336A77" w:rsidP="00336A77">
            <w:pPr>
              <w:jc w:val="center"/>
              <w:rPr>
                <w:b/>
                <w:bCs/>
                <w:color w:val="000000"/>
                <w:sz w:val="28"/>
                <w:szCs w:val="28"/>
              </w:rPr>
            </w:pPr>
            <w:r w:rsidRPr="008A1E8D">
              <w:rPr>
                <w:b/>
                <w:bCs/>
                <w:color w:val="000000"/>
                <w:sz w:val="28"/>
                <w:szCs w:val="28"/>
              </w:rPr>
              <w:t>06</w:t>
            </w:r>
          </w:p>
        </w:tc>
        <w:tc>
          <w:tcPr>
            <w:tcW w:w="708" w:type="dxa"/>
            <w:tcBorders>
              <w:top w:val="nil"/>
              <w:left w:val="nil"/>
              <w:bottom w:val="single" w:sz="8" w:space="0" w:color="auto"/>
              <w:right w:val="single" w:sz="8" w:space="0" w:color="auto"/>
            </w:tcBorders>
            <w:shd w:val="clear" w:color="auto" w:fill="auto"/>
            <w:vAlign w:val="center"/>
            <w:hideMark/>
          </w:tcPr>
          <w:p w14:paraId="2DBEFD31" w14:textId="0FC64B0D"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130400CC" w14:textId="307CF74A" w:rsidR="00336A77" w:rsidRPr="008A1E8D" w:rsidRDefault="00336A77" w:rsidP="00336A77">
            <w:pPr>
              <w:jc w:val="center"/>
              <w:rPr>
                <w:b/>
                <w:bCs/>
                <w:sz w:val="28"/>
                <w:szCs w:val="28"/>
              </w:rPr>
            </w:pPr>
            <w:r w:rsidRPr="008A1E8D">
              <w:rPr>
                <w:b/>
                <w:bCs/>
                <w:color w:val="000000"/>
                <w:sz w:val="28"/>
                <w:szCs w:val="28"/>
              </w:rPr>
              <w:t>560,0</w:t>
            </w:r>
          </w:p>
        </w:tc>
        <w:tc>
          <w:tcPr>
            <w:tcW w:w="1417" w:type="dxa"/>
            <w:tcBorders>
              <w:top w:val="nil"/>
              <w:left w:val="nil"/>
              <w:bottom w:val="single" w:sz="8" w:space="0" w:color="auto"/>
              <w:right w:val="single" w:sz="8" w:space="0" w:color="auto"/>
            </w:tcBorders>
            <w:shd w:val="clear" w:color="auto" w:fill="auto"/>
            <w:noWrap/>
            <w:vAlign w:val="center"/>
            <w:hideMark/>
          </w:tcPr>
          <w:p w14:paraId="1B9F3ADF" w14:textId="1A13F680" w:rsidR="00336A77" w:rsidRPr="008A1E8D" w:rsidRDefault="00336A77" w:rsidP="00336A77">
            <w:pPr>
              <w:jc w:val="center"/>
              <w:rPr>
                <w:b/>
                <w:bCs/>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46A24FA8" w14:textId="71BF0842" w:rsidR="00336A77" w:rsidRPr="008A1E8D" w:rsidRDefault="00336A77" w:rsidP="00336A77">
            <w:pPr>
              <w:jc w:val="center"/>
              <w:rPr>
                <w:b/>
                <w:bCs/>
                <w:sz w:val="28"/>
                <w:szCs w:val="28"/>
              </w:rPr>
            </w:pPr>
            <w:r w:rsidRPr="008A1E8D">
              <w:rPr>
                <w:b/>
                <w:bCs/>
                <w:color w:val="000000"/>
                <w:sz w:val="28"/>
                <w:szCs w:val="28"/>
              </w:rPr>
              <w:t>2 146,7</w:t>
            </w:r>
          </w:p>
        </w:tc>
      </w:tr>
      <w:tr w:rsidR="00336A77" w:rsidRPr="008A1E8D" w14:paraId="485F26EF" w14:textId="77777777" w:rsidTr="00970D2D">
        <w:trPr>
          <w:trHeight w:val="63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59A7FA88" w14:textId="7358A483" w:rsidR="00336A77" w:rsidRPr="008A1E8D" w:rsidRDefault="00336A77" w:rsidP="00336A77">
            <w:pPr>
              <w:rPr>
                <w:color w:val="000000"/>
                <w:sz w:val="28"/>
                <w:szCs w:val="28"/>
              </w:rPr>
            </w:pPr>
            <w:r w:rsidRPr="008A1E8D">
              <w:rPr>
                <w:color w:val="000000"/>
                <w:sz w:val="28"/>
                <w:szCs w:val="28"/>
              </w:rPr>
              <w:t>Другие вопросы в области охраны окружающей среды</w:t>
            </w:r>
          </w:p>
        </w:tc>
        <w:tc>
          <w:tcPr>
            <w:tcW w:w="567" w:type="dxa"/>
            <w:tcBorders>
              <w:top w:val="nil"/>
              <w:left w:val="nil"/>
              <w:bottom w:val="single" w:sz="8" w:space="0" w:color="auto"/>
              <w:right w:val="single" w:sz="8" w:space="0" w:color="auto"/>
            </w:tcBorders>
            <w:shd w:val="clear" w:color="auto" w:fill="auto"/>
            <w:vAlign w:val="center"/>
            <w:hideMark/>
          </w:tcPr>
          <w:p w14:paraId="1C432A65" w14:textId="2B11647F" w:rsidR="00336A77" w:rsidRPr="008A1E8D" w:rsidRDefault="00336A77" w:rsidP="00336A77">
            <w:pPr>
              <w:jc w:val="center"/>
              <w:rPr>
                <w:color w:val="000000"/>
                <w:sz w:val="28"/>
                <w:szCs w:val="28"/>
              </w:rPr>
            </w:pPr>
            <w:r w:rsidRPr="008A1E8D">
              <w:rPr>
                <w:color w:val="000000"/>
                <w:sz w:val="28"/>
                <w:szCs w:val="28"/>
              </w:rPr>
              <w:t>06</w:t>
            </w:r>
          </w:p>
        </w:tc>
        <w:tc>
          <w:tcPr>
            <w:tcW w:w="708" w:type="dxa"/>
            <w:tcBorders>
              <w:top w:val="nil"/>
              <w:left w:val="nil"/>
              <w:bottom w:val="single" w:sz="8" w:space="0" w:color="auto"/>
              <w:right w:val="single" w:sz="8" w:space="0" w:color="auto"/>
            </w:tcBorders>
            <w:shd w:val="clear" w:color="auto" w:fill="auto"/>
            <w:vAlign w:val="center"/>
            <w:hideMark/>
          </w:tcPr>
          <w:p w14:paraId="57BE2940" w14:textId="74DF2708" w:rsidR="00336A77" w:rsidRPr="008A1E8D" w:rsidRDefault="00336A77" w:rsidP="00336A77">
            <w:pPr>
              <w:jc w:val="center"/>
              <w:rPr>
                <w:color w:val="000000"/>
                <w:sz w:val="28"/>
                <w:szCs w:val="28"/>
              </w:rPr>
            </w:pPr>
            <w:r w:rsidRPr="008A1E8D">
              <w:rPr>
                <w:color w:val="000000"/>
                <w:sz w:val="28"/>
                <w:szCs w:val="28"/>
              </w:rPr>
              <w:t>05</w:t>
            </w:r>
          </w:p>
        </w:tc>
        <w:tc>
          <w:tcPr>
            <w:tcW w:w="1418" w:type="dxa"/>
            <w:tcBorders>
              <w:top w:val="nil"/>
              <w:left w:val="nil"/>
              <w:bottom w:val="single" w:sz="8" w:space="0" w:color="auto"/>
              <w:right w:val="single" w:sz="8" w:space="0" w:color="auto"/>
            </w:tcBorders>
            <w:shd w:val="clear" w:color="auto" w:fill="auto"/>
            <w:noWrap/>
            <w:vAlign w:val="center"/>
            <w:hideMark/>
          </w:tcPr>
          <w:p w14:paraId="35415DCF" w14:textId="241FA0B4" w:rsidR="00336A77" w:rsidRPr="008A1E8D" w:rsidRDefault="00336A77" w:rsidP="00336A77">
            <w:pPr>
              <w:jc w:val="center"/>
              <w:rPr>
                <w:sz w:val="28"/>
                <w:szCs w:val="28"/>
              </w:rPr>
            </w:pPr>
            <w:r w:rsidRPr="008A1E8D">
              <w:rPr>
                <w:color w:val="000000"/>
                <w:sz w:val="28"/>
                <w:szCs w:val="28"/>
              </w:rPr>
              <w:t>560,0</w:t>
            </w:r>
          </w:p>
        </w:tc>
        <w:tc>
          <w:tcPr>
            <w:tcW w:w="1417" w:type="dxa"/>
            <w:tcBorders>
              <w:top w:val="nil"/>
              <w:left w:val="nil"/>
              <w:bottom w:val="single" w:sz="8" w:space="0" w:color="auto"/>
              <w:right w:val="single" w:sz="8" w:space="0" w:color="auto"/>
            </w:tcBorders>
            <w:shd w:val="clear" w:color="auto" w:fill="auto"/>
            <w:noWrap/>
            <w:vAlign w:val="center"/>
            <w:hideMark/>
          </w:tcPr>
          <w:p w14:paraId="27B894B5" w14:textId="761C23E4" w:rsidR="00336A77" w:rsidRPr="008A1E8D" w:rsidRDefault="00336A77" w:rsidP="00336A77">
            <w:pPr>
              <w:jc w:val="center"/>
              <w:rPr>
                <w:sz w:val="28"/>
                <w:szCs w:val="28"/>
              </w:rPr>
            </w:pPr>
            <w:r w:rsidRPr="008A1E8D">
              <w:rPr>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6F2DBAAB" w14:textId="173404AD" w:rsidR="00336A77" w:rsidRPr="008A1E8D" w:rsidRDefault="00336A77" w:rsidP="00336A77">
            <w:pPr>
              <w:jc w:val="center"/>
              <w:rPr>
                <w:sz w:val="28"/>
                <w:szCs w:val="28"/>
              </w:rPr>
            </w:pPr>
            <w:r w:rsidRPr="008A1E8D">
              <w:rPr>
                <w:color w:val="000000"/>
                <w:sz w:val="28"/>
                <w:szCs w:val="28"/>
              </w:rPr>
              <w:t>2 146,7</w:t>
            </w:r>
          </w:p>
        </w:tc>
      </w:tr>
      <w:tr w:rsidR="00336A77" w:rsidRPr="008A1E8D" w14:paraId="088CFF10"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05657F8F" w14:textId="6B784CC7" w:rsidR="00336A77" w:rsidRPr="008A1E8D" w:rsidRDefault="00336A77" w:rsidP="00336A77">
            <w:pPr>
              <w:rPr>
                <w:b/>
                <w:bCs/>
                <w:color w:val="000000"/>
                <w:sz w:val="28"/>
                <w:szCs w:val="28"/>
              </w:rPr>
            </w:pPr>
            <w:r w:rsidRPr="008A1E8D">
              <w:rPr>
                <w:b/>
                <w:bCs/>
                <w:color w:val="000000"/>
                <w:sz w:val="28"/>
                <w:szCs w:val="28"/>
              </w:rPr>
              <w:t>ОБРАЗОВАНИЕ</w:t>
            </w:r>
          </w:p>
        </w:tc>
        <w:tc>
          <w:tcPr>
            <w:tcW w:w="567" w:type="dxa"/>
            <w:tcBorders>
              <w:top w:val="nil"/>
              <w:left w:val="nil"/>
              <w:bottom w:val="single" w:sz="8" w:space="0" w:color="auto"/>
              <w:right w:val="single" w:sz="8" w:space="0" w:color="auto"/>
            </w:tcBorders>
            <w:shd w:val="clear" w:color="auto" w:fill="auto"/>
            <w:vAlign w:val="center"/>
            <w:hideMark/>
          </w:tcPr>
          <w:p w14:paraId="21DB5789" w14:textId="36F75783" w:rsidR="00336A77" w:rsidRPr="008A1E8D" w:rsidRDefault="00336A77" w:rsidP="00336A77">
            <w:pPr>
              <w:jc w:val="center"/>
              <w:rPr>
                <w:b/>
                <w:bCs/>
                <w:color w:val="000000"/>
                <w:sz w:val="28"/>
                <w:szCs w:val="28"/>
              </w:rPr>
            </w:pPr>
            <w:r w:rsidRPr="008A1E8D">
              <w:rPr>
                <w:b/>
                <w:bCs/>
                <w:color w:val="000000"/>
                <w:sz w:val="28"/>
                <w:szCs w:val="28"/>
              </w:rPr>
              <w:t>07</w:t>
            </w:r>
          </w:p>
        </w:tc>
        <w:tc>
          <w:tcPr>
            <w:tcW w:w="708" w:type="dxa"/>
            <w:tcBorders>
              <w:top w:val="nil"/>
              <w:left w:val="nil"/>
              <w:bottom w:val="single" w:sz="8" w:space="0" w:color="auto"/>
              <w:right w:val="single" w:sz="8" w:space="0" w:color="auto"/>
            </w:tcBorders>
            <w:shd w:val="clear" w:color="auto" w:fill="auto"/>
            <w:vAlign w:val="center"/>
            <w:hideMark/>
          </w:tcPr>
          <w:p w14:paraId="76B9DA4A" w14:textId="7469794B"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52F83993" w14:textId="52FF3408" w:rsidR="00336A77" w:rsidRPr="008A1E8D" w:rsidRDefault="00336A77" w:rsidP="00336A77">
            <w:pPr>
              <w:jc w:val="center"/>
              <w:rPr>
                <w:b/>
                <w:bCs/>
                <w:sz w:val="28"/>
                <w:szCs w:val="28"/>
              </w:rPr>
            </w:pPr>
            <w:r w:rsidRPr="008A1E8D">
              <w:rPr>
                <w:b/>
                <w:bCs/>
                <w:color w:val="000000"/>
                <w:sz w:val="28"/>
                <w:szCs w:val="28"/>
              </w:rPr>
              <w:t>749,4</w:t>
            </w:r>
          </w:p>
        </w:tc>
        <w:tc>
          <w:tcPr>
            <w:tcW w:w="1417" w:type="dxa"/>
            <w:tcBorders>
              <w:top w:val="nil"/>
              <w:left w:val="nil"/>
              <w:bottom w:val="single" w:sz="8" w:space="0" w:color="auto"/>
              <w:right w:val="single" w:sz="8" w:space="0" w:color="auto"/>
            </w:tcBorders>
            <w:shd w:val="clear" w:color="auto" w:fill="auto"/>
            <w:noWrap/>
            <w:vAlign w:val="center"/>
            <w:hideMark/>
          </w:tcPr>
          <w:p w14:paraId="17C59D70" w14:textId="68701749" w:rsidR="00336A77" w:rsidRPr="008A1E8D" w:rsidRDefault="00336A77" w:rsidP="00336A77">
            <w:pPr>
              <w:jc w:val="center"/>
              <w:rPr>
                <w:b/>
                <w:bCs/>
                <w:sz w:val="28"/>
                <w:szCs w:val="28"/>
              </w:rPr>
            </w:pPr>
            <w:r w:rsidRPr="008A1E8D">
              <w:rPr>
                <w:b/>
                <w:bCs/>
                <w:color w:val="000000"/>
                <w:sz w:val="28"/>
                <w:szCs w:val="28"/>
              </w:rPr>
              <w:t>824,4</w:t>
            </w:r>
          </w:p>
        </w:tc>
        <w:tc>
          <w:tcPr>
            <w:tcW w:w="1418" w:type="dxa"/>
            <w:tcBorders>
              <w:top w:val="nil"/>
              <w:left w:val="nil"/>
              <w:bottom w:val="single" w:sz="8" w:space="0" w:color="auto"/>
              <w:right w:val="single" w:sz="8" w:space="0" w:color="auto"/>
            </w:tcBorders>
            <w:shd w:val="clear" w:color="auto" w:fill="auto"/>
            <w:noWrap/>
            <w:vAlign w:val="center"/>
            <w:hideMark/>
          </w:tcPr>
          <w:p w14:paraId="13358DC8" w14:textId="666458D2" w:rsidR="00336A77" w:rsidRPr="008A1E8D" w:rsidRDefault="00336A77" w:rsidP="00336A77">
            <w:pPr>
              <w:jc w:val="center"/>
              <w:rPr>
                <w:b/>
                <w:bCs/>
                <w:sz w:val="28"/>
                <w:szCs w:val="28"/>
              </w:rPr>
            </w:pPr>
            <w:r w:rsidRPr="008A1E8D">
              <w:rPr>
                <w:b/>
                <w:bCs/>
                <w:color w:val="000000"/>
                <w:sz w:val="28"/>
                <w:szCs w:val="28"/>
              </w:rPr>
              <w:t>906,9</w:t>
            </w:r>
          </w:p>
        </w:tc>
      </w:tr>
      <w:tr w:rsidR="00336A77" w:rsidRPr="008A1E8D" w14:paraId="6CAA987A"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2421AE47" w14:textId="3BD92B79" w:rsidR="00336A77" w:rsidRPr="008A1E8D" w:rsidRDefault="00336A77" w:rsidP="00336A77">
            <w:pPr>
              <w:rPr>
                <w:color w:val="000000"/>
                <w:sz w:val="28"/>
                <w:szCs w:val="28"/>
              </w:rPr>
            </w:pPr>
            <w:r w:rsidRPr="008A1E8D">
              <w:rPr>
                <w:color w:val="000000"/>
                <w:sz w:val="28"/>
                <w:szCs w:val="28"/>
              </w:rPr>
              <w:t>Молодежная политика</w:t>
            </w:r>
          </w:p>
        </w:tc>
        <w:tc>
          <w:tcPr>
            <w:tcW w:w="567" w:type="dxa"/>
            <w:tcBorders>
              <w:top w:val="nil"/>
              <w:left w:val="nil"/>
              <w:bottom w:val="single" w:sz="8" w:space="0" w:color="auto"/>
              <w:right w:val="single" w:sz="8" w:space="0" w:color="auto"/>
            </w:tcBorders>
            <w:shd w:val="clear" w:color="auto" w:fill="auto"/>
            <w:vAlign w:val="center"/>
            <w:hideMark/>
          </w:tcPr>
          <w:p w14:paraId="3B27ACBD" w14:textId="73ABAFE7" w:rsidR="00336A77" w:rsidRPr="008A1E8D" w:rsidRDefault="00336A77" w:rsidP="00336A77">
            <w:pPr>
              <w:jc w:val="center"/>
              <w:rPr>
                <w:color w:val="000000"/>
                <w:sz w:val="28"/>
                <w:szCs w:val="28"/>
              </w:rPr>
            </w:pPr>
            <w:r w:rsidRPr="008A1E8D">
              <w:rPr>
                <w:color w:val="000000"/>
                <w:sz w:val="28"/>
                <w:szCs w:val="28"/>
              </w:rPr>
              <w:t>07</w:t>
            </w:r>
          </w:p>
        </w:tc>
        <w:tc>
          <w:tcPr>
            <w:tcW w:w="708" w:type="dxa"/>
            <w:tcBorders>
              <w:top w:val="nil"/>
              <w:left w:val="nil"/>
              <w:bottom w:val="single" w:sz="8" w:space="0" w:color="auto"/>
              <w:right w:val="single" w:sz="8" w:space="0" w:color="auto"/>
            </w:tcBorders>
            <w:shd w:val="clear" w:color="auto" w:fill="auto"/>
            <w:vAlign w:val="center"/>
            <w:hideMark/>
          </w:tcPr>
          <w:p w14:paraId="7C1AAB6B" w14:textId="2E0558B4" w:rsidR="00336A77" w:rsidRPr="008A1E8D" w:rsidRDefault="00336A77" w:rsidP="00336A77">
            <w:pPr>
              <w:jc w:val="center"/>
              <w:rPr>
                <w:color w:val="000000"/>
                <w:sz w:val="28"/>
                <w:szCs w:val="28"/>
              </w:rPr>
            </w:pPr>
            <w:r w:rsidRPr="008A1E8D">
              <w:rPr>
                <w:color w:val="000000"/>
                <w:sz w:val="28"/>
                <w:szCs w:val="28"/>
              </w:rPr>
              <w:t>07</w:t>
            </w:r>
          </w:p>
        </w:tc>
        <w:tc>
          <w:tcPr>
            <w:tcW w:w="1418" w:type="dxa"/>
            <w:tcBorders>
              <w:top w:val="nil"/>
              <w:left w:val="nil"/>
              <w:bottom w:val="single" w:sz="8" w:space="0" w:color="auto"/>
              <w:right w:val="single" w:sz="8" w:space="0" w:color="auto"/>
            </w:tcBorders>
            <w:shd w:val="clear" w:color="auto" w:fill="auto"/>
            <w:noWrap/>
            <w:vAlign w:val="center"/>
            <w:hideMark/>
          </w:tcPr>
          <w:p w14:paraId="262F2321" w14:textId="35BE849C" w:rsidR="00336A77" w:rsidRPr="008A1E8D" w:rsidRDefault="00336A77" w:rsidP="00336A77">
            <w:pPr>
              <w:jc w:val="center"/>
              <w:rPr>
                <w:sz w:val="28"/>
                <w:szCs w:val="28"/>
              </w:rPr>
            </w:pPr>
            <w:r w:rsidRPr="008A1E8D">
              <w:rPr>
                <w:color w:val="000000"/>
                <w:sz w:val="28"/>
                <w:szCs w:val="28"/>
              </w:rPr>
              <w:t>749,4</w:t>
            </w:r>
          </w:p>
        </w:tc>
        <w:tc>
          <w:tcPr>
            <w:tcW w:w="1417" w:type="dxa"/>
            <w:tcBorders>
              <w:top w:val="nil"/>
              <w:left w:val="nil"/>
              <w:bottom w:val="single" w:sz="8" w:space="0" w:color="auto"/>
              <w:right w:val="single" w:sz="8" w:space="0" w:color="auto"/>
            </w:tcBorders>
            <w:shd w:val="clear" w:color="auto" w:fill="auto"/>
            <w:noWrap/>
            <w:vAlign w:val="center"/>
            <w:hideMark/>
          </w:tcPr>
          <w:p w14:paraId="79637B2E" w14:textId="2DAD0C3D" w:rsidR="00336A77" w:rsidRPr="008A1E8D" w:rsidRDefault="00336A77" w:rsidP="00336A77">
            <w:pPr>
              <w:jc w:val="center"/>
              <w:rPr>
                <w:sz w:val="28"/>
                <w:szCs w:val="28"/>
              </w:rPr>
            </w:pPr>
            <w:r w:rsidRPr="008A1E8D">
              <w:rPr>
                <w:color w:val="000000"/>
                <w:sz w:val="28"/>
                <w:szCs w:val="28"/>
              </w:rPr>
              <w:t>824,4</w:t>
            </w:r>
          </w:p>
        </w:tc>
        <w:tc>
          <w:tcPr>
            <w:tcW w:w="1418" w:type="dxa"/>
            <w:tcBorders>
              <w:top w:val="nil"/>
              <w:left w:val="nil"/>
              <w:bottom w:val="single" w:sz="8" w:space="0" w:color="auto"/>
              <w:right w:val="single" w:sz="8" w:space="0" w:color="auto"/>
            </w:tcBorders>
            <w:shd w:val="clear" w:color="auto" w:fill="auto"/>
            <w:noWrap/>
            <w:vAlign w:val="center"/>
            <w:hideMark/>
          </w:tcPr>
          <w:p w14:paraId="78799DE0" w14:textId="455C477F" w:rsidR="00336A77" w:rsidRPr="008A1E8D" w:rsidRDefault="00336A77" w:rsidP="00336A77">
            <w:pPr>
              <w:jc w:val="center"/>
              <w:rPr>
                <w:sz w:val="28"/>
                <w:szCs w:val="28"/>
              </w:rPr>
            </w:pPr>
            <w:r w:rsidRPr="008A1E8D">
              <w:rPr>
                <w:color w:val="000000"/>
                <w:sz w:val="28"/>
                <w:szCs w:val="28"/>
              </w:rPr>
              <w:t>906,9</w:t>
            </w:r>
          </w:p>
        </w:tc>
      </w:tr>
      <w:tr w:rsidR="00336A77" w:rsidRPr="008A1E8D" w14:paraId="7566A0C2"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7A87522" w14:textId="035AD28C" w:rsidR="00336A77" w:rsidRPr="008A1E8D" w:rsidRDefault="00336A77" w:rsidP="00336A77">
            <w:pPr>
              <w:rPr>
                <w:b/>
                <w:bCs/>
                <w:color w:val="000000"/>
                <w:sz w:val="28"/>
                <w:szCs w:val="28"/>
              </w:rPr>
            </w:pPr>
            <w:r w:rsidRPr="008A1E8D">
              <w:rPr>
                <w:b/>
                <w:bCs/>
                <w:color w:val="000000"/>
                <w:sz w:val="28"/>
                <w:szCs w:val="28"/>
              </w:rPr>
              <w:t>КУЛЬТУРА, КИНЕМАТОГРАФИЯ</w:t>
            </w:r>
          </w:p>
        </w:tc>
        <w:tc>
          <w:tcPr>
            <w:tcW w:w="567" w:type="dxa"/>
            <w:tcBorders>
              <w:top w:val="nil"/>
              <w:left w:val="nil"/>
              <w:bottom w:val="single" w:sz="8" w:space="0" w:color="auto"/>
              <w:right w:val="single" w:sz="8" w:space="0" w:color="auto"/>
            </w:tcBorders>
            <w:shd w:val="clear" w:color="auto" w:fill="auto"/>
            <w:vAlign w:val="center"/>
            <w:hideMark/>
          </w:tcPr>
          <w:p w14:paraId="44A27A16" w14:textId="5603D013" w:rsidR="00336A77" w:rsidRPr="008A1E8D" w:rsidRDefault="00336A77" w:rsidP="00336A77">
            <w:pPr>
              <w:jc w:val="center"/>
              <w:rPr>
                <w:b/>
                <w:bCs/>
                <w:color w:val="000000"/>
                <w:sz w:val="28"/>
                <w:szCs w:val="28"/>
              </w:rPr>
            </w:pPr>
            <w:r w:rsidRPr="008A1E8D">
              <w:rPr>
                <w:b/>
                <w:bCs/>
                <w:color w:val="000000"/>
                <w:sz w:val="28"/>
                <w:szCs w:val="28"/>
              </w:rPr>
              <w:t>08</w:t>
            </w:r>
          </w:p>
        </w:tc>
        <w:tc>
          <w:tcPr>
            <w:tcW w:w="708" w:type="dxa"/>
            <w:tcBorders>
              <w:top w:val="nil"/>
              <w:left w:val="nil"/>
              <w:bottom w:val="single" w:sz="8" w:space="0" w:color="auto"/>
              <w:right w:val="single" w:sz="8" w:space="0" w:color="auto"/>
            </w:tcBorders>
            <w:shd w:val="clear" w:color="auto" w:fill="auto"/>
            <w:vAlign w:val="center"/>
            <w:hideMark/>
          </w:tcPr>
          <w:p w14:paraId="28326494" w14:textId="4E08227F"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3049394A" w14:textId="3E93356F" w:rsidR="00336A77" w:rsidRPr="008A1E8D" w:rsidRDefault="00336A77" w:rsidP="00336A77">
            <w:pPr>
              <w:jc w:val="center"/>
              <w:rPr>
                <w:b/>
                <w:bCs/>
                <w:sz w:val="28"/>
                <w:szCs w:val="28"/>
              </w:rPr>
            </w:pPr>
            <w:r w:rsidRPr="008A1E8D">
              <w:rPr>
                <w:b/>
                <w:bCs/>
                <w:color w:val="000000"/>
                <w:sz w:val="28"/>
                <w:szCs w:val="28"/>
              </w:rPr>
              <w:t>31 452,0</w:t>
            </w:r>
          </w:p>
        </w:tc>
        <w:tc>
          <w:tcPr>
            <w:tcW w:w="1417" w:type="dxa"/>
            <w:tcBorders>
              <w:top w:val="nil"/>
              <w:left w:val="nil"/>
              <w:bottom w:val="single" w:sz="8" w:space="0" w:color="auto"/>
              <w:right w:val="single" w:sz="8" w:space="0" w:color="auto"/>
            </w:tcBorders>
            <w:shd w:val="clear" w:color="auto" w:fill="auto"/>
            <w:noWrap/>
            <w:vAlign w:val="center"/>
            <w:hideMark/>
          </w:tcPr>
          <w:p w14:paraId="04279637" w14:textId="303FF04F" w:rsidR="00336A77" w:rsidRPr="008A1E8D" w:rsidRDefault="00336A77" w:rsidP="00336A77">
            <w:pPr>
              <w:jc w:val="center"/>
              <w:rPr>
                <w:b/>
                <w:bCs/>
                <w:sz w:val="28"/>
                <w:szCs w:val="28"/>
              </w:rPr>
            </w:pPr>
            <w:r w:rsidRPr="008A1E8D">
              <w:rPr>
                <w:b/>
                <w:bCs/>
                <w:color w:val="000000"/>
                <w:sz w:val="28"/>
                <w:szCs w:val="28"/>
              </w:rPr>
              <w:t>33 242,9</w:t>
            </w:r>
          </w:p>
        </w:tc>
        <w:tc>
          <w:tcPr>
            <w:tcW w:w="1418" w:type="dxa"/>
            <w:tcBorders>
              <w:top w:val="nil"/>
              <w:left w:val="nil"/>
              <w:bottom w:val="single" w:sz="8" w:space="0" w:color="auto"/>
              <w:right w:val="single" w:sz="8" w:space="0" w:color="auto"/>
            </w:tcBorders>
            <w:shd w:val="clear" w:color="auto" w:fill="auto"/>
            <w:noWrap/>
            <w:vAlign w:val="center"/>
            <w:hideMark/>
          </w:tcPr>
          <w:p w14:paraId="7DBA76A5" w14:textId="40EDDEB7" w:rsidR="00336A77" w:rsidRPr="008A1E8D" w:rsidRDefault="00336A77" w:rsidP="00336A77">
            <w:pPr>
              <w:jc w:val="center"/>
              <w:rPr>
                <w:b/>
                <w:bCs/>
                <w:sz w:val="28"/>
                <w:szCs w:val="28"/>
              </w:rPr>
            </w:pPr>
            <w:r w:rsidRPr="008A1E8D">
              <w:rPr>
                <w:b/>
                <w:bCs/>
                <w:color w:val="000000"/>
                <w:sz w:val="28"/>
                <w:szCs w:val="28"/>
              </w:rPr>
              <w:t>35 909,7</w:t>
            </w:r>
          </w:p>
        </w:tc>
      </w:tr>
      <w:tr w:rsidR="00336A77" w:rsidRPr="008A1E8D" w14:paraId="21095C2F"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D322663" w14:textId="543BFC74" w:rsidR="00336A77" w:rsidRPr="008A1E8D" w:rsidRDefault="00336A77" w:rsidP="00336A77">
            <w:pPr>
              <w:rPr>
                <w:color w:val="000000"/>
                <w:sz w:val="28"/>
                <w:szCs w:val="28"/>
              </w:rPr>
            </w:pPr>
            <w:r w:rsidRPr="008A1E8D">
              <w:rPr>
                <w:color w:val="000000"/>
                <w:sz w:val="28"/>
                <w:szCs w:val="28"/>
              </w:rPr>
              <w:t>Культура</w:t>
            </w:r>
          </w:p>
        </w:tc>
        <w:tc>
          <w:tcPr>
            <w:tcW w:w="567" w:type="dxa"/>
            <w:tcBorders>
              <w:top w:val="nil"/>
              <w:left w:val="nil"/>
              <w:bottom w:val="single" w:sz="8" w:space="0" w:color="auto"/>
              <w:right w:val="single" w:sz="8" w:space="0" w:color="auto"/>
            </w:tcBorders>
            <w:shd w:val="clear" w:color="auto" w:fill="auto"/>
            <w:vAlign w:val="center"/>
            <w:hideMark/>
          </w:tcPr>
          <w:p w14:paraId="07F7A42C" w14:textId="63D525AE" w:rsidR="00336A77" w:rsidRPr="008A1E8D" w:rsidRDefault="00336A77" w:rsidP="00336A77">
            <w:pPr>
              <w:jc w:val="center"/>
              <w:rPr>
                <w:color w:val="000000"/>
                <w:sz w:val="28"/>
                <w:szCs w:val="28"/>
              </w:rPr>
            </w:pPr>
            <w:r w:rsidRPr="008A1E8D">
              <w:rPr>
                <w:color w:val="000000"/>
                <w:sz w:val="28"/>
                <w:szCs w:val="28"/>
              </w:rPr>
              <w:t>08</w:t>
            </w:r>
          </w:p>
        </w:tc>
        <w:tc>
          <w:tcPr>
            <w:tcW w:w="708" w:type="dxa"/>
            <w:tcBorders>
              <w:top w:val="nil"/>
              <w:left w:val="nil"/>
              <w:bottom w:val="single" w:sz="8" w:space="0" w:color="auto"/>
              <w:right w:val="single" w:sz="8" w:space="0" w:color="auto"/>
            </w:tcBorders>
            <w:shd w:val="clear" w:color="auto" w:fill="auto"/>
            <w:vAlign w:val="center"/>
            <w:hideMark/>
          </w:tcPr>
          <w:p w14:paraId="4261D75E" w14:textId="1A5F1B23" w:rsidR="00336A77" w:rsidRPr="008A1E8D" w:rsidRDefault="00336A77" w:rsidP="00336A77">
            <w:pPr>
              <w:jc w:val="center"/>
              <w:rPr>
                <w:color w:val="000000"/>
                <w:sz w:val="28"/>
                <w:szCs w:val="28"/>
              </w:rPr>
            </w:pPr>
            <w:r w:rsidRPr="008A1E8D">
              <w:rPr>
                <w:color w:val="000000"/>
                <w:sz w:val="28"/>
                <w:szCs w:val="28"/>
              </w:rPr>
              <w:t>01</w:t>
            </w:r>
          </w:p>
        </w:tc>
        <w:tc>
          <w:tcPr>
            <w:tcW w:w="1418" w:type="dxa"/>
            <w:tcBorders>
              <w:top w:val="nil"/>
              <w:left w:val="nil"/>
              <w:bottom w:val="single" w:sz="8" w:space="0" w:color="auto"/>
              <w:right w:val="single" w:sz="8" w:space="0" w:color="auto"/>
            </w:tcBorders>
            <w:shd w:val="clear" w:color="auto" w:fill="auto"/>
            <w:noWrap/>
            <w:vAlign w:val="center"/>
            <w:hideMark/>
          </w:tcPr>
          <w:p w14:paraId="3E901182" w14:textId="2AD68DD6" w:rsidR="00336A77" w:rsidRPr="008A1E8D" w:rsidRDefault="00336A77" w:rsidP="00336A77">
            <w:pPr>
              <w:jc w:val="center"/>
              <w:rPr>
                <w:sz w:val="28"/>
                <w:szCs w:val="28"/>
              </w:rPr>
            </w:pPr>
            <w:r w:rsidRPr="008A1E8D">
              <w:rPr>
                <w:color w:val="000000"/>
                <w:sz w:val="28"/>
                <w:szCs w:val="28"/>
              </w:rPr>
              <w:t>31 452,0</w:t>
            </w:r>
          </w:p>
        </w:tc>
        <w:tc>
          <w:tcPr>
            <w:tcW w:w="1417" w:type="dxa"/>
            <w:tcBorders>
              <w:top w:val="nil"/>
              <w:left w:val="nil"/>
              <w:bottom w:val="single" w:sz="8" w:space="0" w:color="auto"/>
              <w:right w:val="single" w:sz="8" w:space="0" w:color="auto"/>
            </w:tcBorders>
            <w:shd w:val="clear" w:color="auto" w:fill="auto"/>
            <w:noWrap/>
            <w:vAlign w:val="center"/>
            <w:hideMark/>
          </w:tcPr>
          <w:p w14:paraId="37FC7255" w14:textId="5E6EC1A0" w:rsidR="00336A77" w:rsidRPr="008A1E8D" w:rsidRDefault="00336A77" w:rsidP="00336A77">
            <w:pPr>
              <w:jc w:val="center"/>
              <w:rPr>
                <w:sz w:val="28"/>
                <w:szCs w:val="28"/>
              </w:rPr>
            </w:pPr>
            <w:r w:rsidRPr="008A1E8D">
              <w:rPr>
                <w:color w:val="000000"/>
                <w:sz w:val="28"/>
                <w:szCs w:val="28"/>
              </w:rPr>
              <w:t>33 242,9</w:t>
            </w:r>
          </w:p>
        </w:tc>
        <w:tc>
          <w:tcPr>
            <w:tcW w:w="1418" w:type="dxa"/>
            <w:tcBorders>
              <w:top w:val="nil"/>
              <w:left w:val="nil"/>
              <w:bottom w:val="single" w:sz="8" w:space="0" w:color="auto"/>
              <w:right w:val="single" w:sz="8" w:space="0" w:color="auto"/>
            </w:tcBorders>
            <w:shd w:val="clear" w:color="auto" w:fill="auto"/>
            <w:noWrap/>
            <w:vAlign w:val="center"/>
            <w:hideMark/>
          </w:tcPr>
          <w:p w14:paraId="6ABAF301" w14:textId="56BD3C48" w:rsidR="00336A77" w:rsidRPr="008A1E8D" w:rsidRDefault="00336A77" w:rsidP="00336A77">
            <w:pPr>
              <w:jc w:val="center"/>
              <w:rPr>
                <w:sz w:val="28"/>
                <w:szCs w:val="28"/>
              </w:rPr>
            </w:pPr>
            <w:r w:rsidRPr="008A1E8D">
              <w:rPr>
                <w:color w:val="000000"/>
                <w:sz w:val="28"/>
                <w:szCs w:val="28"/>
              </w:rPr>
              <w:t>35 909,7</w:t>
            </w:r>
          </w:p>
        </w:tc>
      </w:tr>
      <w:tr w:rsidR="00336A77" w:rsidRPr="008A1E8D" w14:paraId="7A74EA74"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F224359" w14:textId="4C38F8BE" w:rsidR="00336A77" w:rsidRPr="008A1E8D" w:rsidRDefault="00336A77" w:rsidP="00336A77">
            <w:pPr>
              <w:rPr>
                <w:b/>
                <w:bCs/>
                <w:color w:val="000000"/>
                <w:sz w:val="28"/>
                <w:szCs w:val="28"/>
              </w:rPr>
            </w:pPr>
            <w:r w:rsidRPr="008A1E8D">
              <w:rPr>
                <w:b/>
                <w:bCs/>
                <w:color w:val="000000"/>
                <w:sz w:val="28"/>
                <w:szCs w:val="28"/>
              </w:rPr>
              <w:t>СОЦИАЛЬНАЯ ПОЛИТИКА</w:t>
            </w:r>
          </w:p>
        </w:tc>
        <w:tc>
          <w:tcPr>
            <w:tcW w:w="567" w:type="dxa"/>
            <w:tcBorders>
              <w:top w:val="nil"/>
              <w:left w:val="nil"/>
              <w:bottom w:val="single" w:sz="8" w:space="0" w:color="auto"/>
              <w:right w:val="single" w:sz="8" w:space="0" w:color="auto"/>
            </w:tcBorders>
            <w:shd w:val="clear" w:color="auto" w:fill="auto"/>
            <w:vAlign w:val="center"/>
            <w:hideMark/>
          </w:tcPr>
          <w:p w14:paraId="607EAA16" w14:textId="0C5A6483" w:rsidR="00336A77" w:rsidRPr="008A1E8D" w:rsidRDefault="00336A77" w:rsidP="00336A77">
            <w:pPr>
              <w:jc w:val="center"/>
              <w:rPr>
                <w:b/>
                <w:bCs/>
                <w:color w:val="000000"/>
                <w:sz w:val="28"/>
                <w:szCs w:val="28"/>
              </w:rPr>
            </w:pPr>
            <w:r w:rsidRPr="008A1E8D">
              <w:rPr>
                <w:b/>
                <w:bCs/>
                <w:color w:val="000000"/>
                <w:sz w:val="28"/>
                <w:szCs w:val="28"/>
              </w:rPr>
              <w:t>10</w:t>
            </w:r>
          </w:p>
        </w:tc>
        <w:tc>
          <w:tcPr>
            <w:tcW w:w="708" w:type="dxa"/>
            <w:tcBorders>
              <w:top w:val="nil"/>
              <w:left w:val="nil"/>
              <w:bottom w:val="single" w:sz="8" w:space="0" w:color="auto"/>
              <w:right w:val="single" w:sz="8" w:space="0" w:color="auto"/>
            </w:tcBorders>
            <w:shd w:val="clear" w:color="auto" w:fill="auto"/>
            <w:vAlign w:val="center"/>
            <w:hideMark/>
          </w:tcPr>
          <w:p w14:paraId="764FF876" w14:textId="4C2A8F01"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74FBCB56" w14:textId="0C8FF0A2" w:rsidR="00336A77" w:rsidRPr="008A1E8D" w:rsidRDefault="00336A77" w:rsidP="00336A77">
            <w:pPr>
              <w:jc w:val="center"/>
              <w:rPr>
                <w:b/>
                <w:bCs/>
                <w:sz w:val="28"/>
                <w:szCs w:val="28"/>
              </w:rPr>
            </w:pPr>
            <w:r w:rsidRPr="008A1E8D">
              <w:rPr>
                <w:b/>
                <w:bCs/>
                <w:color w:val="000000"/>
                <w:sz w:val="28"/>
                <w:szCs w:val="28"/>
              </w:rPr>
              <w:t>2 504,3</w:t>
            </w:r>
          </w:p>
        </w:tc>
        <w:tc>
          <w:tcPr>
            <w:tcW w:w="1417" w:type="dxa"/>
            <w:tcBorders>
              <w:top w:val="nil"/>
              <w:left w:val="nil"/>
              <w:bottom w:val="single" w:sz="8" w:space="0" w:color="auto"/>
              <w:right w:val="single" w:sz="8" w:space="0" w:color="auto"/>
            </w:tcBorders>
            <w:shd w:val="clear" w:color="auto" w:fill="auto"/>
            <w:noWrap/>
            <w:vAlign w:val="center"/>
            <w:hideMark/>
          </w:tcPr>
          <w:p w14:paraId="7AB4A7D6" w14:textId="28F1067F" w:rsidR="00336A77" w:rsidRPr="008A1E8D" w:rsidRDefault="00336A77" w:rsidP="00336A77">
            <w:pPr>
              <w:jc w:val="center"/>
              <w:rPr>
                <w:b/>
                <w:bCs/>
                <w:sz w:val="28"/>
                <w:szCs w:val="28"/>
              </w:rPr>
            </w:pPr>
            <w:r w:rsidRPr="008A1E8D">
              <w:rPr>
                <w:b/>
                <w:bCs/>
                <w:color w:val="000000"/>
                <w:sz w:val="28"/>
                <w:szCs w:val="28"/>
              </w:rPr>
              <w:t>2 604,4</w:t>
            </w:r>
          </w:p>
        </w:tc>
        <w:tc>
          <w:tcPr>
            <w:tcW w:w="1418" w:type="dxa"/>
            <w:tcBorders>
              <w:top w:val="nil"/>
              <w:left w:val="nil"/>
              <w:bottom w:val="single" w:sz="8" w:space="0" w:color="auto"/>
              <w:right w:val="single" w:sz="8" w:space="0" w:color="auto"/>
            </w:tcBorders>
            <w:shd w:val="clear" w:color="auto" w:fill="auto"/>
            <w:noWrap/>
            <w:vAlign w:val="center"/>
            <w:hideMark/>
          </w:tcPr>
          <w:p w14:paraId="7F97B7D9" w14:textId="3E0D2734" w:rsidR="00336A77" w:rsidRPr="008A1E8D" w:rsidRDefault="00336A77" w:rsidP="00336A77">
            <w:pPr>
              <w:jc w:val="center"/>
              <w:rPr>
                <w:b/>
                <w:bCs/>
                <w:sz w:val="28"/>
                <w:szCs w:val="28"/>
              </w:rPr>
            </w:pPr>
            <w:r w:rsidRPr="008A1E8D">
              <w:rPr>
                <w:b/>
                <w:bCs/>
                <w:color w:val="000000"/>
                <w:sz w:val="28"/>
                <w:szCs w:val="28"/>
              </w:rPr>
              <w:t>2 708,6</w:t>
            </w:r>
          </w:p>
        </w:tc>
      </w:tr>
      <w:tr w:rsidR="00336A77" w:rsidRPr="008A1E8D" w14:paraId="369A8F11"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2535042" w14:textId="0A11627F" w:rsidR="00336A77" w:rsidRPr="008A1E8D" w:rsidRDefault="00336A77" w:rsidP="00336A77">
            <w:pPr>
              <w:rPr>
                <w:color w:val="000000"/>
                <w:sz w:val="28"/>
                <w:szCs w:val="28"/>
              </w:rPr>
            </w:pPr>
            <w:r w:rsidRPr="008A1E8D">
              <w:rPr>
                <w:color w:val="000000"/>
                <w:sz w:val="28"/>
                <w:szCs w:val="28"/>
              </w:rPr>
              <w:t>Пенсионное обеспечение</w:t>
            </w:r>
          </w:p>
        </w:tc>
        <w:tc>
          <w:tcPr>
            <w:tcW w:w="567" w:type="dxa"/>
            <w:tcBorders>
              <w:top w:val="nil"/>
              <w:left w:val="nil"/>
              <w:bottom w:val="single" w:sz="8" w:space="0" w:color="auto"/>
              <w:right w:val="single" w:sz="8" w:space="0" w:color="auto"/>
            </w:tcBorders>
            <w:shd w:val="clear" w:color="auto" w:fill="auto"/>
            <w:vAlign w:val="center"/>
            <w:hideMark/>
          </w:tcPr>
          <w:p w14:paraId="013AF861" w14:textId="07CEC9CE" w:rsidR="00336A77" w:rsidRPr="008A1E8D" w:rsidRDefault="00336A77" w:rsidP="00336A77">
            <w:pPr>
              <w:jc w:val="center"/>
              <w:rPr>
                <w:color w:val="000000"/>
                <w:sz w:val="28"/>
                <w:szCs w:val="28"/>
              </w:rPr>
            </w:pPr>
            <w:r w:rsidRPr="008A1E8D">
              <w:rPr>
                <w:color w:val="000000"/>
                <w:sz w:val="28"/>
                <w:szCs w:val="28"/>
              </w:rPr>
              <w:t>10</w:t>
            </w:r>
          </w:p>
        </w:tc>
        <w:tc>
          <w:tcPr>
            <w:tcW w:w="708" w:type="dxa"/>
            <w:tcBorders>
              <w:top w:val="nil"/>
              <w:left w:val="nil"/>
              <w:bottom w:val="single" w:sz="8" w:space="0" w:color="auto"/>
              <w:right w:val="single" w:sz="8" w:space="0" w:color="auto"/>
            </w:tcBorders>
            <w:shd w:val="clear" w:color="auto" w:fill="auto"/>
            <w:vAlign w:val="center"/>
            <w:hideMark/>
          </w:tcPr>
          <w:p w14:paraId="4E575337" w14:textId="330F189C" w:rsidR="00336A77" w:rsidRPr="008A1E8D" w:rsidRDefault="00336A77" w:rsidP="00336A77">
            <w:pPr>
              <w:jc w:val="center"/>
              <w:rPr>
                <w:color w:val="000000"/>
                <w:sz w:val="28"/>
                <w:szCs w:val="28"/>
              </w:rPr>
            </w:pPr>
            <w:r w:rsidRPr="008A1E8D">
              <w:rPr>
                <w:color w:val="000000"/>
                <w:sz w:val="28"/>
                <w:szCs w:val="28"/>
              </w:rPr>
              <w:t>01</w:t>
            </w:r>
          </w:p>
        </w:tc>
        <w:tc>
          <w:tcPr>
            <w:tcW w:w="1418" w:type="dxa"/>
            <w:tcBorders>
              <w:top w:val="nil"/>
              <w:left w:val="nil"/>
              <w:bottom w:val="single" w:sz="8" w:space="0" w:color="auto"/>
              <w:right w:val="single" w:sz="8" w:space="0" w:color="auto"/>
            </w:tcBorders>
            <w:shd w:val="clear" w:color="auto" w:fill="auto"/>
            <w:noWrap/>
            <w:vAlign w:val="center"/>
            <w:hideMark/>
          </w:tcPr>
          <w:p w14:paraId="072044BE" w14:textId="0AD3F6F4" w:rsidR="00336A77" w:rsidRPr="008A1E8D" w:rsidRDefault="00336A77" w:rsidP="00336A77">
            <w:pPr>
              <w:jc w:val="center"/>
              <w:rPr>
                <w:sz w:val="28"/>
                <w:szCs w:val="28"/>
              </w:rPr>
            </w:pPr>
            <w:r w:rsidRPr="008A1E8D">
              <w:rPr>
                <w:color w:val="000000"/>
                <w:sz w:val="28"/>
                <w:szCs w:val="28"/>
              </w:rPr>
              <w:t>2 504,3</w:t>
            </w:r>
          </w:p>
        </w:tc>
        <w:tc>
          <w:tcPr>
            <w:tcW w:w="1417" w:type="dxa"/>
            <w:tcBorders>
              <w:top w:val="nil"/>
              <w:left w:val="nil"/>
              <w:bottom w:val="single" w:sz="8" w:space="0" w:color="auto"/>
              <w:right w:val="single" w:sz="8" w:space="0" w:color="auto"/>
            </w:tcBorders>
            <w:shd w:val="clear" w:color="auto" w:fill="auto"/>
            <w:noWrap/>
            <w:vAlign w:val="center"/>
            <w:hideMark/>
          </w:tcPr>
          <w:p w14:paraId="7BF9F134" w14:textId="51250112" w:rsidR="00336A77" w:rsidRPr="008A1E8D" w:rsidRDefault="00336A77" w:rsidP="00336A77">
            <w:pPr>
              <w:jc w:val="center"/>
              <w:rPr>
                <w:sz w:val="28"/>
                <w:szCs w:val="28"/>
              </w:rPr>
            </w:pPr>
            <w:r w:rsidRPr="008A1E8D">
              <w:rPr>
                <w:color w:val="000000"/>
                <w:sz w:val="28"/>
                <w:szCs w:val="28"/>
              </w:rPr>
              <w:t>2 604,4</w:t>
            </w:r>
          </w:p>
        </w:tc>
        <w:tc>
          <w:tcPr>
            <w:tcW w:w="1418" w:type="dxa"/>
            <w:tcBorders>
              <w:top w:val="nil"/>
              <w:left w:val="nil"/>
              <w:bottom w:val="single" w:sz="8" w:space="0" w:color="auto"/>
              <w:right w:val="single" w:sz="8" w:space="0" w:color="auto"/>
            </w:tcBorders>
            <w:shd w:val="clear" w:color="auto" w:fill="auto"/>
            <w:noWrap/>
            <w:vAlign w:val="center"/>
            <w:hideMark/>
          </w:tcPr>
          <w:p w14:paraId="3EA76355" w14:textId="093C5E5F" w:rsidR="00336A77" w:rsidRPr="008A1E8D" w:rsidRDefault="00336A77" w:rsidP="00336A77">
            <w:pPr>
              <w:jc w:val="center"/>
              <w:rPr>
                <w:sz w:val="28"/>
                <w:szCs w:val="28"/>
              </w:rPr>
            </w:pPr>
            <w:r w:rsidRPr="008A1E8D">
              <w:rPr>
                <w:color w:val="000000"/>
                <w:sz w:val="28"/>
                <w:szCs w:val="28"/>
              </w:rPr>
              <w:t>2 708,6</w:t>
            </w:r>
          </w:p>
        </w:tc>
      </w:tr>
      <w:tr w:rsidR="00336A77" w:rsidRPr="008A1E8D" w14:paraId="2173BE1E" w14:textId="77777777" w:rsidTr="00970D2D">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626F5B30" w14:textId="0C4A4265" w:rsidR="00336A77" w:rsidRPr="008A1E8D" w:rsidRDefault="00336A77" w:rsidP="00336A77">
            <w:pPr>
              <w:rPr>
                <w:b/>
                <w:bCs/>
                <w:color w:val="000000"/>
                <w:sz w:val="28"/>
                <w:szCs w:val="28"/>
              </w:rPr>
            </w:pPr>
            <w:r w:rsidRPr="008A1E8D">
              <w:rPr>
                <w:b/>
                <w:bCs/>
                <w:color w:val="000000"/>
                <w:sz w:val="28"/>
                <w:szCs w:val="28"/>
              </w:rPr>
              <w:t>ФИЗИЧЕСКАЯ КУЛЬТУРА И СПОРТ</w:t>
            </w:r>
          </w:p>
        </w:tc>
        <w:tc>
          <w:tcPr>
            <w:tcW w:w="567" w:type="dxa"/>
            <w:tcBorders>
              <w:top w:val="nil"/>
              <w:left w:val="nil"/>
              <w:bottom w:val="single" w:sz="8" w:space="0" w:color="auto"/>
              <w:right w:val="single" w:sz="8" w:space="0" w:color="auto"/>
            </w:tcBorders>
            <w:shd w:val="clear" w:color="auto" w:fill="auto"/>
            <w:vAlign w:val="center"/>
            <w:hideMark/>
          </w:tcPr>
          <w:p w14:paraId="650A1C5F" w14:textId="4C917814" w:rsidR="00336A77" w:rsidRPr="008A1E8D" w:rsidRDefault="00336A77" w:rsidP="00336A77">
            <w:pPr>
              <w:jc w:val="center"/>
              <w:rPr>
                <w:b/>
                <w:bCs/>
                <w:color w:val="000000"/>
                <w:sz w:val="28"/>
                <w:szCs w:val="28"/>
              </w:rPr>
            </w:pPr>
            <w:r w:rsidRPr="008A1E8D">
              <w:rPr>
                <w:b/>
                <w:bCs/>
                <w:color w:val="000000"/>
                <w:sz w:val="28"/>
                <w:szCs w:val="28"/>
              </w:rPr>
              <w:t>11</w:t>
            </w:r>
          </w:p>
        </w:tc>
        <w:tc>
          <w:tcPr>
            <w:tcW w:w="708" w:type="dxa"/>
            <w:tcBorders>
              <w:top w:val="nil"/>
              <w:left w:val="nil"/>
              <w:bottom w:val="single" w:sz="8" w:space="0" w:color="auto"/>
              <w:right w:val="single" w:sz="8" w:space="0" w:color="auto"/>
            </w:tcBorders>
            <w:shd w:val="clear" w:color="auto" w:fill="auto"/>
            <w:vAlign w:val="center"/>
            <w:hideMark/>
          </w:tcPr>
          <w:p w14:paraId="4FEF63D8" w14:textId="55A14CF0" w:rsidR="00336A77" w:rsidRPr="008A1E8D" w:rsidRDefault="00336A77" w:rsidP="00336A77">
            <w:pPr>
              <w:jc w:val="center"/>
              <w:rPr>
                <w:b/>
                <w:bCs/>
                <w:color w:val="000000"/>
                <w:sz w:val="28"/>
                <w:szCs w:val="28"/>
              </w:rPr>
            </w:pPr>
            <w:r w:rsidRPr="008A1E8D">
              <w:rPr>
                <w:b/>
                <w:bCs/>
                <w:color w:val="000000"/>
                <w:sz w:val="28"/>
                <w:szCs w:val="28"/>
              </w:rPr>
              <w:t>00</w:t>
            </w:r>
          </w:p>
        </w:tc>
        <w:tc>
          <w:tcPr>
            <w:tcW w:w="1418" w:type="dxa"/>
            <w:tcBorders>
              <w:top w:val="nil"/>
              <w:left w:val="nil"/>
              <w:bottom w:val="single" w:sz="8" w:space="0" w:color="auto"/>
              <w:right w:val="single" w:sz="8" w:space="0" w:color="auto"/>
            </w:tcBorders>
            <w:shd w:val="clear" w:color="auto" w:fill="auto"/>
            <w:noWrap/>
            <w:vAlign w:val="center"/>
            <w:hideMark/>
          </w:tcPr>
          <w:p w14:paraId="2DD62E8F" w14:textId="6988E254" w:rsidR="00336A77" w:rsidRPr="008A1E8D" w:rsidRDefault="00336A77" w:rsidP="00336A77">
            <w:pPr>
              <w:jc w:val="center"/>
              <w:rPr>
                <w:b/>
                <w:bCs/>
                <w:sz w:val="28"/>
                <w:szCs w:val="28"/>
              </w:rPr>
            </w:pPr>
            <w:r w:rsidRPr="008A1E8D">
              <w:rPr>
                <w:b/>
                <w:bCs/>
                <w:color w:val="000000"/>
                <w:sz w:val="28"/>
                <w:szCs w:val="28"/>
              </w:rPr>
              <w:t>940,1</w:t>
            </w:r>
          </w:p>
        </w:tc>
        <w:tc>
          <w:tcPr>
            <w:tcW w:w="1417" w:type="dxa"/>
            <w:tcBorders>
              <w:top w:val="nil"/>
              <w:left w:val="nil"/>
              <w:bottom w:val="single" w:sz="8" w:space="0" w:color="auto"/>
              <w:right w:val="single" w:sz="8" w:space="0" w:color="auto"/>
            </w:tcBorders>
            <w:shd w:val="clear" w:color="auto" w:fill="auto"/>
            <w:noWrap/>
            <w:vAlign w:val="center"/>
            <w:hideMark/>
          </w:tcPr>
          <w:p w14:paraId="0CC4FCAB" w14:textId="4459CA93" w:rsidR="00336A77" w:rsidRPr="008A1E8D" w:rsidRDefault="00336A77" w:rsidP="00336A77">
            <w:pPr>
              <w:jc w:val="center"/>
              <w:rPr>
                <w:b/>
                <w:bCs/>
                <w:sz w:val="28"/>
                <w:szCs w:val="28"/>
              </w:rPr>
            </w:pPr>
            <w:r w:rsidRPr="008A1E8D">
              <w:rPr>
                <w:b/>
                <w:bCs/>
                <w:color w:val="000000"/>
                <w:sz w:val="28"/>
                <w:szCs w:val="28"/>
              </w:rPr>
              <w:t>1 034,1</w:t>
            </w:r>
          </w:p>
        </w:tc>
        <w:tc>
          <w:tcPr>
            <w:tcW w:w="1418" w:type="dxa"/>
            <w:tcBorders>
              <w:top w:val="nil"/>
              <w:left w:val="nil"/>
              <w:bottom w:val="single" w:sz="8" w:space="0" w:color="auto"/>
              <w:right w:val="single" w:sz="8" w:space="0" w:color="auto"/>
            </w:tcBorders>
            <w:shd w:val="clear" w:color="auto" w:fill="auto"/>
            <w:noWrap/>
            <w:vAlign w:val="center"/>
            <w:hideMark/>
          </w:tcPr>
          <w:p w14:paraId="7C1DE1FE" w14:textId="4E287A70" w:rsidR="00336A77" w:rsidRPr="008A1E8D" w:rsidRDefault="00336A77" w:rsidP="00336A77">
            <w:pPr>
              <w:jc w:val="center"/>
              <w:rPr>
                <w:b/>
                <w:bCs/>
                <w:sz w:val="28"/>
                <w:szCs w:val="28"/>
              </w:rPr>
            </w:pPr>
            <w:r w:rsidRPr="008A1E8D">
              <w:rPr>
                <w:b/>
                <w:bCs/>
                <w:color w:val="000000"/>
                <w:sz w:val="28"/>
                <w:szCs w:val="28"/>
              </w:rPr>
              <w:t>1 137,5</w:t>
            </w:r>
          </w:p>
        </w:tc>
      </w:tr>
      <w:tr w:rsidR="00336A77" w:rsidRPr="008A1E8D" w14:paraId="0702B482" w14:textId="77777777" w:rsidTr="00970D2D">
        <w:trPr>
          <w:trHeight w:val="630"/>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70514DA7" w14:textId="0C6E69D4" w:rsidR="00336A77" w:rsidRPr="008A1E8D" w:rsidRDefault="00336A77" w:rsidP="00336A77">
            <w:pPr>
              <w:rPr>
                <w:color w:val="000000"/>
                <w:sz w:val="28"/>
                <w:szCs w:val="28"/>
              </w:rPr>
            </w:pPr>
            <w:r w:rsidRPr="008A1E8D">
              <w:rPr>
                <w:color w:val="000000"/>
                <w:sz w:val="28"/>
                <w:szCs w:val="28"/>
              </w:rPr>
              <w:t>Другие вопросы в области физической культуры и спорта</w:t>
            </w:r>
          </w:p>
        </w:tc>
        <w:tc>
          <w:tcPr>
            <w:tcW w:w="567" w:type="dxa"/>
            <w:tcBorders>
              <w:top w:val="nil"/>
              <w:left w:val="nil"/>
              <w:bottom w:val="single" w:sz="8" w:space="0" w:color="auto"/>
              <w:right w:val="single" w:sz="8" w:space="0" w:color="auto"/>
            </w:tcBorders>
            <w:shd w:val="clear" w:color="auto" w:fill="auto"/>
            <w:vAlign w:val="center"/>
            <w:hideMark/>
          </w:tcPr>
          <w:p w14:paraId="7A1CE7D1" w14:textId="34CAB43A" w:rsidR="00336A77" w:rsidRPr="008A1E8D" w:rsidRDefault="00336A77" w:rsidP="00336A77">
            <w:pPr>
              <w:jc w:val="center"/>
              <w:rPr>
                <w:color w:val="000000"/>
                <w:sz w:val="28"/>
                <w:szCs w:val="28"/>
              </w:rPr>
            </w:pPr>
            <w:r w:rsidRPr="008A1E8D">
              <w:rPr>
                <w:color w:val="000000"/>
                <w:sz w:val="28"/>
                <w:szCs w:val="28"/>
              </w:rPr>
              <w:t>11</w:t>
            </w:r>
          </w:p>
        </w:tc>
        <w:tc>
          <w:tcPr>
            <w:tcW w:w="708" w:type="dxa"/>
            <w:tcBorders>
              <w:top w:val="nil"/>
              <w:left w:val="nil"/>
              <w:bottom w:val="single" w:sz="8" w:space="0" w:color="auto"/>
              <w:right w:val="single" w:sz="8" w:space="0" w:color="auto"/>
            </w:tcBorders>
            <w:shd w:val="clear" w:color="auto" w:fill="auto"/>
            <w:vAlign w:val="center"/>
            <w:hideMark/>
          </w:tcPr>
          <w:p w14:paraId="41F62959" w14:textId="08204521" w:rsidR="00336A77" w:rsidRPr="008A1E8D" w:rsidRDefault="00336A77" w:rsidP="00336A77">
            <w:pPr>
              <w:jc w:val="center"/>
              <w:rPr>
                <w:color w:val="000000"/>
                <w:sz w:val="28"/>
                <w:szCs w:val="28"/>
              </w:rPr>
            </w:pPr>
            <w:r w:rsidRPr="008A1E8D">
              <w:rPr>
                <w:color w:val="000000"/>
                <w:sz w:val="28"/>
                <w:szCs w:val="28"/>
              </w:rPr>
              <w:t>05</w:t>
            </w:r>
          </w:p>
        </w:tc>
        <w:tc>
          <w:tcPr>
            <w:tcW w:w="1418" w:type="dxa"/>
            <w:tcBorders>
              <w:top w:val="nil"/>
              <w:left w:val="nil"/>
              <w:bottom w:val="single" w:sz="8" w:space="0" w:color="auto"/>
              <w:right w:val="single" w:sz="8" w:space="0" w:color="auto"/>
            </w:tcBorders>
            <w:shd w:val="clear" w:color="auto" w:fill="auto"/>
            <w:noWrap/>
            <w:vAlign w:val="center"/>
            <w:hideMark/>
          </w:tcPr>
          <w:p w14:paraId="1B9D0EE1" w14:textId="20D07075" w:rsidR="00336A77" w:rsidRPr="008A1E8D" w:rsidRDefault="00336A77" w:rsidP="00336A77">
            <w:pPr>
              <w:jc w:val="center"/>
              <w:rPr>
                <w:sz w:val="28"/>
                <w:szCs w:val="28"/>
              </w:rPr>
            </w:pPr>
            <w:r w:rsidRPr="008A1E8D">
              <w:rPr>
                <w:color w:val="000000"/>
                <w:sz w:val="28"/>
                <w:szCs w:val="28"/>
              </w:rPr>
              <w:t>940,1</w:t>
            </w:r>
          </w:p>
        </w:tc>
        <w:tc>
          <w:tcPr>
            <w:tcW w:w="1417" w:type="dxa"/>
            <w:tcBorders>
              <w:top w:val="nil"/>
              <w:left w:val="nil"/>
              <w:bottom w:val="single" w:sz="8" w:space="0" w:color="auto"/>
              <w:right w:val="single" w:sz="8" w:space="0" w:color="auto"/>
            </w:tcBorders>
            <w:shd w:val="clear" w:color="auto" w:fill="auto"/>
            <w:noWrap/>
            <w:vAlign w:val="center"/>
            <w:hideMark/>
          </w:tcPr>
          <w:p w14:paraId="73509584" w14:textId="2CBA31A6" w:rsidR="00336A77" w:rsidRPr="008A1E8D" w:rsidRDefault="00336A77" w:rsidP="00336A77">
            <w:pPr>
              <w:jc w:val="center"/>
              <w:rPr>
                <w:sz w:val="28"/>
                <w:szCs w:val="28"/>
              </w:rPr>
            </w:pPr>
            <w:r w:rsidRPr="008A1E8D">
              <w:rPr>
                <w:color w:val="000000"/>
                <w:sz w:val="28"/>
                <w:szCs w:val="28"/>
              </w:rPr>
              <w:t>1 034,1</w:t>
            </w:r>
          </w:p>
        </w:tc>
        <w:tc>
          <w:tcPr>
            <w:tcW w:w="1418" w:type="dxa"/>
            <w:tcBorders>
              <w:top w:val="nil"/>
              <w:left w:val="nil"/>
              <w:bottom w:val="single" w:sz="8" w:space="0" w:color="auto"/>
              <w:right w:val="single" w:sz="8" w:space="0" w:color="auto"/>
            </w:tcBorders>
            <w:shd w:val="clear" w:color="auto" w:fill="auto"/>
            <w:noWrap/>
            <w:vAlign w:val="center"/>
            <w:hideMark/>
          </w:tcPr>
          <w:p w14:paraId="7584E99A" w14:textId="303CDC1B" w:rsidR="00336A77" w:rsidRPr="008A1E8D" w:rsidRDefault="00336A77" w:rsidP="00336A77">
            <w:pPr>
              <w:jc w:val="center"/>
              <w:rPr>
                <w:sz w:val="28"/>
                <w:szCs w:val="28"/>
              </w:rPr>
            </w:pPr>
            <w:r w:rsidRPr="008A1E8D">
              <w:rPr>
                <w:color w:val="000000"/>
                <w:sz w:val="28"/>
                <w:szCs w:val="28"/>
              </w:rPr>
              <w:t>1 137,5</w:t>
            </w:r>
          </w:p>
        </w:tc>
      </w:tr>
    </w:tbl>
    <w:p w14:paraId="2089A4BA" w14:textId="77777777" w:rsidR="00C82AD5" w:rsidRDefault="00C82AD5"/>
    <w:sectPr w:rsidR="00C82AD5" w:rsidSect="00970D2D">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368E" w14:textId="77777777" w:rsidR="00141844" w:rsidRDefault="00141844" w:rsidP="00A00E23">
      <w:r>
        <w:separator/>
      </w:r>
    </w:p>
  </w:endnote>
  <w:endnote w:type="continuationSeparator" w:id="0">
    <w:p w14:paraId="4C553AAE" w14:textId="77777777" w:rsidR="00141844" w:rsidRDefault="00141844" w:rsidP="00A0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DAC8" w14:textId="77777777" w:rsidR="00141844" w:rsidRDefault="00141844" w:rsidP="00A00E23">
      <w:r>
        <w:separator/>
      </w:r>
    </w:p>
  </w:footnote>
  <w:footnote w:type="continuationSeparator" w:id="0">
    <w:p w14:paraId="5BD418DF" w14:textId="77777777" w:rsidR="00141844" w:rsidRDefault="00141844" w:rsidP="00A0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3C6"/>
    <w:multiLevelType w:val="hybridMultilevel"/>
    <w:tmpl w:val="1A86F7DC"/>
    <w:lvl w:ilvl="0" w:tplc="898683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75151"/>
    <w:multiLevelType w:val="hybridMultilevel"/>
    <w:tmpl w:val="C1EAD436"/>
    <w:lvl w:ilvl="0" w:tplc="9528A80E">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A55092"/>
    <w:multiLevelType w:val="multilevel"/>
    <w:tmpl w:val="82289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251AB"/>
    <w:multiLevelType w:val="hybridMultilevel"/>
    <w:tmpl w:val="F4A86F20"/>
    <w:lvl w:ilvl="0" w:tplc="A768D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400F66"/>
    <w:multiLevelType w:val="hybridMultilevel"/>
    <w:tmpl w:val="5AC8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9330E"/>
    <w:multiLevelType w:val="multilevel"/>
    <w:tmpl w:val="DAC2F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E901B6"/>
    <w:multiLevelType w:val="hybridMultilevel"/>
    <w:tmpl w:val="6868CF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6C615A"/>
    <w:multiLevelType w:val="hybridMultilevel"/>
    <w:tmpl w:val="67E653A4"/>
    <w:lvl w:ilvl="0" w:tplc="3A10F696">
      <w:start w:val="1"/>
      <w:numFmt w:val="decimal"/>
      <w:lvlText w:val="%1."/>
      <w:lvlJc w:val="left"/>
      <w:pPr>
        <w:ind w:left="1789" w:hanging="108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4716CF"/>
    <w:multiLevelType w:val="hybridMultilevel"/>
    <w:tmpl w:val="FB50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FA794D"/>
    <w:multiLevelType w:val="hybridMultilevel"/>
    <w:tmpl w:val="91CCEB8A"/>
    <w:lvl w:ilvl="0" w:tplc="B9CE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82F308E"/>
    <w:multiLevelType w:val="multilevel"/>
    <w:tmpl w:val="FF96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485260">
    <w:abstractNumId w:val="9"/>
  </w:num>
  <w:num w:numId="2" w16cid:durableId="507528129">
    <w:abstractNumId w:val="7"/>
  </w:num>
  <w:num w:numId="3" w16cid:durableId="2049450595">
    <w:abstractNumId w:val="8"/>
  </w:num>
  <w:num w:numId="4" w16cid:durableId="1782457255">
    <w:abstractNumId w:val="4"/>
  </w:num>
  <w:num w:numId="5" w16cid:durableId="145097814">
    <w:abstractNumId w:val="1"/>
  </w:num>
  <w:num w:numId="6" w16cid:durableId="480855458">
    <w:abstractNumId w:val="3"/>
  </w:num>
  <w:num w:numId="7" w16cid:durableId="1266496609">
    <w:abstractNumId w:val="6"/>
  </w:num>
  <w:num w:numId="8" w16cid:durableId="783498970">
    <w:abstractNumId w:val="10"/>
  </w:num>
  <w:num w:numId="9" w16cid:durableId="1673407606">
    <w:abstractNumId w:val="2"/>
  </w:num>
  <w:num w:numId="10" w16cid:durableId="386758494">
    <w:abstractNumId w:val="5"/>
  </w:num>
  <w:num w:numId="11" w16cid:durableId="154148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AC"/>
    <w:rsid w:val="00030362"/>
    <w:rsid w:val="00031599"/>
    <w:rsid w:val="0003735E"/>
    <w:rsid w:val="0004497B"/>
    <w:rsid w:val="00051376"/>
    <w:rsid w:val="00053723"/>
    <w:rsid w:val="00060FA8"/>
    <w:rsid w:val="0006305A"/>
    <w:rsid w:val="000934A3"/>
    <w:rsid w:val="000955D6"/>
    <w:rsid w:val="0009782A"/>
    <w:rsid w:val="000A6141"/>
    <w:rsid w:val="000B2527"/>
    <w:rsid w:val="000C5C8B"/>
    <w:rsid w:val="000D2CFC"/>
    <w:rsid w:val="000D4092"/>
    <w:rsid w:val="000D4391"/>
    <w:rsid w:val="000D5100"/>
    <w:rsid w:val="000E302E"/>
    <w:rsid w:val="000F24E9"/>
    <w:rsid w:val="00103F5F"/>
    <w:rsid w:val="00105824"/>
    <w:rsid w:val="00106297"/>
    <w:rsid w:val="00114EDD"/>
    <w:rsid w:val="00117BDA"/>
    <w:rsid w:val="00121281"/>
    <w:rsid w:val="001229CC"/>
    <w:rsid w:val="00124934"/>
    <w:rsid w:val="00127D72"/>
    <w:rsid w:val="00127F3E"/>
    <w:rsid w:val="0013214C"/>
    <w:rsid w:val="00141844"/>
    <w:rsid w:val="00143FAE"/>
    <w:rsid w:val="001444B8"/>
    <w:rsid w:val="00152C3B"/>
    <w:rsid w:val="00156157"/>
    <w:rsid w:val="00157766"/>
    <w:rsid w:val="0015794C"/>
    <w:rsid w:val="00162441"/>
    <w:rsid w:val="001647A0"/>
    <w:rsid w:val="001734E4"/>
    <w:rsid w:val="00185465"/>
    <w:rsid w:val="001856A2"/>
    <w:rsid w:val="00197C2F"/>
    <w:rsid w:val="001A275B"/>
    <w:rsid w:val="001A72F6"/>
    <w:rsid w:val="001A7548"/>
    <w:rsid w:val="001C1902"/>
    <w:rsid w:val="001C2F8F"/>
    <w:rsid w:val="001C43BB"/>
    <w:rsid w:val="001D0103"/>
    <w:rsid w:val="001D5469"/>
    <w:rsid w:val="001F3D2A"/>
    <w:rsid w:val="002013DE"/>
    <w:rsid w:val="00205A45"/>
    <w:rsid w:val="00213EA3"/>
    <w:rsid w:val="00223239"/>
    <w:rsid w:val="002239E8"/>
    <w:rsid w:val="00224E0D"/>
    <w:rsid w:val="00225541"/>
    <w:rsid w:val="00234BFF"/>
    <w:rsid w:val="00235336"/>
    <w:rsid w:val="00247231"/>
    <w:rsid w:val="00247905"/>
    <w:rsid w:val="00254F9E"/>
    <w:rsid w:val="00257F72"/>
    <w:rsid w:val="00263A8E"/>
    <w:rsid w:val="00284C6B"/>
    <w:rsid w:val="00285AC6"/>
    <w:rsid w:val="00286863"/>
    <w:rsid w:val="00293BF9"/>
    <w:rsid w:val="00295AA9"/>
    <w:rsid w:val="00296784"/>
    <w:rsid w:val="002A57FD"/>
    <w:rsid w:val="002B0500"/>
    <w:rsid w:val="002B1B39"/>
    <w:rsid w:val="002C0AD5"/>
    <w:rsid w:val="002C1737"/>
    <w:rsid w:val="002C5733"/>
    <w:rsid w:val="002D748E"/>
    <w:rsid w:val="002E1EAF"/>
    <w:rsid w:val="002E6ABC"/>
    <w:rsid w:val="0030339C"/>
    <w:rsid w:val="0030487C"/>
    <w:rsid w:val="0030750D"/>
    <w:rsid w:val="00321A40"/>
    <w:rsid w:val="00324265"/>
    <w:rsid w:val="00331C72"/>
    <w:rsid w:val="00336A77"/>
    <w:rsid w:val="00337043"/>
    <w:rsid w:val="00352EE2"/>
    <w:rsid w:val="003655C6"/>
    <w:rsid w:val="00367DC0"/>
    <w:rsid w:val="003749D2"/>
    <w:rsid w:val="003770A0"/>
    <w:rsid w:val="00380159"/>
    <w:rsid w:val="00383422"/>
    <w:rsid w:val="00384645"/>
    <w:rsid w:val="003A1539"/>
    <w:rsid w:val="003A1B42"/>
    <w:rsid w:val="003A6716"/>
    <w:rsid w:val="003B4082"/>
    <w:rsid w:val="003E2842"/>
    <w:rsid w:val="003E4213"/>
    <w:rsid w:val="003E46CA"/>
    <w:rsid w:val="003E6619"/>
    <w:rsid w:val="004005C6"/>
    <w:rsid w:val="00401E22"/>
    <w:rsid w:val="00410CA4"/>
    <w:rsid w:val="0041473E"/>
    <w:rsid w:val="004167C3"/>
    <w:rsid w:val="00426D6C"/>
    <w:rsid w:val="00453A07"/>
    <w:rsid w:val="00463A44"/>
    <w:rsid w:val="00464CEF"/>
    <w:rsid w:val="00466B7F"/>
    <w:rsid w:val="00472D5E"/>
    <w:rsid w:val="00476E3F"/>
    <w:rsid w:val="00483DD3"/>
    <w:rsid w:val="00487DC2"/>
    <w:rsid w:val="00490D5B"/>
    <w:rsid w:val="004A4862"/>
    <w:rsid w:val="004B30C0"/>
    <w:rsid w:val="004C73DD"/>
    <w:rsid w:val="004E6468"/>
    <w:rsid w:val="004E677D"/>
    <w:rsid w:val="004F21F9"/>
    <w:rsid w:val="004F5F96"/>
    <w:rsid w:val="005110A3"/>
    <w:rsid w:val="00513057"/>
    <w:rsid w:val="00513E5D"/>
    <w:rsid w:val="0052370B"/>
    <w:rsid w:val="00526C17"/>
    <w:rsid w:val="005310AB"/>
    <w:rsid w:val="00532BA1"/>
    <w:rsid w:val="0054324F"/>
    <w:rsid w:val="00553531"/>
    <w:rsid w:val="005545A5"/>
    <w:rsid w:val="00577892"/>
    <w:rsid w:val="00583787"/>
    <w:rsid w:val="00584A73"/>
    <w:rsid w:val="005A3271"/>
    <w:rsid w:val="005B2495"/>
    <w:rsid w:val="005B289D"/>
    <w:rsid w:val="005B2C55"/>
    <w:rsid w:val="005B397E"/>
    <w:rsid w:val="005B7274"/>
    <w:rsid w:val="005B7BB7"/>
    <w:rsid w:val="005B7F6C"/>
    <w:rsid w:val="005C0A5E"/>
    <w:rsid w:val="005E604B"/>
    <w:rsid w:val="005E63B5"/>
    <w:rsid w:val="006057EE"/>
    <w:rsid w:val="00613B85"/>
    <w:rsid w:val="00614DC4"/>
    <w:rsid w:val="00630D77"/>
    <w:rsid w:val="00633191"/>
    <w:rsid w:val="006365ED"/>
    <w:rsid w:val="0063738B"/>
    <w:rsid w:val="00650232"/>
    <w:rsid w:val="00651605"/>
    <w:rsid w:val="006518CC"/>
    <w:rsid w:val="00651AE5"/>
    <w:rsid w:val="00657393"/>
    <w:rsid w:val="0066437A"/>
    <w:rsid w:val="0069131D"/>
    <w:rsid w:val="00695558"/>
    <w:rsid w:val="006A0F93"/>
    <w:rsid w:val="006A561F"/>
    <w:rsid w:val="006B0FF6"/>
    <w:rsid w:val="006B60D4"/>
    <w:rsid w:val="006C16B4"/>
    <w:rsid w:val="006C5C4A"/>
    <w:rsid w:val="006C6D97"/>
    <w:rsid w:val="006D4186"/>
    <w:rsid w:val="006D51BA"/>
    <w:rsid w:val="006E6AC1"/>
    <w:rsid w:val="006F10D3"/>
    <w:rsid w:val="006F3365"/>
    <w:rsid w:val="006F5288"/>
    <w:rsid w:val="007141A5"/>
    <w:rsid w:val="0072506D"/>
    <w:rsid w:val="00730D2B"/>
    <w:rsid w:val="00733D0D"/>
    <w:rsid w:val="00735A26"/>
    <w:rsid w:val="00735CA3"/>
    <w:rsid w:val="007368C4"/>
    <w:rsid w:val="00745534"/>
    <w:rsid w:val="0074618F"/>
    <w:rsid w:val="00770DE9"/>
    <w:rsid w:val="00776695"/>
    <w:rsid w:val="00785430"/>
    <w:rsid w:val="007957C4"/>
    <w:rsid w:val="007957D6"/>
    <w:rsid w:val="007A3282"/>
    <w:rsid w:val="007A4B1A"/>
    <w:rsid w:val="007C2761"/>
    <w:rsid w:val="007D514E"/>
    <w:rsid w:val="007E5865"/>
    <w:rsid w:val="007E7DC7"/>
    <w:rsid w:val="007F0F9D"/>
    <w:rsid w:val="007F79C3"/>
    <w:rsid w:val="00801908"/>
    <w:rsid w:val="008079B5"/>
    <w:rsid w:val="00821AF0"/>
    <w:rsid w:val="0082415A"/>
    <w:rsid w:val="0083177B"/>
    <w:rsid w:val="008355C7"/>
    <w:rsid w:val="00844A93"/>
    <w:rsid w:val="008450E7"/>
    <w:rsid w:val="00852947"/>
    <w:rsid w:val="00852F62"/>
    <w:rsid w:val="008609AD"/>
    <w:rsid w:val="008700A4"/>
    <w:rsid w:val="008715F4"/>
    <w:rsid w:val="00883FF3"/>
    <w:rsid w:val="00887BEF"/>
    <w:rsid w:val="008A12AC"/>
    <w:rsid w:val="008A1E8D"/>
    <w:rsid w:val="008B0B6D"/>
    <w:rsid w:val="008B5B91"/>
    <w:rsid w:val="008B761A"/>
    <w:rsid w:val="008C416C"/>
    <w:rsid w:val="008D3546"/>
    <w:rsid w:val="008D7A59"/>
    <w:rsid w:val="008D7CED"/>
    <w:rsid w:val="008E7EE2"/>
    <w:rsid w:val="008F0812"/>
    <w:rsid w:val="008F1CFB"/>
    <w:rsid w:val="008F445A"/>
    <w:rsid w:val="008F726E"/>
    <w:rsid w:val="00900307"/>
    <w:rsid w:val="00911008"/>
    <w:rsid w:val="00913459"/>
    <w:rsid w:val="0092633A"/>
    <w:rsid w:val="0093102F"/>
    <w:rsid w:val="00934C7D"/>
    <w:rsid w:val="00935694"/>
    <w:rsid w:val="009422C6"/>
    <w:rsid w:val="00950AB3"/>
    <w:rsid w:val="00955467"/>
    <w:rsid w:val="00966BCA"/>
    <w:rsid w:val="00970D2D"/>
    <w:rsid w:val="00970D94"/>
    <w:rsid w:val="0097313A"/>
    <w:rsid w:val="00980FAC"/>
    <w:rsid w:val="0098136A"/>
    <w:rsid w:val="00994577"/>
    <w:rsid w:val="009A1163"/>
    <w:rsid w:val="009C07DA"/>
    <w:rsid w:val="009C0E1F"/>
    <w:rsid w:val="009C328D"/>
    <w:rsid w:val="009E5ED2"/>
    <w:rsid w:val="009E7342"/>
    <w:rsid w:val="009F42CB"/>
    <w:rsid w:val="009F5DD6"/>
    <w:rsid w:val="00A00E23"/>
    <w:rsid w:val="00A02B21"/>
    <w:rsid w:val="00A30224"/>
    <w:rsid w:val="00A32F8C"/>
    <w:rsid w:val="00A3311D"/>
    <w:rsid w:val="00A3508A"/>
    <w:rsid w:val="00A35C48"/>
    <w:rsid w:val="00A36D52"/>
    <w:rsid w:val="00A37ABD"/>
    <w:rsid w:val="00A42679"/>
    <w:rsid w:val="00A50C0D"/>
    <w:rsid w:val="00A52A59"/>
    <w:rsid w:val="00A568CD"/>
    <w:rsid w:val="00A6377D"/>
    <w:rsid w:val="00A65290"/>
    <w:rsid w:val="00A749E9"/>
    <w:rsid w:val="00A80BAA"/>
    <w:rsid w:val="00A819BC"/>
    <w:rsid w:val="00A828B0"/>
    <w:rsid w:val="00A87605"/>
    <w:rsid w:val="00A87802"/>
    <w:rsid w:val="00A9285F"/>
    <w:rsid w:val="00A94E95"/>
    <w:rsid w:val="00A96DC0"/>
    <w:rsid w:val="00AA1DF6"/>
    <w:rsid w:val="00AB12D2"/>
    <w:rsid w:val="00AB56F8"/>
    <w:rsid w:val="00AB5711"/>
    <w:rsid w:val="00AC3CB2"/>
    <w:rsid w:val="00AE46F6"/>
    <w:rsid w:val="00AF2619"/>
    <w:rsid w:val="00AF2D23"/>
    <w:rsid w:val="00AF4029"/>
    <w:rsid w:val="00B014DE"/>
    <w:rsid w:val="00B069A0"/>
    <w:rsid w:val="00B11617"/>
    <w:rsid w:val="00B12F31"/>
    <w:rsid w:val="00B27F07"/>
    <w:rsid w:val="00B311DF"/>
    <w:rsid w:val="00B31BBE"/>
    <w:rsid w:val="00B57253"/>
    <w:rsid w:val="00B57977"/>
    <w:rsid w:val="00B7332C"/>
    <w:rsid w:val="00B813DB"/>
    <w:rsid w:val="00B96F49"/>
    <w:rsid w:val="00BA2B62"/>
    <w:rsid w:val="00BA4053"/>
    <w:rsid w:val="00BA6863"/>
    <w:rsid w:val="00BB5F41"/>
    <w:rsid w:val="00BC2480"/>
    <w:rsid w:val="00BD0B36"/>
    <w:rsid w:val="00BD1BAE"/>
    <w:rsid w:val="00BD34AB"/>
    <w:rsid w:val="00BD6164"/>
    <w:rsid w:val="00BE0DFA"/>
    <w:rsid w:val="00BE5531"/>
    <w:rsid w:val="00C06F1F"/>
    <w:rsid w:val="00C102B1"/>
    <w:rsid w:val="00C30284"/>
    <w:rsid w:val="00C34238"/>
    <w:rsid w:val="00C34757"/>
    <w:rsid w:val="00C37868"/>
    <w:rsid w:val="00C41FB8"/>
    <w:rsid w:val="00C528BC"/>
    <w:rsid w:val="00C62697"/>
    <w:rsid w:val="00C72DA6"/>
    <w:rsid w:val="00C773A2"/>
    <w:rsid w:val="00C82AD5"/>
    <w:rsid w:val="00C901B0"/>
    <w:rsid w:val="00CA0FE6"/>
    <w:rsid w:val="00CA4343"/>
    <w:rsid w:val="00CB2160"/>
    <w:rsid w:val="00CB3C22"/>
    <w:rsid w:val="00CC2357"/>
    <w:rsid w:val="00CC6B8E"/>
    <w:rsid w:val="00CD02B4"/>
    <w:rsid w:val="00CD31DB"/>
    <w:rsid w:val="00CD60C4"/>
    <w:rsid w:val="00CF6696"/>
    <w:rsid w:val="00D01C23"/>
    <w:rsid w:val="00D04411"/>
    <w:rsid w:val="00D06AB9"/>
    <w:rsid w:val="00D10047"/>
    <w:rsid w:val="00D22DA8"/>
    <w:rsid w:val="00D26157"/>
    <w:rsid w:val="00D46036"/>
    <w:rsid w:val="00D53907"/>
    <w:rsid w:val="00D62E37"/>
    <w:rsid w:val="00D759A8"/>
    <w:rsid w:val="00D806DF"/>
    <w:rsid w:val="00D83AB6"/>
    <w:rsid w:val="00DB456C"/>
    <w:rsid w:val="00DD2412"/>
    <w:rsid w:val="00DD65E5"/>
    <w:rsid w:val="00DD7DF4"/>
    <w:rsid w:val="00DE56A0"/>
    <w:rsid w:val="00DF60AA"/>
    <w:rsid w:val="00E0410F"/>
    <w:rsid w:val="00E07EEF"/>
    <w:rsid w:val="00E13D51"/>
    <w:rsid w:val="00E179E0"/>
    <w:rsid w:val="00E17FB5"/>
    <w:rsid w:val="00E2390E"/>
    <w:rsid w:val="00E24682"/>
    <w:rsid w:val="00E32465"/>
    <w:rsid w:val="00E37E51"/>
    <w:rsid w:val="00E4045C"/>
    <w:rsid w:val="00E43E3E"/>
    <w:rsid w:val="00E45636"/>
    <w:rsid w:val="00E500DB"/>
    <w:rsid w:val="00E50BAB"/>
    <w:rsid w:val="00E532E8"/>
    <w:rsid w:val="00E55B79"/>
    <w:rsid w:val="00E55D3D"/>
    <w:rsid w:val="00E619DD"/>
    <w:rsid w:val="00E66CFF"/>
    <w:rsid w:val="00E70D4E"/>
    <w:rsid w:val="00E775EC"/>
    <w:rsid w:val="00E82AC8"/>
    <w:rsid w:val="00E831DC"/>
    <w:rsid w:val="00E87090"/>
    <w:rsid w:val="00E921C6"/>
    <w:rsid w:val="00E967FD"/>
    <w:rsid w:val="00EA1B0F"/>
    <w:rsid w:val="00EA5706"/>
    <w:rsid w:val="00EB0D44"/>
    <w:rsid w:val="00EB2069"/>
    <w:rsid w:val="00EB31AB"/>
    <w:rsid w:val="00EB3981"/>
    <w:rsid w:val="00EC36C0"/>
    <w:rsid w:val="00EC4539"/>
    <w:rsid w:val="00EC5F9A"/>
    <w:rsid w:val="00EE0ED1"/>
    <w:rsid w:val="00EE2B82"/>
    <w:rsid w:val="00EF6EFB"/>
    <w:rsid w:val="00EF7151"/>
    <w:rsid w:val="00F03E7A"/>
    <w:rsid w:val="00F103E6"/>
    <w:rsid w:val="00F11235"/>
    <w:rsid w:val="00F13F65"/>
    <w:rsid w:val="00F25185"/>
    <w:rsid w:val="00F6612C"/>
    <w:rsid w:val="00F7211B"/>
    <w:rsid w:val="00F8212A"/>
    <w:rsid w:val="00F976F2"/>
    <w:rsid w:val="00FB1F42"/>
    <w:rsid w:val="00FB4016"/>
    <w:rsid w:val="00FC138A"/>
    <w:rsid w:val="00FD2A85"/>
    <w:rsid w:val="00FD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0A54"/>
  <w15:docId w15:val="{2EB91C12-1AE8-4592-8236-7E6E5F8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E1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619DD"/>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2A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A12AC"/>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
    <w:name w:val="Нет списка1"/>
    <w:next w:val="a2"/>
    <w:uiPriority w:val="99"/>
    <w:semiHidden/>
    <w:unhideWhenUsed/>
    <w:rsid w:val="00C82AD5"/>
  </w:style>
  <w:style w:type="character" w:styleId="a3">
    <w:name w:val="Hyperlink"/>
    <w:basedOn w:val="a0"/>
    <w:uiPriority w:val="99"/>
    <w:semiHidden/>
    <w:unhideWhenUsed/>
    <w:rsid w:val="00C82AD5"/>
    <w:rPr>
      <w:color w:val="0000FF"/>
      <w:u w:val="single"/>
    </w:rPr>
  </w:style>
  <w:style w:type="character" w:styleId="a4">
    <w:name w:val="FollowedHyperlink"/>
    <w:basedOn w:val="a0"/>
    <w:uiPriority w:val="99"/>
    <w:semiHidden/>
    <w:unhideWhenUsed/>
    <w:rsid w:val="00C82AD5"/>
    <w:rPr>
      <w:color w:val="800080"/>
      <w:u w:val="single"/>
    </w:rPr>
  </w:style>
  <w:style w:type="paragraph" w:customStyle="1" w:styleId="font5">
    <w:name w:val="font5"/>
    <w:basedOn w:val="a"/>
    <w:rsid w:val="00C82AD5"/>
    <w:pPr>
      <w:spacing w:before="100" w:beforeAutospacing="1" w:after="100" w:afterAutospacing="1"/>
    </w:pPr>
    <w:rPr>
      <w:sz w:val="28"/>
      <w:szCs w:val="28"/>
    </w:rPr>
  </w:style>
  <w:style w:type="paragraph" w:customStyle="1" w:styleId="font6">
    <w:name w:val="font6"/>
    <w:basedOn w:val="a"/>
    <w:rsid w:val="00C82AD5"/>
    <w:pPr>
      <w:spacing w:before="100" w:beforeAutospacing="1" w:after="100" w:afterAutospacing="1"/>
    </w:pPr>
    <w:rPr>
      <w:b/>
      <w:bCs/>
      <w:sz w:val="36"/>
      <w:szCs w:val="36"/>
    </w:rPr>
  </w:style>
  <w:style w:type="paragraph" w:customStyle="1" w:styleId="xl86">
    <w:name w:val="xl86"/>
    <w:basedOn w:val="a"/>
    <w:rsid w:val="00C82AD5"/>
    <w:pPr>
      <w:spacing w:before="100" w:beforeAutospacing="1" w:after="100" w:afterAutospacing="1"/>
    </w:pPr>
  </w:style>
  <w:style w:type="paragraph" w:customStyle="1" w:styleId="xl87">
    <w:name w:val="xl87"/>
    <w:basedOn w:val="a"/>
    <w:rsid w:val="00C82AD5"/>
    <w:pPr>
      <w:spacing w:before="100" w:beforeAutospacing="1" w:after="100" w:afterAutospacing="1"/>
    </w:pPr>
  </w:style>
  <w:style w:type="paragraph" w:customStyle="1" w:styleId="xl88">
    <w:name w:val="xl88"/>
    <w:basedOn w:val="a"/>
    <w:rsid w:val="00C82AD5"/>
    <w:pPr>
      <w:spacing w:before="100" w:beforeAutospacing="1" w:after="100" w:afterAutospacing="1"/>
    </w:pPr>
    <w:rPr>
      <w:b/>
      <w:bCs/>
    </w:rPr>
  </w:style>
  <w:style w:type="paragraph" w:customStyle="1" w:styleId="xl89">
    <w:name w:val="xl89"/>
    <w:basedOn w:val="a"/>
    <w:rsid w:val="00C82AD5"/>
    <w:pPr>
      <w:spacing w:before="100" w:beforeAutospacing="1" w:after="100" w:afterAutospacing="1"/>
    </w:pPr>
  </w:style>
  <w:style w:type="paragraph" w:customStyle="1" w:styleId="xl90">
    <w:name w:val="xl90"/>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3">
    <w:name w:val="xl93"/>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8">
    <w:name w:val="xl98"/>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00">
    <w:name w:val="xl100"/>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
    <w:rsid w:val="00C82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2">
    <w:name w:val="xl102"/>
    <w:basedOn w:val="a"/>
    <w:rsid w:val="00C82AD5"/>
    <w:pPr>
      <w:spacing w:before="100" w:beforeAutospacing="1" w:after="100" w:afterAutospacing="1"/>
      <w:jc w:val="right"/>
      <w:textAlignment w:val="center"/>
    </w:pPr>
    <w:rPr>
      <w:sz w:val="28"/>
      <w:szCs w:val="28"/>
    </w:rPr>
  </w:style>
  <w:style w:type="paragraph" w:customStyle="1" w:styleId="xl103">
    <w:name w:val="xl103"/>
    <w:basedOn w:val="a"/>
    <w:rsid w:val="00C82AD5"/>
    <w:pPr>
      <w:pBdr>
        <w:bottom w:val="single" w:sz="4" w:space="0" w:color="auto"/>
      </w:pBdr>
      <w:spacing w:before="100" w:beforeAutospacing="1" w:after="100" w:afterAutospacing="1"/>
      <w:jc w:val="center"/>
      <w:textAlignment w:val="center"/>
    </w:pPr>
    <w:rPr>
      <w:b/>
      <w:bCs/>
      <w:sz w:val="28"/>
      <w:szCs w:val="28"/>
    </w:rPr>
  </w:style>
  <w:style w:type="paragraph" w:styleId="a5">
    <w:name w:val="Title"/>
    <w:basedOn w:val="a"/>
    <w:link w:val="a6"/>
    <w:qFormat/>
    <w:rsid w:val="00C82AD5"/>
    <w:pPr>
      <w:jc w:val="center"/>
    </w:pPr>
    <w:rPr>
      <w:b/>
      <w:bCs/>
    </w:rPr>
  </w:style>
  <w:style w:type="character" w:customStyle="1" w:styleId="a6">
    <w:name w:val="Заголовок Знак"/>
    <w:basedOn w:val="a0"/>
    <w:link w:val="a5"/>
    <w:rsid w:val="00C82AD5"/>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C82A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2370B"/>
    <w:rPr>
      <w:rFonts w:ascii="Segoe UI" w:hAnsi="Segoe UI" w:cs="Segoe UI"/>
      <w:sz w:val="18"/>
      <w:szCs w:val="18"/>
    </w:rPr>
  </w:style>
  <w:style w:type="character" w:customStyle="1" w:styleId="a8">
    <w:name w:val="Текст выноски Знак"/>
    <w:basedOn w:val="a0"/>
    <w:link w:val="a7"/>
    <w:uiPriority w:val="99"/>
    <w:semiHidden/>
    <w:rsid w:val="0052370B"/>
    <w:rPr>
      <w:rFonts w:ascii="Segoe UI" w:eastAsia="Times New Roman" w:hAnsi="Segoe UI" w:cs="Segoe UI"/>
      <w:sz w:val="18"/>
      <w:szCs w:val="18"/>
      <w:lang w:eastAsia="ru-RU"/>
    </w:rPr>
  </w:style>
  <w:style w:type="paragraph" w:styleId="a9">
    <w:name w:val="Body Text"/>
    <w:basedOn w:val="a"/>
    <w:link w:val="aa"/>
    <w:rsid w:val="006057EE"/>
    <w:pPr>
      <w:widowControl w:val="0"/>
      <w:autoSpaceDE w:val="0"/>
      <w:autoSpaceDN w:val="0"/>
      <w:adjustRightInd w:val="0"/>
      <w:spacing w:after="120"/>
    </w:pPr>
    <w:rPr>
      <w:rFonts w:ascii="Arial" w:eastAsia="Calibri" w:hAnsi="Arial" w:cs="Arial"/>
      <w:sz w:val="20"/>
      <w:szCs w:val="20"/>
    </w:rPr>
  </w:style>
  <w:style w:type="character" w:customStyle="1" w:styleId="aa">
    <w:name w:val="Основной текст Знак"/>
    <w:basedOn w:val="a0"/>
    <w:link w:val="a9"/>
    <w:rsid w:val="006057EE"/>
    <w:rPr>
      <w:rFonts w:ascii="Arial" w:eastAsia="Calibri" w:hAnsi="Arial" w:cs="Arial"/>
      <w:sz w:val="20"/>
      <w:szCs w:val="20"/>
      <w:lang w:eastAsia="ru-RU"/>
    </w:rPr>
  </w:style>
  <w:style w:type="paragraph" w:styleId="ab">
    <w:name w:val="List Paragraph"/>
    <w:basedOn w:val="a"/>
    <w:uiPriority w:val="34"/>
    <w:qFormat/>
    <w:rsid w:val="002C5733"/>
    <w:pPr>
      <w:ind w:left="720"/>
      <w:contextualSpacing/>
    </w:pPr>
  </w:style>
  <w:style w:type="paragraph" w:customStyle="1" w:styleId="xl65">
    <w:name w:val="xl65"/>
    <w:basedOn w:val="a"/>
    <w:rsid w:val="009C328D"/>
    <w:pPr>
      <w:spacing w:before="100" w:beforeAutospacing="1" w:after="100" w:afterAutospacing="1"/>
    </w:pPr>
  </w:style>
  <w:style w:type="paragraph" w:customStyle="1" w:styleId="xl66">
    <w:name w:val="xl66"/>
    <w:basedOn w:val="a"/>
    <w:rsid w:val="009C328D"/>
    <w:pPr>
      <w:spacing w:before="100" w:beforeAutospacing="1" w:after="100" w:afterAutospacing="1"/>
    </w:pPr>
  </w:style>
  <w:style w:type="paragraph" w:customStyle="1" w:styleId="xl67">
    <w:name w:val="xl67"/>
    <w:basedOn w:val="a"/>
    <w:rsid w:val="009C328D"/>
    <w:pPr>
      <w:spacing w:before="100" w:beforeAutospacing="1" w:after="100" w:afterAutospacing="1"/>
    </w:pPr>
  </w:style>
  <w:style w:type="paragraph" w:customStyle="1" w:styleId="xl68">
    <w:name w:val="xl68"/>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69">
    <w:name w:val="xl69"/>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1">
    <w:name w:val="xl71"/>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5">
    <w:name w:val="xl75"/>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9C3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a"/>
    <w:rsid w:val="009C328D"/>
    <w:pPr>
      <w:spacing w:before="100" w:beforeAutospacing="1" w:after="100" w:afterAutospacing="1"/>
      <w:jc w:val="right"/>
      <w:textAlignment w:val="center"/>
    </w:pPr>
    <w:rPr>
      <w:sz w:val="28"/>
      <w:szCs w:val="28"/>
    </w:rPr>
  </w:style>
  <w:style w:type="paragraph" w:customStyle="1" w:styleId="xl81">
    <w:name w:val="xl81"/>
    <w:basedOn w:val="a"/>
    <w:rsid w:val="009C328D"/>
    <w:pPr>
      <w:pBdr>
        <w:bottom w:val="single" w:sz="4" w:space="0" w:color="auto"/>
      </w:pBdr>
      <w:spacing w:before="100" w:beforeAutospacing="1" w:after="100" w:afterAutospacing="1"/>
      <w:jc w:val="center"/>
      <w:textAlignment w:val="center"/>
    </w:pPr>
    <w:rPr>
      <w:b/>
      <w:bCs/>
      <w:sz w:val="28"/>
      <w:szCs w:val="28"/>
    </w:rPr>
  </w:style>
  <w:style w:type="paragraph" w:customStyle="1" w:styleId="xl82">
    <w:name w:val="xl82"/>
    <w:basedOn w:val="a"/>
    <w:rsid w:val="009C3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83">
    <w:name w:val="xl83"/>
    <w:basedOn w:val="a"/>
    <w:rsid w:val="009C3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rPr>
  </w:style>
  <w:style w:type="paragraph" w:customStyle="1" w:styleId="xl84">
    <w:name w:val="xl84"/>
    <w:basedOn w:val="a"/>
    <w:rsid w:val="009C3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85">
    <w:name w:val="xl85"/>
    <w:basedOn w:val="a"/>
    <w:rsid w:val="009C3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numbering" w:customStyle="1" w:styleId="21">
    <w:name w:val="Нет списка2"/>
    <w:next w:val="a2"/>
    <w:uiPriority w:val="99"/>
    <w:semiHidden/>
    <w:unhideWhenUsed/>
    <w:rsid w:val="009C328D"/>
  </w:style>
  <w:style w:type="paragraph" w:styleId="ac">
    <w:name w:val="header"/>
    <w:basedOn w:val="a"/>
    <w:link w:val="ad"/>
    <w:uiPriority w:val="99"/>
    <w:unhideWhenUsed/>
    <w:rsid w:val="009C328D"/>
    <w:pPr>
      <w:tabs>
        <w:tab w:val="center" w:pos="4677"/>
        <w:tab w:val="right" w:pos="9355"/>
      </w:tabs>
    </w:pPr>
  </w:style>
  <w:style w:type="character" w:customStyle="1" w:styleId="ad">
    <w:name w:val="Верхний колонтитул Знак"/>
    <w:basedOn w:val="a0"/>
    <w:link w:val="ac"/>
    <w:uiPriority w:val="99"/>
    <w:rsid w:val="009C328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C328D"/>
    <w:pPr>
      <w:tabs>
        <w:tab w:val="center" w:pos="4677"/>
        <w:tab w:val="right" w:pos="9355"/>
      </w:tabs>
    </w:pPr>
  </w:style>
  <w:style w:type="character" w:customStyle="1" w:styleId="af">
    <w:name w:val="Нижний колонтитул Знак"/>
    <w:basedOn w:val="a0"/>
    <w:link w:val="ae"/>
    <w:uiPriority w:val="99"/>
    <w:rsid w:val="009C328D"/>
    <w:rPr>
      <w:rFonts w:ascii="Times New Roman" w:eastAsia="Times New Roman" w:hAnsi="Times New Roman" w:cs="Times New Roman"/>
      <w:sz w:val="24"/>
      <w:szCs w:val="24"/>
      <w:lang w:eastAsia="ru-RU"/>
    </w:rPr>
  </w:style>
  <w:style w:type="paragraph" w:styleId="af0">
    <w:name w:val="No Spacing"/>
    <w:uiPriority w:val="1"/>
    <w:qFormat/>
    <w:rsid w:val="00A87605"/>
    <w:pPr>
      <w:spacing w:after="0"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25541"/>
    <w:pPr>
      <w:spacing w:before="100" w:beforeAutospacing="1" w:after="100" w:afterAutospacing="1"/>
    </w:pPr>
  </w:style>
  <w:style w:type="paragraph" w:customStyle="1" w:styleId="xl64">
    <w:name w:val="xl64"/>
    <w:basedOn w:val="a"/>
    <w:rsid w:val="002255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384645"/>
    <w:pPr>
      <w:pBdr>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05">
    <w:name w:val="xl105"/>
    <w:basedOn w:val="a"/>
    <w:rsid w:val="00384645"/>
    <w:pPr>
      <w:pBdr>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6">
    <w:name w:val="xl106"/>
    <w:basedOn w:val="a"/>
    <w:rsid w:val="0038464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rsid w:val="00384645"/>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8">
    <w:name w:val="xl108"/>
    <w:basedOn w:val="a"/>
    <w:rsid w:val="00384645"/>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9">
    <w:name w:val="xl109"/>
    <w:basedOn w:val="a"/>
    <w:rsid w:val="0038464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10">
    <w:name w:val="xl110"/>
    <w:basedOn w:val="a"/>
    <w:rsid w:val="00384645"/>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11">
    <w:name w:val="xl111"/>
    <w:basedOn w:val="a"/>
    <w:rsid w:val="0038464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8"/>
      <w:szCs w:val="28"/>
    </w:rPr>
  </w:style>
  <w:style w:type="paragraph" w:customStyle="1" w:styleId="xl112">
    <w:name w:val="xl112"/>
    <w:basedOn w:val="a"/>
    <w:rsid w:val="003846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3">
    <w:name w:val="xl113"/>
    <w:basedOn w:val="a"/>
    <w:rsid w:val="003846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384645"/>
    <w:pPr>
      <w:spacing w:before="100" w:beforeAutospacing="1" w:after="100" w:afterAutospacing="1"/>
      <w:jc w:val="center"/>
      <w:textAlignment w:val="center"/>
    </w:pPr>
    <w:rPr>
      <w:sz w:val="28"/>
      <w:szCs w:val="28"/>
    </w:rPr>
  </w:style>
  <w:style w:type="paragraph" w:customStyle="1" w:styleId="xl115">
    <w:name w:val="xl115"/>
    <w:basedOn w:val="a"/>
    <w:rsid w:val="00384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
    <w:rsid w:val="00384645"/>
    <w:pPr>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17">
    <w:name w:val="xl117"/>
    <w:basedOn w:val="a"/>
    <w:rsid w:val="0038464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18">
    <w:name w:val="xl118"/>
    <w:basedOn w:val="a"/>
    <w:rsid w:val="00384645"/>
    <w:pPr>
      <w:spacing w:before="100" w:beforeAutospacing="1" w:after="100" w:afterAutospacing="1"/>
    </w:pPr>
    <w:rPr>
      <w:sz w:val="28"/>
      <w:szCs w:val="28"/>
    </w:rPr>
  </w:style>
  <w:style w:type="paragraph" w:customStyle="1" w:styleId="xl119">
    <w:name w:val="xl119"/>
    <w:basedOn w:val="a"/>
    <w:rsid w:val="00384645"/>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rsid w:val="00384645"/>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rsid w:val="00384645"/>
    <w:pPr>
      <w:pBdr>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2">
    <w:name w:val="xl122"/>
    <w:basedOn w:val="a"/>
    <w:rsid w:val="003846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3">
    <w:name w:val="xl123"/>
    <w:basedOn w:val="a"/>
    <w:rsid w:val="00384645"/>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table" w:styleId="af1">
    <w:name w:val="Table Grid"/>
    <w:basedOn w:val="a1"/>
    <w:uiPriority w:val="59"/>
    <w:rsid w:val="0038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3E661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8"/>
      <w:szCs w:val="28"/>
    </w:rPr>
  </w:style>
  <w:style w:type="paragraph" w:customStyle="1" w:styleId="xl125">
    <w:name w:val="xl125"/>
    <w:basedOn w:val="a"/>
    <w:rsid w:val="003E6619"/>
    <w:pPr>
      <w:pBdr>
        <w:bottom w:val="single" w:sz="8" w:space="0" w:color="auto"/>
      </w:pBdr>
      <w:shd w:val="clear" w:color="000000" w:fill="FFFF00"/>
      <w:spacing w:before="100" w:beforeAutospacing="1" w:after="100" w:afterAutospacing="1"/>
      <w:jc w:val="center"/>
      <w:textAlignment w:val="center"/>
    </w:pPr>
    <w:rPr>
      <w:sz w:val="28"/>
      <w:szCs w:val="28"/>
    </w:rPr>
  </w:style>
  <w:style w:type="paragraph" w:customStyle="1" w:styleId="xl126">
    <w:name w:val="xl126"/>
    <w:basedOn w:val="a"/>
    <w:rsid w:val="003E6619"/>
    <w:pPr>
      <w:pBdr>
        <w:right w:val="single" w:sz="8" w:space="0" w:color="auto"/>
      </w:pBdr>
      <w:spacing w:before="100" w:beforeAutospacing="1" w:after="100" w:afterAutospacing="1"/>
      <w:jc w:val="center"/>
      <w:textAlignment w:val="center"/>
    </w:pPr>
    <w:rPr>
      <w:sz w:val="28"/>
      <w:szCs w:val="28"/>
    </w:rPr>
  </w:style>
  <w:style w:type="paragraph" w:customStyle="1" w:styleId="xl127">
    <w:name w:val="xl127"/>
    <w:basedOn w:val="a"/>
    <w:rsid w:val="003E661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28"/>
      <w:szCs w:val="28"/>
    </w:rPr>
  </w:style>
  <w:style w:type="paragraph" w:customStyle="1" w:styleId="xl128">
    <w:name w:val="xl128"/>
    <w:basedOn w:val="a"/>
    <w:rsid w:val="003E6619"/>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8"/>
      <w:szCs w:val="28"/>
    </w:rPr>
  </w:style>
  <w:style w:type="paragraph" w:styleId="af2">
    <w:name w:val="Normal (Web)"/>
    <w:basedOn w:val="a"/>
    <w:uiPriority w:val="99"/>
    <w:unhideWhenUsed/>
    <w:rsid w:val="00185465"/>
    <w:pPr>
      <w:spacing w:before="100" w:beforeAutospacing="1" w:after="100" w:afterAutospacing="1"/>
    </w:pPr>
  </w:style>
  <w:style w:type="character" w:styleId="af3">
    <w:name w:val="Strong"/>
    <w:basedOn w:val="a0"/>
    <w:uiPriority w:val="22"/>
    <w:qFormat/>
    <w:rsid w:val="00185465"/>
    <w:rPr>
      <w:b/>
      <w:bCs/>
    </w:rPr>
  </w:style>
  <w:style w:type="paragraph" w:customStyle="1" w:styleId="228bf8a64b8551e1msonormal">
    <w:name w:val="228bf8a64b8551e1msonormal"/>
    <w:basedOn w:val="a"/>
    <w:rsid w:val="0015794C"/>
    <w:pPr>
      <w:spacing w:before="100" w:beforeAutospacing="1" w:after="100" w:afterAutospacing="1"/>
    </w:pPr>
  </w:style>
  <w:style w:type="paragraph" w:customStyle="1" w:styleId="8f4506aa708e2a26msolistparagraph">
    <w:name w:val="8f4506aa708e2a26msolistparagraph"/>
    <w:basedOn w:val="a"/>
    <w:rsid w:val="0015794C"/>
    <w:pPr>
      <w:spacing w:before="100" w:beforeAutospacing="1" w:after="100" w:afterAutospacing="1"/>
    </w:pPr>
  </w:style>
  <w:style w:type="character" w:customStyle="1" w:styleId="20">
    <w:name w:val="Заголовок 2 Знак"/>
    <w:basedOn w:val="a0"/>
    <w:link w:val="2"/>
    <w:semiHidden/>
    <w:rsid w:val="00E619DD"/>
    <w:rPr>
      <w:rFonts w:ascii="Arial" w:eastAsia="Times New Roman" w:hAnsi="Arial" w:cs="Arial"/>
      <w:b/>
      <w:bCs/>
      <w:i/>
      <w:i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6928">
      <w:bodyDiv w:val="1"/>
      <w:marLeft w:val="0"/>
      <w:marRight w:val="0"/>
      <w:marTop w:val="0"/>
      <w:marBottom w:val="0"/>
      <w:divBdr>
        <w:top w:val="none" w:sz="0" w:space="0" w:color="auto"/>
        <w:left w:val="none" w:sz="0" w:space="0" w:color="auto"/>
        <w:bottom w:val="none" w:sz="0" w:space="0" w:color="auto"/>
        <w:right w:val="none" w:sz="0" w:space="0" w:color="auto"/>
      </w:divBdr>
    </w:div>
    <w:div w:id="90440536">
      <w:bodyDiv w:val="1"/>
      <w:marLeft w:val="0"/>
      <w:marRight w:val="0"/>
      <w:marTop w:val="0"/>
      <w:marBottom w:val="0"/>
      <w:divBdr>
        <w:top w:val="none" w:sz="0" w:space="0" w:color="auto"/>
        <w:left w:val="none" w:sz="0" w:space="0" w:color="auto"/>
        <w:bottom w:val="none" w:sz="0" w:space="0" w:color="auto"/>
        <w:right w:val="none" w:sz="0" w:space="0" w:color="auto"/>
      </w:divBdr>
    </w:div>
    <w:div w:id="308748409">
      <w:bodyDiv w:val="1"/>
      <w:marLeft w:val="0"/>
      <w:marRight w:val="0"/>
      <w:marTop w:val="0"/>
      <w:marBottom w:val="0"/>
      <w:divBdr>
        <w:top w:val="none" w:sz="0" w:space="0" w:color="auto"/>
        <w:left w:val="none" w:sz="0" w:space="0" w:color="auto"/>
        <w:bottom w:val="none" w:sz="0" w:space="0" w:color="auto"/>
        <w:right w:val="none" w:sz="0" w:space="0" w:color="auto"/>
      </w:divBdr>
    </w:div>
    <w:div w:id="309141797">
      <w:bodyDiv w:val="1"/>
      <w:marLeft w:val="0"/>
      <w:marRight w:val="0"/>
      <w:marTop w:val="0"/>
      <w:marBottom w:val="0"/>
      <w:divBdr>
        <w:top w:val="none" w:sz="0" w:space="0" w:color="auto"/>
        <w:left w:val="none" w:sz="0" w:space="0" w:color="auto"/>
        <w:bottom w:val="none" w:sz="0" w:space="0" w:color="auto"/>
        <w:right w:val="none" w:sz="0" w:space="0" w:color="auto"/>
      </w:divBdr>
    </w:div>
    <w:div w:id="528833526">
      <w:bodyDiv w:val="1"/>
      <w:marLeft w:val="0"/>
      <w:marRight w:val="0"/>
      <w:marTop w:val="0"/>
      <w:marBottom w:val="0"/>
      <w:divBdr>
        <w:top w:val="none" w:sz="0" w:space="0" w:color="auto"/>
        <w:left w:val="none" w:sz="0" w:space="0" w:color="auto"/>
        <w:bottom w:val="none" w:sz="0" w:space="0" w:color="auto"/>
        <w:right w:val="none" w:sz="0" w:space="0" w:color="auto"/>
      </w:divBdr>
    </w:div>
    <w:div w:id="559677745">
      <w:bodyDiv w:val="1"/>
      <w:marLeft w:val="0"/>
      <w:marRight w:val="0"/>
      <w:marTop w:val="0"/>
      <w:marBottom w:val="0"/>
      <w:divBdr>
        <w:top w:val="none" w:sz="0" w:space="0" w:color="auto"/>
        <w:left w:val="none" w:sz="0" w:space="0" w:color="auto"/>
        <w:bottom w:val="none" w:sz="0" w:space="0" w:color="auto"/>
        <w:right w:val="none" w:sz="0" w:space="0" w:color="auto"/>
      </w:divBdr>
    </w:div>
    <w:div w:id="596065346">
      <w:bodyDiv w:val="1"/>
      <w:marLeft w:val="0"/>
      <w:marRight w:val="0"/>
      <w:marTop w:val="0"/>
      <w:marBottom w:val="0"/>
      <w:divBdr>
        <w:top w:val="none" w:sz="0" w:space="0" w:color="auto"/>
        <w:left w:val="none" w:sz="0" w:space="0" w:color="auto"/>
        <w:bottom w:val="none" w:sz="0" w:space="0" w:color="auto"/>
        <w:right w:val="none" w:sz="0" w:space="0" w:color="auto"/>
      </w:divBdr>
    </w:div>
    <w:div w:id="607154383">
      <w:bodyDiv w:val="1"/>
      <w:marLeft w:val="0"/>
      <w:marRight w:val="0"/>
      <w:marTop w:val="0"/>
      <w:marBottom w:val="0"/>
      <w:divBdr>
        <w:top w:val="none" w:sz="0" w:space="0" w:color="auto"/>
        <w:left w:val="none" w:sz="0" w:space="0" w:color="auto"/>
        <w:bottom w:val="none" w:sz="0" w:space="0" w:color="auto"/>
        <w:right w:val="none" w:sz="0" w:space="0" w:color="auto"/>
      </w:divBdr>
    </w:div>
    <w:div w:id="656348651">
      <w:bodyDiv w:val="1"/>
      <w:marLeft w:val="0"/>
      <w:marRight w:val="0"/>
      <w:marTop w:val="0"/>
      <w:marBottom w:val="0"/>
      <w:divBdr>
        <w:top w:val="none" w:sz="0" w:space="0" w:color="auto"/>
        <w:left w:val="none" w:sz="0" w:space="0" w:color="auto"/>
        <w:bottom w:val="none" w:sz="0" w:space="0" w:color="auto"/>
        <w:right w:val="none" w:sz="0" w:space="0" w:color="auto"/>
      </w:divBdr>
    </w:div>
    <w:div w:id="1008481241">
      <w:bodyDiv w:val="1"/>
      <w:marLeft w:val="0"/>
      <w:marRight w:val="0"/>
      <w:marTop w:val="0"/>
      <w:marBottom w:val="0"/>
      <w:divBdr>
        <w:top w:val="none" w:sz="0" w:space="0" w:color="auto"/>
        <w:left w:val="none" w:sz="0" w:space="0" w:color="auto"/>
        <w:bottom w:val="none" w:sz="0" w:space="0" w:color="auto"/>
        <w:right w:val="none" w:sz="0" w:space="0" w:color="auto"/>
      </w:divBdr>
    </w:div>
    <w:div w:id="1065647242">
      <w:bodyDiv w:val="1"/>
      <w:marLeft w:val="0"/>
      <w:marRight w:val="0"/>
      <w:marTop w:val="0"/>
      <w:marBottom w:val="0"/>
      <w:divBdr>
        <w:top w:val="none" w:sz="0" w:space="0" w:color="auto"/>
        <w:left w:val="none" w:sz="0" w:space="0" w:color="auto"/>
        <w:bottom w:val="none" w:sz="0" w:space="0" w:color="auto"/>
        <w:right w:val="none" w:sz="0" w:space="0" w:color="auto"/>
      </w:divBdr>
    </w:div>
    <w:div w:id="1552689799">
      <w:bodyDiv w:val="1"/>
      <w:marLeft w:val="0"/>
      <w:marRight w:val="0"/>
      <w:marTop w:val="0"/>
      <w:marBottom w:val="0"/>
      <w:divBdr>
        <w:top w:val="none" w:sz="0" w:space="0" w:color="auto"/>
        <w:left w:val="none" w:sz="0" w:space="0" w:color="auto"/>
        <w:bottom w:val="none" w:sz="0" w:space="0" w:color="auto"/>
        <w:right w:val="none" w:sz="0" w:space="0" w:color="auto"/>
      </w:divBdr>
    </w:div>
    <w:div w:id="1588541490">
      <w:bodyDiv w:val="1"/>
      <w:marLeft w:val="0"/>
      <w:marRight w:val="0"/>
      <w:marTop w:val="0"/>
      <w:marBottom w:val="0"/>
      <w:divBdr>
        <w:top w:val="none" w:sz="0" w:space="0" w:color="auto"/>
        <w:left w:val="none" w:sz="0" w:space="0" w:color="auto"/>
        <w:bottom w:val="none" w:sz="0" w:space="0" w:color="auto"/>
        <w:right w:val="none" w:sz="0" w:space="0" w:color="auto"/>
      </w:divBdr>
    </w:div>
    <w:div w:id="1598441507">
      <w:bodyDiv w:val="1"/>
      <w:marLeft w:val="0"/>
      <w:marRight w:val="0"/>
      <w:marTop w:val="0"/>
      <w:marBottom w:val="0"/>
      <w:divBdr>
        <w:top w:val="none" w:sz="0" w:space="0" w:color="auto"/>
        <w:left w:val="none" w:sz="0" w:space="0" w:color="auto"/>
        <w:bottom w:val="none" w:sz="0" w:space="0" w:color="auto"/>
        <w:right w:val="none" w:sz="0" w:space="0" w:color="auto"/>
      </w:divBdr>
    </w:div>
    <w:div w:id="1629126483">
      <w:bodyDiv w:val="1"/>
      <w:marLeft w:val="0"/>
      <w:marRight w:val="0"/>
      <w:marTop w:val="0"/>
      <w:marBottom w:val="0"/>
      <w:divBdr>
        <w:top w:val="none" w:sz="0" w:space="0" w:color="auto"/>
        <w:left w:val="none" w:sz="0" w:space="0" w:color="auto"/>
        <w:bottom w:val="none" w:sz="0" w:space="0" w:color="auto"/>
        <w:right w:val="none" w:sz="0" w:space="0" w:color="auto"/>
      </w:divBdr>
    </w:div>
    <w:div w:id="1956907577">
      <w:bodyDiv w:val="1"/>
      <w:marLeft w:val="0"/>
      <w:marRight w:val="0"/>
      <w:marTop w:val="0"/>
      <w:marBottom w:val="0"/>
      <w:divBdr>
        <w:top w:val="none" w:sz="0" w:space="0" w:color="auto"/>
        <w:left w:val="none" w:sz="0" w:space="0" w:color="auto"/>
        <w:bottom w:val="none" w:sz="0" w:space="0" w:color="auto"/>
        <w:right w:val="none" w:sz="0" w:space="0" w:color="auto"/>
      </w:divBdr>
    </w:div>
    <w:div w:id="1971589432">
      <w:bodyDiv w:val="1"/>
      <w:marLeft w:val="0"/>
      <w:marRight w:val="0"/>
      <w:marTop w:val="0"/>
      <w:marBottom w:val="0"/>
      <w:divBdr>
        <w:top w:val="none" w:sz="0" w:space="0" w:color="auto"/>
        <w:left w:val="none" w:sz="0" w:space="0" w:color="auto"/>
        <w:bottom w:val="none" w:sz="0" w:space="0" w:color="auto"/>
        <w:right w:val="none" w:sz="0" w:space="0" w:color="auto"/>
      </w:divBdr>
    </w:div>
    <w:div w:id="2028871276">
      <w:bodyDiv w:val="1"/>
      <w:marLeft w:val="0"/>
      <w:marRight w:val="0"/>
      <w:marTop w:val="0"/>
      <w:marBottom w:val="0"/>
      <w:divBdr>
        <w:top w:val="none" w:sz="0" w:space="0" w:color="auto"/>
        <w:left w:val="none" w:sz="0" w:space="0" w:color="auto"/>
        <w:bottom w:val="none" w:sz="0" w:space="0" w:color="auto"/>
        <w:right w:val="none" w:sz="0" w:space="0" w:color="auto"/>
      </w:divBdr>
    </w:div>
    <w:div w:id="2064910703">
      <w:bodyDiv w:val="1"/>
      <w:marLeft w:val="0"/>
      <w:marRight w:val="0"/>
      <w:marTop w:val="0"/>
      <w:marBottom w:val="0"/>
      <w:divBdr>
        <w:top w:val="none" w:sz="0" w:space="0" w:color="auto"/>
        <w:left w:val="none" w:sz="0" w:space="0" w:color="auto"/>
        <w:bottom w:val="none" w:sz="0" w:space="0" w:color="auto"/>
        <w:right w:val="none" w:sz="0" w:space="0" w:color="auto"/>
      </w:divBdr>
    </w:div>
    <w:div w:id="2097557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110154;fld=134;dst=100256" TargetMode="External"/><Relationship Id="rId13" Type="http://schemas.openxmlformats.org/officeDocument/2006/relationships/hyperlink" Target="consultantplus://offline/main?base=SPB;n=110154;fld=134;dst=100376" TargetMode="External"/><Relationship Id="rId18" Type="http://schemas.openxmlformats.org/officeDocument/2006/relationships/hyperlink" Target="consultantplus://offline/ref=C98DB9689C647043014610E5DCF1660A0CD006F18AB90BE640205DCE4859E9CE136CF4BB34A13DBD66793AB3472D9016A145544913eEf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SPB;n=110154;fld=134;dst=100007" TargetMode="External"/><Relationship Id="rId17" Type="http://schemas.openxmlformats.org/officeDocument/2006/relationships/hyperlink" Target="consultantplus://offline/main?base=SPB;n=110154;fld=134;dst=100712" TargetMode="External"/><Relationship Id="rId2" Type="http://schemas.openxmlformats.org/officeDocument/2006/relationships/numbering" Target="numbering.xml"/><Relationship Id="rId16" Type="http://schemas.openxmlformats.org/officeDocument/2006/relationships/hyperlink" Target="consultantplus://offline/main?base=SPB;n=110154;fld=134;dst=100712" TargetMode="External"/><Relationship Id="rId20" Type="http://schemas.openxmlformats.org/officeDocument/2006/relationships/hyperlink" Target="consultantplus://offline/ref=C98DB9689C647043014610E5DCF1660A0CD302F785B90BE640205DCE4859E9CE136CF4B83CA030EA36363BEF037D8317A54557480FE386ACeCf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SPB;n=110154;fld=134;dst=100338" TargetMode="External"/><Relationship Id="rId5" Type="http://schemas.openxmlformats.org/officeDocument/2006/relationships/webSettings" Target="webSettings.xml"/><Relationship Id="rId15" Type="http://schemas.openxmlformats.org/officeDocument/2006/relationships/hyperlink" Target="consultantplus://offline/main?base=SPB;n=110154;fld=134;dst=100712" TargetMode="External"/><Relationship Id="rId10" Type="http://schemas.openxmlformats.org/officeDocument/2006/relationships/hyperlink" Target="consultantplus://offline/main?base=SPB;n=110154;fld=134;dst=100299" TargetMode="External"/><Relationship Id="rId19" Type="http://schemas.openxmlformats.org/officeDocument/2006/relationships/hyperlink" Target="consultantplus://offline/ref=C98DB9689C647043014610E5DCF1660A0CD006F18AB90BE640205DCE4859E9CE136CF4BB34A03DBD66793AB3472D9016A145544913eEf1N" TargetMode="External"/><Relationship Id="rId4" Type="http://schemas.openxmlformats.org/officeDocument/2006/relationships/settings" Target="settings.xml"/><Relationship Id="rId9" Type="http://schemas.openxmlformats.org/officeDocument/2006/relationships/hyperlink" Target="consultantplus://offline/main?base=SPB;n=110154;fld=134;dst=100007" TargetMode="External"/><Relationship Id="rId14" Type="http://schemas.openxmlformats.org/officeDocument/2006/relationships/hyperlink" Target="consultantplus://offline/main?base=SPB;n=110154;fld=134;dst=10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FA46-9D86-43D6-A37E-AB65C695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67</Pages>
  <Words>12811</Words>
  <Characters>73025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2022-12-23T06:08:00Z</cp:lastPrinted>
  <dcterms:created xsi:type="dcterms:W3CDTF">2022-12-16T11:23:00Z</dcterms:created>
  <dcterms:modified xsi:type="dcterms:W3CDTF">2022-12-23T06:11:00Z</dcterms:modified>
</cp:coreProperties>
</file>