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4F" w:rsidRDefault="00B2064F" w:rsidP="00B2064F">
      <w:pPr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t>Приложение № 2</w:t>
      </w:r>
    </w:p>
    <w:p w:rsidR="00B2064F" w:rsidRDefault="00B2064F" w:rsidP="00B2064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Style w:val="a3"/>
          <w:rFonts w:ascii="Times New Roman" w:hAnsi="Times New Roman" w:cs="Times New Roman"/>
          <w:bCs/>
          <w:sz w:val="20"/>
          <w:szCs w:val="20"/>
        </w:rPr>
        <w:t>к</w:t>
      </w:r>
      <w:proofErr w:type="gramEnd"/>
      <w:r>
        <w:rPr>
          <w:rStyle w:val="a3"/>
          <w:rFonts w:ascii="Times New Roman" w:hAnsi="Times New Roman" w:cs="Times New Roman"/>
          <w:bCs/>
          <w:sz w:val="20"/>
          <w:szCs w:val="20"/>
        </w:rPr>
        <w:t xml:space="preserve"> </w:t>
      </w:r>
      <w:hyperlink r:id="rId4" w:anchor="sub_1000" w:history="1">
        <w:r>
          <w:rPr>
            <w:rStyle w:val="a4"/>
            <w:rFonts w:ascii="Times New Roman" w:hAnsi="Times New Roman" w:cs="Times New Roman"/>
            <w:bCs/>
            <w:sz w:val="20"/>
            <w:szCs w:val="20"/>
          </w:rPr>
          <w:t>Административному регламенту</w:t>
        </w:r>
      </w:hyperlink>
    </w:p>
    <w:p w:rsidR="00B2064F" w:rsidRDefault="00B2064F" w:rsidP="00B2064F">
      <w:pPr>
        <w:ind w:firstLine="698"/>
        <w:jc w:val="right"/>
        <w:rPr>
          <w:rStyle w:val="a3"/>
          <w:b w:val="0"/>
          <w:bCs/>
        </w:rPr>
      </w:pPr>
      <w:proofErr w:type="gramStart"/>
      <w:r>
        <w:rPr>
          <w:rStyle w:val="a3"/>
          <w:rFonts w:ascii="Times New Roman" w:hAnsi="Times New Roman" w:cs="Times New Roman"/>
          <w:bCs/>
          <w:sz w:val="20"/>
          <w:szCs w:val="20"/>
        </w:rPr>
        <w:t>предоставления</w:t>
      </w:r>
      <w:proofErr w:type="gramEnd"/>
      <w:r>
        <w:rPr>
          <w:rStyle w:val="a3"/>
          <w:rFonts w:ascii="Times New Roman" w:hAnsi="Times New Roman" w:cs="Times New Roman"/>
          <w:bCs/>
          <w:sz w:val="20"/>
          <w:szCs w:val="20"/>
        </w:rPr>
        <w:t xml:space="preserve"> муниципальной услуги </w:t>
      </w:r>
    </w:p>
    <w:p w:rsidR="00B2064F" w:rsidRDefault="00B2064F" w:rsidP="00B2064F">
      <w:pPr>
        <w:ind w:firstLine="698"/>
        <w:jc w:val="right"/>
        <w:rPr>
          <w:b/>
          <w:color w:val="auto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Cs/>
          <w:sz w:val="20"/>
          <w:szCs w:val="20"/>
        </w:rPr>
        <w:t>по</w:t>
      </w:r>
      <w:proofErr w:type="gramEnd"/>
      <w:r>
        <w:rPr>
          <w:rStyle w:val="a3"/>
          <w:rFonts w:ascii="Times New Roman" w:hAnsi="Times New Roman" w:cs="Times New Roman"/>
          <w:bCs/>
          <w:sz w:val="20"/>
          <w:szCs w:val="20"/>
        </w:rPr>
        <w:t xml:space="preserve"> «Выдаче разрешений на строительство»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064F" w:rsidRDefault="00B2064F" w:rsidP="00B2064F">
      <w:pPr>
        <w:spacing w:after="2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6237"/>
      </w:tblGrid>
      <w:tr w:rsidR="00B2064F" w:rsidTr="00B2064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64F" w:rsidRDefault="00B2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принятии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рассмотрение</w:t>
            </w:r>
          </w:p>
        </w:tc>
        <w:tc>
          <w:tcPr>
            <w:tcW w:w="7371" w:type="dxa"/>
            <w:gridSpan w:val="2"/>
            <w:vAlign w:val="bottom"/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</w:p>
        </w:tc>
      </w:tr>
      <w:tr w:rsidR="00B2064F" w:rsidTr="00B2064F">
        <w:trPr>
          <w:cantSplit/>
        </w:trPr>
        <w:tc>
          <w:tcPr>
            <w:tcW w:w="3686" w:type="dxa"/>
            <w:gridSpan w:val="2"/>
            <w:vAlign w:val="bottom"/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B2064F" w:rsidRDefault="00B20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Главе администрации________________________________</w:t>
            </w:r>
          </w:p>
          <w:p w:rsidR="00B2064F" w:rsidRDefault="00B2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B2064F" w:rsidRDefault="00B2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2064F" w:rsidRDefault="00B206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64F" w:rsidTr="00B2064F">
        <w:trPr>
          <w:cantSplit/>
        </w:trPr>
        <w:tc>
          <w:tcPr>
            <w:tcW w:w="3686" w:type="dxa"/>
            <w:gridSpan w:val="2"/>
            <w:vAlign w:val="bottom"/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</w:tr>
      <w:tr w:rsidR="00B2064F" w:rsidTr="00B2064F">
        <w:trPr>
          <w:cantSplit/>
        </w:trPr>
        <w:tc>
          <w:tcPr>
            <w:tcW w:w="3686" w:type="dxa"/>
            <w:gridSpan w:val="2"/>
            <w:vAlign w:val="bottom"/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B2064F" w:rsidRDefault="00B20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застройщика</w:t>
            </w:r>
          </w:p>
        </w:tc>
      </w:tr>
      <w:tr w:rsidR="00B2064F" w:rsidTr="00B2064F">
        <w:trPr>
          <w:cantSplit/>
        </w:trPr>
        <w:tc>
          <w:tcPr>
            <w:tcW w:w="3686" w:type="dxa"/>
            <w:gridSpan w:val="2"/>
            <w:vAlign w:val="bottom"/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</w:p>
        </w:tc>
      </w:tr>
      <w:tr w:rsidR="00B2064F" w:rsidTr="00B2064F">
        <w:trPr>
          <w:cantSplit/>
        </w:trPr>
        <w:tc>
          <w:tcPr>
            <w:tcW w:w="3686" w:type="dxa"/>
            <w:gridSpan w:val="2"/>
            <w:vAlign w:val="bottom"/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B2064F" w:rsidRDefault="00B20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имя, отчество - для граждан,</w:t>
            </w:r>
          </w:p>
        </w:tc>
      </w:tr>
      <w:tr w:rsidR="00B2064F" w:rsidTr="00B2064F">
        <w:trPr>
          <w:cantSplit/>
        </w:trPr>
        <w:tc>
          <w:tcPr>
            <w:tcW w:w="3686" w:type="dxa"/>
            <w:gridSpan w:val="2"/>
            <w:vAlign w:val="bottom"/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</w:p>
        </w:tc>
      </w:tr>
      <w:tr w:rsidR="00B2064F" w:rsidTr="00B2064F">
        <w:trPr>
          <w:cantSplit/>
        </w:trPr>
        <w:tc>
          <w:tcPr>
            <w:tcW w:w="3686" w:type="dxa"/>
            <w:gridSpan w:val="2"/>
            <w:vAlign w:val="bottom"/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B2064F" w:rsidRDefault="00B206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организации, ИНН - для юридических лиц),</w:t>
            </w:r>
          </w:p>
        </w:tc>
      </w:tr>
      <w:tr w:rsidR="00B2064F" w:rsidTr="00B2064F">
        <w:trPr>
          <w:cantSplit/>
        </w:trPr>
        <w:tc>
          <w:tcPr>
            <w:tcW w:w="3686" w:type="dxa"/>
            <w:gridSpan w:val="2"/>
            <w:vAlign w:val="bottom"/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</w:p>
        </w:tc>
      </w:tr>
      <w:tr w:rsidR="00B2064F" w:rsidTr="00B2064F">
        <w:trPr>
          <w:cantSplit/>
        </w:trPr>
        <w:tc>
          <w:tcPr>
            <w:tcW w:w="3686" w:type="dxa"/>
            <w:gridSpan w:val="2"/>
            <w:vAlign w:val="bottom"/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B2064F" w:rsidRDefault="00B206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почтовый индекс, адрес, адрес электронной почты)</w:t>
            </w:r>
          </w:p>
        </w:tc>
      </w:tr>
      <w:tr w:rsidR="00B2064F" w:rsidTr="00B2064F">
        <w:trPr>
          <w:cantSplit/>
        </w:trPr>
        <w:tc>
          <w:tcPr>
            <w:tcW w:w="9923" w:type="dxa"/>
            <w:gridSpan w:val="3"/>
            <w:vAlign w:val="bottom"/>
            <w:hideMark/>
          </w:tcPr>
          <w:p w:rsidR="00B2064F" w:rsidRDefault="00B2064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 выдаче разрешения на строительство</w:t>
            </w:r>
          </w:p>
        </w:tc>
      </w:tr>
    </w:tbl>
    <w:p w:rsidR="00B2064F" w:rsidRDefault="00B2064F" w:rsidP="00B2064F">
      <w:pPr>
        <w:tabs>
          <w:tab w:val="left" w:pos="32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разрешение 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Cs/>
        </w:rPr>
        <w:t xml:space="preserve">строительство объекта капитального строительства/ </w:t>
      </w:r>
    </w:p>
    <w:p w:rsidR="00B2064F" w:rsidRDefault="00B2064F" w:rsidP="00B2064F">
      <w:pPr>
        <w:pBdr>
          <w:top w:val="single" w:sz="4" w:space="1" w:color="auto"/>
        </w:pBdr>
        <w:ind w:left="3261"/>
        <w:jc w:val="center"/>
        <w:rPr>
          <w:rFonts w:ascii="Times New Roman" w:hAnsi="Times New Roman" w:cs="Times New Roman"/>
          <w:sz w:val="2"/>
          <w:szCs w:val="2"/>
        </w:rPr>
      </w:pPr>
    </w:p>
    <w:p w:rsidR="00B2064F" w:rsidRDefault="00B2064F" w:rsidP="00B2064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Cs/>
        </w:rPr>
        <w:t>реконструкцию</w:t>
      </w:r>
      <w:proofErr w:type="gramEnd"/>
      <w:r>
        <w:rPr>
          <w:rFonts w:ascii="Times New Roman" w:hAnsi="Times New Roman" w:cs="Times New Roman"/>
          <w:iCs/>
        </w:rPr>
        <w:t xml:space="preserve"> объекта капитального строительства/ строительство линейного объекта/ </w:t>
      </w:r>
    </w:p>
    <w:p w:rsidR="00B2064F" w:rsidRDefault="00B2064F" w:rsidP="00B2064F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B2064F" w:rsidRDefault="00B2064F" w:rsidP="00B2064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Cs/>
        </w:rPr>
        <w:t>реконструкцию</w:t>
      </w:r>
      <w:proofErr w:type="gramEnd"/>
      <w:r>
        <w:rPr>
          <w:rFonts w:ascii="Times New Roman" w:hAnsi="Times New Roman" w:cs="Times New Roman"/>
          <w:iCs/>
        </w:rPr>
        <w:t xml:space="preserve"> линейного объекта</w:t>
      </w:r>
    </w:p>
    <w:p w:rsidR="00B2064F" w:rsidRDefault="00B2064F" w:rsidP="00B2064F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B2064F" w:rsidRDefault="00B2064F" w:rsidP="00B2064F">
      <w:pPr>
        <w:tabs>
          <w:tab w:val="left" w:pos="212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зачеркнуть)</w:t>
      </w:r>
    </w:p>
    <w:p w:rsidR="00B2064F" w:rsidRDefault="00B2064F" w:rsidP="00B2064F">
      <w:pPr>
        <w:tabs>
          <w:tab w:val="left" w:pos="25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объекта</w:t>
      </w:r>
      <w:r>
        <w:rPr>
          <w:rFonts w:ascii="Times New Roman" w:hAnsi="Times New Roman" w:cs="Times New Roman"/>
        </w:rPr>
        <w:tab/>
      </w:r>
    </w:p>
    <w:p w:rsidR="00B2064F" w:rsidRDefault="00B2064F" w:rsidP="00B2064F">
      <w:pPr>
        <w:pBdr>
          <w:top w:val="single" w:sz="4" w:space="1" w:color="auto"/>
        </w:pBdr>
        <w:ind w:left="2552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соответствии с утвержденной проектной документацией)</w:t>
      </w:r>
    </w:p>
    <w:p w:rsidR="00B2064F" w:rsidRDefault="00B2064F" w:rsidP="00B2064F">
      <w:pPr>
        <w:rPr>
          <w:rFonts w:ascii="Times New Roman" w:hAnsi="Times New Roman" w:cs="Times New Roman"/>
        </w:rPr>
      </w:pPr>
    </w:p>
    <w:p w:rsidR="00B2064F" w:rsidRDefault="00B2064F" w:rsidP="00B2064F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B2064F" w:rsidRDefault="00B2064F" w:rsidP="00B2064F">
      <w:pPr>
        <w:tabs>
          <w:tab w:val="left" w:pos="-5103"/>
        </w:tabs>
        <w:ind w:left="5245" w:hanging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номер реконструируемого объекта</w:t>
      </w:r>
      <w:r>
        <w:rPr>
          <w:rFonts w:ascii="Times New Roman" w:hAnsi="Times New Roman" w:cs="Times New Roman"/>
        </w:rPr>
        <w:tab/>
      </w:r>
    </w:p>
    <w:p w:rsidR="00B2064F" w:rsidRDefault="00B2064F" w:rsidP="00B2064F">
      <w:pPr>
        <w:pBdr>
          <w:top w:val="single" w:sz="4" w:space="1" w:color="auto"/>
        </w:pBdr>
        <w:ind w:left="5245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случае реконструкции объекта)</w:t>
      </w:r>
    </w:p>
    <w:p w:rsidR="00B2064F" w:rsidRDefault="00B2064F" w:rsidP="00B2064F">
      <w:pPr>
        <w:rPr>
          <w:rFonts w:ascii="Times New Roman" w:hAnsi="Times New Roman" w:cs="Times New Roman"/>
        </w:rPr>
      </w:pPr>
    </w:p>
    <w:p w:rsidR="00B2064F" w:rsidRDefault="00B2064F" w:rsidP="00B2064F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B2064F" w:rsidRDefault="00B2064F" w:rsidP="00B2064F">
      <w:pPr>
        <w:tabs>
          <w:tab w:val="left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 строительства</w:t>
      </w:r>
      <w:r>
        <w:rPr>
          <w:rFonts w:ascii="Times New Roman" w:hAnsi="Times New Roman" w:cs="Times New Roman"/>
        </w:rPr>
        <w:tab/>
      </w:r>
    </w:p>
    <w:p w:rsidR="00B2064F" w:rsidRDefault="00B2064F" w:rsidP="00B2064F">
      <w:pPr>
        <w:pBdr>
          <w:top w:val="single" w:sz="4" w:space="1" w:color="auto"/>
        </w:pBdr>
        <w:ind w:left="2127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случае выделения этапа строительства и дается описание такого этапа)</w:t>
      </w:r>
    </w:p>
    <w:p w:rsidR="00B2064F" w:rsidRDefault="00B2064F" w:rsidP="00B2064F">
      <w:pPr>
        <w:tabs>
          <w:tab w:val="left" w:pos="-4536"/>
        </w:tabs>
        <w:ind w:left="3544" w:hanging="3544"/>
        <w:rPr>
          <w:rFonts w:ascii="Times New Roman" w:hAnsi="Times New Roman" w:cs="Times New Roman"/>
        </w:rPr>
      </w:pPr>
    </w:p>
    <w:p w:rsidR="00B2064F" w:rsidRDefault="00B2064F" w:rsidP="00B2064F">
      <w:pPr>
        <w:tabs>
          <w:tab w:val="left" w:pos="-4536"/>
          <w:tab w:val="center" w:pos="5102"/>
        </w:tabs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(местоположение) объекта</w:t>
      </w:r>
      <w:r>
        <w:rPr>
          <w:rFonts w:ascii="Times New Roman" w:hAnsi="Times New Roman" w:cs="Times New Roman"/>
        </w:rPr>
        <w:tab/>
      </w:r>
    </w:p>
    <w:p w:rsidR="00B2064F" w:rsidRDefault="00B2064F" w:rsidP="00B2064F">
      <w:pPr>
        <w:pBdr>
          <w:top w:val="single" w:sz="6" w:space="1" w:color="auto"/>
        </w:pBdr>
        <w:tabs>
          <w:tab w:val="left" w:pos="-4536"/>
        </w:tabs>
        <w:ind w:left="354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адрес объекта капитального строительства,</w:t>
      </w: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 при наличии –</w:t>
      </w:r>
    </w:p>
    <w:p w:rsidR="00B2064F" w:rsidRDefault="00B2064F" w:rsidP="00B2064F">
      <w:pPr>
        <w:pBdr>
          <w:bottom w:val="single" w:sz="6" w:space="1" w:color="auto"/>
        </w:pBdr>
        <w:tabs>
          <w:tab w:val="left" w:pos="3544"/>
        </w:tabs>
        <w:rPr>
          <w:rFonts w:ascii="Times New Roman" w:hAnsi="Times New Roman" w:cs="Times New Roman"/>
        </w:rPr>
      </w:pPr>
    </w:p>
    <w:p w:rsidR="00B2064F" w:rsidRDefault="00B2064F" w:rsidP="00B2064F">
      <w:pPr>
        <w:tabs>
          <w:tab w:val="left" w:pos="3544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адрес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объекта капитального строительства в соответствии с государственным адресным</w:t>
      </w: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реестром с указанием</w:t>
      </w:r>
    </w:p>
    <w:p w:rsidR="00B2064F" w:rsidRDefault="00B2064F" w:rsidP="00B2064F">
      <w:pPr>
        <w:pBdr>
          <w:bottom w:val="single" w:sz="6" w:space="1" w:color="auto"/>
        </w:pBdr>
        <w:tabs>
          <w:tab w:val="left" w:pos="3544"/>
        </w:tabs>
        <w:rPr>
          <w:rFonts w:ascii="Times New Roman" w:hAnsi="Times New Roman" w:cs="Times New Roman"/>
        </w:rPr>
      </w:pPr>
    </w:p>
    <w:p w:rsidR="00B2064F" w:rsidRDefault="00B2064F" w:rsidP="00B2064F">
      <w:pPr>
        <w:tabs>
          <w:tab w:val="left" w:pos="3544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реквизитов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документов о присвоении, об изменении адреса; для линейных объектов – указывается</w:t>
      </w: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описание</w:t>
      </w:r>
    </w:p>
    <w:p w:rsidR="00B2064F" w:rsidRDefault="00B2064F" w:rsidP="00B2064F">
      <w:pPr>
        <w:pBdr>
          <w:bottom w:val="single" w:sz="6" w:space="1" w:color="auto"/>
        </w:pBdr>
        <w:tabs>
          <w:tab w:val="left" w:pos="3544"/>
        </w:tabs>
        <w:rPr>
          <w:rFonts w:ascii="Times New Roman" w:hAnsi="Times New Roman" w:cs="Times New Roman"/>
        </w:rPr>
      </w:pPr>
    </w:p>
    <w:p w:rsidR="00B2064F" w:rsidRDefault="00B2064F" w:rsidP="00B2064F">
      <w:pPr>
        <w:tabs>
          <w:tab w:val="left" w:pos="3544"/>
        </w:tabs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местоположения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виде наименований субъекта Российской Федерации и</w:t>
      </w: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образования)</w:t>
      </w:r>
    </w:p>
    <w:p w:rsidR="00B2064F" w:rsidRDefault="00B2064F" w:rsidP="00B2064F">
      <w:pPr>
        <w:rPr>
          <w:rFonts w:ascii="Times New Roman" w:hAnsi="Times New Roman" w:cs="Times New Roman"/>
        </w:rPr>
      </w:pPr>
    </w:p>
    <w:p w:rsidR="00B2064F" w:rsidRDefault="00B2064F" w:rsidP="00B2064F">
      <w:pPr>
        <w:tabs>
          <w:tab w:val="left" w:pos="-4536"/>
        </w:tabs>
        <w:ind w:left="6379" w:hanging="6379"/>
        <w:rPr>
          <w:rFonts w:ascii="Times New Roman" w:hAnsi="Times New Roman" w:cs="Times New Roman"/>
        </w:rPr>
      </w:pPr>
    </w:p>
    <w:p w:rsidR="00B2064F" w:rsidRDefault="00B2064F" w:rsidP="00B2064F">
      <w:pPr>
        <w:tabs>
          <w:tab w:val="left" w:pos="-4536"/>
          <w:tab w:val="left" w:pos="6837"/>
        </w:tabs>
        <w:ind w:left="6521" w:hanging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номер земельного участка (земельных участков)</w:t>
      </w:r>
      <w:r>
        <w:rPr>
          <w:rFonts w:ascii="Times New Roman" w:hAnsi="Times New Roman" w:cs="Times New Roman"/>
        </w:rPr>
        <w:tab/>
      </w:r>
    </w:p>
    <w:p w:rsidR="00B2064F" w:rsidRDefault="00B2064F" w:rsidP="00B2064F">
      <w:pPr>
        <w:pBdr>
          <w:top w:val="single" w:sz="6" w:space="1" w:color="auto"/>
        </w:pBdr>
        <w:tabs>
          <w:tab w:val="left" w:pos="-4536"/>
        </w:tabs>
        <w:ind w:left="65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заполнение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 является обязательным </w:t>
      </w:r>
    </w:p>
    <w:p w:rsidR="00B2064F" w:rsidRDefault="00B2064F" w:rsidP="00B2064F">
      <w:pPr>
        <w:pBdr>
          <w:bottom w:val="single" w:sz="6" w:space="1" w:color="auto"/>
        </w:pBdr>
        <w:tabs>
          <w:tab w:val="left" w:pos="3544"/>
        </w:tabs>
        <w:rPr>
          <w:rFonts w:ascii="Times New Roman" w:hAnsi="Times New Roman" w:cs="Times New Roman"/>
        </w:rPr>
      </w:pPr>
    </w:p>
    <w:p w:rsidR="00B2064F" w:rsidRDefault="00B2064F" w:rsidP="00B2064F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при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выдаче разрешения на строительство (реконструкцию) линейного объекта)</w:t>
      </w:r>
    </w:p>
    <w:p w:rsidR="00B2064F" w:rsidRDefault="00B2064F" w:rsidP="00B2064F">
      <w:pPr>
        <w:ind w:left="6521" w:hanging="6521"/>
        <w:rPr>
          <w:rFonts w:ascii="Times New Roman" w:hAnsi="Times New Roman" w:cs="Times New Roman"/>
        </w:rPr>
      </w:pPr>
    </w:p>
    <w:p w:rsidR="00B2064F" w:rsidRDefault="00B2064F" w:rsidP="00B2064F">
      <w:pPr>
        <w:tabs>
          <w:tab w:val="left" w:pos="-4536"/>
          <w:tab w:val="left" w:pos="7115"/>
        </w:tabs>
        <w:ind w:left="5812" w:hanging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кадастрового квартала (кадастровых кварталов)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2064F" w:rsidRDefault="00B2064F" w:rsidP="00B2064F">
      <w:pPr>
        <w:pBdr>
          <w:top w:val="single" w:sz="6" w:space="1" w:color="auto"/>
        </w:pBdr>
        <w:tabs>
          <w:tab w:val="left" w:pos="-4536"/>
        </w:tabs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заполнение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 является обязательным при </w:t>
      </w:r>
    </w:p>
    <w:p w:rsidR="00B2064F" w:rsidRDefault="00B2064F" w:rsidP="00B2064F">
      <w:pPr>
        <w:pBdr>
          <w:bottom w:val="single" w:sz="6" w:space="1" w:color="auto"/>
        </w:pBdr>
        <w:tabs>
          <w:tab w:val="left" w:pos="3544"/>
        </w:tabs>
        <w:rPr>
          <w:rFonts w:ascii="Times New Roman" w:hAnsi="Times New Roman" w:cs="Times New Roman"/>
        </w:rPr>
      </w:pPr>
    </w:p>
    <w:p w:rsidR="00B2064F" w:rsidRDefault="00B2064F" w:rsidP="00B2064F">
      <w:pPr>
        <w:ind w:left="6521" w:hanging="652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выдаче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разрешения на строительство (реконструкцию) линейного объекта)</w:t>
      </w:r>
    </w:p>
    <w:p w:rsidR="00B2064F" w:rsidRDefault="00B2064F" w:rsidP="00B2064F">
      <w:pPr>
        <w:ind w:left="6521" w:hanging="6521"/>
        <w:rPr>
          <w:rFonts w:ascii="Times New Roman" w:hAnsi="Times New Roman" w:cs="Times New Roman"/>
        </w:rPr>
      </w:pPr>
    </w:p>
    <w:p w:rsidR="00B2064F" w:rsidRDefault="00B2064F" w:rsidP="00B2064F">
      <w:pPr>
        <w:ind w:left="6521" w:hanging="6521"/>
        <w:rPr>
          <w:rFonts w:ascii="Times New Roman" w:hAnsi="Times New Roman" w:cs="Times New Roman"/>
        </w:rPr>
      </w:pPr>
    </w:p>
    <w:p w:rsidR="00B2064F" w:rsidRDefault="00B2064F" w:rsidP="00B2064F">
      <w:pPr>
        <w:tabs>
          <w:tab w:val="left" w:pos="-4536"/>
          <w:tab w:val="left" w:pos="6849"/>
        </w:tabs>
        <w:ind w:left="6096" w:hanging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градостроительном плане земельного участка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2064F" w:rsidRDefault="00B2064F" w:rsidP="00B2064F">
      <w:pPr>
        <w:pBdr>
          <w:top w:val="single" w:sz="6" w:space="1" w:color="auto"/>
        </w:pBdr>
        <w:tabs>
          <w:tab w:val="left" w:pos="-4536"/>
        </w:tabs>
        <w:ind w:left="60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дата выдачи градостроительного </w:t>
      </w:r>
    </w:p>
    <w:p w:rsidR="00B2064F" w:rsidRDefault="00B2064F" w:rsidP="00B2064F">
      <w:pPr>
        <w:pBdr>
          <w:bottom w:val="single" w:sz="6" w:space="1" w:color="auto"/>
        </w:pBdr>
        <w:tabs>
          <w:tab w:val="left" w:pos="3544"/>
        </w:tabs>
        <w:rPr>
          <w:rFonts w:ascii="Times New Roman" w:hAnsi="Times New Roman" w:cs="Times New Roman"/>
        </w:rPr>
      </w:pPr>
    </w:p>
    <w:p w:rsidR="00B2064F" w:rsidRDefault="00B2064F" w:rsidP="00B2064F">
      <w:pPr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плана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земельного участка, его номер и орган,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выдавший градостроительный план земельного участка (не заполняется</w:t>
      </w:r>
    </w:p>
    <w:p w:rsidR="00B2064F" w:rsidRDefault="00B2064F" w:rsidP="00B2064F">
      <w:pPr>
        <w:pBdr>
          <w:bottom w:val="single" w:sz="6" w:space="1" w:color="auto"/>
        </w:pBdr>
        <w:tabs>
          <w:tab w:val="left" w:pos="3544"/>
        </w:tabs>
        <w:rPr>
          <w:rFonts w:ascii="Times New Roman" w:hAnsi="Times New Roman" w:cs="Times New Roman"/>
        </w:rPr>
      </w:pPr>
    </w:p>
    <w:p w:rsidR="00B2064F" w:rsidRDefault="00B2064F" w:rsidP="00B2064F">
      <w:pPr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отношении линейных объектов, кроме случаев, предусмотренных законодательством Российской Федерации)</w:t>
      </w:r>
    </w:p>
    <w:p w:rsidR="00B2064F" w:rsidRDefault="00B2064F" w:rsidP="00B2064F">
      <w:pPr>
        <w:ind w:left="6521" w:hanging="6521"/>
        <w:rPr>
          <w:rFonts w:ascii="Times New Roman" w:hAnsi="Times New Roman" w:cs="Times New Roman"/>
        </w:rPr>
      </w:pPr>
    </w:p>
    <w:p w:rsidR="00B2064F" w:rsidRDefault="00B2064F" w:rsidP="00B2064F">
      <w:pPr>
        <w:tabs>
          <w:tab w:val="left" w:pos="-4536"/>
          <w:tab w:val="left" w:pos="7297"/>
        </w:tabs>
        <w:ind w:left="6946" w:hanging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проекте планировки и проекте межевания территории</w:t>
      </w:r>
      <w:r>
        <w:rPr>
          <w:rFonts w:ascii="Times New Roman" w:hAnsi="Times New Roman" w:cs="Times New Roman"/>
        </w:rPr>
        <w:tab/>
      </w:r>
    </w:p>
    <w:p w:rsidR="00B2064F" w:rsidRDefault="00B2064F" w:rsidP="00B2064F">
      <w:pPr>
        <w:pBdr>
          <w:top w:val="single" w:sz="6" w:space="1" w:color="auto"/>
        </w:pBdr>
        <w:tabs>
          <w:tab w:val="left" w:pos="-4536"/>
        </w:tabs>
        <w:ind w:left="69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заполняется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отношении</w:t>
      </w: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линейных</w:t>
      </w:r>
    </w:p>
    <w:p w:rsidR="00B2064F" w:rsidRDefault="00B2064F" w:rsidP="00B2064F">
      <w:pPr>
        <w:pBdr>
          <w:bottom w:val="single" w:sz="6" w:space="1" w:color="auto"/>
        </w:pBdr>
        <w:tabs>
          <w:tab w:val="left" w:pos="3544"/>
        </w:tabs>
        <w:rPr>
          <w:rFonts w:ascii="Times New Roman" w:hAnsi="Times New Roman" w:cs="Times New Roman"/>
        </w:rPr>
      </w:pPr>
    </w:p>
    <w:p w:rsidR="00B2064F" w:rsidRDefault="00B2064F" w:rsidP="00B2064F">
      <w:pPr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объектов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кроме случаев, предусмотренных законодательством Российской Федерации. Указываются дата и номер </w:t>
      </w:r>
    </w:p>
    <w:p w:rsidR="00B2064F" w:rsidRDefault="00B2064F" w:rsidP="00B2064F">
      <w:pPr>
        <w:pBdr>
          <w:bottom w:val="single" w:sz="6" w:space="1" w:color="auto"/>
        </w:pBdr>
        <w:tabs>
          <w:tab w:val="left" w:pos="3544"/>
        </w:tabs>
        <w:rPr>
          <w:rFonts w:ascii="Times New Roman" w:hAnsi="Times New Roman" w:cs="Times New Roman"/>
        </w:rPr>
      </w:pPr>
    </w:p>
    <w:p w:rsidR="00B2064F" w:rsidRDefault="00B2064F" w:rsidP="00B2064F">
      <w:pPr>
        <w:ind w:left="6521" w:hanging="652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решения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 утверждении проекта планировки и проекта межевания</w:t>
      </w: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территории (в соответствии со сведениями, </w:t>
      </w:r>
    </w:p>
    <w:p w:rsidR="00B2064F" w:rsidRDefault="00B2064F" w:rsidP="00B2064F">
      <w:pPr>
        <w:pBdr>
          <w:bottom w:val="single" w:sz="6" w:space="1" w:color="auto"/>
        </w:pBdr>
        <w:tabs>
          <w:tab w:val="left" w:pos="3544"/>
        </w:tabs>
        <w:rPr>
          <w:rFonts w:ascii="Times New Roman" w:hAnsi="Times New Roman" w:cs="Times New Roman"/>
        </w:rPr>
      </w:pPr>
    </w:p>
    <w:p w:rsidR="00B2064F" w:rsidRDefault="00B2064F" w:rsidP="00B2064F">
      <w:pPr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содержащимися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ИСОГД) и лицо, принявшее такое решение)</w:t>
      </w:r>
    </w:p>
    <w:p w:rsidR="00B2064F" w:rsidRDefault="00B2064F" w:rsidP="00B2064F">
      <w:pPr>
        <w:ind w:left="6521" w:hanging="6521"/>
        <w:rPr>
          <w:rFonts w:ascii="Times New Roman" w:hAnsi="Times New Roman" w:cs="Times New Roman"/>
        </w:rPr>
      </w:pPr>
    </w:p>
    <w:p w:rsidR="00B2064F" w:rsidRDefault="00B2064F" w:rsidP="00B2064F">
      <w:pPr>
        <w:tabs>
          <w:tab w:val="left" w:pos="-4536"/>
          <w:tab w:val="left" w:pos="4235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проектной документации</w:t>
      </w:r>
      <w:r>
        <w:rPr>
          <w:rFonts w:ascii="Times New Roman" w:hAnsi="Times New Roman" w:cs="Times New Roman"/>
        </w:rPr>
        <w:tab/>
      </w:r>
    </w:p>
    <w:p w:rsidR="00B2064F" w:rsidRDefault="00B2064F" w:rsidP="00B2064F">
      <w:pPr>
        <w:pBdr>
          <w:top w:val="single" w:sz="6" w:space="1" w:color="auto"/>
        </w:pBdr>
        <w:tabs>
          <w:tab w:val="left" w:pos="-4536"/>
        </w:tabs>
        <w:ind w:left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кем, когда разработана проектная документация </w:t>
      </w:r>
    </w:p>
    <w:p w:rsidR="00B2064F" w:rsidRDefault="00B2064F" w:rsidP="00B2064F">
      <w:pPr>
        <w:pBdr>
          <w:bottom w:val="single" w:sz="6" w:space="1" w:color="auto"/>
        </w:pBdr>
        <w:tabs>
          <w:tab w:val="left" w:pos="3544"/>
        </w:tabs>
        <w:rPr>
          <w:rFonts w:ascii="Times New Roman" w:hAnsi="Times New Roman" w:cs="Times New Roman"/>
        </w:rPr>
      </w:pPr>
    </w:p>
    <w:p w:rsidR="00B2064F" w:rsidRDefault="00B2064F" w:rsidP="00B2064F">
      <w:pPr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реквизиты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документа, наименование проектной организации)</w:t>
      </w:r>
    </w:p>
    <w:p w:rsidR="00B2064F" w:rsidRDefault="00B2064F" w:rsidP="00B2064F">
      <w:pPr>
        <w:ind w:left="6521" w:hanging="6521"/>
        <w:rPr>
          <w:rFonts w:ascii="Times New Roman" w:hAnsi="Times New Roman" w:cs="Times New Roman"/>
        </w:rPr>
      </w:pPr>
    </w:p>
    <w:p w:rsidR="00B2064F" w:rsidRDefault="00B2064F" w:rsidP="00B2064F">
      <w:pPr>
        <w:tabs>
          <w:tab w:val="left" w:pos="-4536"/>
          <w:tab w:val="left" w:pos="8483"/>
        </w:tabs>
        <w:ind w:left="8222" w:hanging="8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положительном заключении экспертизы проектной документации</w:t>
      </w:r>
      <w:r>
        <w:rPr>
          <w:rFonts w:ascii="Times New Roman" w:hAnsi="Times New Roman" w:cs="Times New Roman"/>
        </w:rPr>
        <w:tab/>
      </w:r>
    </w:p>
    <w:p w:rsidR="00B2064F" w:rsidRDefault="00B2064F" w:rsidP="00B2064F">
      <w:pPr>
        <w:pBdr>
          <w:top w:val="single" w:sz="6" w:space="1" w:color="auto"/>
        </w:pBdr>
        <w:tabs>
          <w:tab w:val="left" w:pos="-4536"/>
        </w:tabs>
        <w:ind w:left="822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указываются</w:t>
      </w:r>
      <w:proofErr w:type="gramEnd"/>
    </w:p>
    <w:p w:rsidR="00B2064F" w:rsidRDefault="00B2064F" w:rsidP="00B2064F">
      <w:pPr>
        <w:pBdr>
          <w:bottom w:val="single" w:sz="6" w:space="1" w:color="auto"/>
        </w:pBdr>
        <w:tabs>
          <w:tab w:val="left" w:pos="3544"/>
        </w:tabs>
        <w:rPr>
          <w:rFonts w:ascii="Times New Roman" w:hAnsi="Times New Roman" w:cs="Times New Roman"/>
        </w:rPr>
      </w:pPr>
    </w:p>
    <w:p w:rsidR="00B2064F" w:rsidRDefault="00B2064F" w:rsidP="00B2064F">
      <w:pPr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организации, выдавшей заключение, регистрационный номер и дата выдачи заключения и в случаях, </w:t>
      </w:r>
    </w:p>
    <w:p w:rsidR="00B2064F" w:rsidRDefault="00B2064F" w:rsidP="00B2064F">
      <w:pPr>
        <w:pBdr>
          <w:bottom w:val="single" w:sz="6" w:space="1" w:color="auto"/>
        </w:pBdr>
        <w:tabs>
          <w:tab w:val="left" w:pos="3544"/>
        </w:tabs>
        <w:rPr>
          <w:rFonts w:ascii="Times New Roman" w:hAnsi="Times New Roman" w:cs="Times New Roman"/>
        </w:rPr>
      </w:pPr>
    </w:p>
    <w:p w:rsidR="00B2064F" w:rsidRDefault="00B2064F" w:rsidP="00B2064F">
      <w:pPr>
        <w:ind w:left="6521" w:hanging="652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предусмотренных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Федерации, реквизиты приказа об</w:t>
      </w: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утверждении положительного</w:t>
      </w:r>
    </w:p>
    <w:p w:rsidR="00B2064F" w:rsidRDefault="00B2064F" w:rsidP="00B2064F">
      <w:pPr>
        <w:pBdr>
          <w:bottom w:val="single" w:sz="6" w:space="1" w:color="auto"/>
        </w:pBdr>
        <w:tabs>
          <w:tab w:val="left" w:pos="3544"/>
        </w:tabs>
        <w:rPr>
          <w:rFonts w:ascii="Times New Roman" w:hAnsi="Times New Roman" w:cs="Times New Roman"/>
        </w:rPr>
      </w:pPr>
    </w:p>
    <w:p w:rsidR="00B2064F" w:rsidRDefault="00B2064F" w:rsidP="00B2064F">
      <w:pPr>
        <w:ind w:left="6521" w:hanging="652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заключения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государственной экологической экспертизы)</w:t>
      </w:r>
    </w:p>
    <w:p w:rsidR="00B2064F" w:rsidRDefault="00B2064F" w:rsidP="00B2064F">
      <w:pPr>
        <w:ind w:left="6521" w:hanging="6521"/>
        <w:rPr>
          <w:rFonts w:ascii="Times New Roman" w:hAnsi="Times New Roman" w:cs="Times New Roman"/>
        </w:rPr>
      </w:pPr>
    </w:p>
    <w:p w:rsidR="00B2064F" w:rsidRDefault="00B2064F" w:rsidP="00B2064F">
      <w:pPr>
        <w:tabs>
          <w:tab w:val="left" w:pos="-4536"/>
          <w:tab w:val="left" w:pos="-2694"/>
        </w:tabs>
        <w:ind w:left="5812" w:hanging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разрешения на строительство (месяцев)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2064F" w:rsidRDefault="00B2064F" w:rsidP="00B2064F">
      <w:pPr>
        <w:pBdr>
          <w:top w:val="single" w:sz="6" w:space="1" w:color="auto"/>
        </w:pBdr>
        <w:tabs>
          <w:tab w:val="left" w:pos="-4536"/>
        </w:tabs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соответствии с разделом проектной </w:t>
      </w:r>
    </w:p>
    <w:p w:rsidR="00B2064F" w:rsidRDefault="00B2064F" w:rsidP="00B2064F">
      <w:pPr>
        <w:pBdr>
          <w:bottom w:val="single" w:sz="6" w:space="1" w:color="auto"/>
        </w:pBdr>
        <w:tabs>
          <w:tab w:val="left" w:pos="3544"/>
        </w:tabs>
        <w:rPr>
          <w:rFonts w:ascii="Times New Roman" w:hAnsi="Times New Roman" w:cs="Times New Roman"/>
        </w:rPr>
      </w:pPr>
    </w:p>
    <w:p w:rsidR="00B2064F" w:rsidRDefault="00B2064F" w:rsidP="00B2064F">
      <w:pPr>
        <w:ind w:left="6521" w:hanging="652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документации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«Проект организации строительства»)</w:t>
      </w:r>
    </w:p>
    <w:p w:rsidR="00B2064F" w:rsidRDefault="00B2064F" w:rsidP="00B2064F">
      <w:pPr>
        <w:jc w:val="center"/>
        <w:rPr>
          <w:rFonts w:ascii="Times New Roman" w:hAnsi="Times New Roman" w:cs="Times New Roman"/>
        </w:rPr>
      </w:pPr>
    </w:p>
    <w:p w:rsidR="00B2064F" w:rsidRDefault="00B2064F" w:rsidP="00B2064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Краткие проектные характеристики объекта</w:t>
      </w:r>
      <w:r>
        <w:rPr>
          <w:rFonts w:ascii="Times New Roman" w:hAnsi="Times New Roman" w:cs="Times New Roman"/>
          <w:vertAlign w:val="superscript"/>
          <w:lang w:val="en-US"/>
        </w:rPr>
        <w:t>1</w:t>
      </w:r>
      <w:r>
        <w:rPr>
          <w:rFonts w:ascii="Times New Roman" w:hAnsi="Times New Roman" w:cs="Times New Roman"/>
        </w:rPr>
        <w:t>:</w:t>
      </w:r>
    </w:p>
    <w:tbl>
      <w:tblPr>
        <w:tblW w:w="102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5"/>
        <w:gridCol w:w="2099"/>
        <w:gridCol w:w="934"/>
        <w:gridCol w:w="2184"/>
        <w:gridCol w:w="2888"/>
      </w:tblGrid>
      <w:tr w:rsidR="00B2064F" w:rsidTr="00B2064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F" w:rsidRDefault="00B2064F">
            <w:pPr>
              <w:keepLines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</w:rPr>
              <w:t>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F" w:rsidRDefault="00B2064F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F" w:rsidRDefault="00B2064F">
            <w:pPr>
              <w:keepLines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участка (кв. м):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F" w:rsidRDefault="00B2064F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64F" w:rsidTr="00B2064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F" w:rsidRDefault="00B2064F">
            <w:pPr>
              <w:keepLines/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</w:rPr>
              <w:t>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F" w:rsidRDefault="00B2064F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F" w:rsidRDefault="00B2064F">
            <w:pPr>
              <w:keepLines/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br/>
              <w:t>подземной части (куб. м):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F" w:rsidRDefault="00B2064F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64F" w:rsidTr="00B2064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F" w:rsidRDefault="00B2064F">
            <w:pPr>
              <w:keepLines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F" w:rsidRDefault="00B2064F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F" w:rsidRDefault="00B2064F">
            <w:pPr>
              <w:keepLines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(м):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F" w:rsidRDefault="00B2064F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64F" w:rsidTr="00B2064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F" w:rsidRDefault="00B2064F">
            <w:pPr>
              <w:keepNext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F" w:rsidRDefault="00B2064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F" w:rsidRDefault="00B2064F">
            <w:pPr>
              <w:keepNext/>
              <w:keepLines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Вместимость (чел.):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F" w:rsidRDefault="00B2064F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64F" w:rsidTr="00B2064F">
        <w:trPr>
          <w:cantSplit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F" w:rsidRDefault="00B2064F">
            <w:pPr>
              <w:keepNext/>
              <w:keepLines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F" w:rsidRDefault="00B2064F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</w:p>
        </w:tc>
      </w:tr>
      <w:tr w:rsidR="00B2064F" w:rsidTr="00B2064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F" w:rsidRDefault="00B2064F">
            <w:pPr>
              <w:keepNext/>
              <w:keepLines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  <w:r>
              <w:rPr>
                <w:rFonts w:ascii="Times New Roman" w:hAnsi="Times New Roman" w:cs="Times New Roman"/>
              </w:rPr>
              <w:br/>
              <w:t>показатели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F" w:rsidRDefault="00B2064F">
            <w:pPr>
              <w:keepNext/>
              <w:keepLines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2064F" w:rsidTr="00B2064F">
        <w:trPr>
          <w:trHeight w:val="539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F" w:rsidRDefault="00B2064F">
            <w:pPr>
              <w:keepNext/>
              <w:keepLines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 объекта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F" w:rsidRDefault="00B2064F">
            <w:pPr>
              <w:keepNext/>
              <w:keepLines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2064F" w:rsidTr="00B2064F">
        <w:trPr>
          <w:cantSplit/>
          <w:trHeight w:val="539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F" w:rsidRDefault="00B2064F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проектные характеристики линейного объекта 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2064F" w:rsidTr="00B2064F">
        <w:trPr>
          <w:cantSplit/>
          <w:trHeight w:val="539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F" w:rsidRDefault="00B2064F">
            <w:pPr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Категория: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</w:rPr>
              <w:t>класс)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F" w:rsidRDefault="00B206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64F" w:rsidTr="00B2064F">
        <w:trPr>
          <w:cantSplit/>
          <w:trHeight w:val="539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F" w:rsidRDefault="00B2064F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F" w:rsidRDefault="00B206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64F" w:rsidTr="00B2064F">
        <w:trPr>
          <w:cantSplit/>
          <w:trHeight w:val="82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F" w:rsidRDefault="00B2064F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F" w:rsidRDefault="00B206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64F" w:rsidTr="00B2064F">
        <w:trPr>
          <w:cantSplit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F" w:rsidRDefault="00B2064F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F" w:rsidRDefault="00B206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64F" w:rsidTr="00B2064F">
        <w:trPr>
          <w:cantSplit/>
          <w:trHeight w:val="82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F" w:rsidRDefault="00B2064F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F" w:rsidRDefault="00B206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64F" w:rsidTr="00B2064F">
        <w:trPr>
          <w:cantSplit/>
          <w:trHeight w:val="539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F" w:rsidRDefault="00B2064F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показатели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F" w:rsidRDefault="00B206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064F" w:rsidRDefault="00B2064F" w:rsidP="00B2064F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настоящему заявлению прилагаются документы согласно описи (приложение). Интересы застройщика в Администрации уполномочен представлять:</w:t>
      </w:r>
    </w:p>
    <w:p w:rsidR="00B2064F" w:rsidRDefault="00B2064F" w:rsidP="00B20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2064F" w:rsidRDefault="00B2064F" w:rsidP="00B2064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должность, контактный телефон)</w:t>
      </w:r>
    </w:p>
    <w:p w:rsidR="00B2064F" w:rsidRDefault="00B2064F" w:rsidP="00B20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B2064F" w:rsidRDefault="00B2064F" w:rsidP="00B20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доверенности № __________________________ от ___________________________</w:t>
      </w:r>
    </w:p>
    <w:p w:rsidR="00B2064F" w:rsidRDefault="00B2064F" w:rsidP="00B2064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реквизиты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доверенности)</w:t>
      </w:r>
    </w:p>
    <w:p w:rsidR="00B2064F" w:rsidRDefault="00B2064F" w:rsidP="00B2064F">
      <w:pPr>
        <w:rPr>
          <w:rFonts w:ascii="Times New Roman" w:hAnsi="Times New Roman" w:cs="Times New Roman"/>
        </w:rPr>
      </w:pPr>
    </w:p>
    <w:p w:rsidR="00B2064F" w:rsidRDefault="00B2064F" w:rsidP="00B20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рассмотрения заявления прошу: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22"/>
        <w:gridCol w:w="8728"/>
      </w:tblGrid>
      <w:tr w:rsidR="00B2064F" w:rsidTr="00B20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выдать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руки в Администрации</w:t>
            </w:r>
          </w:p>
        </w:tc>
      </w:tr>
      <w:tr w:rsidR="00B2064F" w:rsidTr="00B20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выдать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руки в МФЦ</w:t>
            </w:r>
          </w:p>
        </w:tc>
      </w:tr>
      <w:tr w:rsidR="00B2064F" w:rsidTr="00B20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направить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почте</w:t>
            </w:r>
          </w:p>
        </w:tc>
      </w:tr>
      <w:tr w:rsidR="00B2064F" w:rsidTr="00B20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064F" w:rsidRDefault="00B2064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направить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электронной форме в личный кабинет на ПГУ ЛО</w:t>
            </w:r>
          </w:p>
        </w:tc>
      </w:tr>
    </w:tbl>
    <w:p w:rsidR="00B2064F" w:rsidRDefault="00B2064F" w:rsidP="00B20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_______________  ________________________</w:t>
      </w:r>
    </w:p>
    <w:p w:rsidR="00B2064F" w:rsidRDefault="00B2064F" w:rsidP="00B206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законного или иного уполномоченного                (подпись)                     (расшифровка подписи)</w:t>
      </w:r>
    </w:p>
    <w:p w:rsidR="00B2064F" w:rsidRDefault="00B2064F" w:rsidP="00B2064F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представителя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застройщика - юридического лица)</w:t>
      </w:r>
    </w:p>
    <w:p w:rsidR="00B2064F" w:rsidRDefault="00B2064F" w:rsidP="00B20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B2064F" w:rsidRDefault="00B2064F" w:rsidP="00B20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B2064F" w:rsidRDefault="00B2064F" w:rsidP="00B2064F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 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отношении линейных объектов допускается заполнение не всех граф раздела.</w:t>
      </w:r>
    </w:p>
    <w:p w:rsidR="00B2064F" w:rsidRDefault="00B2064F" w:rsidP="00B2064F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2</w:t>
      </w:r>
      <w:r>
        <w:rPr>
          <w:rFonts w:ascii="Times New Roman" w:hAnsi="Times New Roman" w:cs="Times New Roman"/>
          <w:sz w:val="20"/>
          <w:szCs w:val="20"/>
        </w:rPr>
        <w:t xml:space="preserve">  Указываются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B2064F" w:rsidRDefault="00B2064F" w:rsidP="00B2064F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 Указывается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  <w:p w:rsidR="00B2064F" w:rsidRDefault="00B2064F" w:rsidP="00B2064F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 Заполняется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B2064F" w:rsidRDefault="00B2064F" w:rsidP="00B2064F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 Указываются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  <w:bookmarkStart w:id="0" w:name="_GoBack"/>
      <w:bookmarkEnd w:id="0"/>
    </w:p>
    <w:sectPr w:rsidR="00B2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DF"/>
    <w:rsid w:val="003A3DDF"/>
    <w:rsid w:val="005E508A"/>
    <w:rsid w:val="00B2064F"/>
    <w:rsid w:val="00D7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8730E-CE1D-47A3-AB6E-84E90AB5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2064F"/>
    <w:rPr>
      <w:b/>
      <w:bCs w:val="0"/>
      <w:color w:val="26282F"/>
    </w:rPr>
  </w:style>
  <w:style w:type="character" w:customStyle="1" w:styleId="a4">
    <w:name w:val="Гипертекстовая ссылка"/>
    <w:uiPriority w:val="99"/>
    <w:rsid w:val="00B2064F"/>
    <w:rPr>
      <w:color w:val="106BBE"/>
    </w:rPr>
  </w:style>
  <w:style w:type="table" w:customStyle="1" w:styleId="1">
    <w:name w:val="Сетка таблицы1"/>
    <w:basedOn w:val="a1"/>
    <w:uiPriority w:val="59"/>
    <w:rsid w:val="00B206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75;&#1088;&#1072;&#1076;&#1086;&#1089;&#1090;&#1088;&#1086;&#1080;&#1090;&#1077;&#1083;&#1100;&#1089;&#1090;&#1074;&#1086;\&#1074;&#1099;&#1076;&#1072;&#1095;&#1072;%20&#1088;&#1072;&#1079;&#1088;&#1077;&#1096;&#1077;&#1085;&#1080;&#1103;%20&#1085;&#1072;%20&#1089;&#1090;&#1088;&#1086;&#1080;&#1090;&#1077;&#1083;&#1100;&#1089;&#1090;&#1074;&#1086;\&#1040;&#1076;&#1084;&#1080;&#1085;&#1080;&#1089;&#1090;&#1088;&#1072;&#1090;&#1080;&#1074;&#1085;&#1099;&#1081;%20&#1088;&#1077;&#1075;&#1083;&#1072;&#1084;&#1077;&#1085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2016-07-14T09:45:00Z</dcterms:created>
  <dcterms:modified xsi:type="dcterms:W3CDTF">2017-12-12T11:55:00Z</dcterms:modified>
</cp:coreProperties>
</file>