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DB" w:rsidRDefault="008D6A36">
      <w:pPr>
        <w:pStyle w:val="20"/>
        <w:keepNext/>
        <w:keepLines/>
        <w:shd w:val="clear" w:color="auto" w:fill="auto"/>
        <w:spacing w:after="0" w:line="340" w:lineRule="exact"/>
      </w:pPr>
      <w:bookmarkStart w:id="0" w:name="bookmark0"/>
      <w:r>
        <w:t>ГЕРБ</w:t>
      </w:r>
      <w:bookmarkEnd w:id="0"/>
    </w:p>
    <w:p w:rsidR="007F00DB" w:rsidRDefault="008D6A36">
      <w:pPr>
        <w:pStyle w:val="30"/>
        <w:shd w:val="clear" w:color="auto" w:fill="auto"/>
        <w:spacing w:before="0" w:after="446"/>
      </w:pPr>
      <w:r>
        <w:t>Муниципальное образование</w:t>
      </w:r>
      <w:r>
        <w:br/>
        <w:t>«Токсовское городское поселение»</w:t>
      </w:r>
      <w:r>
        <w:br/>
        <w:t>Всеволожского муниципального района</w:t>
      </w:r>
      <w:r>
        <w:br/>
        <w:t>АДМИНИСТРАЦИЯ</w:t>
      </w:r>
    </w:p>
    <w:p w:rsidR="007F00DB" w:rsidRDefault="008D6A36" w:rsidP="00000A6B">
      <w:pPr>
        <w:pStyle w:val="10"/>
        <w:keepNext/>
        <w:keepLines/>
        <w:shd w:val="clear" w:color="auto" w:fill="auto"/>
        <w:spacing w:before="0" w:after="326" w:line="460" w:lineRule="exact"/>
      </w:pPr>
      <w:bookmarkStart w:id="1" w:name="bookmark1"/>
      <w:r>
        <w:t>Постановление</w:t>
      </w:r>
      <w:bookmarkEnd w:id="1"/>
    </w:p>
    <w:p w:rsidR="00000A6B" w:rsidRPr="001E3CD1" w:rsidRDefault="001E3CD1" w:rsidP="00000A6B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b w:val="0"/>
          <w:bCs w:val="0"/>
          <w:sz w:val="28"/>
          <w:szCs w:val="28"/>
          <w:u w:val="single"/>
        </w:rPr>
      </w:pPr>
      <w:r w:rsidRPr="001E3CD1">
        <w:rPr>
          <w:b w:val="0"/>
          <w:bCs w:val="0"/>
          <w:sz w:val="28"/>
          <w:szCs w:val="28"/>
          <w:u w:val="single"/>
        </w:rPr>
        <w:t>21.09.2012</w:t>
      </w:r>
      <w:r w:rsidR="00000A6B" w:rsidRPr="001E3CD1">
        <w:rPr>
          <w:b w:val="0"/>
          <w:bCs w:val="0"/>
          <w:sz w:val="28"/>
          <w:szCs w:val="28"/>
          <w:u w:val="single"/>
        </w:rPr>
        <w:tab/>
      </w:r>
      <w:r w:rsidR="00000A6B">
        <w:rPr>
          <w:b w:val="0"/>
          <w:bCs w:val="0"/>
          <w:sz w:val="28"/>
          <w:szCs w:val="28"/>
        </w:rPr>
        <w:tab/>
      </w:r>
      <w:r w:rsidR="00000A6B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                                                           </w:t>
      </w:r>
      <w:bookmarkStart w:id="2" w:name="_GoBack"/>
      <w:bookmarkEnd w:id="2"/>
      <w:r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№  </w:t>
      </w:r>
      <w:r w:rsidRPr="001E3CD1">
        <w:rPr>
          <w:b w:val="0"/>
          <w:bCs w:val="0"/>
          <w:sz w:val="28"/>
          <w:szCs w:val="28"/>
          <w:u w:val="single"/>
        </w:rPr>
        <w:t>198</w:t>
      </w:r>
    </w:p>
    <w:p w:rsidR="007F00DB" w:rsidRDefault="008D6A36">
      <w:pPr>
        <w:pStyle w:val="40"/>
        <w:shd w:val="clear" w:color="auto" w:fill="auto"/>
        <w:spacing w:before="0" w:after="0" w:line="280" w:lineRule="exact"/>
      </w:pPr>
      <w:r>
        <w:t>п. Токсово</w:t>
      </w:r>
    </w:p>
    <w:p w:rsidR="00000A6B" w:rsidRDefault="008D6A36" w:rsidP="00000A6B">
      <w:pPr>
        <w:pStyle w:val="40"/>
        <w:shd w:val="clear" w:color="auto" w:fill="auto"/>
        <w:spacing w:before="0" w:after="0" w:line="240" w:lineRule="auto"/>
      </w:pPr>
      <w:r>
        <w:t>Об утверждении положения о порядке</w:t>
      </w:r>
    </w:p>
    <w:p w:rsidR="00000A6B" w:rsidRDefault="008D6A36" w:rsidP="00000A6B">
      <w:pPr>
        <w:pStyle w:val="40"/>
        <w:shd w:val="clear" w:color="auto" w:fill="auto"/>
        <w:spacing w:before="0" w:after="0" w:line="240" w:lineRule="auto"/>
      </w:pPr>
      <w:r>
        <w:t xml:space="preserve">уведомления главы администрации МО «Токсовское </w:t>
      </w:r>
    </w:p>
    <w:p w:rsidR="00000A6B" w:rsidRDefault="008D6A36" w:rsidP="00000A6B">
      <w:pPr>
        <w:pStyle w:val="40"/>
        <w:shd w:val="clear" w:color="auto" w:fill="auto"/>
        <w:spacing w:before="0" w:after="0" w:line="240" w:lineRule="auto"/>
      </w:pPr>
      <w:r>
        <w:t xml:space="preserve">городское поселение» о фактах обращения </w:t>
      </w:r>
    </w:p>
    <w:p w:rsidR="00000A6B" w:rsidRDefault="008D6A36" w:rsidP="00000A6B">
      <w:pPr>
        <w:pStyle w:val="40"/>
        <w:shd w:val="clear" w:color="auto" w:fill="auto"/>
        <w:spacing w:before="0" w:after="0" w:line="240" w:lineRule="auto"/>
      </w:pPr>
      <w:r>
        <w:t xml:space="preserve">в целях склонения муниципального служащего </w:t>
      </w:r>
    </w:p>
    <w:p w:rsidR="007F00DB" w:rsidRDefault="008D6A36" w:rsidP="00000A6B">
      <w:pPr>
        <w:pStyle w:val="40"/>
        <w:shd w:val="clear" w:color="auto" w:fill="auto"/>
        <w:spacing w:before="0" w:after="0" w:line="240" w:lineRule="auto"/>
      </w:pPr>
      <w:r>
        <w:t>администрации к совершению коррупционных правонарушений</w:t>
      </w:r>
    </w:p>
    <w:p w:rsidR="00000A6B" w:rsidRDefault="00000A6B" w:rsidP="00000A6B">
      <w:pPr>
        <w:pStyle w:val="40"/>
        <w:shd w:val="clear" w:color="auto" w:fill="auto"/>
        <w:spacing w:before="0" w:after="0" w:line="240" w:lineRule="auto"/>
      </w:pPr>
    </w:p>
    <w:p w:rsidR="007F00DB" w:rsidRDefault="008D6A36">
      <w:pPr>
        <w:pStyle w:val="40"/>
        <w:shd w:val="clear" w:color="auto" w:fill="auto"/>
        <w:spacing w:before="0" w:after="0" w:line="317" w:lineRule="exact"/>
        <w:ind w:firstLine="720"/>
      </w:pPr>
      <w:r>
        <w:t xml:space="preserve">В соответствии с Федеральным законом от 25.12.2008г. № 273-ФЗ «О противодействии коррупции </w:t>
      </w:r>
      <w:r>
        <w:rPr>
          <w:rStyle w:val="43pt"/>
        </w:rPr>
        <w:t>постановляю:</w:t>
      </w:r>
    </w:p>
    <w:p w:rsidR="007F00DB" w:rsidRDefault="00000A6B" w:rsidP="00000A6B">
      <w:pPr>
        <w:pStyle w:val="40"/>
        <w:shd w:val="clear" w:color="auto" w:fill="auto"/>
        <w:tabs>
          <w:tab w:val="left" w:pos="369"/>
        </w:tabs>
        <w:spacing w:before="0" w:after="0" w:line="317" w:lineRule="exact"/>
        <w:jc w:val="both"/>
      </w:pPr>
      <w:r>
        <w:t xml:space="preserve">1. </w:t>
      </w:r>
      <w:r w:rsidR="008D6A36">
        <w:t>Утвердить положение о порядке уведомления главы администрации М</w:t>
      </w:r>
      <w:r>
        <w:t>О</w:t>
      </w:r>
      <w:r w:rsidR="008D6A36">
        <w:t xml:space="preserve"> «Токсовское городское поселение» о фактах обращения в целях склонения муниципального служащего администрации МО «Токсовское городское поселение» к совершению коррупционных правонарушений.</w:t>
      </w:r>
    </w:p>
    <w:p w:rsidR="007F00DB" w:rsidRDefault="00000A6B" w:rsidP="00000A6B">
      <w:pPr>
        <w:pStyle w:val="40"/>
        <w:shd w:val="clear" w:color="auto" w:fill="auto"/>
        <w:tabs>
          <w:tab w:val="left" w:pos="373"/>
        </w:tabs>
        <w:spacing w:before="0" w:after="0" w:line="317" w:lineRule="exact"/>
        <w:jc w:val="both"/>
      </w:pPr>
      <w:r>
        <w:t xml:space="preserve">2. </w:t>
      </w:r>
      <w:r w:rsidR="008D6A36">
        <w:t>Ведущему специалисту сектора по связям с общественностью и социальной работе Шемякиной Л.П. оформить журнал регистрации уведомлений о коррупционных правонарушениях и ознакомить с настоящим положением муниципальных служащих администрации.</w:t>
      </w:r>
    </w:p>
    <w:p w:rsidR="007F00DB" w:rsidRDefault="00000A6B" w:rsidP="00000A6B">
      <w:pPr>
        <w:pStyle w:val="40"/>
        <w:shd w:val="clear" w:color="auto" w:fill="auto"/>
        <w:tabs>
          <w:tab w:val="left" w:pos="369"/>
        </w:tabs>
        <w:spacing w:before="0" w:after="930" w:line="317" w:lineRule="exact"/>
      </w:pPr>
      <w:r>
        <w:t xml:space="preserve">3. </w:t>
      </w:r>
      <w:r w:rsidR="008D6A36">
        <w:t>Контроль за исполнением данного постановления оставляю за собой.</w:t>
      </w:r>
    </w:p>
    <w:p w:rsidR="00000A6B" w:rsidRDefault="00000A6B" w:rsidP="00000A6B">
      <w:pPr>
        <w:pStyle w:val="40"/>
        <w:shd w:val="clear" w:color="auto" w:fill="auto"/>
        <w:spacing w:before="0" w:after="0" w:line="280" w:lineRule="exact"/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6A36">
        <w:t>Л.П.</w:t>
      </w:r>
      <w:r w:rsidR="00FB49F7">
        <w:t xml:space="preserve"> </w:t>
      </w:r>
      <w:r w:rsidR="008D6A36">
        <w:t>Колесник</w:t>
      </w:r>
    </w:p>
    <w:p w:rsidR="00000A6B" w:rsidRDefault="00000A6B" w:rsidP="00000A6B">
      <w:pPr>
        <w:pStyle w:val="40"/>
        <w:shd w:val="clear" w:color="auto" w:fill="auto"/>
        <w:spacing w:before="0" w:after="0" w:line="280" w:lineRule="exact"/>
        <w:jc w:val="both"/>
      </w:pPr>
    </w:p>
    <w:p w:rsidR="00000A6B" w:rsidRDefault="00000A6B" w:rsidP="00000A6B">
      <w:pPr>
        <w:pStyle w:val="40"/>
        <w:shd w:val="clear" w:color="auto" w:fill="auto"/>
        <w:spacing w:before="0" w:after="0" w:line="280" w:lineRule="exact"/>
        <w:jc w:val="both"/>
      </w:pPr>
    </w:p>
    <w:p w:rsidR="00000A6B" w:rsidRDefault="00000A6B" w:rsidP="00000A6B">
      <w:pPr>
        <w:pStyle w:val="40"/>
        <w:shd w:val="clear" w:color="auto" w:fill="auto"/>
        <w:spacing w:before="0" w:after="0" w:line="280" w:lineRule="exact"/>
        <w:jc w:val="both"/>
      </w:pPr>
    </w:p>
    <w:p w:rsidR="00000A6B" w:rsidRDefault="00000A6B" w:rsidP="00000A6B">
      <w:pPr>
        <w:pStyle w:val="40"/>
        <w:shd w:val="clear" w:color="auto" w:fill="auto"/>
        <w:spacing w:before="0" w:after="0" w:line="280" w:lineRule="exact"/>
        <w:jc w:val="both"/>
      </w:pPr>
    </w:p>
    <w:p w:rsidR="00000A6B" w:rsidRDefault="00000A6B" w:rsidP="00000A6B">
      <w:pPr>
        <w:pStyle w:val="40"/>
        <w:shd w:val="clear" w:color="auto" w:fill="auto"/>
        <w:spacing w:before="0" w:after="0" w:line="280" w:lineRule="exact"/>
        <w:jc w:val="both"/>
      </w:pPr>
    </w:p>
    <w:p w:rsidR="00000A6B" w:rsidRDefault="00000A6B" w:rsidP="00000A6B">
      <w:pPr>
        <w:pStyle w:val="40"/>
        <w:shd w:val="clear" w:color="auto" w:fill="auto"/>
        <w:spacing w:before="0" w:after="0" w:line="280" w:lineRule="exact"/>
        <w:jc w:val="both"/>
      </w:pPr>
    </w:p>
    <w:p w:rsidR="00000A6B" w:rsidRDefault="00000A6B" w:rsidP="00000A6B">
      <w:pPr>
        <w:pStyle w:val="40"/>
        <w:shd w:val="clear" w:color="auto" w:fill="auto"/>
        <w:spacing w:before="0" w:after="0" w:line="280" w:lineRule="exact"/>
        <w:jc w:val="both"/>
      </w:pPr>
    </w:p>
    <w:p w:rsidR="00000A6B" w:rsidRDefault="00000A6B" w:rsidP="00000A6B">
      <w:pPr>
        <w:pStyle w:val="40"/>
        <w:shd w:val="clear" w:color="auto" w:fill="auto"/>
        <w:spacing w:before="0" w:after="0" w:line="280" w:lineRule="exact"/>
        <w:jc w:val="both"/>
      </w:pPr>
    </w:p>
    <w:p w:rsidR="00000A6B" w:rsidRDefault="00000A6B" w:rsidP="00000A6B">
      <w:pPr>
        <w:pStyle w:val="40"/>
        <w:shd w:val="clear" w:color="auto" w:fill="auto"/>
        <w:spacing w:before="0" w:after="0" w:line="280" w:lineRule="exact"/>
        <w:jc w:val="both"/>
      </w:pPr>
    </w:p>
    <w:p w:rsidR="00000A6B" w:rsidRDefault="00000A6B" w:rsidP="00000A6B">
      <w:pPr>
        <w:pStyle w:val="40"/>
        <w:shd w:val="clear" w:color="auto" w:fill="auto"/>
        <w:spacing w:before="0" w:after="0" w:line="280" w:lineRule="exact"/>
        <w:jc w:val="both"/>
      </w:pPr>
    </w:p>
    <w:p w:rsidR="00000A6B" w:rsidRDefault="00000A6B" w:rsidP="00000A6B">
      <w:pPr>
        <w:pStyle w:val="40"/>
        <w:shd w:val="clear" w:color="auto" w:fill="auto"/>
        <w:spacing w:before="0" w:after="0" w:line="280" w:lineRule="exact"/>
        <w:jc w:val="both"/>
      </w:pPr>
    </w:p>
    <w:p w:rsidR="00000A6B" w:rsidRDefault="00000A6B" w:rsidP="00000A6B">
      <w:pPr>
        <w:pStyle w:val="40"/>
        <w:shd w:val="clear" w:color="auto" w:fill="auto"/>
        <w:spacing w:before="0" w:after="0" w:line="280" w:lineRule="exact"/>
        <w:jc w:val="both"/>
      </w:pPr>
    </w:p>
    <w:p w:rsidR="00000A6B" w:rsidRDefault="00000A6B" w:rsidP="00000A6B">
      <w:pPr>
        <w:pStyle w:val="40"/>
        <w:shd w:val="clear" w:color="auto" w:fill="auto"/>
        <w:spacing w:before="0" w:after="0" w:line="280" w:lineRule="exact"/>
        <w:jc w:val="both"/>
      </w:pPr>
    </w:p>
    <w:p w:rsidR="00000A6B" w:rsidRDefault="00000A6B" w:rsidP="00000A6B">
      <w:pPr>
        <w:pStyle w:val="40"/>
        <w:shd w:val="clear" w:color="auto" w:fill="auto"/>
        <w:spacing w:before="0" w:after="0" w:line="280" w:lineRule="exact"/>
        <w:jc w:val="both"/>
      </w:pPr>
    </w:p>
    <w:p w:rsidR="00000A6B" w:rsidRDefault="008D6A36" w:rsidP="00000A6B">
      <w:pPr>
        <w:pStyle w:val="40"/>
        <w:shd w:val="clear" w:color="auto" w:fill="auto"/>
        <w:spacing w:before="0" w:after="0" w:line="280" w:lineRule="exact"/>
        <w:ind w:left="4248"/>
        <w:jc w:val="right"/>
      </w:pPr>
      <w:r>
        <w:lastRenderedPageBreak/>
        <w:t>УТВЕРЖДЕНО</w:t>
      </w:r>
    </w:p>
    <w:p w:rsidR="007F00DB" w:rsidRDefault="008D6A36" w:rsidP="00000A6B">
      <w:pPr>
        <w:pStyle w:val="40"/>
        <w:shd w:val="clear" w:color="auto" w:fill="auto"/>
        <w:spacing w:before="0" w:after="0" w:line="280" w:lineRule="exact"/>
        <w:ind w:left="4248"/>
        <w:jc w:val="both"/>
      </w:pPr>
      <w:r>
        <w:t>постановлением главы администрации МО «Токсовское городское поселение» от</w:t>
      </w:r>
      <w:r w:rsidR="00000A6B">
        <w:t xml:space="preserve"> _____________ </w:t>
      </w:r>
      <w:r>
        <w:t>2012 года №</w:t>
      </w:r>
      <w:r w:rsidR="00000A6B">
        <w:t xml:space="preserve"> _________</w:t>
      </w:r>
    </w:p>
    <w:p w:rsidR="00000A6B" w:rsidRDefault="00000A6B">
      <w:pPr>
        <w:pStyle w:val="42"/>
        <w:keepNext/>
        <w:keepLines/>
        <w:shd w:val="clear" w:color="auto" w:fill="auto"/>
        <w:spacing w:before="0"/>
      </w:pPr>
      <w:bookmarkStart w:id="3" w:name="bookmark3"/>
    </w:p>
    <w:p w:rsidR="00000A6B" w:rsidRDefault="00000A6B">
      <w:pPr>
        <w:pStyle w:val="42"/>
        <w:keepNext/>
        <w:keepLines/>
        <w:shd w:val="clear" w:color="auto" w:fill="auto"/>
        <w:spacing w:before="0"/>
      </w:pPr>
    </w:p>
    <w:p w:rsidR="00000A6B" w:rsidRDefault="00000A6B">
      <w:pPr>
        <w:pStyle w:val="42"/>
        <w:keepNext/>
        <w:keepLines/>
        <w:shd w:val="clear" w:color="auto" w:fill="auto"/>
        <w:spacing w:before="0"/>
      </w:pPr>
    </w:p>
    <w:p w:rsidR="00000A6B" w:rsidRDefault="00000A6B">
      <w:pPr>
        <w:pStyle w:val="42"/>
        <w:keepNext/>
        <w:keepLines/>
        <w:shd w:val="clear" w:color="auto" w:fill="auto"/>
        <w:spacing w:before="0"/>
      </w:pPr>
    </w:p>
    <w:p w:rsidR="007F00DB" w:rsidRPr="00E97D05" w:rsidRDefault="008D6A36">
      <w:pPr>
        <w:pStyle w:val="42"/>
        <w:keepNext/>
        <w:keepLines/>
        <w:shd w:val="clear" w:color="auto" w:fill="auto"/>
        <w:spacing w:before="0"/>
        <w:rPr>
          <w:sz w:val="28"/>
          <w:szCs w:val="28"/>
        </w:rPr>
      </w:pPr>
      <w:r w:rsidRPr="00E97D05">
        <w:rPr>
          <w:sz w:val="28"/>
          <w:szCs w:val="28"/>
        </w:rPr>
        <w:t>ПОЛОЖЕНИЕ</w:t>
      </w:r>
      <w:bookmarkEnd w:id="3"/>
    </w:p>
    <w:p w:rsidR="007F00DB" w:rsidRDefault="008D6A36" w:rsidP="00E97D05">
      <w:pPr>
        <w:pStyle w:val="60"/>
        <w:shd w:val="clear" w:color="auto" w:fill="auto"/>
        <w:rPr>
          <w:sz w:val="28"/>
          <w:szCs w:val="28"/>
        </w:rPr>
      </w:pPr>
      <w:r w:rsidRPr="00E97D05">
        <w:rPr>
          <w:sz w:val="28"/>
          <w:szCs w:val="28"/>
        </w:rPr>
        <w:t>о порядке уведомления главы администрации МО «Токсовское городское поселение»</w:t>
      </w:r>
      <w:r w:rsidR="00E97D05">
        <w:rPr>
          <w:sz w:val="28"/>
          <w:szCs w:val="28"/>
        </w:rPr>
        <w:t xml:space="preserve"> </w:t>
      </w:r>
      <w:r w:rsidRPr="00E97D05">
        <w:rPr>
          <w:sz w:val="28"/>
          <w:szCs w:val="28"/>
        </w:rPr>
        <w:t>о фактах обращения в целях склонения муниципального служащего администрации</w:t>
      </w:r>
      <w:r w:rsidR="00E97D05">
        <w:rPr>
          <w:sz w:val="28"/>
          <w:szCs w:val="28"/>
        </w:rPr>
        <w:t xml:space="preserve"> </w:t>
      </w:r>
      <w:r w:rsidRPr="00E97D05">
        <w:rPr>
          <w:sz w:val="28"/>
          <w:szCs w:val="28"/>
        </w:rPr>
        <w:t>МО «Токсовское городское поселение» к совершению коррупционных</w:t>
      </w:r>
      <w:r w:rsidR="00E97D05">
        <w:rPr>
          <w:sz w:val="28"/>
          <w:szCs w:val="28"/>
        </w:rPr>
        <w:t xml:space="preserve"> </w:t>
      </w:r>
      <w:bookmarkStart w:id="4" w:name="bookmark4"/>
      <w:r w:rsidRPr="00E97D05">
        <w:rPr>
          <w:sz w:val="28"/>
          <w:szCs w:val="28"/>
        </w:rPr>
        <w:t>правонарушений</w:t>
      </w:r>
      <w:bookmarkEnd w:id="4"/>
    </w:p>
    <w:p w:rsidR="00E97D05" w:rsidRPr="00E97D05" w:rsidRDefault="00E97D05" w:rsidP="00E97D05">
      <w:pPr>
        <w:pStyle w:val="60"/>
        <w:shd w:val="clear" w:color="auto" w:fill="auto"/>
        <w:rPr>
          <w:sz w:val="28"/>
          <w:szCs w:val="28"/>
        </w:rPr>
      </w:pPr>
    </w:p>
    <w:p w:rsidR="007F00DB" w:rsidRPr="00E97D05" w:rsidRDefault="008D6A36">
      <w:pPr>
        <w:pStyle w:val="22"/>
        <w:numPr>
          <w:ilvl w:val="0"/>
          <w:numId w:val="2"/>
        </w:numPr>
        <w:shd w:val="clear" w:color="auto" w:fill="auto"/>
        <w:tabs>
          <w:tab w:val="left" w:pos="519"/>
        </w:tabs>
        <w:spacing w:after="0" w:line="274" w:lineRule="exact"/>
        <w:jc w:val="both"/>
        <w:rPr>
          <w:sz w:val="28"/>
          <w:szCs w:val="28"/>
        </w:rPr>
      </w:pPr>
      <w:r w:rsidRPr="00E97D05">
        <w:rPr>
          <w:sz w:val="28"/>
          <w:szCs w:val="28"/>
        </w:rPr>
        <w:t>Настоящее Положение разработано в соответствии с требованиями Федерального закона от 25 декабря 2008 года №</w:t>
      </w:r>
      <w:r w:rsidR="00E97D05">
        <w:rPr>
          <w:sz w:val="28"/>
          <w:szCs w:val="28"/>
        </w:rPr>
        <w:t xml:space="preserve"> </w:t>
      </w:r>
      <w:r w:rsidRPr="00E97D05">
        <w:rPr>
          <w:sz w:val="28"/>
          <w:szCs w:val="28"/>
        </w:rPr>
        <w:t>273-Ф3 «О противодействии коррупции» и регламентирует обязанность муниципальных служащих, проходящих муниципальную службу в администрации МО «Токсовское городское поселение», (далее муниципальных служащих) уведомлять главу администрации МО «Токсовское городское поселение» об обращениях в целях склонения к совершению коррупционных правонарушений.</w:t>
      </w:r>
    </w:p>
    <w:p w:rsidR="007F00DB" w:rsidRPr="00E97D05" w:rsidRDefault="008D6A36">
      <w:pPr>
        <w:pStyle w:val="22"/>
        <w:numPr>
          <w:ilvl w:val="0"/>
          <w:numId w:val="2"/>
        </w:numPr>
        <w:shd w:val="clear" w:color="auto" w:fill="auto"/>
        <w:tabs>
          <w:tab w:val="left" w:pos="524"/>
        </w:tabs>
        <w:spacing w:after="0" w:line="274" w:lineRule="exact"/>
        <w:jc w:val="both"/>
        <w:rPr>
          <w:sz w:val="28"/>
          <w:szCs w:val="28"/>
        </w:rPr>
      </w:pPr>
      <w:r w:rsidRPr="00E97D05">
        <w:rPr>
          <w:sz w:val="28"/>
          <w:szCs w:val="28"/>
        </w:rPr>
        <w:t>К коррупционным правонарушениям относятся: злоупотребление служебным положением, злоупотребление полномочиями, дача взятки, получение взятки, коммерческий подкуп, либо иное незаконное использование муниципальным служащим своего служебного положения вопреки интересам общества, государства, требований должностного регламента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лицами, а также совершение указанных деяний в интересах юридического лица.</w:t>
      </w:r>
    </w:p>
    <w:p w:rsidR="007F00DB" w:rsidRPr="00E97D05" w:rsidRDefault="008D6A36">
      <w:pPr>
        <w:pStyle w:val="22"/>
        <w:numPr>
          <w:ilvl w:val="0"/>
          <w:numId w:val="2"/>
        </w:numPr>
        <w:shd w:val="clear" w:color="auto" w:fill="auto"/>
        <w:tabs>
          <w:tab w:val="left" w:pos="514"/>
        </w:tabs>
        <w:spacing w:after="0" w:line="274" w:lineRule="exact"/>
        <w:jc w:val="both"/>
        <w:rPr>
          <w:sz w:val="28"/>
          <w:szCs w:val="28"/>
        </w:rPr>
      </w:pPr>
      <w:r w:rsidRPr="00E97D05">
        <w:rPr>
          <w:sz w:val="28"/>
          <w:szCs w:val="28"/>
        </w:rPr>
        <w:t>Муниципальный служащий администрации МО «Токсовское городское поселение» при исполнении своих служебных обязанностей обязан при общении с гражданами соблюдать нормы и правила служебной этики, своим поведением не провоцировать гражданина к совершению коррупционного правонарушения.</w:t>
      </w:r>
    </w:p>
    <w:p w:rsidR="007F00DB" w:rsidRPr="00E97D05" w:rsidRDefault="008D6A36">
      <w:pPr>
        <w:pStyle w:val="22"/>
        <w:numPr>
          <w:ilvl w:val="0"/>
          <w:numId w:val="2"/>
        </w:numPr>
        <w:shd w:val="clear" w:color="auto" w:fill="auto"/>
        <w:tabs>
          <w:tab w:val="left" w:pos="514"/>
        </w:tabs>
        <w:spacing w:after="0" w:line="274" w:lineRule="exact"/>
        <w:jc w:val="both"/>
        <w:rPr>
          <w:sz w:val="28"/>
          <w:szCs w:val="28"/>
        </w:rPr>
      </w:pPr>
      <w:r w:rsidRPr="00E97D05">
        <w:rPr>
          <w:sz w:val="28"/>
          <w:szCs w:val="28"/>
        </w:rPr>
        <w:t>В случае неспровоцированного и однозначно понятного для муниципального служащего обращения к нему каких-либо лиц (от имени каких-либо лиц) в целях склонения его к совершению коррупционных правонарушений он обязан в течение суток со дня обращения уведомить о случившемся главу администрации МО «Токсовское городское поселение», заместителя главы администрации по направлению деятельности, руководителя структурного подразделения.</w:t>
      </w:r>
    </w:p>
    <w:p w:rsidR="007F00DB" w:rsidRPr="00E97D05" w:rsidRDefault="008D6A36">
      <w:pPr>
        <w:pStyle w:val="22"/>
        <w:numPr>
          <w:ilvl w:val="0"/>
          <w:numId w:val="2"/>
        </w:numPr>
        <w:shd w:val="clear" w:color="auto" w:fill="auto"/>
        <w:tabs>
          <w:tab w:val="left" w:pos="519"/>
        </w:tabs>
        <w:spacing w:after="0" w:line="274" w:lineRule="exact"/>
        <w:jc w:val="both"/>
        <w:rPr>
          <w:sz w:val="28"/>
          <w:szCs w:val="28"/>
        </w:rPr>
      </w:pPr>
      <w:r w:rsidRPr="00E97D05">
        <w:rPr>
          <w:sz w:val="28"/>
          <w:szCs w:val="28"/>
        </w:rPr>
        <w:t>Уведомление о фактах обращения в целях склонения муниципального служащего к совершению коррупционного правонарушения является должностной обязанностью муниципального служащего, невыполнение которой влечет увольнение муниципального служащего либо привлечение его к другим видам ответственности в соответствии с законодательством Российской Федерации.</w:t>
      </w:r>
    </w:p>
    <w:p w:rsidR="007F00DB" w:rsidRPr="00E97D05" w:rsidRDefault="008D6A36">
      <w:pPr>
        <w:pStyle w:val="22"/>
        <w:numPr>
          <w:ilvl w:val="0"/>
          <w:numId w:val="2"/>
        </w:numPr>
        <w:shd w:val="clear" w:color="auto" w:fill="auto"/>
        <w:tabs>
          <w:tab w:val="left" w:pos="510"/>
        </w:tabs>
        <w:spacing w:after="0" w:line="274" w:lineRule="exact"/>
        <w:jc w:val="both"/>
        <w:rPr>
          <w:sz w:val="28"/>
          <w:szCs w:val="28"/>
        </w:rPr>
      </w:pPr>
      <w:r w:rsidRPr="00E97D05">
        <w:rPr>
          <w:sz w:val="28"/>
          <w:szCs w:val="28"/>
        </w:rPr>
        <w:t>Уведомление должно быть оформлено муниципальным служащим в письменном виде и содержать максимально полные известные муниципальному служащему сведения:</w:t>
      </w:r>
    </w:p>
    <w:p w:rsidR="007F00DB" w:rsidRPr="00E97D05" w:rsidRDefault="008D6A36">
      <w:pPr>
        <w:pStyle w:val="22"/>
        <w:numPr>
          <w:ilvl w:val="0"/>
          <w:numId w:val="3"/>
        </w:numPr>
        <w:shd w:val="clear" w:color="auto" w:fill="auto"/>
        <w:tabs>
          <w:tab w:val="left" w:pos="505"/>
        </w:tabs>
        <w:spacing w:after="0" w:line="274" w:lineRule="exact"/>
        <w:jc w:val="both"/>
        <w:rPr>
          <w:sz w:val="28"/>
          <w:szCs w:val="28"/>
        </w:rPr>
      </w:pPr>
      <w:r w:rsidRPr="00E97D05">
        <w:rPr>
          <w:sz w:val="28"/>
          <w:szCs w:val="28"/>
        </w:rPr>
        <w:t xml:space="preserve">ФИО, должность муниципального служащего, адрес, по которому он </w:t>
      </w:r>
      <w:r w:rsidRPr="00E97D05">
        <w:rPr>
          <w:sz w:val="28"/>
          <w:szCs w:val="28"/>
        </w:rPr>
        <w:lastRenderedPageBreak/>
        <w:t>проживает, контактные телефоны;</w:t>
      </w:r>
    </w:p>
    <w:p w:rsidR="007F00DB" w:rsidRPr="00E97D05" w:rsidRDefault="008D6A36">
      <w:pPr>
        <w:pStyle w:val="22"/>
        <w:numPr>
          <w:ilvl w:val="0"/>
          <w:numId w:val="3"/>
        </w:numPr>
        <w:shd w:val="clear" w:color="auto" w:fill="auto"/>
        <w:tabs>
          <w:tab w:val="left" w:pos="520"/>
        </w:tabs>
        <w:spacing w:after="0" w:line="274" w:lineRule="exact"/>
        <w:jc w:val="both"/>
        <w:rPr>
          <w:sz w:val="28"/>
          <w:szCs w:val="28"/>
        </w:rPr>
      </w:pPr>
      <w:r w:rsidRPr="00E97D05">
        <w:rPr>
          <w:sz w:val="28"/>
          <w:szCs w:val="28"/>
        </w:rPr>
        <w:t>о лице/лицах, склонявшего служащего к совершению коррупционного правонарушения;</w:t>
      </w:r>
    </w:p>
    <w:p w:rsidR="007F00DB" w:rsidRPr="00E97D05" w:rsidRDefault="008D6A36">
      <w:pPr>
        <w:pStyle w:val="22"/>
        <w:numPr>
          <w:ilvl w:val="0"/>
          <w:numId w:val="3"/>
        </w:numPr>
        <w:shd w:val="clear" w:color="auto" w:fill="auto"/>
        <w:tabs>
          <w:tab w:val="left" w:pos="520"/>
        </w:tabs>
        <w:spacing w:after="0" w:line="274" w:lineRule="exact"/>
        <w:jc w:val="both"/>
        <w:rPr>
          <w:sz w:val="28"/>
          <w:szCs w:val="28"/>
        </w:rPr>
      </w:pPr>
      <w:r w:rsidRPr="00E97D05">
        <w:rPr>
          <w:sz w:val="28"/>
          <w:szCs w:val="28"/>
        </w:rPr>
        <w:t>о месте, времени и иных обстоятельствах, при которых состоялось обращение;</w:t>
      </w:r>
    </w:p>
    <w:p w:rsidR="007F00DB" w:rsidRPr="00E97D05" w:rsidRDefault="008D6A36">
      <w:pPr>
        <w:pStyle w:val="22"/>
        <w:numPr>
          <w:ilvl w:val="0"/>
          <w:numId w:val="3"/>
        </w:numPr>
        <w:shd w:val="clear" w:color="auto" w:fill="auto"/>
        <w:tabs>
          <w:tab w:val="left" w:pos="505"/>
        </w:tabs>
        <w:spacing w:after="0" w:line="274" w:lineRule="exact"/>
        <w:jc w:val="both"/>
        <w:rPr>
          <w:sz w:val="28"/>
          <w:szCs w:val="28"/>
        </w:rPr>
      </w:pPr>
      <w:r w:rsidRPr="00E97D05">
        <w:rPr>
          <w:sz w:val="28"/>
          <w:szCs w:val="28"/>
        </w:rPr>
        <w:t>об обстоятельствах, послуживших основанием для обращения к муниципальному служащему с предложением о совершении коррупционного правонарушения;</w:t>
      </w:r>
    </w:p>
    <w:p w:rsidR="007F00DB" w:rsidRPr="00E97D05" w:rsidRDefault="008D6A36">
      <w:pPr>
        <w:pStyle w:val="22"/>
        <w:numPr>
          <w:ilvl w:val="0"/>
          <w:numId w:val="3"/>
        </w:numPr>
        <w:shd w:val="clear" w:color="auto" w:fill="auto"/>
        <w:tabs>
          <w:tab w:val="left" w:pos="505"/>
        </w:tabs>
        <w:spacing w:after="0" w:line="274" w:lineRule="exact"/>
        <w:jc w:val="both"/>
        <w:rPr>
          <w:sz w:val="28"/>
          <w:szCs w:val="28"/>
        </w:rPr>
      </w:pPr>
      <w:r w:rsidRPr="00E97D05">
        <w:rPr>
          <w:sz w:val="28"/>
          <w:szCs w:val="28"/>
        </w:rPr>
        <w:t>о действии/бездействии, которые он должен совершить по обращению лица/лиц, склонявшего его к совершению коррупционного правонарушения;</w:t>
      </w:r>
    </w:p>
    <w:p w:rsidR="007F00DB" w:rsidRPr="00E97D05" w:rsidRDefault="008D6A36">
      <w:pPr>
        <w:pStyle w:val="22"/>
        <w:numPr>
          <w:ilvl w:val="0"/>
          <w:numId w:val="3"/>
        </w:numPr>
        <w:shd w:val="clear" w:color="auto" w:fill="auto"/>
        <w:tabs>
          <w:tab w:val="left" w:pos="497"/>
        </w:tabs>
        <w:spacing w:after="0" w:line="274" w:lineRule="exact"/>
        <w:jc w:val="both"/>
        <w:rPr>
          <w:sz w:val="28"/>
          <w:szCs w:val="28"/>
        </w:rPr>
      </w:pPr>
      <w:r w:rsidRPr="00E97D05">
        <w:rPr>
          <w:sz w:val="28"/>
          <w:szCs w:val="28"/>
        </w:rPr>
        <w:t>об отказе/согласии муниципального служащего принять предложение лица/лиц о совершении коррупционного правонарушения;</w:t>
      </w:r>
    </w:p>
    <w:p w:rsidR="007F00DB" w:rsidRPr="00E97D05" w:rsidRDefault="008D6A36">
      <w:pPr>
        <w:pStyle w:val="22"/>
        <w:numPr>
          <w:ilvl w:val="0"/>
          <w:numId w:val="3"/>
        </w:numPr>
        <w:shd w:val="clear" w:color="auto" w:fill="auto"/>
        <w:tabs>
          <w:tab w:val="left" w:pos="497"/>
        </w:tabs>
        <w:spacing w:after="0" w:line="274" w:lineRule="exact"/>
        <w:jc w:val="both"/>
        <w:rPr>
          <w:sz w:val="28"/>
          <w:szCs w:val="28"/>
        </w:rPr>
      </w:pPr>
      <w:r w:rsidRPr="00E97D05">
        <w:rPr>
          <w:sz w:val="28"/>
          <w:szCs w:val="28"/>
        </w:rPr>
        <w:t>о наличии/отсутствии договоренностей о дальнейших встречах и действиях участников обращения;</w:t>
      </w:r>
    </w:p>
    <w:p w:rsidR="007F00DB" w:rsidRPr="00E97D05" w:rsidRDefault="008D6A36">
      <w:pPr>
        <w:pStyle w:val="22"/>
        <w:numPr>
          <w:ilvl w:val="0"/>
          <w:numId w:val="3"/>
        </w:numPr>
        <w:shd w:val="clear" w:color="auto" w:fill="auto"/>
        <w:tabs>
          <w:tab w:val="left" w:pos="497"/>
        </w:tabs>
        <w:spacing w:after="0" w:line="274" w:lineRule="exact"/>
        <w:jc w:val="both"/>
        <w:rPr>
          <w:sz w:val="28"/>
          <w:szCs w:val="28"/>
        </w:rPr>
      </w:pPr>
      <w:r w:rsidRPr="00E97D05">
        <w:rPr>
          <w:sz w:val="28"/>
          <w:szCs w:val="28"/>
        </w:rPr>
        <w:t>о времени, месте составления уведомления и личная подпись муниципального служащего.</w:t>
      </w:r>
    </w:p>
    <w:p w:rsidR="007F00DB" w:rsidRPr="00E97D05" w:rsidRDefault="008D6A36">
      <w:pPr>
        <w:pStyle w:val="22"/>
        <w:numPr>
          <w:ilvl w:val="0"/>
          <w:numId w:val="2"/>
        </w:numPr>
        <w:shd w:val="clear" w:color="auto" w:fill="auto"/>
        <w:tabs>
          <w:tab w:val="left" w:pos="514"/>
        </w:tabs>
        <w:spacing w:after="0" w:line="274" w:lineRule="exact"/>
        <w:jc w:val="both"/>
        <w:rPr>
          <w:sz w:val="28"/>
          <w:szCs w:val="28"/>
        </w:rPr>
      </w:pPr>
      <w:r w:rsidRPr="00E97D05">
        <w:rPr>
          <w:sz w:val="28"/>
          <w:szCs w:val="28"/>
        </w:rPr>
        <w:t>Муниципальный служащий имеет право при общении с главой администрации МО «Токсовское городское поселение», заместителем главы администрации по направлению деятельности, руководителем структурного подразделения представить дополнительные сведения, документы, материалы, касающиеся информации, изложенной в уведомлении.</w:t>
      </w:r>
    </w:p>
    <w:p w:rsidR="007F00DB" w:rsidRPr="00E97D05" w:rsidRDefault="008D6A36">
      <w:pPr>
        <w:pStyle w:val="22"/>
        <w:numPr>
          <w:ilvl w:val="0"/>
          <w:numId w:val="2"/>
        </w:numPr>
        <w:shd w:val="clear" w:color="auto" w:fill="auto"/>
        <w:tabs>
          <w:tab w:val="left" w:pos="519"/>
        </w:tabs>
        <w:spacing w:after="0" w:line="274" w:lineRule="exact"/>
        <w:jc w:val="both"/>
        <w:rPr>
          <w:sz w:val="28"/>
          <w:szCs w:val="28"/>
        </w:rPr>
      </w:pPr>
      <w:r w:rsidRPr="00E97D05">
        <w:rPr>
          <w:sz w:val="28"/>
          <w:szCs w:val="28"/>
        </w:rPr>
        <w:t>Глава администрации МО «Токсовское городское поселение», заместитель главы администрации по направлению деятельности, руководитель структурного подразделения, получив и ознакомившись с письменным уведомлением муниципального служащего о склонении его к совершению коррупционного правонарушения, в течение суток со дня получения уведомления проводят собеседование с муниципальным служащим и, получив подтверждение изложенным в уведомлении сведениям, регистрируют уведомление в журнале регистрации уведомлений о коррупционных правонарушениях.</w:t>
      </w:r>
    </w:p>
    <w:p w:rsidR="007F00DB" w:rsidRPr="00E97D05" w:rsidRDefault="008D6A36">
      <w:pPr>
        <w:pStyle w:val="22"/>
        <w:numPr>
          <w:ilvl w:val="0"/>
          <w:numId w:val="2"/>
        </w:numPr>
        <w:shd w:val="clear" w:color="auto" w:fill="auto"/>
        <w:tabs>
          <w:tab w:val="left" w:pos="514"/>
        </w:tabs>
        <w:spacing w:after="0" w:line="274" w:lineRule="exact"/>
        <w:jc w:val="both"/>
        <w:rPr>
          <w:sz w:val="28"/>
          <w:szCs w:val="28"/>
        </w:rPr>
      </w:pPr>
      <w:r w:rsidRPr="00E97D05">
        <w:rPr>
          <w:sz w:val="28"/>
          <w:szCs w:val="28"/>
        </w:rPr>
        <w:t>Глава администрации МО «Токсовское городское поселение» принимает меры по проверке сведений, изложенных в уведомлении.</w:t>
      </w:r>
    </w:p>
    <w:p w:rsidR="007F00DB" w:rsidRPr="00E97D05" w:rsidRDefault="008D6A36">
      <w:pPr>
        <w:pStyle w:val="22"/>
        <w:numPr>
          <w:ilvl w:val="0"/>
          <w:numId w:val="2"/>
        </w:numPr>
        <w:shd w:val="clear" w:color="auto" w:fill="auto"/>
        <w:tabs>
          <w:tab w:val="left" w:pos="677"/>
        </w:tabs>
        <w:spacing w:after="0" w:line="274" w:lineRule="exact"/>
        <w:jc w:val="both"/>
        <w:rPr>
          <w:sz w:val="28"/>
          <w:szCs w:val="28"/>
        </w:rPr>
      </w:pPr>
      <w:r w:rsidRPr="00E97D05">
        <w:rPr>
          <w:sz w:val="28"/>
          <w:szCs w:val="28"/>
        </w:rPr>
        <w:t>После регистрации уведомления и проверки, изложенных в нем сведений, уведомление и другие материалы к нему направляются во Всеволожскую городскую прокуратуру.</w:t>
      </w:r>
    </w:p>
    <w:p w:rsidR="007F00DB" w:rsidRPr="00E97D05" w:rsidRDefault="008D6A36">
      <w:pPr>
        <w:pStyle w:val="22"/>
        <w:numPr>
          <w:ilvl w:val="0"/>
          <w:numId w:val="2"/>
        </w:numPr>
        <w:shd w:val="clear" w:color="auto" w:fill="auto"/>
        <w:tabs>
          <w:tab w:val="left" w:pos="677"/>
        </w:tabs>
        <w:spacing w:after="0" w:line="274" w:lineRule="exact"/>
        <w:jc w:val="both"/>
        <w:rPr>
          <w:sz w:val="28"/>
          <w:szCs w:val="28"/>
        </w:rPr>
      </w:pPr>
      <w:r w:rsidRPr="00E97D05">
        <w:rPr>
          <w:sz w:val="28"/>
          <w:szCs w:val="28"/>
        </w:rPr>
        <w:t>Глава администрации МО «Токсовское городское поселение», заместители главы администрации по направлению деятельности, руководители структурных подразделений, которым стало известно о фактах обращения в целях склонения муниципального служащего к коррупционным правонарушениям или сведениях, содержащихся в уведомлении, обязаны сохранить полученную от муниципального служащего информацию в конфиденциальности от других муниципальных служащих и предоставлять её только правоохранительным органам в пределах их компетенции.</w:t>
      </w:r>
    </w:p>
    <w:sectPr w:rsidR="007F00DB" w:rsidRPr="00E97D05">
      <w:pgSz w:w="11900" w:h="16840"/>
      <w:pgMar w:top="973" w:right="1044" w:bottom="1235" w:left="13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A36" w:rsidRDefault="008D6A36">
      <w:r>
        <w:separator/>
      </w:r>
    </w:p>
  </w:endnote>
  <w:endnote w:type="continuationSeparator" w:id="0">
    <w:p w:rsidR="008D6A36" w:rsidRDefault="008D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A36" w:rsidRDefault="008D6A36"/>
  </w:footnote>
  <w:footnote w:type="continuationSeparator" w:id="0">
    <w:p w:rsidR="008D6A36" w:rsidRDefault="008D6A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74A76"/>
    <w:multiLevelType w:val="multilevel"/>
    <w:tmpl w:val="982EB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ED10D2"/>
    <w:multiLevelType w:val="multilevel"/>
    <w:tmpl w:val="05A04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245C2B"/>
    <w:multiLevelType w:val="multilevel"/>
    <w:tmpl w:val="53F2B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DB"/>
    <w:rsid w:val="00000A6B"/>
    <w:rsid w:val="001E3CD1"/>
    <w:rsid w:val="007F00DB"/>
    <w:rsid w:val="008D6A36"/>
    <w:rsid w:val="00E97D05"/>
    <w:rsid w:val="00FB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BADB"/>
  <w15:docId w15:val="{05A67A50-F868-4817-893C-573554EF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32"/>
      <w:szCs w:val="32"/>
      <w:u w:val="none"/>
      <w:lang w:val="en-US" w:eastAsia="en-US" w:bidi="en-US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480" w:line="41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20" w:after="60" w:line="0" w:lineRule="atLeast"/>
      <w:jc w:val="both"/>
      <w:outlineLvl w:val="2"/>
    </w:pPr>
    <w:rPr>
      <w:rFonts w:ascii="Times New Roman" w:eastAsia="Times New Roman" w:hAnsi="Times New Roman" w:cs="Times New Roman"/>
      <w:i/>
      <w:iCs/>
      <w:spacing w:val="30"/>
      <w:sz w:val="32"/>
      <w:szCs w:val="3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80" w:line="278" w:lineRule="exact"/>
      <w:ind w:firstLine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480" w:line="278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dcterms:created xsi:type="dcterms:W3CDTF">2019-12-09T07:39:00Z</dcterms:created>
  <dcterms:modified xsi:type="dcterms:W3CDTF">2019-12-09T08:12:00Z</dcterms:modified>
</cp:coreProperties>
</file>