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1B6" w:rsidRDefault="004D31B6" w:rsidP="004D31B6">
      <w:pPr>
        <w:jc w:val="center"/>
        <w:rPr>
          <w:b/>
          <w:sz w:val="28"/>
          <w:szCs w:val="28"/>
        </w:rPr>
      </w:pPr>
      <w:r w:rsidRPr="00643CAB">
        <w:rPr>
          <w:b/>
          <w:sz w:val="28"/>
          <w:szCs w:val="28"/>
        </w:rPr>
        <w:t>ЗАКЛЮЧЕНИЕ</w:t>
      </w:r>
    </w:p>
    <w:p w:rsidR="00A135DA" w:rsidRDefault="00A135DA" w:rsidP="004D3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</w:t>
      </w:r>
    </w:p>
    <w:p w:rsidR="00A135DA" w:rsidRPr="00643CAB" w:rsidRDefault="00A135DA" w:rsidP="004D31B6">
      <w:pPr>
        <w:jc w:val="center"/>
        <w:rPr>
          <w:b/>
          <w:sz w:val="28"/>
          <w:szCs w:val="28"/>
        </w:rPr>
      </w:pPr>
    </w:p>
    <w:p w:rsidR="00BE0D5D" w:rsidRPr="00E263AC" w:rsidRDefault="00EE0811" w:rsidP="00BE0D5D">
      <w:pPr>
        <w:jc w:val="both"/>
        <w:rPr>
          <w:sz w:val="26"/>
          <w:szCs w:val="26"/>
        </w:rPr>
      </w:pPr>
      <w:r w:rsidRPr="00E263AC">
        <w:rPr>
          <w:sz w:val="26"/>
          <w:szCs w:val="26"/>
        </w:rPr>
        <w:t>п</w:t>
      </w:r>
      <w:r w:rsidR="00BE0D5D" w:rsidRPr="00E263AC">
        <w:rPr>
          <w:sz w:val="26"/>
          <w:szCs w:val="26"/>
        </w:rPr>
        <w:t xml:space="preserve">о вопросу предоставления разрешения на условно разрешенный вид использования «для размещения предприятий торговли площадью не более 500 </w:t>
      </w:r>
      <w:proofErr w:type="spellStart"/>
      <w:r w:rsidR="00BE0D5D" w:rsidRPr="00E263AC">
        <w:rPr>
          <w:sz w:val="26"/>
          <w:szCs w:val="26"/>
        </w:rPr>
        <w:t>кв.м</w:t>
      </w:r>
      <w:proofErr w:type="spellEnd"/>
      <w:r w:rsidR="00BE0D5D" w:rsidRPr="00E263AC">
        <w:rPr>
          <w:sz w:val="26"/>
          <w:szCs w:val="26"/>
        </w:rPr>
        <w:t xml:space="preserve">.» в зоне Ж-1 (зона застройки индивидуальными жилыми домами) в отношении земельного участка площадью 430 </w:t>
      </w:r>
      <w:proofErr w:type="spellStart"/>
      <w:r w:rsidR="00BE0D5D" w:rsidRPr="00E263AC">
        <w:rPr>
          <w:sz w:val="26"/>
          <w:szCs w:val="26"/>
        </w:rPr>
        <w:t>кв.м</w:t>
      </w:r>
      <w:proofErr w:type="spellEnd"/>
      <w:r w:rsidR="00BE0D5D" w:rsidRPr="00E263AC">
        <w:rPr>
          <w:sz w:val="26"/>
          <w:szCs w:val="26"/>
        </w:rPr>
        <w:t xml:space="preserve">., расположенного по адресу: Ленинградская область, Всеволожский муниципальный район, Токсовское городское поселение, </w:t>
      </w:r>
      <w:proofErr w:type="spellStart"/>
      <w:r w:rsidR="00BE0D5D" w:rsidRPr="00E263AC">
        <w:rPr>
          <w:sz w:val="26"/>
          <w:szCs w:val="26"/>
        </w:rPr>
        <w:t>г.п</w:t>
      </w:r>
      <w:proofErr w:type="spellEnd"/>
      <w:r w:rsidR="00BE0D5D" w:rsidRPr="00E263AC">
        <w:rPr>
          <w:sz w:val="26"/>
          <w:szCs w:val="26"/>
        </w:rPr>
        <w:t xml:space="preserve">. Токсово, в районе ул. Лесгафта, с кадастровым номером 47:07:0502024:101, находящегося у ООО «АДОН» на праве аренды, в целях последующего строительства магазина. </w:t>
      </w:r>
    </w:p>
    <w:p w:rsidR="00A135DA" w:rsidRPr="00E263AC" w:rsidRDefault="00A135DA" w:rsidP="006943B5">
      <w:pPr>
        <w:jc w:val="center"/>
        <w:rPr>
          <w:sz w:val="26"/>
          <w:szCs w:val="26"/>
        </w:rPr>
      </w:pPr>
    </w:p>
    <w:p w:rsidR="00FC268D" w:rsidRPr="00E263AC" w:rsidRDefault="00FC268D" w:rsidP="00CE7565">
      <w:pPr>
        <w:ind w:firstLine="708"/>
        <w:jc w:val="both"/>
        <w:rPr>
          <w:sz w:val="26"/>
          <w:szCs w:val="26"/>
        </w:rPr>
      </w:pPr>
      <w:r w:rsidRPr="00E263AC">
        <w:rPr>
          <w:rFonts w:eastAsia="Arial Unicode MS"/>
          <w:color w:val="000000" w:themeColor="text1"/>
          <w:sz w:val="26"/>
          <w:szCs w:val="26"/>
        </w:rPr>
        <w:t xml:space="preserve">Публичные слушания проведены 11.09.2015 года </w:t>
      </w:r>
      <w:r w:rsidRPr="00E263AC">
        <w:rPr>
          <w:sz w:val="26"/>
          <w:szCs w:val="26"/>
        </w:rPr>
        <w:t xml:space="preserve">в здании администрации МО «Токсовское городское поселение» по адресу: Ленинградская область, Всеволожский район, </w:t>
      </w:r>
      <w:proofErr w:type="spellStart"/>
      <w:r w:rsidRPr="00E263AC">
        <w:rPr>
          <w:sz w:val="26"/>
          <w:szCs w:val="26"/>
        </w:rPr>
        <w:t>г.п</w:t>
      </w:r>
      <w:proofErr w:type="spellEnd"/>
      <w:r w:rsidRPr="00E263AC">
        <w:rPr>
          <w:sz w:val="26"/>
          <w:szCs w:val="26"/>
        </w:rPr>
        <w:t xml:space="preserve">. Токсово, ул. </w:t>
      </w:r>
      <w:proofErr w:type="spellStart"/>
      <w:r w:rsidRPr="00E263AC">
        <w:rPr>
          <w:sz w:val="26"/>
          <w:szCs w:val="26"/>
        </w:rPr>
        <w:t>Леншоссе</w:t>
      </w:r>
      <w:proofErr w:type="spellEnd"/>
      <w:r w:rsidRPr="00E263AC">
        <w:rPr>
          <w:sz w:val="26"/>
          <w:szCs w:val="26"/>
        </w:rPr>
        <w:t>, д. 55а.</w:t>
      </w:r>
    </w:p>
    <w:p w:rsidR="00FC268D" w:rsidRPr="00E263AC" w:rsidRDefault="00FC268D" w:rsidP="00FC268D">
      <w:pPr>
        <w:ind w:firstLine="708"/>
        <w:jc w:val="both"/>
        <w:rPr>
          <w:sz w:val="26"/>
          <w:szCs w:val="26"/>
        </w:rPr>
      </w:pPr>
      <w:r w:rsidRPr="00E263AC">
        <w:rPr>
          <w:sz w:val="26"/>
          <w:szCs w:val="26"/>
        </w:rPr>
        <w:t xml:space="preserve">Начало слушаний в 18.00. Окончание слушаний – 19.30 </w:t>
      </w:r>
    </w:p>
    <w:p w:rsidR="00EE0811" w:rsidRPr="00E263AC" w:rsidRDefault="00EE0811" w:rsidP="00EE0811">
      <w:pPr>
        <w:ind w:firstLine="708"/>
        <w:jc w:val="both"/>
        <w:rPr>
          <w:sz w:val="26"/>
          <w:szCs w:val="26"/>
        </w:rPr>
      </w:pPr>
      <w:r w:rsidRPr="00E263AC">
        <w:rPr>
          <w:sz w:val="26"/>
          <w:szCs w:val="26"/>
        </w:rPr>
        <w:t>На слушаниях присутствовало 36 человек.</w:t>
      </w:r>
    </w:p>
    <w:p w:rsidR="00952BFE" w:rsidRPr="00E263AC" w:rsidRDefault="00952BFE" w:rsidP="00CE7565">
      <w:pPr>
        <w:ind w:firstLine="708"/>
        <w:jc w:val="both"/>
        <w:rPr>
          <w:sz w:val="26"/>
          <w:szCs w:val="26"/>
        </w:rPr>
      </w:pPr>
      <w:r w:rsidRPr="00E263AC">
        <w:rPr>
          <w:sz w:val="26"/>
          <w:szCs w:val="26"/>
        </w:rPr>
        <w:t xml:space="preserve">Публичные слушания назначены на основании Постановления главы муниципального образования «Токсовское городское поселение» Всеволожского муниципального района Ленинградской области от </w:t>
      </w:r>
      <w:r w:rsidR="00962FFF" w:rsidRPr="00E263AC">
        <w:rPr>
          <w:sz w:val="26"/>
          <w:szCs w:val="26"/>
        </w:rPr>
        <w:t>04.08.2015г</w:t>
      </w:r>
      <w:r w:rsidRPr="00E263AC">
        <w:rPr>
          <w:sz w:val="26"/>
          <w:szCs w:val="26"/>
        </w:rPr>
        <w:t>. №</w:t>
      </w:r>
      <w:r w:rsidR="00AB50EB" w:rsidRPr="00E263AC">
        <w:rPr>
          <w:sz w:val="26"/>
          <w:szCs w:val="26"/>
        </w:rPr>
        <w:t>5</w:t>
      </w:r>
      <w:r w:rsidRPr="00E263AC">
        <w:rPr>
          <w:sz w:val="26"/>
          <w:szCs w:val="26"/>
        </w:rPr>
        <w:t xml:space="preserve"> «О назначении и проведении публичных слушаний». Сообщение о проведении публичных слушаний было размещено в сети Интернет на официальном сайте МО “Токсовское городское поселение”</w:t>
      </w:r>
      <w:r w:rsidR="001B5BD0" w:rsidRPr="00E263AC">
        <w:rPr>
          <w:sz w:val="26"/>
          <w:szCs w:val="26"/>
        </w:rPr>
        <w:t xml:space="preserve"> </w:t>
      </w:r>
      <w:hyperlink r:id="rId5" w:history="1">
        <w:r w:rsidR="001B5BD0" w:rsidRPr="00E263AC">
          <w:rPr>
            <w:rStyle w:val="a4"/>
            <w:sz w:val="26"/>
            <w:szCs w:val="26"/>
          </w:rPr>
          <w:t>http://www.toksovo-lo.ru/</w:t>
        </w:r>
      </w:hyperlink>
      <w:r w:rsidRPr="00E263AC">
        <w:rPr>
          <w:sz w:val="26"/>
          <w:szCs w:val="26"/>
        </w:rPr>
        <w:t xml:space="preserve"> и в газете “</w:t>
      </w:r>
      <w:r w:rsidR="00AB50EB" w:rsidRPr="00E263AC">
        <w:rPr>
          <w:sz w:val="26"/>
          <w:szCs w:val="26"/>
        </w:rPr>
        <w:t>Всеволожские вести</w:t>
      </w:r>
      <w:r w:rsidRPr="00E263AC">
        <w:rPr>
          <w:sz w:val="26"/>
          <w:szCs w:val="26"/>
        </w:rPr>
        <w:t>”</w:t>
      </w:r>
      <w:r w:rsidR="00CE7565" w:rsidRPr="00E263AC">
        <w:rPr>
          <w:sz w:val="26"/>
          <w:szCs w:val="26"/>
        </w:rPr>
        <w:t xml:space="preserve"> </w:t>
      </w:r>
      <w:r w:rsidR="00AB50EB" w:rsidRPr="00E263AC">
        <w:rPr>
          <w:sz w:val="26"/>
          <w:szCs w:val="26"/>
        </w:rPr>
        <w:t>№59 от 12.08.2015г.</w:t>
      </w:r>
    </w:p>
    <w:p w:rsidR="00BE0D5D" w:rsidRPr="00E263AC" w:rsidRDefault="00BE0D5D" w:rsidP="005C608B">
      <w:pPr>
        <w:ind w:firstLine="709"/>
        <w:jc w:val="both"/>
        <w:rPr>
          <w:sz w:val="26"/>
          <w:szCs w:val="26"/>
        </w:rPr>
      </w:pPr>
      <w:r w:rsidRPr="00E263AC">
        <w:rPr>
          <w:sz w:val="26"/>
          <w:szCs w:val="26"/>
        </w:rPr>
        <w:t xml:space="preserve">В адрес главы администрации МО “Токсовское городское поселение” в отношении предмета публичных слушаний поступило обращение от ООО "АДОН", которому предоставлен рассматриваемый земельный участок на праве аренды в целях строительства здания магазина. На земельный участок разработан </w:t>
      </w:r>
      <w:r w:rsidR="00962FFF" w:rsidRPr="00E263AC">
        <w:rPr>
          <w:sz w:val="26"/>
          <w:szCs w:val="26"/>
        </w:rPr>
        <w:t>градостроительный план земельного участка</w:t>
      </w:r>
      <w:r w:rsidRPr="00E263AC">
        <w:rPr>
          <w:sz w:val="26"/>
          <w:szCs w:val="26"/>
        </w:rPr>
        <w:t xml:space="preserve">, утвержденный постановлением администрации Всеволожского муниципального района Ленинградской области от 14.05.2012 № 1271. Применение запрашиваемого условно разрешенный вид использования необходимо для получения разрешения на строительство. </w:t>
      </w:r>
    </w:p>
    <w:p w:rsidR="005C608B" w:rsidRPr="00E263AC" w:rsidRDefault="005C608B" w:rsidP="005C608B">
      <w:pPr>
        <w:ind w:firstLine="708"/>
        <w:jc w:val="both"/>
        <w:rPr>
          <w:sz w:val="26"/>
          <w:szCs w:val="26"/>
        </w:rPr>
      </w:pPr>
      <w:r w:rsidRPr="00E263AC">
        <w:rPr>
          <w:sz w:val="26"/>
          <w:szCs w:val="26"/>
        </w:rPr>
        <w:t xml:space="preserve">Слушания по вопросу предоставления разрешения на условно разрешенный вид использования «для размещения предприятий торговли площадью не более 500 </w:t>
      </w:r>
      <w:proofErr w:type="spellStart"/>
      <w:r w:rsidRPr="00E263AC">
        <w:rPr>
          <w:sz w:val="26"/>
          <w:szCs w:val="26"/>
        </w:rPr>
        <w:t>кв.м</w:t>
      </w:r>
      <w:proofErr w:type="spellEnd"/>
      <w:r w:rsidRPr="00E263AC">
        <w:rPr>
          <w:sz w:val="26"/>
          <w:szCs w:val="26"/>
        </w:rPr>
        <w:t xml:space="preserve">.» в зоне Ж-1 (зона застройки индивидуальными жилыми домами) в отношении земельного участка площадью 430 </w:t>
      </w:r>
      <w:proofErr w:type="spellStart"/>
      <w:r w:rsidRPr="00E263AC">
        <w:rPr>
          <w:sz w:val="26"/>
          <w:szCs w:val="26"/>
        </w:rPr>
        <w:t>кв.м</w:t>
      </w:r>
      <w:proofErr w:type="spellEnd"/>
      <w:r w:rsidRPr="00E263AC">
        <w:rPr>
          <w:sz w:val="26"/>
          <w:szCs w:val="26"/>
        </w:rPr>
        <w:t xml:space="preserve">., расположенного по адресу: Ленинградская область, Всеволожский муниципальный район, Токсовское городское поселение, </w:t>
      </w:r>
      <w:proofErr w:type="spellStart"/>
      <w:r w:rsidRPr="00E263AC">
        <w:rPr>
          <w:sz w:val="26"/>
          <w:szCs w:val="26"/>
        </w:rPr>
        <w:t>г.п</w:t>
      </w:r>
      <w:proofErr w:type="spellEnd"/>
      <w:r w:rsidRPr="00E263AC">
        <w:rPr>
          <w:sz w:val="26"/>
          <w:szCs w:val="26"/>
        </w:rPr>
        <w:t>. Токсово, в районе ул. Лесгафта, с кадастровым номером 47:07:0502024:101, находящегося у ООО «АДОН» на праве аренды, в целях последующего строительства магазина</w:t>
      </w:r>
      <w:r w:rsidR="00EE0811" w:rsidRPr="00E263AC">
        <w:rPr>
          <w:sz w:val="26"/>
          <w:szCs w:val="26"/>
        </w:rPr>
        <w:t>,</w:t>
      </w:r>
      <w:r w:rsidRPr="00E263AC">
        <w:rPr>
          <w:sz w:val="26"/>
          <w:szCs w:val="26"/>
        </w:rPr>
        <w:t xml:space="preserve"> признаны состоявшимися. </w:t>
      </w:r>
      <w:bookmarkStart w:id="0" w:name="_GoBack"/>
      <w:bookmarkEnd w:id="0"/>
    </w:p>
    <w:p w:rsidR="00762A0C" w:rsidRPr="00E263AC" w:rsidRDefault="00762A0C" w:rsidP="009A029D">
      <w:pPr>
        <w:jc w:val="both"/>
        <w:rPr>
          <w:sz w:val="26"/>
          <w:szCs w:val="26"/>
        </w:rPr>
      </w:pPr>
    </w:p>
    <w:p w:rsidR="003F4D12" w:rsidRDefault="003F4D12" w:rsidP="009A029D">
      <w:pPr>
        <w:jc w:val="both"/>
        <w:rPr>
          <w:sz w:val="26"/>
          <w:szCs w:val="26"/>
        </w:rPr>
      </w:pPr>
    </w:p>
    <w:p w:rsidR="00E263AC" w:rsidRPr="00E263AC" w:rsidRDefault="00E263AC" w:rsidP="009A029D">
      <w:pPr>
        <w:jc w:val="both"/>
        <w:rPr>
          <w:sz w:val="26"/>
          <w:szCs w:val="26"/>
        </w:rPr>
      </w:pPr>
    </w:p>
    <w:p w:rsidR="009A029D" w:rsidRPr="00EE0811" w:rsidRDefault="009A029D" w:rsidP="009A029D">
      <w:pPr>
        <w:jc w:val="both"/>
        <w:rPr>
          <w:sz w:val="28"/>
          <w:szCs w:val="28"/>
        </w:rPr>
      </w:pPr>
      <w:r w:rsidRPr="00EE0811">
        <w:rPr>
          <w:sz w:val="28"/>
          <w:szCs w:val="28"/>
        </w:rPr>
        <w:t xml:space="preserve">Глава муниципального образования                  </w:t>
      </w:r>
      <w:r w:rsidR="00DE1387" w:rsidRPr="00EE0811">
        <w:rPr>
          <w:sz w:val="28"/>
          <w:szCs w:val="28"/>
        </w:rPr>
        <w:t xml:space="preserve">   </w:t>
      </w:r>
      <w:r w:rsidRPr="00EE0811">
        <w:rPr>
          <w:sz w:val="28"/>
          <w:szCs w:val="28"/>
        </w:rPr>
        <w:t xml:space="preserve">       </w:t>
      </w:r>
      <w:r w:rsidR="00EE0811" w:rsidRPr="00EE0811">
        <w:rPr>
          <w:sz w:val="28"/>
          <w:szCs w:val="28"/>
        </w:rPr>
        <w:t xml:space="preserve">         </w:t>
      </w:r>
      <w:r w:rsidRPr="00EE0811">
        <w:rPr>
          <w:sz w:val="28"/>
          <w:szCs w:val="28"/>
        </w:rPr>
        <w:t xml:space="preserve">        О.В. Ковальчук</w:t>
      </w:r>
    </w:p>
    <w:sectPr w:rsidR="009A029D" w:rsidRPr="00EE0811" w:rsidSect="00EE081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15F36"/>
    <w:multiLevelType w:val="hybridMultilevel"/>
    <w:tmpl w:val="A758672C"/>
    <w:lvl w:ilvl="0" w:tplc="57B4F41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944D0D"/>
    <w:multiLevelType w:val="hybridMultilevel"/>
    <w:tmpl w:val="C47E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EE"/>
    <w:rsid w:val="00077DE0"/>
    <w:rsid w:val="001964D8"/>
    <w:rsid w:val="001A250A"/>
    <w:rsid w:val="001B5BD0"/>
    <w:rsid w:val="00223C1C"/>
    <w:rsid w:val="002567B7"/>
    <w:rsid w:val="00262213"/>
    <w:rsid w:val="002B30D9"/>
    <w:rsid w:val="003F4D12"/>
    <w:rsid w:val="004D31B6"/>
    <w:rsid w:val="005122EE"/>
    <w:rsid w:val="0054208E"/>
    <w:rsid w:val="005C608B"/>
    <w:rsid w:val="00676175"/>
    <w:rsid w:val="006943B5"/>
    <w:rsid w:val="006B16F5"/>
    <w:rsid w:val="00734B62"/>
    <w:rsid w:val="00762A0C"/>
    <w:rsid w:val="00767366"/>
    <w:rsid w:val="008B221E"/>
    <w:rsid w:val="00952BFE"/>
    <w:rsid w:val="00962FFF"/>
    <w:rsid w:val="0098475B"/>
    <w:rsid w:val="009A029D"/>
    <w:rsid w:val="00A135DA"/>
    <w:rsid w:val="00AB50EB"/>
    <w:rsid w:val="00AF572F"/>
    <w:rsid w:val="00B83083"/>
    <w:rsid w:val="00BE0D5D"/>
    <w:rsid w:val="00CE7565"/>
    <w:rsid w:val="00DA136D"/>
    <w:rsid w:val="00DE1387"/>
    <w:rsid w:val="00E263AC"/>
    <w:rsid w:val="00E96CAF"/>
    <w:rsid w:val="00EE0811"/>
    <w:rsid w:val="00F055C4"/>
    <w:rsid w:val="00FC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49DCC-0B11-46FA-A852-8D8EB182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083"/>
    <w:pPr>
      <w:ind w:left="720"/>
      <w:contextualSpacing/>
    </w:pPr>
  </w:style>
  <w:style w:type="character" w:styleId="a4">
    <w:name w:val="Hyperlink"/>
    <w:semiHidden/>
    <w:unhideWhenUsed/>
    <w:rsid w:val="001B5BD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2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2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6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ksovo-l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Юзер</cp:lastModifiedBy>
  <cp:revision>14</cp:revision>
  <cp:lastPrinted>2015-11-10T09:24:00Z</cp:lastPrinted>
  <dcterms:created xsi:type="dcterms:W3CDTF">2015-09-24T13:14:00Z</dcterms:created>
  <dcterms:modified xsi:type="dcterms:W3CDTF">2015-11-10T09:25:00Z</dcterms:modified>
</cp:coreProperties>
</file>